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a4"/>
        <w:tblW w:w="0" w:type="auto"/>
        <w:tblLook w:val="04A0"/>
      </w:tblPr>
      <w:tblGrid>
        <w:gridCol w:w="3085"/>
        <w:gridCol w:w="3827"/>
        <w:gridCol w:w="3083"/>
      </w:tblGrid>
      <w:tr w:rsidR="005A6E26" w:rsidTr="005A6E26">
        <w:tc>
          <w:tcPr>
            <w:tcW w:w="3085" w:type="dxa"/>
            <w:tcBorders>
              <w:top w:val="single" w:sz="4" w:space="0" w:color="auto"/>
              <w:left w:val="single" w:sz="4" w:space="0" w:color="auto"/>
              <w:bottom w:val="single" w:sz="4" w:space="0" w:color="auto"/>
              <w:right w:val="single" w:sz="4" w:space="0" w:color="auto"/>
            </w:tcBorders>
            <w:hideMark/>
          </w:tcPr>
          <w:p w:rsidR="005A6E26" w:rsidRDefault="005A6E26">
            <w:pPr>
              <w:keepNext/>
              <w:spacing w:before="60" w:line="240" w:lineRule="atLeast"/>
              <w:contextualSpacing/>
              <w:jc w:val="right"/>
              <w:rPr>
                <w:b/>
                <w:bCs/>
              </w:rPr>
            </w:pPr>
            <w:r>
              <w:rPr>
                <w:b/>
                <w:bCs/>
              </w:rPr>
              <w:t xml:space="preserve">  Принята           </w:t>
            </w:r>
          </w:p>
          <w:p w:rsidR="005A6E26" w:rsidRDefault="005A6E26">
            <w:pPr>
              <w:keepNext/>
              <w:spacing w:before="60" w:line="240" w:lineRule="atLeast"/>
              <w:contextualSpacing/>
              <w:jc w:val="right"/>
              <w:rPr>
                <w:b/>
                <w:bCs/>
              </w:rPr>
            </w:pPr>
            <w:r>
              <w:rPr>
                <w:b/>
                <w:bCs/>
              </w:rPr>
              <w:t>Педагогическим советом</w:t>
            </w:r>
          </w:p>
          <w:p w:rsidR="005A6E26" w:rsidRDefault="005A6E26">
            <w:pPr>
              <w:keepNext/>
              <w:spacing w:before="60" w:line="240" w:lineRule="atLeast"/>
              <w:contextualSpacing/>
              <w:jc w:val="right"/>
              <w:rPr>
                <w:b/>
                <w:bCs/>
              </w:rPr>
            </w:pPr>
            <w:r>
              <w:rPr>
                <w:b/>
                <w:bCs/>
              </w:rPr>
              <w:t xml:space="preserve">МКОУ ООШ № 15                                                                                                                                                             </w:t>
            </w:r>
          </w:p>
          <w:p w:rsidR="005A6E26" w:rsidRDefault="005A6E26">
            <w:pPr>
              <w:keepNext/>
              <w:widowControl w:val="0"/>
              <w:spacing w:before="60" w:line="240" w:lineRule="atLeast"/>
              <w:contextualSpacing/>
              <w:jc w:val="right"/>
              <w:rPr>
                <w:b/>
                <w:bCs/>
                <w:lang w:val="en-US"/>
              </w:rPr>
            </w:pPr>
            <w:r>
              <w:rPr>
                <w:b/>
                <w:bCs/>
              </w:rPr>
              <w:t xml:space="preserve">(протокол № 6 от 29.08.2017 г.)                           </w:t>
            </w:r>
          </w:p>
        </w:tc>
        <w:tc>
          <w:tcPr>
            <w:tcW w:w="3827" w:type="dxa"/>
            <w:tcBorders>
              <w:top w:val="single" w:sz="4" w:space="0" w:color="auto"/>
              <w:left w:val="single" w:sz="4" w:space="0" w:color="auto"/>
              <w:bottom w:val="single" w:sz="4" w:space="0" w:color="auto"/>
              <w:right w:val="single" w:sz="4" w:space="0" w:color="auto"/>
            </w:tcBorders>
          </w:tcPr>
          <w:p w:rsidR="005A6E26" w:rsidRDefault="005A6E26">
            <w:pPr>
              <w:keepNext/>
              <w:spacing w:before="60" w:line="240" w:lineRule="atLeast"/>
              <w:contextualSpacing/>
              <w:jc w:val="right"/>
              <w:rPr>
                <w:b/>
                <w:bCs/>
              </w:rPr>
            </w:pPr>
            <w:r>
              <w:rPr>
                <w:b/>
                <w:bCs/>
              </w:rPr>
              <w:t>Согласовано</w:t>
            </w:r>
          </w:p>
          <w:p w:rsidR="005A6E26" w:rsidRDefault="005A6E26">
            <w:pPr>
              <w:keepNext/>
              <w:spacing w:before="60" w:line="240" w:lineRule="atLeast"/>
              <w:contextualSpacing/>
              <w:jc w:val="right"/>
              <w:rPr>
                <w:b/>
                <w:bCs/>
              </w:rPr>
            </w:pPr>
            <w:r>
              <w:rPr>
                <w:b/>
                <w:bCs/>
              </w:rPr>
              <w:t xml:space="preserve">Председатель Управляющего совета </w:t>
            </w:r>
          </w:p>
          <w:p w:rsidR="005A6E26" w:rsidRDefault="005A6E26">
            <w:pPr>
              <w:keepNext/>
              <w:spacing w:before="60" w:line="240" w:lineRule="atLeast"/>
              <w:contextualSpacing/>
              <w:rPr>
                <w:b/>
                <w:bCs/>
              </w:rPr>
            </w:pPr>
            <w:r>
              <w:rPr>
                <w:b/>
                <w:bCs/>
              </w:rPr>
              <w:t>__________Н.И. Майер</w:t>
            </w:r>
          </w:p>
          <w:p w:rsidR="005A6E26" w:rsidRDefault="005A6E26">
            <w:pPr>
              <w:keepNext/>
              <w:spacing w:before="60" w:line="240" w:lineRule="atLeast"/>
              <w:contextualSpacing/>
              <w:rPr>
                <w:b/>
                <w:bCs/>
              </w:rPr>
            </w:pPr>
          </w:p>
          <w:p w:rsidR="005A6E26" w:rsidRDefault="005A6E26">
            <w:pPr>
              <w:keepNext/>
              <w:widowControl w:val="0"/>
              <w:spacing w:before="60" w:line="240" w:lineRule="atLeast"/>
              <w:contextualSpacing/>
              <w:rPr>
                <w:b/>
                <w:bCs/>
              </w:rPr>
            </w:pPr>
          </w:p>
        </w:tc>
        <w:tc>
          <w:tcPr>
            <w:tcW w:w="3083" w:type="dxa"/>
            <w:tcBorders>
              <w:top w:val="single" w:sz="4" w:space="0" w:color="auto"/>
              <w:left w:val="single" w:sz="4" w:space="0" w:color="auto"/>
              <w:bottom w:val="single" w:sz="4" w:space="0" w:color="auto"/>
              <w:right w:val="single" w:sz="4" w:space="0" w:color="auto"/>
            </w:tcBorders>
            <w:hideMark/>
          </w:tcPr>
          <w:p w:rsidR="005A6E26" w:rsidRDefault="005A6E26">
            <w:pPr>
              <w:keepNext/>
              <w:spacing w:before="60" w:line="240" w:lineRule="atLeast"/>
              <w:contextualSpacing/>
              <w:jc w:val="right"/>
              <w:rPr>
                <w:b/>
                <w:bCs/>
              </w:rPr>
            </w:pPr>
            <w:r>
              <w:rPr>
                <w:b/>
                <w:bCs/>
              </w:rPr>
              <w:t xml:space="preserve">                                                                      Утверждена </w:t>
            </w:r>
          </w:p>
          <w:p w:rsidR="005A6E26" w:rsidRDefault="005A6E26">
            <w:pPr>
              <w:keepNext/>
              <w:spacing w:before="60" w:line="240" w:lineRule="atLeast"/>
              <w:contextualSpacing/>
              <w:jc w:val="right"/>
              <w:rPr>
                <w:b/>
                <w:bCs/>
              </w:rPr>
            </w:pPr>
            <w:r>
              <w:rPr>
                <w:b/>
                <w:bCs/>
              </w:rPr>
              <w:t>приказом №74-ОД от 01.09.2017 г</w:t>
            </w:r>
          </w:p>
          <w:p w:rsidR="005A6E26" w:rsidRDefault="005A6E26">
            <w:pPr>
              <w:keepNext/>
              <w:widowControl w:val="0"/>
              <w:spacing w:before="60" w:line="240" w:lineRule="atLeast"/>
              <w:contextualSpacing/>
              <w:jc w:val="right"/>
              <w:rPr>
                <w:b/>
                <w:bCs/>
              </w:rPr>
            </w:pPr>
            <w:r>
              <w:rPr>
                <w:b/>
                <w:bCs/>
              </w:rPr>
              <w:t xml:space="preserve"> Директор МКОУ ООШ №15 __________   Р.В. Луценко</w:t>
            </w:r>
          </w:p>
        </w:tc>
      </w:tr>
    </w:tbl>
    <w:p w:rsidR="005A6E26" w:rsidRDefault="005A6E26" w:rsidP="005A6E26">
      <w:pPr>
        <w:keepNext/>
        <w:spacing w:before="60" w:line="240" w:lineRule="atLeast"/>
        <w:contextualSpacing/>
        <w:jc w:val="right"/>
        <w:rPr>
          <w:sz w:val="24"/>
          <w:szCs w:val="24"/>
        </w:rPr>
      </w:pPr>
    </w:p>
    <w:p w:rsidR="005A6E26" w:rsidRDefault="005A6E26" w:rsidP="005A6E26">
      <w:pPr>
        <w:spacing w:after="756" w:line="256" w:lineRule="auto"/>
      </w:pPr>
    </w:p>
    <w:p w:rsidR="005A6E26" w:rsidRDefault="005A6E26" w:rsidP="005A6E26">
      <w:pPr>
        <w:spacing w:line="256" w:lineRule="auto"/>
      </w:pPr>
    </w:p>
    <w:p w:rsidR="005A6E26" w:rsidRDefault="005A6E26" w:rsidP="005A6E26">
      <w:pPr>
        <w:spacing w:line="256" w:lineRule="auto"/>
      </w:pPr>
    </w:p>
    <w:p w:rsidR="005A6E26" w:rsidRDefault="005A6E26" w:rsidP="005A6E26">
      <w:pPr>
        <w:spacing w:line="256" w:lineRule="auto"/>
      </w:pPr>
    </w:p>
    <w:p w:rsidR="005A6E26" w:rsidRDefault="005A6E26" w:rsidP="005A6E26">
      <w:pPr>
        <w:spacing w:line="256" w:lineRule="auto"/>
      </w:pPr>
    </w:p>
    <w:p w:rsidR="005A6E26" w:rsidRDefault="005A6E26" w:rsidP="005A6E26">
      <w:pPr>
        <w:spacing w:line="256" w:lineRule="auto"/>
        <w:rPr>
          <w:b/>
        </w:rPr>
      </w:pPr>
    </w:p>
    <w:p w:rsidR="005A6E26" w:rsidRDefault="005A6E26" w:rsidP="005A6E26">
      <w:pPr>
        <w:spacing w:line="268" w:lineRule="auto"/>
        <w:ind w:hanging="10"/>
        <w:jc w:val="center"/>
        <w:rPr>
          <w:rFonts w:ascii="Times New Roman" w:hAnsi="Times New Roman"/>
          <w:b/>
          <w:sz w:val="32"/>
          <w:szCs w:val="32"/>
        </w:rPr>
      </w:pPr>
      <w:r>
        <w:rPr>
          <w:rFonts w:ascii="Times New Roman" w:hAnsi="Times New Roman"/>
          <w:b/>
          <w:sz w:val="32"/>
          <w:szCs w:val="32"/>
        </w:rPr>
        <w:t xml:space="preserve">  ОСНОВНАЯ ОБРАЗОВАТЕЛЬНАЯ ПРОГРАММА</w:t>
      </w:r>
    </w:p>
    <w:p w:rsidR="005A6E26" w:rsidRDefault="005A6E26" w:rsidP="005A6E26">
      <w:pPr>
        <w:spacing w:line="268" w:lineRule="auto"/>
        <w:rPr>
          <w:rFonts w:ascii="Times New Roman" w:hAnsi="Times New Roman"/>
          <w:b/>
          <w:sz w:val="32"/>
          <w:szCs w:val="32"/>
        </w:rPr>
      </w:pPr>
    </w:p>
    <w:p w:rsidR="005A6E26" w:rsidRDefault="005A6E26" w:rsidP="005A6E26">
      <w:pPr>
        <w:spacing w:line="268" w:lineRule="auto"/>
        <w:rPr>
          <w:rFonts w:ascii="Times New Roman" w:hAnsi="Times New Roman"/>
          <w:b/>
          <w:sz w:val="32"/>
          <w:szCs w:val="32"/>
        </w:rPr>
      </w:pPr>
      <w:r>
        <w:rPr>
          <w:rFonts w:ascii="Times New Roman" w:hAnsi="Times New Roman"/>
          <w:b/>
          <w:sz w:val="32"/>
          <w:szCs w:val="32"/>
        </w:rPr>
        <w:t xml:space="preserve">                         ОСНОВНОГО ОБЩЕГО ОБРАЗОВАНИЯ </w:t>
      </w:r>
    </w:p>
    <w:p w:rsidR="005A6E26" w:rsidRDefault="005A6E26" w:rsidP="005A6E26">
      <w:pPr>
        <w:spacing w:line="268" w:lineRule="auto"/>
        <w:ind w:hanging="10"/>
        <w:jc w:val="center"/>
        <w:rPr>
          <w:rFonts w:ascii="Times New Roman" w:hAnsi="Times New Roman"/>
          <w:b/>
          <w:sz w:val="32"/>
          <w:szCs w:val="32"/>
        </w:rPr>
      </w:pPr>
      <w:r>
        <w:rPr>
          <w:rFonts w:ascii="Times New Roman" w:hAnsi="Times New Roman"/>
          <w:b/>
          <w:sz w:val="32"/>
          <w:szCs w:val="32"/>
        </w:rPr>
        <w:t>ФГОС</w:t>
      </w:r>
    </w:p>
    <w:p w:rsidR="005A6E26" w:rsidRDefault="005A6E26" w:rsidP="005A6E26">
      <w:pPr>
        <w:spacing w:line="268" w:lineRule="auto"/>
        <w:ind w:hanging="10"/>
        <w:jc w:val="center"/>
        <w:rPr>
          <w:rFonts w:ascii="Times New Roman" w:hAnsi="Times New Roman"/>
          <w:b/>
          <w:sz w:val="32"/>
          <w:szCs w:val="32"/>
        </w:rPr>
      </w:pPr>
    </w:p>
    <w:p w:rsidR="005A6E26" w:rsidRDefault="005A6E26" w:rsidP="005A6E26">
      <w:pPr>
        <w:spacing w:line="268" w:lineRule="auto"/>
        <w:ind w:hanging="10"/>
        <w:jc w:val="center"/>
        <w:rPr>
          <w:rFonts w:ascii="Times New Roman" w:hAnsi="Times New Roman"/>
          <w:sz w:val="32"/>
          <w:szCs w:val="32"/>
        </w:rPr>
      </w:pPr>
      <w:r>
        <w:rPr>
          <w:rFonts w:ascii="Times New Roman" w:hAnsi="Times New Roman"/>
          <w:sz w:val="32"/>
          <w:szCs w:val="32"/>
        </w:rPr>
        <w:t>муниципального казенного общеобразовательного учреждения «Основная общеобразовательная школа № 15»</w:t>
      </w:r>
    </w:p>
    <w:p w:rsidR="005A6E26" w:rsidRDefault="005A6E26" w:rsidP="005A6E26">
      <w:pPr>
        <w:spacing w:line="268" w:lineRule="auto"/>
        <w:ind w:hanging="10"/>
        <w:jc w:val="center"/>
        <w:rPr>
          <w:rFonts w:ascii="Times New Roman" w:hAnsi="Times New Roman"/>
          <w:sz w:val="32"/>
          <w:szCs w:val="32"/>
        </w:rPr>
      </w:pPr>
    </w:p>
    <w:p w:rsidR="005A6E26" w:rsidRDefault="005A6E26" w:rsidP="005A6E26">
      <w:pPr>
        <w:spacing w:line="268" w:lineRule="auto"/>
        <w:ind w:hanging="10"/>
        <w:jc w:val="center"/>
        <w:rPr>
          <w:rFonts w:ascii="Times New Roman" w:hAnsi="Times New Roman"/>
          <w:sz w:val="32"/>
          <w:szCs w:val="32"/>
        </w:rPr>
      </w:pPr>
    </w:p>
    <w:p w:rsidR="005A6E26" w:rsidRDefault="005A6E26" w:rsidP="005A6E26">
      <w:pPr>
        <w:spacing w:line="268" w:lineRule="auto"/>
        <w:ind w:hanging="10"/>
        <w:jc w:val="center"/>
        <w:rPr>
          <w:rFonts w:ascii="Times New Roman" w:hAnsi="Times New Roman"/>
          <w:sz w:val="32"/>
          <w:szCs w:val="32"/>
        </w:rPr>
      </w:pPr>
      <w:r>
        <w:rPr>
          <w:rFonts w:ascii="Times New Roman" w:hAnsi="Times New Roman"/>
          <w:sz w:val="32"/>
          <w:szCs w:val="32"/>
        </w:rPr>
        <w:t>на период 2017 – 2022 гг</w:t>
      </w:r>
    </w:p>
    <w:p w:rsidR="005A6E26" w:rsidRDefault="005A6E26" w:rsidP="005A6E26">
      <w:pPr>
        <w:spacing w:line="268" w:lineRule="auto"/>
        <w:ind w:hanging="10"/>
        <w:jc w:val="center"/>
        <w:rPr>
          <w:rFonts w:ascii="Times New Roman" w:hAnsi="Times New Roman"/>
          <w:sz w:val="32"/>
          <w:szCs w:val="32"/>
        </w:rPr>
      </w:pPr>
    </w:p>
    <w:p w:rsidR="005A6E26" w:rsidRDefault="005A6E26" w:rsidP="005A6E26">
      <w:pPr>
        <w:spacing w:line="268" w:lineRule="auto"/>
        <w:ind w:hanging="10"/>
        <w:jc w:val="center"/>
        <w:rPr>
          <w:rFonts w:ascii="Times New Roman" w:hAnsi="Times New Roman"/>
          <w:sz w:val="32"/>
          <w:szCs w:val="32"/>
        </w:rPr>
      </w:pPr>
    </w:p>
    <w:p w:rsidR="005A6E26" w:rsidRDefault="005A6E26" w:rsidP="005A6E26">
      <w:pPr>
        <w:spacing w:line="268" w:lineRule="auto"/>
        <w:ind w:hanging="10"/>
        <w:jc w:val="center"/>
        <w:rPr>
          <w:rFonts w:ascii="Times New Roman" w:hAnsi="Times New Roman"/>
          <w:sz w:val="32"/>
          <w:szCs w:val="32"/>
        </w:rPr>
      </w:pPr>
    </w:p>
    <w:p w:rsidR="005A6E26" w:rsidRPr="005A6E26" w:rsidRDefault="005A6E26" w:rsidP="005A6E26">
      <w:pPr>
        <w:spacing w:line="268" w:lineRule="auto"/>
        <w:ind w:hanging="10"/>
        <w:jc w:val="center"/>
        <w:rPr>
          <w:rFonts w:ascii="Times New Roman" w:hAnsi="Times New Roman"/>
          <w:sz w:val="32"/>
          <w:szCs w:val="32"/>
        </w:rPr>
      </w:pPr>
      <w:r>
        <w:rPr>
          <w:rFonts w:ascii="Times New Roman" w:hAnsi="Times New Roman"/>
          <w:sz w:val="28"/>
        </w:rPr>
        <w:t>2017год</w:t>
      </w:r>
    </w:p>
    <w:p w:rsidR="00807EE4" w:rsidRDefault="00807EE4" w:rsidP="005A6E26">
      <w:pPr>
        <w:pStyle w:val="33"/>
        <w:jc w:val="left"/>
        <w:rPr>
          <w:sz w:val="24"/>
          <w:szCs w:val="24"/>
        </w:rPr>
      </w:pPr>
    </w:p>
    <w:p w:rsidR="00807EE4" w:rsidRDefault="00807EE4" w:rsidP="00A032AA">
      <w:pPr>
        <w:pStyle w:val="33"/>
        <w:rPr>
          <w:sz w:val="24"/>
          <w:szCs w:val="24"/>
        </w:rPr>
      </w:pPr>
    </w:p>
    <w:p w:rsidR="004116FD" w:rsidRPr="00E31FDB" w:rsidRDefault="004116FD" w:rsidP="00A032AA">
      <w:pPr>
        <w:pStyle w:val="33"/>
        <w:rPr>
          <w:sz w:val="24"/>
          <w:szCs w:val="24"/>
        </w:rPr>
      </w:pPr>
      <w:r w:rsidRPr="00E31FDB">
        <w:rPr>
          <w:sz w:val="24"/>
          <w:szCs w:val="24"/>
        </w:rPr>
        <w:lastRenderedPageBreak/>
        <w:t>Содержание</w:t>
      </w:r>
    </w:p>
    <w:p w:rsidR="001D19FB" w:rsidRPr="00E31FDB" w:rsidRDefault="00695413" w:rsidP="004A12AA">
      <w:pPr>
        <w:pStyle w:val="15"/>
        <w:shd w:val="clear" w:color="auto" w:fill="FFFFFF" w:themeFill="background1"/>
        <w:tabs>
          <w:tab w:val="clear" w:pos="450"/>
          <w:tab w:val="clear" w:pos="9498"/>
          <w:tab w:val="right" w:leader="dot" w:pos="9356"/>
        </w:tabs>
        <w:spacing w:before="0"/>
        <w:ind w:right="140"/>
        <w:rPr>
          <w:rFonts w:eastAsiaTheme="minorEastAsia"/>
          <w:sz w:val="24"/>
          <w:szCs w:val="24"/>
        </w:rPr>
      </w:pPr>
      <w:r w:rsidRPr="00695413">
        <w:rPr>
          <w:sz w:val="24"/>
          <w:szCs w:val="24"/>
        </w:rPr>
        <w:fldChar w:fldCharType="begin"/>
      </w:r>
      <w:r w:rsidR="000F55DA" w:rsidRPr="00E31FDB">
        <w:rPr>
          <w:sz w:val="24"/>
          <w:szCs w:val="24"/>
        </w:rPr>
        <w:instrText xml:space="preserve"> TOC \o "1-4" \h \z \u </w:instrText>
      </w:r>
      <w:r w:rsidRPr="00695413">
        <w:rPr>
          <w:sz w:val="24"/>
          <w:szCs w:val="24"/>
        </w:rPr>
        <w:fldChar w:fldCharType="separate"/>
      </w:r>
      <w:hyperlink w:anchor="_Toc414553125" w:history="1">
        <w:r w:rsidR="001D19FB" w:rsidRPr="00E31FDB">
          <w:rPr>
            <w:rStyle w:val="af6"/>
            <w:b w:val="0"/>
            <w:color w:val="auto"/>
            <w:sz w:val="24"/>
            <w:szCs w:val="24"/>
          </w:rPr>
          <w:t>1.</w:t>
        </w:r>
        <w:r w:rsidR="001D19FB" w:rsidRPr="00E31FDB">
          <w:rPr>
            <w:rFonts w:eastAsiaTheme="minorEastAsia"/>
            <w:sz w:val="24"/>
            <w:szCs w:val="24"/>
          </w:rPr>
          <w:tab/>
        </w:r>
        <w:r w:rsidR="006E23BD" w:rsidRPr="00E31FDB">
          <w:rPr>
            <w:rStyle w:val="af6"/>
            <w:color w:val="auto"/>
            <w:sz w:val="24"/>
            <w:szCs w:val="24"/>
          </w:rPr>
          <w:t xml:space="preserve">Целевой </w:t>
        </w:r>
        <w:r w:rsidR="00375353" w:rsidRPr="00E31FDB">
          <w:rPr>
            <w:rStyle w:val="af6"/>
            <w:color w:val="auto"/>
            <w:sz w:val="24"/>
            <w:szCs w:val="24"/>
          </w:rPr>
          <w:t xml:space="preserve">раздел </w:t>
        </w:r>
        <w:r w:rsidR="001D19FB" w:rsidRPr="00E31FDB">
          <w:rPr>
            <w:rStyle w:val="af6"/>
            <w:color w:val="auto"/>
            <w:sz w:val="24"/>
            <w:szCs w:val="24"/>
          </w:rPr>
          <w:t xml:space="preserve"> основной образовательной</w:t>
        </w:r>
        <w:r w:rsidR="006E23BD" w:rsidRPr="00E31FDB">
          <w:rPr>
            <w:rStyle w:val="af6"/>
            <w:color w:val="auto"/>
            <w:sz w:val="24"/>
            <w:szCs w:val="24"/>
          </w:rPr>
          <w:t xml:space="preserve"> </w:t>
        </w:r>
        <w:r w:rsidR="001D19FB" w:rsidRPr="00E31FDB">
          <w:rPr>
            <w:rStyle w:val="af6"/>
            <w:color w:val="auto"/>
            <w:sz w:val="24"/>
            <w:szCs w:val="24"/>
          </w:rPr>
          <w:t>программы основного общего образовани</w:t>
        </w:r>
        <w:r w:rsidR="001D19FB" w:rsidRPr="00E31FDB">
          <w:rPr>
            <w:rStyle w:val="af6"/>
            <w:b w:val="0"/>
            <w:color w:val="auto"/>
            <w:sz w:val="24"/>
            <w:szCs w:val="24"/>
          </w:rPr>
          <w:t>я</w:t>
        </w:r>
        <w:r w:rsidR="001D19FB" w:rsidRPr="00E31FDB">
          <w:rPr>
            <w:webHidden/>
            <w:sz w:val="24"/>
            <w:szCs w:val="24"/>
          </w:rPr>
          <w:tab/>
        </w:r>
        <w:r w:rsidRPr="00E31FDB">
          <w:rPr>
            <w:b w:val="0"/>
            <w:webHidden/>
            <w:sz w:val="24"/>
            <w:szCs w:val="24"/>
          </w:rPr>
          <w:fldChar w:fldCharType="begin"/>
        </w:r>
        <w:r w:rsidR="001D19FB" w:rsidRPr="00E31FDB">
          <w:rPr>
            <w:b w:val="0"/>
            <w:webHidden/>
            <w:sz w:val="24"/>
            <w:szCs w:val="24"/>
          </w:rPr>
          <w:instrText xml:space="preserve"> PAGEREF _Toc414553125 \h </w:instrText>
        </w:r>
        <w:r w:rsidRPr="00E31FDB">
          <w:rPr>
            <w:b w:val="0"/>
            <w:webHidden/>
            <w:sz w:val="24"/>
            <w:szCs w:val="24"/>
          </w:rPr>
        </w:r>
        <w:r w:rsidRPr="00E31FDB">
          <w:rPr>
            <w:b w:val="0"/>
            <w:webHidden/>
            <w:sz w:val="24"/>
            <w:szCs w:val="24"/>
          </w:rPr>
          <w:fldChar w:fldCharType="separate"/>
        </w:r>
        <w:r w:rsidR="005A6E26">
          <w:rPr>
            <w:b w:val="0"/>
            <w:webHidden/>
            <w:sz w:val="24"/>
            <w:szCs w:val="24"/>
          </w:rPr>
          <w:t>2</w:t>
        </w:r>
        <w:r w:rsidRPr="00E31FDB">
          <w:rPr>
            <w:b w:val="0"/>
            <w:webHidden/>
            <w:sz w:val="24"/>
            <w:szCs w:val="24"/>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126" w:history="1">
        <w:r w:rsidR="001D19FB" w:rsidRPr="00E31FDB">
          <w:rPr>
            <w:rStyle w:val="af6"/>
            <w:color w:val="auto"/>
          </w:rPr>
          <w:t>1.1. Пояснительная  записка</w:t>
        </w:r>
        <w:r w:rsidR="001D19FB" w:rsidRPr="00E31FDB">
          <w:rPr>
            <w:webHidden/>
          </w:rPr>
          <w:tab/>
        </w:r>
        <w:r w:rsidRPr="00E31FDB">
          <w:rPr>
            <w:webHidden/>
          </w:rPr>
          <w:fldChar w:fldCharType="begin"/>
        </w:r>
        <w:r w:rsidR="001D19FB" w:rsidRPr="00E31FDB">
          <w:rPr>
            <w:webHidden/>
          </w:rPr>
          <w:instrText xml:space="preserve"> PAGEREF _Toc414553126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127" w:history="1">
        <w:r w:rsidR="001D19FB" w:rsidRPr="00E31FDB">
          <w:rPr>
            <w:rStyle w:val="af6"/>
            <w:color w:val="auto"/>
          </w:rPr>
          <w:t>1.1.1.</w:t>
        </w:r>
        <w:r w:rsidR="007A4A2C" w:rsidRPr="00E31FDB">
          <w:rPr>
            <w:rStyle w:val="af6"/>
            <w:color w:val="auto"/>
          </w:rPr>
          <w:t xml:space="preserve"> </w:t>
        </w:r>
        <w:r w:rsidR="001D19FB" w:rsidRPr="00E31FDB">
          <w:rPr>
            <w:rStyle w:val="af6"/>
            <w:color w:val="auto"/>
          </w:rPr>
          <w:t xml:space="preserve">Цели и задачи реализации основной образовательной </w:t>
        </w:r>
        <w:r w:rsidR="007A4A2C" w:rsidRPr="00E31FDB">
          <w:rPr>
            <w:rStyle w:val="af6"/>
            <w:color w:val="auto"/>
          </w:rPr>
          <w:br/>
        </w:r>
        <w:r w:rsidR="001D19FB" w:rsidRPr="00E31FDB">
          <w:rPr>
            <w:rStyle w:val="af6"/>
            <w:color w:val="auto"/>
          </w:rPr>
          <w:t>программы основного общего образования</w:t>
        </w:r>
        <w:r w:rsidR="001D19FB" w:rsidRPr="00E31FDB">
          <w:rPr>
            <w:webHidden/>
          </w:rPr>
          <w:tab/>
        </w:r>
        <w:r w:rsidRPr="00E31FDB">
          <w:rPr>
            <w:webHidden/>
          </w:rPr>
          <w:fldChar w:fldCharType="begin"/>
        </w:r>
        <w:r w:rsidR="001D19FB" w:rsidRPr="00E31FDB">
          <w:rPr>
            <w:webHidden/>
          </w:rPr>
          <w:instrText xml:space="preserve"> PAGEREF _Toc414553127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128" w:history="1">
        <w:r w:rsidR="001D19FB" w:rsidRPr="00E31FDB">
          <w:rPr>
            <w:rStyle w:val="af6"/>
            <w:color w:val="auto"/>
          </w:rPr>
          <w:t>1.1.2.Принципы и подходы к формированию образовательной</w:t>
        </w:r>
        <w:r w:rsidR="007A4A2C" w:rsidRPr="00E31FDB">
          <w:rPr>
            <w:rStyle w:val="af6"/>
            <w:color w:val="auto"/>
          </w:rPr>
          <w:t xml:space="preserve"> </w:t>
        </w:r>
        <w:r w:rsidR="001D19FB" w:rsidRPr="00E31FDB">
          <w:rPr>
            <w:rStyle w:val="af6"/>
            <w:color w:val="auto"/>
          </w:rPr>
          <w:t>программы основного общего образования</w:t>
        </w:r>
        <w:r w:rsidR="001D19FB" w:rsidRPr="00E31FDB">
          <w:rPr>
            <w:webHidden/>
          </w:rPr>
          <w:tab/>
        </w:r>
        <w:r w:rsidRPr="00E31FDB">
          <w:rPr>
            <w:webHidden/>
          </w:rPr>
          <w:fldChar w:fldCharType="begin"/>
        </w:r>
        <w:r w:rsidR="001D19FB" w:rsidRPr="00E31FDB">
          <w:rPr>
            <w:webHidden/>
          </w:rPr>
          <w:instrText xml:space="preserve"> PAGEREF _Toc414553128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129" w:history="1">
        <w:r w:rsidR="001D19FB" w:rsidRPr="00E31FDB">
          <w:rPr>
            <w:rStyle w:val="af6"/>
            <w:color w:val="auto"/>
          </w:rPr>
          <w:t>1.2. Планируемые результаты освоения обучающимися основной образовательной программы основного общего образования</w:t>
        </w:r>
        <w:r w:rsidR="001D19FB" w:rsidRPr="00E31FDB">
          <w:rPr>
            <w:webHidden/>
          </w:rPr>
          <w:tab/>
        </w:r>
        <w:r w:rsidR="00E31FDB" w:rsidRPr="00E31FDB">
          <w:rPr>
            <w:webHidden/>
          </w:rPr>
          <w:t>...</w:t>
        </w:r>
        <w:r w:rsidRPr="00E31FDB">
          <w:rPr>
            <w:webHidden/>
          </w:rPr>
          <w:fldChar w:fldCharType="begin"/>
        </w:r>
        <w:r w:rsidR="001D19FB" w:rsidRPr="00E31FDB">
          <w:rPr>
            <w:webHidden/>
          </w:rPr>
          <w:instrText xml:space="preserve"> PAGEREF _Toc414553129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33"/>
        <w:shd w:val="clear" w:color="auto" w:fill="FFFFFF" w:themeFill="background1"/>
        <w:tabs>
          <w:tab w:val="clear" w:pos="9356"/>
          <w:tab w:val="left" w:pos="284"/>
          <w:tab w:val="right" w:leader="dot" w:pos="9214"/>
        </w:tabs>
        <w:ind w:right="140" w:firstLine="0"/>
        <w:jc w:val="left"/>
        <w:rPr>
          <w:rFonts w:eastAsiaTheme="minorEastAsia"/>
          <w:noProof/>
          <w:sz w:val="24"/>
          <w:szCs w:val="24"/>
          <w:lang w:eastAsia="ru-RU"/>
        </w:rPr>
      </w:pPr>
      <w:hyperlink w:anchor="_Toc414553130" w:history="1">
        <w:r w:rsidR="001D19FB" w:rsidRPr="00E31FDB">
          <w:rPr>
            <w:rStyle w:val="af6"/>
            <w:b w:val="0"/>
            <w:noProof/>
            <w:color w:val="auto"/>
            <w:sz w:val="24"/>
            <w:szCs w:val="24"/>
          </w:rPr>
          <w:t>1.2.1. Общие положения</w:t>
        </w:r>
        <w:r w:rsidR="00252AC6" w:rsidRPr="00E31FDB">
          <w:rPr>
            <w:rStyle w:val="af6"/>
            <w:b w:val="0"/>
            <w:noProof/>
            <w:color w:val="auto"/>
            <w:sz w:val="24"/>
            <w:szCs w:val="24"/>
            <w:lang w:val="en-US"/>
          </w:rPr>
          <w:t xml:space="preserve"> ……………………………………………………………..</w:t>
        </w:r>
        <w:r w:rsidRPr="00E31FDB">
          <w:rPr>
            <w:noProof/>
            <w:webHidden/>
            <w:sz w:val="24"/>
            <w:szCs w:val="24"/>
          </w:rPr>
          <w:fldChar w:fldCharType="begin"/>
        </w:r>
        <w:r w:rsidR="001D19FB" w:rsidRPr="00E31FDB">
          <w:rPr>
            <w:noProof/>
            <w:webHidden/>
            <w:sz w:val="24"/>
            <w:szCs w:val="24"/>
          </w:rPr>
          <w:instrText xml:space="preserve"> PAGEREF _Toc414553130 \h </w:instrText>
        </w:r>
        <w:r w:rsidRPr="00E31FDB">
          <w:rPr>
            <w:noProof/>
            <w:webHidden/>
            <w:sz w:val="24"/>
            <w:szCs w:val="24"/>
          </w:rPr>
        </w:r>
        <w:r w:rsidRPr="00E31FDB">
          <w:rPr>
            <w:noProof/>
            <w:webHidden/>
            <w:sz w:val="24"/>
            <w:szCs w:val="24"/>
          </w:rPr>
          <w:fldChar w:fldCharType="separate"/>
        </w:r>
        <w:r w:rsidR="005A6E26">
          <w:rPr>
            <w:noProof/>
            <w:webHidden/>
            <w:sz w:val="24"/>
            <w:szCs w:val="24"/>
          </w:rPr>
          <w:t>2</w:t>
        </w:r>
        <w:r w:rsidRPr="00E31FDB">
          <w:rPr>
            <w:noProof/>
            <w:webHidden/>
            <w:sz w:val="24"/>
            <w:szCs w:val="24"/>
          </w:rPr>
          <w:fldChar w:fldCharType="end"/>
        </w:r>
      </w:hyperlink>
    </w:p>
    <w:p w:rsidR="001D19FB" w:rsidRPr="00E31FDB" w:rsidRDefault="00695413" w:rsidP="004A12AA">
      <w:pPr>
        <w:pStyle w:val="33"/>
        <w:shd w:val="clear" w:color="auto" w:fill="FFFFFF" w:themeFill="background1"/>
        <w:tabs>
          <w:tab w:val="left" w:pos="284"/>
        </w:tabs>
        <w:ind w:right="140" w:firstLine="0"/>
        <w:jc w:val="left"/>
        <w:rPr>
          <w:rFonts w:eastAsiaTheme="minorEastAsia"/>
          <w:noProof/>
          <w:sz w:val="24"/>
          <w:szCs w:val="24"/>
          <w:lang w:eastAsia="ru-RU"/>
        </w:rPr>
      </w:pPr>
      <w:hyperlink w:anchor="_Toc414553131" w:history="1">
        <w:r w:rsidR="001D19FB" w:rsidRPr="00E31FDB">
          <w:rPr>
            <w:rStyle w:val="af6"/>
            <w:b w:val="0"/>
            <w:noProof/>
            <w:color w:val="auto"/>
            <w:sz w:val="24"/>
            <w:szCs w:val="24"/>
          </w:rPr>
          <w:t>1.2.2. Структура планируемых результатов</w:t>
        </w:r>
        <w:r w:rsidR="001D19FB" w:rsidRPr="00E31FDB">
          <w:rPr>
            <w:noProof/>
            <w:webHidden/>
            <w:sz w:val="24"/>
            <w:szCs w:val="24"/>
          </w:rPr>
          <w:tab/>
        </w:r>
        <w:r w:rsidRPr="00E31FDB">
          <w:rPr>
            <w:noProof/>
            <w:webHidden/>
            <w:sz w:val="24"/>
            <w:szCs w:val="24"/>
          </w:rPr>
          <w:fldChar w:fldCharType="begin"/>
        </w:r>
        <w:r w:rsidR="001D19FB" w:rsidRPr="00E31FDB">
          <w:rPr>
            <w:noProof/>
            <w:webHidden/>
            <w:sz w:val="24"/>
            <w:szCs w:val="24"/>
          </w:rPr>
          <w:instrText xml:space="preserve"> PAGEREF _Toc414553131 \h </w:instrText>
        </w:r>
        <w:r w:rsidRPr="00E31FDB">
          <w:rPr>
            <w:noProof/>
            <w:webHidden/>
            <w:sz w:val="24"/>
            <w:szCs w:val="24"/>
          </w:rPr>
        </w:r>
        <w:r w:rsidRPr="00E31FDB">
          <w:rPr>
            <w:noProof/>
            <w:webHidden/>
            <w:sz w:val="24"/>
            <w:szCs w:val="24"/>
          </w:rPr>
          <w:fldChar w:fldCharType="separate"/>
        </w:r>
        <w:r w:rsidR="005A6E26">
          <w:rPr>
            <w:noProof/>
            <w:webHidden/>
            <w:sz w:val="24"/>
            <w:szCs w:val="24"/>
          </w:rPr>
          <w:t>2</w:t>
        </w:r>
        <w:r w:rsidRPr="00E31FDB">
          <w:rPr>
            <w:noProof/>
            <w:webHidden/>
            <w:sz w:val="24"/>
            <w:szCs w:val="24"/>
          </w:rPr>
          <w:fldChar w:fldCharType="end"/>
        </w:r>
      </w:hyperlink>
    </w:p>
    <w:p w:rsidR="008444C3" w:rsidRPr="00E31FDB" w:rsidRDefault="009E206B" w:rsidP="004A12AA">
      <w:pPr>
        <w:pStyle w:val="22"/>
        <w:shd w:val="clear" w:color="auto" w:fill="FFFFFF" w:themeFill="background1"/>
        <w:rPr>
          <w:b/>
        </w:rPr>
      </w:pPr>
      <w:r w:rsidRPr="00E31FDB">
        <w:rPr>
          <w:rStyle w:val="20"/>
          <w:rFonts w:eastAsia="Calibri"/>
          <w:bCs w:val="0"/>
          <w:sz w:val="24"/>
          <w:szCs w:val="24"/>
          <w:lang w:eastAsia="en-US"/>
        </w:rPr>
        <w:t xml:space="preserve">   </w:t>
      </w:r>
      <w:r w:rsidR="008444C3" w:rsidRPr="00E31FDB">
        <w:rPr>
          <w:rStyle w:val="20"/>
          <w:rFonts w:eastAsia="Calibri"/>
          <w:b w:val="0"/>
          <w:bCs w:val="0"/>
          <w:sz w:val="24"/>
          <w:szCs w:val="24"/>
          <w:lang w:eastAsia="en-US"/>
        </w:rPr>
        <w:t>1.</w:t>
      </w:r>
      <w:r w:rsidRPr="00E31FDB">
        <w:rPr>
          <w:rStyle w:val="20"/>
          <w:rFonts w:eastAsia="Calibri"/>
          <w:b w:val="0"/>
          <w:bCs w:val="0"/>
          <w:sz w:val="24"/>
          <w:szCs w:val="24"/>
          <w:lang w:eastAsia="en-US"/>
        </w:rPr>
        <w:t xml:space="preserve"> </w:t>
      </w:r>
      <w:r w:rsidR="008444C3" w:rsidRPr="00E31FDB">
        <w:rPr>
          <w:rStyle w:val="20"/>
          <w:rFonts w:eastAsia="Calibri"/>
          <w:b w:val="0"/>
          <w:bCs w:val="0"/>
          <w:sz w:val="24"/>
          <w:szCs w:val="24"/>
          <w:lang w:eastAsia="en-US"/>
        </w:rPr>
        <w:t>2.</w:t>
      </w:r>
      <w:r w:rsidR="0059475C" w:rsidRPr="00E31FDB">
        <w:rPr>
          <w:rStyle w:val="20"/>
          <w:rFonts w:eastAsia="Calibri"/>
          <w:b w:val="0"/>
          <w:bCs w:val="0"/>
          <w:sz w:val="24"/>
          <w:szCs w:val="24"/>
          <w:lang w:eastAsia="en-US"/>
        </w:rPr>
        <w:t xml:space="preserve"> </w:t>
      </w:r>
      <w:r w:rsidR="008444C3" w:rsidRPr="00E31FDB">
        <w:rPr>
          <w:rStyle w:val="20"/>
          <w:rFonts w:eastAsia="Calibri"/>
          <w:b w:val="0"/>
          <w:bCs w:val="0"/>
          <w:sz w:val="24"/>
          <w:szCs w:val="24"/>
          <w:lang w:eastAsia="en-US"/>
        </w:rPr>
        <w:t>3.</w:t>
      </w:r>
      <w:r w:rsidR="007A4A2C" w:rsidRPr="00E31FDB">
        <w:rPr>
          <w:rStyle w:val="20"/>
          <w:rFonts w:eastAsia="Calibri"/>
          <w:b w:val="0"/>
          <w:bCs w:val="0"/>
          <w:sz w:val="24"/>
          <w:szCs w:val="24"/>
          <w:lang w:eastAsia="en-US"/>
        </w:rPr>
        <w:t xml:space="preserve"> Личностные результаты освоения </w:t>
      </w:r>
      <w:r w:rsidR="008444C3" w:rsidRPr="00E31FDB">
        <w:rPr>
          <w:rStyle w:val="20"/>
          <w:rFonts w:eastAsia="Calibri"/>
          <w:b w:val="0"/>
          <w:bCs w:val="0"/>
          <w:sz w:val="24"/>
          <w:szCs w:val="24"/>
          <w:lang w:eastAsia="en-US"/>
        </w:rPr>
        <w:t>ООП</w:t>
      </w:r>
      <w:r w:rsidR="00E31FDB" w:rsidRPr="00E31FDB">
        <w:rPr>
          <w:rStyle w:val="20"/>
          <w:rFonts w:eastAsia="Calibri"/>
          <w:b w:val="0"/>
          <w:bCs w:val="0"/>
          <w:sz w:val="24"/>
          <w:szCs w:val="24"/>
          <w:lang w:eastAsia="en-US"/>
        </w:rPr>
        <w:t>…………………………………………………. 7</w:t>
      </w:r>
    </w:p>
    <w:p w:rsidR="001D19FB" w:rsidRPr="00E31FDB" w:rsidRDefault="009E206B" w:rsidP="004A12AA">
      <w:pPr>
        <w:pStyle w:val="22"/>
        <w:shd w:val="clear" w:color="auto" w:fill="FFFFFF" w:themeFill="background1"/>
        <w:rPr>
          <w:rFonts w:eastAsiaTheme="minorEastAsia"/>
          <w:lang w:eastAsia="ru-RU"/>
        </w:rPr>
      </w:pPr>
      <w:r w:rsidRPr="00E31FDB">
        <w:t xml:space="preserve">  </w:t>
      </w:r>
      <w:hyperlink w:anchor="_Toc414553132" w:history="1">
        <w:r w:rsidR="001D19FB" w:rsidRPr="00E31FDB">
          <w:rPr>
            <w:rStyle w:val="af6"/>
            <w:color w:val="auto"/>
          </w:rPr>
          <w:t>1.2.</w:t>
        </w:r>
        <w:r w:rsidR="0059475C" w:rsidRPr="00E31FDB">
          <w:rPr>
            <w:rStyle w:val="af6"/>
            <w:color w:val="auto"/>
          </w:rPr>
          <w:t xml:space="preserve"> </w:t>
        </w:r>
        <w:r w:rsidR="001D19FB" w:rsidRPr="00E31FDB">
          <w:rPr>
            <w:rStyle w:val="af6"/>
            <w:color w:val="auto"/>
          </w:rPr>
          <w:t>4. Метапредметные результаты освоения ООП</w:t>
        </w:r>
        <w:r w:rsidR="001D19FB" w:rsidRPr="00E31FDB">
          <w:rPr>
            <w:webHidden/>
          </w:rPr>
          <w:tab/>
        </w:r>
        <w:r w:rsidR="00695413" w:rsidRPr="00E31FDB">
          <w:rPr>
            <w:webHidden/>
          </w:rPr>
          <w:fldChar w:fldCharType="begin"/>
        </w:r>
        <w:r w:rsidR="001D19FB" w:rsidRPr="00E31FDB">
          <w:rPr>
            <w:webHidden/>
          </w:rPr>
          <w:instrText xml:space="preserve"> PAGEREF _Toc414553132 \h </w:instrText>
        </w:r>
        <w:r w:rsidR="00695413" w:rsidRPr="00E31FDB">
          <w:rPr>
            <w:webHidden/>
          </w:rPr>
        </w:r>
        <w:r w:rsidR="00695413" w:rsidRPr="00E31FDB">
          <w:rPr>
            <w:webHidden/>
          </w:rPr>
          <w:fldChar w:fldCharType="separate"/>
        </w:r>
        <w:r w:rsidR="005A6E26">
          <w:rPr>
            <w:webHidden/>
          </w:rPr>
          <w:t>2</w:t>
        </w:r>
        <w:r w:rsidR="00695413" w:rsidRPr="00E31FDB">
          <w:rPr>
            <w:webHidden/>
          </w:rPr>
          <w:fldChar w:fldCharType="end"/>
        </w:r>
      </w:hyperlink>
    </w:p>
    <w:p w:rsidR="008444C3" w:rsidRPr="00E31FDB" w:rsidRDefault="009E206B" w:rsidP="004A12AA">
      <w:pPr>
        <w:pStyle w:val="2"/>
        <w:shd w:val="clear" w:color="auto" w:fill="FFFFFF" w:themeFill="background1"/>
        <w:tabs>
          <w:tab w:val="left" w:pos="284"/>
          <w:tab w:val="right" w:leader="dot" w:pos="9356"/>
        </w:tabs>
        <w:spacing w:line="240" w:lineRule="auto"/>
        <w:ind w:left="993" w:right="140" w:firstLine="0"/>
        <w:rPr>
          <w:rStyle w:val="af6"/>
          <w:rFonts w:eastAsia="Calibri"/>
          <w:b w:val="0"/>
          <w:bCs w:val="0"/>
          <w:iCs/>
          <w:noProof/>
          <w:color w:val="auto"/>
          <w:sz w:val="24"/>
          <w:szCs w:val="24"/>
          <w:u w:val="none"/>
          <w:lang w:eastAsia="en-US"/>
        </w:rPr>
      </w:pPr>
      <w:r w:rsidRPr="00E31FDB">
        <w:rPr>
          <w:b w:val="0"/>
          <w:noProof/>
          <w:sz w:val="24"/>
          <w:szCs w:val="24"/>
        </w:rPr>
        <w:t xml:space="preserve"> </w:t>
      </w:r>
      <w:r w:rsidR="008444C3" w:rsidRPr="00E31FDB">
        <w:rPr>
          <w:b w:val="0"/>
          <w:noProof/>
          <w:sz w:val="24"/>
          <w:szCs w:val="24"/>
        </w:rPr>
        <w:t xml:space="preserve">1.2.5. Предметные результаты </w:t>
      </w:r>
      <w:r w:rsidR="00E31FDB" w:rsidRPr="00E31FDB">
        <w:rPr>
          <w:b w:val="0"/>
          <w:noProof/>
          <w:sz w:val="24"/>
          <w:szCs w:val="24"/>
        </w:rPr>
        <w:t>……………………………………………………. 14</w:t>
      </w:r>
    </w:p>
    <w:p w:rsidR="001D19FB" w:rsidRPr="00E31FDB" w:rsidRDefault="00695413" w:rsidP="004A12AA">
      <w:pPr>
        <w:pStyle w:val="33"/>
        <w:shd w:val="clear" w:color="auto" w:fill="FFFFFF" w:themeFill="background1"/>
        <w:tabs>
          <w:tab w:val="left" w:pos="284"/>
        </w:tabs>
        <w:ind w:right="140"/>
        <w:jc w:val="left"/>
        <w:rPr>
          <w:rFonts w:eastAsiaTheme="minorEastAsia"/>
          <w:noProof/>
          <w:sz w:val="24"/>
          <w:szCs w:val="24"/>
          <w:lang w:eastAsia="ru-RU"/>
        </w:rPr>
      </w:pPr>
      <w:hyperlink w:anchor="_Toc414553133" w:history="1">
        <w:r w:rsidR="001D19FB" w:rsidRPr="00E31FDB">
          <w:rPr>
            <w:rStyle w:val="af6"/>
            <w:b w:val="0"/>
            <w:noProof/>
            <w:color w:val="auto"/>
            <w:sz w:val="24"/>
            <w:szCs w:val="24"/>
          </w:rPr>
          <w:t>1.2.5.1. Русский язык</w:t>
        </w:r>
        <w:r w:rsidR="001D19FB" w:rsidRPr="00E31FDB">
          <w:rPr>
            <w:noProof/>
            <w:webHidden/>
            <w:sz w:val="24"/>
            <w:szCs w:val="24"/>
          </w:rPr>
          <w:tab/>
        </w:r>
        <w:r w:rsidRPr="00E31FDB">
          <w:rPr>
            <w:b w:val="0"/>
            <w:noProof/>
            <w:webHidden/>
            <w:sz w:val="24"/>
            <w:szCs w:val="24"/>
          </w:rPr>
          <w:fldChar w:fldCharType="begin"/>
        </w:r>
        <w:r w:rsidR="001D19FB" w:rsidRPr="00E31FDB">
          <w:rPr>
            <w:b w:val="0"/>
            <w:noProof/>
            <w:webHidden/>
            <w:sz w:val="24"/>
            <w:szCs w:val="24"/>
          </w:rPr>
          <w:instrText xml:space="preserve"> PAGEREF _Toc414553133 \h </w:instrText>
        </w:r>
        <w:r w:rsidRPr="00E31FDB">
          <w:rPr>
            <w:b w:val="0"/>
            <w:noProof/>
            <w:webHidden/>
            <w:sz w:val="24"/>
            <w:szCs w:val="24"/>
          </w:rPr>
        </w:r>
        <w:r w:rsidRPr="00E31FDB">
          <w:rPr>
            <w:b w:val="0"/>
            <w:noProof/>
            <w:webHidden/>
            <w:sz w:val="24"/>
            <w:szCs w:val="24"/>
          </w:rPr>
          <w:fldChar w:fldCharType="separate"/>
        </w:r>
        <w:r w:rsidR="005A6E26">
          <w:rPr>
            <w:b w:val="0"/>
            <w:noProof/>
            <w:webHidden/>
            <w:sz w:val="24"/>
            <w:szCs w:val="24"/>
          </w:rPr>
          <w:t>2</w:t>
        </w:r>
        <w:r w:rsidRPr="00E31FDB">
          <w:rPr>
            <w:b w:val="0"/>
            <w:noProof/>
            <w:webHidden/>
            <w:sz w:val="24"/>
            <w:szCs w:val="24"/>
          </w:rPr>
          <w:fldChar w:fldCharType="end"/>
        </w:r>
      </w:hyperlink>
    </w:p>
    <w:p w:rsidR="001D19FB" w:rsidRPr="00E31FDB" w:rsidRDefault="0059475C" w:rsidP="004A12AA">
      <w:pPr>
        <w:pStyle w:val="22"/>
        <w:shd w:val="clear" w:color="auto" w:fill="FFFFFF" w:themeFill="background1"/>
        <w:rPr>
          <w:rFonts w:eastAsiaTheme="minorEastAsia"/>
          <w:lang w:eastAsia="ru-RU"/>
        </w:rPr>
      </w:pPr>
      <w:r w:rsidRPr="00E31FDB">
        <w:t xml:space="preserve">      </w:t>
      </w:r>
      <w:hyperlink w:anchor="_Toc414553136" w:history="1">
        <w:r w:rsidR="001D19FB" w:rsidRPr="00E31FDB">
          <w:rPr>
            <w:rStyle w:val="af6"/>
            <w:color w:val="auto"/>
          </w:rPr>
          <w:t>1.2.5.</w:t>
        </w:r>
        <w:r w:rsidRPr="00E31FDB">
          <w:rPr>
            <w:rStyle w:val="af6"/>
            <w:color w:val="auto"/>
          </w:rPr>
          <w:t xml:space="preserve">. </w:t>
        </w:r>
        <w:r w:rsidR="001D19FB" w:rsidRPr="00E31FDB">
          <w:rPr>
            <w:rStyle w:val="af6"/>
            <w:color w:val="auto"/>
          </w:rPr>
          <w:t>2. Литература</w:t>
        </w:r>
        <w:r w:rsidR="001D19FB" w:rsidRPr="00E31FDB">
          <w:rPr>
            <w:webHidden/>
          </w:rPr>
          <w:tab/>
        </w:r>
        <w:r w:rsidR="00695413" w:rsidRPr="00E31FDB">
          <w:rPr>
            <w:webHidden/>
          </w:rPr>
          <w:fldChar w:fldCharType="begin"/>
        </w:r>
        <w:r w:rsidR="001D19FB" w:rsidRPr="00E31FDB">
          <w:rPr>
            <w:webHidden/>
          </w:rPr>
          <w:instrText xml:space="preserve"> PAGEREF _Toc414553136 \h </w:instrText>
        </w:r>
        <w:r w:rsidR="00695413" w:rsidRPr="00E31FDB">
          <w:rPr>
            <w:webHidden/>
          </w:rPr>
        </w:r>
        <w:r w:rsidR="00695413" w:rsidRPr="00E31FDB">
          <w:rPr>
            <w:webHidden/>
          </w:rPr>
          <w:fldChar w:fldCharType="separate"/>
        </w:r>
        <w:r w:rsidR="005A6E26">
          <w:rPr>
            <w:webHidden/>
          </w:rPr>
          <w:t>2</w:t>
        </w:r>
        <w:r w:rsidR="00695413" w:rsidRPr="00E31FDB">
          <w:rPr>
            <w:webHidden/>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37" w:history="1">
        <w:r w:rsidR="001D19FB" w:rsidRPr="00E31FDB">
          <w:rPr>
            <w:rStyle w:val="af6"/>
            <w:color w:val="auto"/>
            <w:sz w:val="24"/>
            <w:szCs w:val="24"/>
          </w:rPr>
          <w:t>1.2.5.3. Иностранный язык (на примере английского языка)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_Toc414553137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39" w:history="1">
        <w:r w:rsidR="001D19FB" w:rsidRPr="00E31FDB">
          <w:rPr>
            <w:rStyle w:val="af6"/>
            <w:color w:val="auto"/>
            <w:sz w:val="24"/>
            <w:szCs w:val="24"/>
          </w:rPr>
          <w:t>1.2.5.</w:t>
        </w:r>
        <w:r w:rsidR="00AF2978" w:rsidRPr="00E31FDB">
          <w:rPr>
            <w:rStyle w:val="af6"/>
            <w:color w:val="auto"/>
            <w:sz w:val="24"/>
            <w:szCs w:val="24"/>
          </w:rPr>
          <w:t>4</w:t>
        </w:r>
        <w:r w:rsidR="001D19FB" w:rsidRPr="00E31FDB">
          <w:rPr>
            <w:rStyle w:val="af6"/>
            <w:color w:val="auto"/>
            <w:sz w:val="24"/>
            <w:szCs w:val="24"/>
          </w:rPr>
          <w:t>. История России. Всеобщая история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_Toc414553139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40" w:history="1">
        <w:r w:rsidR="001D19FB" w:rsidRPr="00E31FDB">
          <w:rPr>
            <w:rStyle w:val="af6"/>
            <w:color w:val="auto"/>
            <w:sz w:val="24"/>
            <w:szCs w:val="24"/>
          </w:rPr>
          <w:t>1.2.5.</w:t>
        </w:r>
        <w:r w:rsidR="00AF2978" w:rsidRPr="00E31FDB">
          <w:rPr>
            <w:rStyle w:val="af6"/>
            <w:color w:val="auto"/>
            <w:sz w:val="24"/>
            <w:szCs w:val="24"/>
          </w:rPr>
          <w:t>5</w:t>
        </w:r>
        <w:r w:rsidR="001D19FB" w:rsidRPr="00E31FDB">
          <w:rPr>
            <w:rStyle w:val="af6"/>
            <w:color w:val="auto"/>
            <w:sz w:val="24"/>
            <w:szCs w:val="24"/>
          </w:rPr>
          <w:t>. Обществознание</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_Toc414553140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33"/>
        <w:shd w:val="clear" w:color="auto" w:fill="FFFFFF" w:themeFill="background1"/>
        <w:tabs>
          <w:tab w:val="left" w:pos="284"/>
        </w:tabs>
        <w:ind w:right="140"/>
        <w:jc w:val="left"/>
        <w:rPr>
          <w:rFonts w:eastAsiaTheme="minorEastAsia"/>
          <w:noProof/>
          <w:sz w:val="24"/>
          <w:szCs w:val="24"/>
          <w:lang w:eastAsia="ru-RU"/>
        </w:rPr>
      </w:pPr>
      <w:hyperlink w:anchor="_Toc414553141" w:history="1">
        <w:r w:rsidR="001D19FB" w:rsidRPr="00E31FDB">
          <w:rPr>
            <w:rStyle w:val="af6"/>
            <w:b w:val="0"/>
            <w:noProof/>
            <w:color w:val="auto"/>
            <w:sz w:val="24"/>
            <w:szCs w:val="24"/>
          </w:rPr>
          <w:t>1.2.5.</w:t>
        </w:r>
        <w:r w:rsidR="00AF2978" w:rsidRPr="00E31FDB">
          <w:rPr>
            <w:rStyle w:val="af6"/>
            <w:b w:val="0"/>
            <w:noProof/>
            <w:color w:val="auto"/>
            <w:sz w:val="24"/>
            <w:szCs w:val="24"/>
          </w:rPr>
          <w:t>6</w:t>
        </w:r>
        <w:r w:rsidR="001D19FB" w:rsidRPr="00E31FDB">
          <w:rPr>
            <w:rStyle w:val="af6"/>
            <w:b w:val="0"/>
            <w:noProof/>
            <w:color w:val="auto"/>
            <w:sz w:val="24"/>
            <w:szCs w:val="24"/>
          </w:rPr>
          <w:t>. География</w:t>
        </w:r>
        <w:r w:rsidR="001D19FB" w:rsidRPr="00E31FDB">
          <w:rPr>
            <w:noProof/>
            <w:webHidden/>
            <w:sz w:val="24"/>
            <w:szCs w:val="24"/>
          </w:rPr>
          <w:tab/>
        </w:r>
        <w:r w:rsidRPr="00E31FDB">
          <w:rPr>
            <w:noProof/>
            <w:webHidden/>
            <w:sz w:val="24"/>
            <w:szCs w:val="24"/>
          </w:rPr>
          <w:fldChar w:fldCharType="begin"/>
        </w:r>
        <w:r w:rsidR="001D19FB" w:rsidRPr="00E31FDB">
          <w:rPr>
            <w:noProof/>
            <w:webHidden/>
            <w:sz w:val="24"/>
            <w:szCs w:val="24"/>
          </w:rPr>
          <w:instrText xml:space="preserve"> PAGEREF _Toc414553141 \h </w:instrText>
        </w:r>
        <w:r w:rsidRPr="00E31FDB">
          <w:rPr>
            <w:noProof/>
            <w:webHidden/>
            <w:sz w:val="24"/>
            <w:szCs w:val="24"/>
          </w:rPr>
        </w:r>
        <w:r w:rsidRPr="00E31FDB">
          <w:rPr>
            <w:noProof/>
            <w:webHidden/>
            <w:sz w:val="24"/>
            <w:szCs w:val="24"/>
          </w:rPr>
          <w:fldChar w:fldCharType="separate"/>
        </w:r>
        <w:r w:rsidR="005A6E26">
          <w:rPr>
            <w:noProof/>
            <w:webHidden/>
            <w:sz w:val="24"/>
            <w:szCs w:val="24"/>
          </w:rPr>
          <w:t>2</w:t>
        </w:r>
        <w:r w:rsidRPr="00E31FDB">
          <w:rPr>
            <w:noProof/>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42" w:history="1">
        <w:r w:rsidR="001D19FB" w:rsidRPr="00E31FDB">
          <w:rPr>
            <w:rStyle w:val="af6"/>
            <w:color w:val="auto"/>
            <w:sz w:val="24"/>
            <w:szCs w:val="24"/>
          </w:rPr>
          <w:t>1.2.5.</w:t>
        </w:r>
        <w:r w:rsidR="00AF2978" w:rsidRPr="00E31FDB">
          <w:rPr>
            <w:rStyle w:val="af6"/>
            <w:color w:val="auto"/>
            <w:sz w:val="24"/>
            <w:szCs w:val="24"/>
          </w:rPr>
          <w:t>7</w:t>
        </w:r>
        <w:r w:rsidR="001D19FB" w:rsidRPr="00E31FDB">
          <w:rPr>
            <w:rStyle w:val="af6"/>
            <w:color w:val="auto"/>
            <w:sz w:val="24"/>
            <w:szCs w:val="24"/>
          </w:rPr>
          <w:t>. Математика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_Toc414553142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48" w:history="1">
        <w:r w:rsidR="001D19FB" w:rsidRPr="00E31FDB">
          <w:rPr>
            <w:rStyle w:val="af6"/>
            <w:color w:val="auto"/>
            <w:sz w:val="24"/>
            <w:szCs w:val="24"/>
          </w:rPr>
          <w:t>1.2.5.</w:t>
        </w:r>
        <w:r w:rsidR="00AF2978" w:rsidRPr="00E31FDB">
          <w:rPr>
            <w:rStyle w:val="af6"/>
            <w:color w:val="auto"/>
            <w:sz w:val="24"/>
            <w:szCs w:val="24"/>
          </w:rPr>
          <w:t>8</w:t>
        </w:r>
        <w:r w:rsidR="001D19FB" w:rsidRPr="00E31FDB">
          <w:rPr>
            <w:rStyle w:val="af6"/>
            <w:color w:val="auto"/>
            <w:sz w:val="24"/>
            <w:szCs w:val="24"/>
          </w:rPr>
          <w:t>. Информатика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_Toc414553148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49" w:history="1">
        <w:r w:rsidR="001D19FB" w:rsidRPr="00E31FDB">
          <w:rPr>
            <w:rStyle w:val="af6"/>
            <w:color w:val="auto"/>
            <w:sz w:val="24"/>
            <w:szCs w:val="24"/>
          </w:rPr>
          <w:t>1.2.5.</w:t>
        </w:r>
        <w:r w:rsidR="00AF2978" w:rsidRPr="00E31FDB">
          <w:rPr>
            <w:rStyle w:val="af6"/>
            <w:color w:val="auto"/>
            <w:sz w:val="24"/>
            <w:szCs w:val="24"/>
          </w:rPr>
          <w:t>9</w:t>
        </w:r>
        <w:r w:rsidR="001D19FB" w:rsidRPr="00E31FDB">
          <w:rPr>
            <w:rStyle w:val="af6"/>
            <w:color w:val="auto"/>
            <w:sz w:val="24"/>
            <w:szCs w:val="24"/>
          </w:rPr>
          <w:t>. Физика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_Toc414553149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50" w:history="1">
        <w:r w:rsidR="001D19FB" w:rsidRPr="00E31FDB">
          <w:rPr>
            <w:rStyle w:val="af6"/>
            <w:color w:val="auto"/>
            <w:sz w:val="24"/>
            <w:szCs w:val="24"/>
          </w:rPr>
          <w:t>1.2.5.1</w:t>
        </w:r>
        <w:r w:rsidR="00AF2978" w:rsidRPr="00E31FDB">
          <w:rPr>
            <w:rStyle w:val="af6"/>
            <w:color w:val="auto"/>
            <w:sz w:val="24"/>
            <w:szCs w:val="24"/>
          </w:rPr>
          <w:t>0</w:t>
        </w:r>
        <w:r w:rsidR="001D19FB" w:rsidRPr="00E31FDB">
          <w:rPr>
            <w:rStyle w:val="af6"/>
            <w:color w:val="auto"/>
            <w:sz w:val="24"/>
            <w:szCs w:val="24"/>
          </w:rPr>
          <w:t>. Биология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_Toc414553150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51" w:history="1">
        <w:r w:rsidR="001D19FB" w:rsidRPr="00E31FDB">
          <w:rPr>
            <w:rStyle w:val="af6"/>
            <w:color w:val="auto"/>
            <w:sz w:val="24"/>
            <w:szCs w:val="24"/>
          </w:rPr>
          <w:t>1.2.5.1</w:t>
        </w:r>
        <w:r w:rsidR="00AF2978" w:rsidRPr="00E31FDB">
          <w:rPr>
            <w:rStyle w:val="af6"/>
            <w:color w:val="auto"/>
            <w:sz w:val="24"/>
            <w:szCs w:val="24"/>
          </w:rPr>
          <w:t>1</w:t>
        </w:r>
        <w:r w:rsidR="001D19FB" w:rsidRPr="00E31FDB">
          <w:rPr>
            <w:rStyle w:val="af6"/>
            <w:color w:val="auto"/>
            <w:sz w:val="24"/>
            <w:szCs w:val="24"/>
          </w:rPr>
          <w:t>. Химия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_Toc414553151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52" w:history="1">
        <w:r w:rsidR="001D19FB" w:rsidRPr="00E31FDB">
          <w:rPr>
            <w:rStyle w:val="af6"/>
            <w:color w:val="auto"/>
            <w:sz w:val="24"/>
            <w:szCs w:val="24"/>
          </w:rPr>
          <w:t>1.2.5.1</w:t>
        </w:r>
        <w:r w:rsidR="00AF2978" w:rsidRPr="00E31FDB">
          <w:rPr>
            <w:rStyle w:val="af6"/>
            <w:color w:val="auto"/>
            <w:sz w:val="24"/>
            <w:szCs w:val="24"/>
          </w:rPr>
          <w:t>2</w:t>
        </w:r>
        <w:r w:rsidR="001D19FB" w:rsidRPr="00E31FDB">
          <w:rPr>
            <w:rStyle w:val="af6"/>
            <w:color w:val="auto"/>
            <w:sz w:val="24"/>
            <w:szCs w:val="24"/>
          </w:rPr>
          <w:t>. Изобразительное искусство</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_Toc414553152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53" w:history="1">
        <w:r w:rsidR="001D19FB" w:rsidRPr="00E31FDB">
          <w:rPr>
            <w:rStyle w:val="af6"/>
            <w:color w:val="auto"/>
            <w:sz w:val="24"/>
            <w:szCs w:val="24"/>
          </w:rPr>
          <w:t>1.2.5.1</w:t>
        </w:r>
        <w:r w:rsidR="00AF2978" w:rsidRPr="00E31FDB">
          <w:rPr>
            <w:rStyle w:val="af6"/>
            <w:color w:val="auto"/>
            <w:sz w:val="24"/>
            <w:szCs w:val="24"/>
          </w:rPr>
          <w:t>3</w:t>
        </w:r>
        <w:r w:rsidR="001D19FB" w:rsidRPr="00E31FDB">
          <w:rPr>
            <w:rStyle w:val="af6"/>
            <w:color w:val="auto"/>
            <w:sz w:val="24"/>
            <w:szCs w:val="24"/>
          </w:rPr>
          <w:t>. Музыка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_Toc414553153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54" w:history="1">
        <w:r w:rsidR="001D19FB" w:rsidRPr="00E31FDB">
          <w:rPr>
            <w:rStyle w:val="af6"/>
            <w:color w:val="auto"/>
            <w:sz w:val="24"/>
            <w:szCs w:val="24"/>
          </w:rPr>
          <w:t>1.2.5.1</w:t>
        </w:r>
        <w:r w:rsidR="00AF2978" w:rsidRPr="00E31FDB">
          <w:rPr>
            <w:rStyle w:val="af6"/>
            <w:color w:val="auto"/>
            <w:sz w:val="24"/>
            <w:szCs w:val="24"/>
          </w:rPr>
          <w:t>4</w:t>
        </w:r>
        <w:r w:rsidR="001D19FB" w:rsidRPr="00E31FDB">
          <w:rPr>
            <w:rStyle w:val="af6"/>
            <w:color w:val="auto"/>
            <w:sz w:val="24"/>
            <w:szCs w:val="24"/>
          </w:rPr>
          <w:t>.Технология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_Toc414553154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56" w:history="1">
        <w:r w:rsidR="001D19FB" w:rsidRPr="00E31FDB">
          <w:rPr>
            <w:rStyle w:val="af6"/>
            <w:color w:val="auto"/>
            <w:sz w:val="24"/>
            <w:szCs w:val="24"/>
          </w:rPr>
          <w:t>1.2.5.1</w:t>
        </w:r>
        <w:r w:rsidR="00AF2978" w:rsidRPr="00E31FDB">
          <w:rPr>
            <w:rStyle w:val="af6"/>
            <w:color w:val="auto"/>
            <w:sz w:val="24"/>
            <w:szCs w:val="24"/>
          </w:rPr>
          <w:t>5</w:t>
        </w:r>
        <w:r w:rsidR="001D19FB" w:rsidRPr="00E31FDB">
          <w:rPr>
            <w:rStyle w:val="af6"/>
            <w:color w:val="auto"/>
            <w:sz w:val="24"/>
            <w:szCs w:val="24"/>
          </w:rPr>
          <w:t>. Физическая культура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_Toc414553156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s>
        <w:ind w:left="993" w:right="140" w:firstLine="283"/>
        <w:jc w:val="both"/>
        <w:rPr>
          <w:rFonts w:eastAsiaTheme="minorEastAsia"/>
          <w:sz w:val="24"/>
          <w:szCs w:val="24"/>
          <w:lang w:eastAsia="ru-RU"/>
        </w:rPr>
      </w:pPr>
      <w:hyperlink w:anchor="_Toc414553157" w:history="1">
        <w:r w:rsidR="001D19FB" w:rsidRPr="00E31FDB">
          <w:rPr>
            <w:rStyle w:val="af6"/>
            <w:color w:val="auto"/>
            <w:sz w:val="24"/>
            <w:szCs w:val="24"/>
          </w:rPr>
          <w:t>1.2.5.1</w:t>
        </w:r>
        <w:r w:rsidR="00AF2978" w:rsidRPr="00E31FDB">
          <w:rPr>
            <w:rStyle w:val="af6"/>
            <w:color w:val="auto"/>
            <w:sz w:val="24"/>
            <w:szCs w:val="24"/>
          </w:rPr>
          <w:t>6</w:t>
        </w:r>
        <w:r w:rsidR="001D19FB" w:rsidRPr="00E31FDB">
          <w:rPr>
            <w:rStyle w:val="af6"/>
            <w:color w:val="auto"/>
            <w:sz w:val="24"/>
            <w:szCs w:val="24"/>
          </w:rPr>
          <w:t>. Основы безопасности жизнедеятельности</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_Toc414553157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22"/>
        <w:shd w:val="clear" w:color="auto" w:fill="FFFFFF" w:themeFill="background1"/>
      </w:pPr>
      <w:hyperlink w:anchor="_Toc414553158" w:history="1">
        <w:r w:rsidR="001D19FB" w:rsidRPr="00E31FDB">
          <w:rPr>
            <w:rStyle w:val="af6"/>
            <w:color w:val="auto"/>
          </w:rPr>
          <w:t>1</w:t>
        </w:r>
        <w:r w:rsidR="001962CB" w:rsidRPr="00E31FDB">
          <w:rPr>
            <w:rStyle w:val="af6"/>
            <w:color w:val="auto"/>
          </w:rPr>
          <w:t>.</w:t>
        </w:r>
        <w:r w:rsidR="001D19FB" w:rsidRPr="00E31FDB">
          <w:rPr>
            <w:rStyle w:val="af6"/>
            <w:color w:val="auto"/>
          </w:rPr>
          <w:t>3. Система оценки достижения планируемых результатов освоения основной образовательной программы основного общего образования</w:t>
        </w:r>
        <w:r w:rsidR="001D19FB" w:rsidRPr="00E31FDB">
          <w:rPr>
            <w:webHidden/>
          </w:rPr>
          <w:tab/>
        </w:r>
        <w:r w:rsidRPr="00E31FDB">
          <w:rPr>
            <w:webHidden/>
          </w:rPr>
          <w:fldChar w:fldCharType="begin"/>
        </w:r>
        <w:r w:rsidR="001D19FB" w:rsidRPr="00E31FDB">
          <w:rPr>
            <w:webHidden/>
          </w:rPr>
          <w:instrText xml:space="preserve"> PAGEREF _Toc414553158 \h </w:instrText>
        </w:r>
        <w:r w:rsidRPr="00E31FDB">
          <w:rPr>
            <w:webHidden/>
          </w:rPr>
        </w:r>
        <w:r w:rsidRPr="00E31FDB">
          <w:rPr>
            <w:webHidden/>
          </w:rPr>
          <w:fldChar w:fldCharType="separate"/>
        </w:r>
        <w:r w:rsidR="005A6E26">
          <w:rPr>
            <w:webHidden/>
          </w:rPr>
          <w:t>2</w:t>
        </w:r>
        <w:r w:rsidRPr="00E31FDB">
          <w:rPr>
            <w:webHidden/>
          </w:rPr>
          <w:fldChar w:fldCharType="end"/>
        </w:r>
      </w:hyperlink>
    </w:p>
    <w:p w:rsidR="00AF2978" w:rsidRPr="00E31FDB" w:rsidRDefault="00AF2978" w:rsidP="004A12AA">
      <w:pPr>
        <w:shd w:val="clear" w:color="auto" w:fill="FFFFFF" w:themeFill="background1"/>
        <w:spacing w:after="0"/>
        <w:rPr>
          <w:rFonts w:ascii="Times New Roman" w:hAnsi="Times New Roman"/>
          <w:sz w:val="24"/>
          <w:szCs w:val="24"/>
        </w:rPr>
      </w:pPr>
      <w:r w:rsidRPr="00E31FDB">
        <w:rPr>
          <w:rFonts w:ascii="Times New Roman" w:hAnsi="Times New Roman"/>
          <w:sz w:val="24"/>
          <w:szCs w:val="24"/>
        </w:rPr>
        <w:t xml:space="preserve">                         1.3.1. Общие положения……………………………………………</w:t>
      </w:r>
      <w:r w:rsidR="00E31FDB">
        <w:rPr>
          <w:rFonts w:ascii="Times New Roman" w:hAnsi="Times New Roman"/>
          <w:sz w:val="24"/>
          <w:szCs w:val="24"/>
        </w:rPr>
        <w:t xml:space="preserve">…………  </w:t>
      </w:r>
      <w:r w:rsidRPr="00E31FDB">
        <w:rPr>
          <w:rFonts w:ascii="Times New Roman" w:hAnsi="Times New Roman"/>
          <w:sz w:val="24"/>
          <w:szCs w:val="24"/>
        </w:rPr>
        <w:t>89</w:t>
      </w:r>
    </w:p>
    <w:p w:rsidR="00AF2978" w:rsidRPr="00E31FDB" w:rsidRDefault="00AF2978" w:rsidP="004A12AA">
      <w:pPr>
        <w:shd w:val="clear" w:color="auto" w:fill="FFFFFF" w:themeFill="background1"/>
        <w:spacing w:after="0"/>
        <w:ind w:left="1276"/>
        <w:rPr>
          <w:rFonts w:ascii="Times New Roman" w:hAnsi="Times New Roman"/>
          <w:sz w:val="24"/>
          <w:szCs w:val="24"/>
        </w:rPr>
      </w:pPr>
      <w:r w:rsidRPr="00E31FDB">
        <w:rPr>
          <w:rFonts w:ascii="Times New Roman" w:hAnsi="Times New Roman"/>
          <w:sz w:val="24"/>
          <w:szCs w:val="24"/>
        </w:rPr>
        <w:t>1.3.2. Особенности оценки личностных, метапредметных и предметных результатов ………………………………………………………………………</w:t>
      </w:r>
      <w:r w:rsidR="00E31FDB" w:rsidRPr="00E31FDB">
        <w:rPr>
          <w:rFonts w:ascii="Times New Roman" w:hAnsi="Times New Roman"/>
          <w:sz w:val="24"/>
          <w:szCs w:val="24"/>
        </w:rPr>
        <w:t xml:space="preserve"> 91</w:t>
      </w:r>
    </w:p>
    <w:p w:rsidR="00AF2978" w:rsidRPr="00E31FDB" w:rsidRDefault="00AF2978" w:rsidP="004A12AA">
      <w:pPr>
        <w:shd w:val="clear" w:color="auto" w:fill="FFFFFF" w:themeFill="background1"/>
        <w:spacing w:after="0"/>
        <w:ind w:left="1276"/>
        <w:rPr>
          <w:rFonts w:ascii="Times New Roman" w:hAnsi="Times New Roman"/>
          <w:sz w:val="24"/>
          <w:szCs w:val="24"/>
        </w:rPr>
      </w:pPr>
      <w:r w:rsidRPr="00E31FDB">
        <w:rPr>
          <w:rFonts w:ascii="Times New Roman" w:hAnsi="Times New Roman"/>
          <w:sz w:val="24"/>
          <w:szCs w:val="24"/>
        </w:rPr>
        <w:t>1.3.3. Организация и содержание оценочных процедур ……………………...</w:t>
      </w:r>
      <w:r w:rsidR="00E31FDB" w:rsidRPr="00E31FDB">
        <w:rPr>
          <w:rFonts w:ascii="Times New Roman" w:hAnsi="Times New Roman"/>
          <w:sz w:val="24"/>
          <w:szCs w:val="24"/>
        </w:rPr>
        <w:t xml:space="preserve"> 93</w:t>
      </w:r>
    </w:p>
    <w:p w:rsidR="00E31FDB" w:rsidRPr="00E31FDB" w:rsidRDefault="00E31FDB" w:rsidP="004A12AA">
      <w:pPr>
        <w:shd w:val="clear" w:color="auto" w:fill="FFFFFF" w:themeFill="background1"/>
        <w:spacing w:after="0"/>
        <w:ind w:left="1276"/>
        <w:rPr>
          <w:rFonts w:ascii="Times New Roman" w:hAnsi="Times New Roman"/>
          <w:sz w:val="24"/>
          <w:szCs w:val="24"/>
        </w:rPr>
      </w:pPr>
    </w:p>
    <w:p w:rsidR="001D19FB" w:rsidRPr="00E31FDB" w:rsidRDefault="00AF2978" w:rsidP="004A12AA">
      <w:pPr>
        <w:shd w:val="clear" w:color="auto" w:fill="FFFFFF" w:themeFill="background1"/>
        <w:spacing w:after="0"/>
        <w:rPr>
          <w:rFonts w:ascii="Times New Roman" w:eastAsiaTheme="minorEastAsia" w:hAnsi="Times New Roman"/>
          <w:b/>
          <w:sz w:val="24"/>
          <w:szCs w:val="24"/>
        </w:rPr>
      </w:pPr>
      <w:r w:rsidRPr="00E31FDB">
        <w:rPr>
          <w:rFonts w:ascii="Times New Roman" w:hAnsi="Times New Roman"/>
          <w:sz w:val="24"/>
          <w:szCs w:val="24"/>
        </w:rPr>
        <w:t xml:space="preserve">  </w:t>
      </w:r>
      <w:hyperlink w:anchor="_Toc414553166" w:history="1">
        <w:r w:rsidR="001D19FB" w:rsidRPr="00E31FDB">
          <w:rPr>
            <w:rStyle w:val="af6"/>
            <w:rFonts w:ascii="Times New Roman" w:hAnsi="Times New Roman"/>
            <w:b/>
            <w:color w:val="auto"/>
            <w:sz w:val="24"/>
            <w:szCs w:val="24"/>
          </w:rPr>
          <w:t>2.</w:t>
        </w:r>
        <w:r w:rsidRPr="00E31FDB">
          <w:rPr>
            <w:rFonts w:ascii="Times New Roman" w:eastAsiaTheme="minorEastAsia" w:hAnsi="Times New Roman"/>
            <w:b/>
            <w:sz w:val="24"/>
            <w:szCs w:val="24"/>
          </w:rPr>
          <w:t xml:space="preserve"> </w:t>
        </w:r>
        <w:r w:rsidR="00375353" w:rsidRPr="00E31FDB">
          <w:rPr>
            <w:rStyle w:val="af6"/>
            <w:rFonts w:ascii="Times New Roman" w:hAnsi="Times New Roman"/>
            <w:b/>
            <w:color w:val="auto"/>
            <w:sz w:val="24"/>
            <w:szCs w:val="24"/>
          </w:rPr>
          <w:t xml:space="preserve">Содержательный раздел </w:t>
        </w:r>
        <w:r w:rsidR="001D19FB" w:rsidRPr="00E31FDB">
          <w:rPr>
            <w:rStyle w:val="af6"/>
            <w:rFonts w:ascii="Times New Roman" w:hAnsi="Times New Roman"/>
            <w:b/>
            <w:color w:val="auto"/>
            <w:sz w:val="24"/>
            <w:szCs w:val="24"/>
          </w:rPr>
          <w:t xml:space="preserve"> основной образовательной программы основного общего образования</w:t>
        </w:r>
        <w:r w:rsidR="001D19FB" w:rsidRPr="00E31FDB">
          <w:rPr>
            <w:rFonts w:ascii="Times New Roman" w:hAnsi="Times New Roman"/>
            <w:b/>
            <w:webHidden/>
            <w:sz w:val="24"/>
            <w:szCs w:val="24"/>
          </w:rPr>
          <w:tab/>
        </w:r>
        <w:r w:rsidRPr="00E31FDB">
          <w:rPr>
            <w:rFonts w:ascii="Times New Roman" w:hAnsi="Times New Roman"/>
            <w:b/>
            <w:webHidden/>
            <w:sz w:val="24"/>
            <w:szCs w:val="24"/>
          </w:rPr>
          <w:t xml:space="preserve"> </w:t>
        </w:r>
        <w:r w:rsidR="00E31FDB">
          <w:rPr>
            <w:rFonts w:ascii="Times New Roman" w:hAnsi="Times New Roman"/>
            <w:b/>
            <w:webHidden/>
            <w:sz w:val="24"/>
            <w:szCs w:val="24"/>
          </w:rPr>
          <w:t xml:space="preserve">   </w:t>
        </w:r>
        <w:r w:rsidRPr="00E31FDB">
          <w:rPr>
            <w:rFonts w:ascii="Times New Roman" w:hAnsi="Times New Roman"/>
            <w:b/>
            <w:webHidden/>
            <w:sz w:val="24"/>
            <w:szCs w:val="24"/>
          </w:rPr>
          <w:t>………………………………………………………………………………….</w:t>
        </w:r>
        <w:r w:rsidR="00695413" w:rsidRPr="00E31FDB">
          <w:rPr>
            <w:rFonts w:ascii="Times New Roman" w:hAnsi="Times New Roman"/>
            <w:b/>
            <w:webHidden/>
            <w:sz w:val="24"/>
            <w:szCs w:val="24"/>
          </w:rPr>
          <w:fldChar w:fldCharType="begin"/>
        </w:r>
        <w:r w:rsidR="001D19FB" w:rsidRPr="00E31FDB">
          <w:rPr>
            <w:rFonts w:ascii="Times New Roman" w:hAnsi="Times New Roman"/>
            <w:b/>
            <w:webHidden/>
            <w:sz w:val="24"/>
            <w:szCs w:val="24"/>
          </w:rPr>
          <w:instrText xml:space="preserve"> PAGEREF _Toc414553166 \h </w:instrText>
        </w:r>
        <w:r w:rsidR="00695413" w:rsidRPr="00E31FDB">
          <w:rPr>
            <w:rFonts w:ascii="Times New Roman" w:hAnsi="Times New Roman"/>
            <w:b/>
            <w:webHidden/>
            <w:sz w:val="24"/>
            <w:szCs w:val="24"/>
          </w:rPr>
        </w:r>
        <w:r w:rsidR="00695413" w:rsidRPr="00E31FDB">
          <w:rPr>
            <w:rFonts w:ascii="Times New Roman" w:hAnsi="Times New Roman"/>
            <w:b/>
            <w:webHidden/>
            <w:sz w:val="24"/>
            <w:szCs w:val="24"/>
          </w:rPr>
          <w:fldChar w:fldCharType="separate"/>
        </w:r>
        <w:r w:rsidR="005A6E26">
          <w:rPr>
            <w:rFonts w:ascii="Times New Roman" w:hAnsi="Times New Roman"/>
            <w:b/>
            <w:noProof/>
            <w:webHidden/>
            <w:sz w:val="24"/>
            <w:szCs w:val="24"/>
          </w:rPr>
          <w:t>2</w:t>
        </w:r>
        <w:r w:rsidR="00695413" w:rsidRPr="00E31FDB">
          <w:rPr>
            <w:rFonts w:ascii="Times New Roman" w:hAnsi="Times New Roman"/>
            <w:b/>
            <w:webHidden/>
            <w:sz w:val="24"/>
            <w:szCs w:val="24"/>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167" w:history="1">
        <w:r w:rsidR="001D19FB" w:rsidRPr="00E31FDB">
          <w:rPr>
            <w:rStyle w:val="af6"/>
            <w:color w:val="auto"/>
          </w:rPr>
          <w:t>2.</w:t>
        </w:r>
        <w:r w:rsidR="00AF2978" w:rsidRPr="00E31FDB">
          <w:rPr>
            <w:rStyle w:val="af6"/>
            <w:color w:val="auto"/>
          </w:rPr>
          <w:t>.</w:t>
        </w:r>
        <w:r w:rsidR="001D19FB" w:rsidRPr="00E31FDB">
          <w:rPr>
            <w:rStyle w:val="af6"/>
            <w:color w:val="auto"/>
          </w:rPr>
          <w:t>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AF2978" w:rsidRPr="00E31FDB">
          <w:rPr>
            <w:webHidden/>
          </w:rPr>
          <w:t xml:space="preserve"> …………………………….</w:t>
        </w:r>
        <w:r w:rsidR="00E31FDB" w:rsidRPr="00E31FDB">
          <w:rPr>
            <w:webHidden/>
          </w:rPr>
          <w:t xml:space="preserve">  </w:t>
        </w:r>
        <w:r w:rsidRPr="00E31FDB">
          <w:rPr>
            <w:webHidden/>
          </w:rPr>
          <w:fldChar w:fldCharType="begin"/>
        </w:r>
        <w:r w:rsidR="001D19FB" w:rsidRPr="00E31FDB">
          <w:rPr>
            <w:webHidden/>
          </w:rPr>
          <w:instrText xml:space="preserve"> PAGEREF _Toc414553167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178" w:history="1">
        <w:r w:rsidR="001D19FB" w:rsidRPr="00E31FDB">
          <w:rPr>
            <w:rStyle w:val="af6"/>
            <w:color w:val="auto"/>
            <w:u w:val="none"/>
          </w:rPr>
          <w:t>2</w:t>
        </w:r>
        <w:r w:rsidR="00AF2978" w:rsidRPr="00E31FDB">
          <w:rPr>
            <w:rStyle w:val="af6"/>
            <w:color w:val="auto"/>
            <w:u w:val="none"/>
          </w:rPr>
          <w:t>.</w:t>
        </w:r>
        <w:r w:rsidR="00F84EA0" w:rsidRPr="00E31FDB">
          <w:rPr>
            <w:rStyle w:val="af6"/>
            <w:color w:val="auto"/>
            <w:u w:val="none"/>
          </w:rPr>
          <w:t xml:space="preserve">.2. </w:t>
        </w:r>
        <w:r w:rsidR="00F84EA0" w:rsidRPr="00E31FDB">
          <w:rPr>
            <w:rStyle w:val="af6"/>
            <w:color w:val="auto"/>
          </w:rPr>
          <w:t xml:space="preserve"> </w:t>
        </w:r>
        <w:r w:rsidR="00F84EA0" w:rsidRPr="00E31FDB">
          <w:rPr>
            <w:rStyle w:val="af6"/>
            <w:color w:val="auto"/>
            <w:u w:val="none"/>
          </w:rPr>
          <w:t>П</w:t>
        </w:r>
        <w:r w:rsidR="001D19FB" w:rsidRPr="00E31FDB">
          <w:rPr>
            <w:rStyle w:val="af6"/>
            <w:color w:val="auto"/>
            <w:u w:val="none"/>
          </w:rPr>
          <w:t>рограммы учебных предметов, курсов</w:t>
        </w:r>
        <w:r w:rsidR="00AF2978" w:rsidRPr="00E31FDB">
          <w:rPr>
            <w:rStyle w:val="af6"/>
            <w:color w:val="auto"/>
          </w:rPr>
          <w:t xml:space="preserve"> ………………………………………</w:t>
        </w:r>
        <w:r w:rsidR="00E31FDB" w:rsidRPr="00E31FDB">
          <w:rPr>
            <w:rStyle w:val="af6"/>
            <w:color w:val="auto"/>
          </w:rPr>
          <w:t>…………..</w:t>
        </w:r>
        <w:r w:rsidRPr="00E31FDB">
          <w:rPr>
            <w:webHidden/>
          </w:rPr>
          <w:fldChar w:fldCharType="begin"/>
        </w:r>
        <w:r w:rsidR="001D19FB" w:rsidRPr="00E31FDB">
          <w:rPr>
            <w:webHidden/>
          </w:rPr>
          <w:instrText xml:space="preserve"> PAGEREF _Toc414553178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179" w:history="1">
        <w:r w:rsidR="001D19FB" w:rsidRPr="00E31FDB">
          <w:rPr>
            <w:rStyle w:val="af6"/>
            <w:color w:val="auto"/>
          </w:rPr>
          <w:t>2</w:t>
        </w:r>
        <w:r w:rsidR="001D19FB" w:rsidRPr="00E31FDB">
          <w:rPr>
            <w:rStyle w:val="af6"/>
            <w:color w:val="auto"/>
            <w:u w:val="none"/>
          </w:rPr>
          <w:t>.2.1 Общие положения</w:t>
        </w:r>
        <w:r w:rsidR="00AF2978" w:rsidRPr="00E31FDB">
          <w:rPr>
            <w:rStyle w:val="af6"/>
            <w:color w:val="auto"/>
            <w:u w:val="none"/>
          </w:rPr>
          <w:t xml:space="preserve"> </w:t>
        </w:r>
        <w:r w:rsidR="00AF2978" w:rsidRPr="00E31FDB">
          <w:rPr>
            <w:rStyle w:val="af6"/>
            <w:color w:val="auto"/>
          </w:rPr>
          <w:t>………………………………………………………………………..</w:t>
        </w:r>
        <w:r w:rsidRPr="00E31FDB">
          <w:rPr>
            <w:b/>
            <w:webHidden/>
          </w:rPr>
          <w:fldChar w:fldCharType="begin"/>
        </w:r>
        <w:r w:rsidR="001D19FB" w:rsidRPr="00E31FDB">
          <w:rPr>
            <w:b/>
            <w:webHidden/>
          </w:rPr>
          <w:instrText xml:space="preserve"> PAGEREF _Toc414553179 \h </w:instrText>
        </w:r>
        <w:r w:rsidRPr="00E31FDB">
          <w:rPr>
            <w:b/>
            <w:webHidden/>
          </w:rPr>
        </w:r>
        <w:r w:rsidRPr="00E31FDB">
          <w:rPr>
            <w:b/>
            <w:webHidden/>
          </w:rPr>
          <w:fldChar w:fldCharType="separate"/>
        </w:r>
        <w:r w:rsidR="005A6E26">
          <w:rPr>
            <w:b/>
            <w:webHidden/>
          </w:rPr>
          <w:t>2</w:t>
        </w:r>
        <w:r w:rsidRPr="00E31FDB">
          <w:rPr>
            <w:b/>
            <w:webHidden/>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180" w:history="1">
        <w:r w:rsidR="001D19FB" w:rsidRPr="00E31FDB">
          <w:rPr>
            <w:rStyle w:val="af6"/>
            <w:color w:val="auto"/>
          </w:rPr>
          <w:t xml:space="preserve">2.2.2. </w:t>
        </w:r>
        <w:r w:rsidR="001D19FB" w:rsidRPr="00E31FDB">
          <w:rPr>
            <w:rStyle w:val="af6"/>
            <w:color w:val="auto"/>
            <w:u w:val="none"/>
          </w:rPr>
          <w:t xml:space="preserve">Основное содержание учебных предметов на </w:t>
        </w:r>
        <w:r w:rsidR="006F3B39" w:rsidRPr="00E31FDB">
          <w:rPr>
            <w:rStyle w:val="af6"/>
            <w:color w:val="auto"/>
            <w:u w:val="none"/>
          </w:rPr>
          <w:t xml:space="preserve">уровне </w:t>
        </w:r>
        <w:r w:rsidR="001D19FB" w:rsidRPr="00E31FDB">
          <w:rPr>
            <w:rStyle w:val="af6"/>
            <w:color w:val="auto"/>
            <w:u w:val="none"/>
          </w:rPr>
          <w:t>основного общего образования</w:t>
        </w:r>
        <w:r w:rsidR="00AF2978" w:rsidRPr="00E31FDB">
          <w:rPr>
            <w:webHidden/>
          </w:rPr>
          <w:t xml:space="preserve"> ….....</w:t>
        </w:r>
        <w:r w:rsidRPr="00E31FDB">
          <w:rPr>
            <w:webHidden/>
          </w:rPr>
          <w:fldChar w:fldCharType="begin"/>
        </w:r>
        <w:r w:rsidR="001D19FB" w:rsidRPr="00E31FDB">
          <w:rPr>
            <w:webHidden/>
          </w:rPr>
          <w:instrText xml:space="preserve"> PAGEREF _Toc414553180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181" w:history="1">
        <w:r w:rsidR="001D19FB" w:rsidRPr="00E31FDB">
          <w:rPr>
            <w:rStyle w:val="af6"/>
            <w:color w:val="auto"/>
            <w:sz w:val="24"/>
            <w:szCs w:val="24"/>
          </w:rPr>
          <w:t>2.2.2.1. Русский язык</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_Toc414553181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33"/>
        <w:shd w:val="clear" w:color="auto" w:fill="FFFFFF" w:themeFill="background1"/>
        <w:tabs>
          <w:tab w:val="left" w:pos="284"/>
        </w:tabs>
        <w:ind w:left="1276" w:right="140" w:firstLine="0"/>
        <w:jc w:val="left"/>
        <w:rPr>
          <w:rFonts w:eastAsiaTheme="minorEastAsia"/>
          <w:noProof/>
          <w:sz w:val="24"/>
          <w:szCs w:val="24"/>
          <w:lang w:eastAsia="ru-RU"/>
        </w:rPr>
      </w:pPr>
      <w:hyperlink w:anchor="_Toc414553192" w:history="1">
        <w:r w:rsidR="001D19FB" w:rsidRPr="00E31FDB">
          <w:rPr>
            <w:rStyle w:val="af6"/>
            <w:b w:val="0"/>
            <w:noProof/>
            <w:color w:val="auto"/>
            <w:sz w:val="24"/>
            <w:szCs w:val="24"/>
          </w:rPr>
          <w:t>2.2.2.2. Литература</w:t>
        </w:r>
        <w:r w:rsidR="001D19FB" w:rsidRPr="00E31FDB">
          <w:rPr>
            <w:noProof/>
            <w:webHidden/>
            <w:sz w:val="24"/>
            <w:szCs w:val="24"/>
          </w:rPr>
          <w:tab/>
        </w:r>
        <w:r w:rsidRPr="00E31FDB">
          <w:rPr>
            <w:b w:val="0"/>
            <w:noProof/>
            <w:webHidden/>
            <w:sz w:val="24"/>
            <w:szCs w:val="24"/>
          </w:rPr>
          <w:fldChar w:fldCharType="begin"/>
        </w:r>
        <w:r w:rsidR="001D19FB" w:rsidRPr="00E31FDB">
          <w:rPr>
            <w:b w:val="0"/>
            <w:noProof/>
            <w:webHidden/>
            <w:sz w:val="24"/>
            <w:szCs w:val="24"/>
          </w:rPr>
          <w:instrText xml:space="preserve"> PAGEREF _Toc414553192 \h </w:instrText>
        </w:r>
        <w:r w:rsidRPr="00E31FDB">
          <w:rPr>
            <w:b w:val="0"/>
            <w:noProof/>
            <w:webHidden/>
            <w:sz w:val="24"/>
            <w:szCs w:val="24"/>
          </w:rPr>
        </w:r>
        <w:r w:rsidRPr="00E31FDB">
          <w:rPr>
            <w:b w:val="0"/>
            <w:noProof/>
            <w:webHidden/>
            <w:sz w:val="24"/>
            <w:szCs w:val="24"/>
          </w:rPr>
          <w:fldChar w:fldCharType="separate"/>
        </w:r>
        <w:r w:rsidR="005A6E26">
          <w:rPr>
            <w:b w:val="0"/>
            <w:noProof/>
            <w:webHidden/>
            <w:sz w:val="24"/>
            <w:szCs w:val="24"/>
          </w:rPr>
          <w:t>2</w:t>
        </w:r>
        <w:r w:rsidRPr="00E31FDB">
          <w:rPr>
            <w:b w:val="0"/>
            <w:noProof/>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27" w:history="1">
        <w:r w:rsidR="001D19FB" w:rsidRPr="00E31FDB">
          <w:rPr>
            <w:rStyle w:val="af6"/>
            <w:color w:val="auto"/>
            <w:sz w:val="24"/>
            <w:szCs w:val="24"/>
          </w:rPr>
          <w:t>2.2.2.3. Иностранный язык</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_Toc414553227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29" w:history="1">
        <w:r w:rsidR="001D19FB" w:rsidRPr="00E31FDB">
          <w:rPr>
            <w:rStyle w:val="af6"/>
            <w:color w:val="auto"/>
            <w:sz w:val="24"/>
            <w:szCs w:val="24"/>
          </w:rPr>
          <w:t>2.2.2.</w:t>
        </w:r>
        <w:r w:rsidR="00723B70" w:rsidRPr="00E31FDB">
          <w:rPr>
            <w:rStyle w:val="af6"/>
            <w:color w:val="auto"/>
            <w:sz w:val="24"/>
            <w:szCs w:val="24"/>
            <w:lang w:val="en-US"/>
          </w:rPr>
          <w:t>4</w:t>
        </w:r>
        <w:r w:rsidR="001D19FB" w:rsidRPr="00E31FDB">
          <w:rPr>
            <w:rStyle w:val="af6"/>
            <w:color w:val="auto"/>
            <w:sz w:val="24"/>
            <w:szCs w:val="24"/>
          </w:rPr>
          <w:t>. История России. Всеобщая история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_Toc414553229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0" w:history="1">
        <w:r w:rsidR="001D19FB" w:rsidRPr="00E31FDB">
          <w:rPr>
            <w:rStyle w:val="af6"/>
            <w:color w:val="auto"/>
            <w:sz w:val="24"/>
            <w:szCs w:val="24"/>
          </w:rPr>
          <w:t>2.2.2.</w:t>
        </w:r>
        <w:r w:rsidR="00723B70" w:rsidRPr="00E31FDB">
          <w:rPr>
            <w:rStyle w:val="af6"/>
            <w:color w:val="auto"/>
            <w:sz w:val="24"/>
            <w:szCs w:val="24"/>
            <w:lang w:val="en-US"/>
          </w:rPr>
          <w:t>5</w:t>
        </w:r>
        <w:r w:rsidR="001D19FB" w:rsidRPr="00E31FDB">
          <w:rPr>
            <w:rStyle w:val="af6"/>
            <w:color w:val="auto"/>
            <w:sz w:val="24"/>
            <w:szCs w:val="24"/>
          </w:rPr>
          <w:t>. Обществознание</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_Toc414553230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1" w:history="1">
        <w:r w:rsidR="001D19FB" w:rsidRPr="00E31FDB">
          <w:rPr>
            <w:rStyle w:val="af6"/>
            <w:color w:val="auto"/>
            <w:sz w:val="24"/>
            <w:szCs w:val="24"/>
          </w:rPr>
          <w:t>2.2.2.</w:t>
        </w:r>
        <w:r w:rsidR="00723B70" w:rsidRPr="00E31FDB">
          <w:rPr>
            <w:rStyle w:val="af6"/>
            <w:color w:val="auto"/>
            <w:sz w:val="24"/>
            <w:szCs w:val="24"/>
            <w:lang w:val="en-US"/>
          </w:rPr>
          <w:t>6</w:t>
        </w:r>
        <w:r w:rsidR="001D19FB" w:rsidRPr="00E31FDB">
          <w:rPr>
            <w:rStyle w:val="af6"/>
            <w:color w:val="auto"/>
            <w:sz w:val="24"/>
            <w:szCs w:val="24"/>
          </w:rPr>
          <w:t>. География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_Toc414553231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2" w:history="1">
        <w:r w:rsidR="001D19FB" w:rsidRPr="00E31FDB">
          <w:rPr>
            <w:rStyle w:val="af6"/>
            <w:color w:val="auto"/>
            <w:sz w:val="24"/>
            <w:szCs w:val="24"/>
            <w:lang w:eastAsia="ru-RU"/>
          </w:rPr>
          <w:t>2.2.2.</w:t>
        </w:r>
        <w:r w:rsidR="00723B70" w:rsidRPr="00E31FDB">
          <w:rPr>
            <w:rStyle w:val="af6"/>
            <w:color w:val="auto"/>
            <w:sz w:val="24"/>
            <w:szCs w:val="24"/>
            <w:lang w:val="en-US" w:eastAsia="ru-RU"/>
          </w:rPr>
          <w:t>7</w:t>
        </w:r>
        <w:r w:rsidR="001D19FB" w:rsidRPr="00E31FDB">
          <w:rPr>
            <w:rStyle w:val="af6"/>
            <w:color w:val="auto"/>
            <w:sz w:val="24"/>
            <w:szCs w:val="24"/>
            <w:lang w:eastAsia="ru-RU"/>
          </w:rPr>
          <w:t>. Математика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_Toc414553232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33"/>
        <w:shd w:val="clear" w:color="auto" w:fill="FFFFFF" w:themeFill="background1"/>
        <w:tabs>
          <w:tab w:val="left" w:pos="284"/>
        </w:tabs>
        <w:ind w:left="1276" w:right="140" w:firstLine="0"/>
        <w:jc w:val="left"/>
        <w:rPr>
          <w:rFonts w:eastAsiaTheme="minorEastAsia"/>
          <w:noProof/>
          <w:sz w:val="24"/>
          <w:szCs w:val="24"/>
          <w:lang w:eastAsia="ru-RU"/>
        </w:rPr>
      </w:pPr>
      <w:hyperlink w:anchor="_Toc414553245" w:history="1">
        <w:r w:rsidR="001D19FB" w:rsidRPr="00E31FDB">
          <w:rPr>
            <w:rStyle w:val="af6"/>
            <w:b w:val="0"/>
            <w:noProof/>
            <w:color w:val="auto"/>
            <w:sz w:val="24"/>
            <w:szCs w:val="24"/>
          </w:rPr>
          <w:t>2.2.2.</w:t>
        </w:r>
        <w:r w:rsidR="00723B70" w:rsidRPr="00E31FDB">
          <w:rPr>
            <w:rStyle w:val="af6"/>
            <w:b w:val="0"/>
            <w:noProof/>
            <w:color w:val="auto"/>
            <w:sz w:val="24"/>
            <w:szCs w:val="24"/>
            <w:lang w:val="en-US"/>
          </w:rPr>
          <w:t>8</w:t>
        </w:r>
        <w:r w:rsidR="001D19FB" w:rsidRPr="00E31FDB">
          <w:rPr>
            <w:rStyle w:val="af6"/>
            <w:b w:val="0"/>
            <w:noProof/>
            <w:color w:val="auto"/>
            <w:sz w:val="24"/>
            <w:szCs w:val="24"/>
          </w:rPr>
          <w:t>. Информатика</w:t>
        </w:r>
        <w:r w:rsidR="001D19FB" w:rsidRPr="00E31FDB">
          <w:rPr>
            <w:noProof/>
            <w:webHidden/>
            <w:sz w:val="24"/>
            <w:szCs w:val="24"/>
          </w:rPr>
          <w:tab/>
        </w:r>
        <w:r w:rsidRPr="00E31FDB">
          <w:rPr>
            <w:b w:val="0"/>
            <w:noProof/>
            <w:webHidden/>
            <w:sz w:val="24"/>
            <w:szCs w:val="24"/>
          </w:rPr>
          <w:fldChar w:fldCharType="begin"/>
        </w:r>
        <w:r w:rsidR="001D19FB" w:rsidRPr="00E31FDB">
          <w:rPr>
            <w:b w:val="0"/>
            <w:noProof/>
            <w:webHidden/>
            <w:sz w:val="24"/>
            <w:szCs w:val="24"/>
          </w:rPr>
          <w:instrText xml:space="preserve"> PAGEREF _Toc414553245 \h </w:instrText>
        </w:r>
        <w:r w:rsidRPr="00E31FDB">
          <w:rPr>
            <w:b w:val="0"/>
            <w:noProof/>
            <w:webHidden/>
            <w:sz w:val="24"/>
            <w:szCs w:val="24"/>
          </w:rPr>
        </w:r>
        <w:r w:rsidRPr="00E31FDB">
          <w:rPr>
            <w:b w:val="0"/>
            <w:noProof/>
            <w:webHidden/>
            <w:sz w:val="24"/>
            <w:szCs w:val="24"/>
          </w:rPr>
          <w:fldChar w:fldCharType="separate"/>
        </w:r>
        <w:r w:rsidR="005A6E26">
          <w:rPr>
            <w:b w:val="0"/>
            <w:noProof/>
            <w:webHidden/>
            <w:sz w:val="24"/>
            <w:szCs w:val="24"/>
          </w:rPr>
          <w:t>2</w:t>
        </w:r>
        <w:r w:rsidRPr="00E31FDB">
          <w:rPr>
            <w:b w:val="0"/>
            <w:noProof/>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6" w:history="1">
        <w:r w:rsidR="001D19FB" w:rsidRPr="00E31FDB">
          <w:rPr>
            <w:rStyle w:val="af6"/>
            <w:color w:val="auto"/>
            <w:sz w:val="24"/>
            <w:szCs w:val="24"/>
          </w:rPr>
          <w:t>2.2.2.</w:t>
        </w:r>
        <w:r w:rsidR="00723B70" w:rsidRPr="00E31FDB">
          <w:rPr>
            <w:rStyle w:val="af6"/>
            <w:color w:val="auto"/>
            <w:sz w:val="24"/>
            <w:szCs w:val="24"/>
            <w:lang w:val="en-US"/>
          </w:rPr>
          <w:t>9</w:t>
        </w:r>
        <w:r w:rsidR="001D19FB" w:rsidRPr="00E31FDB">
          <w:rPr>
            <w:rStyle w:val="af6"/>
            <w:color w:val="auto"/>
            <w:sz w:val="24"/>
            <w:szCs w:val="24"/>
          </w:rPr>
          <w:t>. Физика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_Toc414553246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7" w:history="1">
        <w:r w:rsidR="001D19FB" w:rsidRPr="00E31FDB">
          <w:rPr>
            <w:rStyle w:val="af6"/>
            <w:color w:val="auto"/>
            <w:sz w:val="24"/>
            <w:szCs w:val="24"/>
          </w:rPr>
          <w:t>2.2.2.1</w:t>
        </w:r>
        <w:r w:rsidR="00723B70" w:rsidRPr="00E31FDB">
          <w:rPr>
            <w:rStyle w:val="af6"/>
            <w:color w:val="auto"/>
            <w:sz w:val="24"/>
            <w:szCs w:val="24"/>
            <w:lang w:val="en-US"/>
          </w:rPr>
          <w:t>0</w:t>
        </w:r>
        <w:r w:rsidR="001D19FB" w:rsidRPr="00E31FDB">
          <w:rPr>
            <w:rStyle w:val="af6"/>
            <w:color w:val="auto"/>
            <w:sz w:val="24"/>
            <w:szCs w:val="24"/>
          </w:rPr>
          <w:t>. Биология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_Toc414553247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8" w:history="1">
        <w:r w:rsidR="001D19FB" w:rsidRPr="00E31FDB">
          <w:rPr>
            <w:rStyle w:val="af6"/>
            <w:color w:val="auto"/>
            <w:sz w:val="24"/>
            <w:szCs w:val="24"/>
          </w:rPr>
          <w:t>2.2.2.1</w:t>
        </w:r>
        <w:r w:rsidR="00723B70" w:rsidRPr="00E31FDB">
          <w:rPr>
            <w:rStyle w:val="af6"/>
            <w:color w:val="auto"/>
            <w:sz w:val="24"/>
            <w:szCs w:val="24"/>
            <w:lang w:val="en-US"/>
          </w:rPr>
          <w:t>1</w:t>
        </w:r>
        <w:r w:rsidR="001D19FB" w:rsidRPr="00E31FDB">
          <w:rPr>
            <w:rStyle w:val="af6"/>
            <w:color w:val="auto"/>
            <w:sz w:val="24"/>
            <w:szCs w:val="24"/>
          </w:rPr>
          <w:t>. Химия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_Toc414553248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9" w:history="1">
        <w:r w:rsidR="001D19FB" w:rsidRPr="00E31FDB">
          <w:rPr>
            <w:rStyle w:val="af6"/>
            <w:color w:val="auto"/>
            <w:sz w:val="24"/>
            <w:szCs w:val="24"/>
          </w:rPr>
          <w:t>2.2.2.1</w:t>
        </w:r>
        <w:r w:rsidR="00723B70" w:rsidRPr="00E31FDB">
          <w:rPr>
            <w:rStyle w:val="af6"/>
            <w:color w:val="auto"/>
            <w:sz w:val="24"/>
            <w:szCs w:val="24"/>
            <w:lang w:val="en-US"/>
          </w:rPr>
          <w:t>2</w:t>
        </w:r>
        <w:r w:rsidR="001D19FB" w:rsidRPr="00E31FDB">
          <w:rPr>
            <w:rStyle w:val="af6"/>
            <w:color w:val="auto"/>
            <w:sz w:val="24"/>
            <w:szCs w:val="24"/>
          </w:rPr>
          <w:t>. Изобразительное искусство</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_Toc414553249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0" w:history="1">
        <w:r w:rsidR="001D19FB" w:rsidRPr="00E31FDB">
          <w:rPr>
            <w:rStyle w:val="af6"/>
            <w:color w:val="auto"/>
            <w:sz w:val="24"/>
            <w:szCs w:val="24"/>
          </w:rPr>
          <w:t>2.2.2.1</w:t>
        </w:r>
        <w:r w:rsidR="00723B70" w:rsidRPr="00E31FDB">
          <w:rPr>
            <w:rStyle w:val="af6"/>
            <w:color w:val="auto"/>
            <w:sz w:val="24"/>
            <w:szCs w:val="24"/>
            <w:lang w:val="en-US"/>
          </w:rPr>
          <w:t>3</w:t>
        </w:r>
        <w:r w:rsidR="001D19FB" w:rsidRPr="00E31FDB">
          <w:rPr>
            <w:rStyle w:val="af6"/>
            <w:color w:val="auto"/>
            <w:sz w:val="24"/>
            <w:szCs w:val="24"/>
          </w:rPr>
          <w:t>. Музыка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_Toc414553250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1" w:history="1">
        <w:r w:rsidR="001D19FB" w:rsidRPr="00E31FDB">
          <w:rPr>
            <w:rStyle w:val="af6"/>
            <w:color w:val="auto"/>
            <w:sz w:val="24"/>
            <w:szCs w:val="24"/>
          </w:rPr>
          <w:t>2.2.2.1</w:t>
        </w:r>
        <w:r w:rsidR="00723B70" w:rsidRPr="00E31FDB">
          <w:rPr>
            <w:rStyle w:val="af6"/>
            <w:color w:val="auto"/>
            <w:sz w:val="24"/>
            <w:szCs w:val="24"/>
            <w:lang w:val="en-US"/>
          </w:rPr>
          <w:t>4</w:t>
        </w:r>
        <w:r w:rsidR="001D19FB" w:rsidRPr="00E31FDB">
          <w:rPr>
            <w:rStyle w:val="af6"/>
            <w:color w:val="auto"/>
            <w:sz w:val="24"/>
            <w:szCs w:val="24"/>
          </w:rPr>
          <w:t>. Технология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_Toc414553251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2" w:history="1">
        <w:r w:rsidR="001D19FB" w:rsidRPr="00E31FDB">
          <w:rPr>
            <w:rStyle w:val="af6"/>
            <w:color w:val="auto"/>
            <w:sz w:val="24"/>
            <w:szCs w:val="24"/>
          </w:rPr>
          <w:t>2.2.2.1</w:t>
        </w:r>
        <w:r w:rsidR="00723B70" w:rsidRPr="00E31FDB">
          <w:rPr>
            <w:rStyle w:val="af6"/>
            <w:color w:val="auto"/>
            <w:sz w:val="24"/>
            <w:szCs w:val="24"/>
            <w:lang w:val="en-US"/>
          </w:rPr>
          <w:t>5</w:t>
        </w:r>
        <w:r w:rsidR="001D19FB" w:rsidRPr="00E31FDB">
          <w:rPr>
            <w:rStyle w:val="af6"/>
            <w:color w:val="auto"/>
            <w:sz w:val="24"/>
            <w:szCs w:val="24"/>
          </w:rPr>
          <w:t>. Физическая культура</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_Toc414553252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41"/>
        <w:shd w:val="clear" w:color="auto" w:fill="FFFFFF" w:themeFill="background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3" w:history="1">
        <w:r w:rsidR="001D19FB" w:rsidRPr="00E31FDB">
          <w:rPr>
            <w:rStyle w:val="af6"/>
            <w:color w:val="auto"/>
            <w:sz w:val="24"/>
            <w:szCs w:val="24"/>
          </w:rPr>
          <w:t>2.2.2.1</w:t>
        </w:r>
        <w:r w:rsidR="00723B70" w:rsidRPr="00E31FDB">
          <w:rPr>
            <w:rStyle w:val="af6"/>
            <w:color w:val="auto"/>
            <w:sz w:val="24"/>
            <w:szCs w:val="24"/>
            <w:lang w:val="en-US"/>
          </w:rPr>
          <w:t>6</w:t>
        </w:r>
        <w:r w:rsidR="001D19FB" w:rsidRPr="00E31FDB">
          <w:rPr>
            <w:rStyle w:val="af6"/>
            <w:color w:val="auto"/>
            <w:sz w:val="24"/>
            <w:szCs w:val="24"/>
          </w:rPr>
          <w:t>. Основы безопасности жизнедеятельности</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_Toc414553253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254" w:history="1">
        <w:r w:rsidR="001D19FB" w:rsidRPr="00E31FDB">
          <w:rPr>
            <w:rStyle w:val="af6"/>
            <w:color w:val="auto"/>
          </w:rPr>
          <w:t>2.3. Программа воспитания и социализации обучающихся</w:t>
        </w:r>
        <w:r w:rsidR="001D19FB" w:rsidRPr="00E31FDB">
          <w:rPr>
            <w:webHidden/>
          </w:rPr>
          <w:tab/>
        </w:r>
        <w:r w:rsidRPr="00E31FDB">
          <w:rPr>
            <w:webHidden/>
          </w:rPr>
          <w:fldChar w:fldCharType="begin"/>
        </w:r>
        <w:r w:rsidR="001D19FB" w:rsidRPr="00E31FDB">
          <w:rPr>
            <w:webHidden/>
          </w:rPr>
          <w:instrText xml:space="preserve"> PAGEREF _Toc414553254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275" w:history="1">
        <w:r w:rsidR="001D19FB" w:rsidRPr="00E31FDB">
          <w:rPr>
            <w:rStyle w:val="af6"/>
            <w:color w:val="auto"/>
          </w:rPr>
          <w:t>2.4. Программа коррекционной работы</w:t>
        </w:r>
        <w:r w:rsidR="001D19FB" w:rsidRPr="00E31FDB">
          <w:rPr>
            <w:webHidden/>
          </w:rPr>
          <w:tab/>
        </w:r>
        <w:r w:rsidR="00E31FDB" w:rsidRPr="00E31FDB">
          <w:rPr>
            <w:webHidden/>
          </w:rPr>
          <w:t>273</w:t>
        </w:r>
      </w:hyperlink>
    </w:p>
    <w:p w:rsidR="001D19FB" w:rsidRPr="00E31FDB" w:rsidRDefault="00695413" w:rsidP="004A12AA">
      <w:pPr>
        <w:pStyle w:val="15"/>
        <w:shd w:val="clear" w:color="auto" w:fill="FFFFFF" w:themeFill="background1"/>
        <w:tabs>
          <w:tab w:val="clear" w:pos="450"/>
          <w:tab w:val="right" w:leader="dot" w:pos="9356"/>
        </w:tabs>
        <w:ind w:right="140"/>
        <w:rPr>
          <w:rFonts w:eastAsiaTheme="minorEastAsia"/>
          <w:sz w:val="24"/>
          <w:szCs w:val="24"/>
        </w:rPr>
      </w:pPr>
      <w:hyperlink w:anchor="_Toc414553281" w:history="1">
        <w:r w:rsidR="001D19FB" w:rsidRPr="00E31FDB">
          <w:rPr>
            <w:rStyle w:val="af6"/>
            <w:color w:val="auto"/>
            <w:sz w:val="24"/>
            <w:szCs w:val="24"/>
          </w:rPr>
          <w:t xml:space="preserve">3. </w:t>
        </w:r>
        <w:r w:rsidR="00375353" w:rsidRPr="00E31FDB">
          <w:rPr>
            <w:rStyle w:val="af6"/>
            <w:color w:val="auto"/>
            <w:sz w:val="24"/>
            <w:szCs w:val="24"/>
          </w:rPr>
          <w:t xml:space="preserve">Организационный раздел </w:t>
        </w:r>
        <w:r w:rsidR="001D19FB" w:rsidRPr="00E31FDB">
          <w:rPr>
            <w:rStyle w:val="af6"/>
            <w:color w:val="auto"/>
            <w:sz w:val="24"/>
            <w:szCs w:val="24"/>
          </w:rPr>
          <w:t xml:space="preserve"> основной образовательной программы основного общего образования</w:t>
        </w:r>
        <w:r w:rsidR="001D19FB" w:rsidRPr="00E31FDB">
          <w:rPr>
            <w:webHidden/>
            <w:sz w:val="24"/>
            <w:szCs w:val="24"/>
          </w:rPr>
          <w:tab/>
        </w:r>
        <w:r w:rsidRPr="00E31FDB">
          <w:rPr>
            <w:webHidden/>
            <w:sz w:val="24"/>
            <w:szCs w:val="24"/>
          </w:rPr>
          <w:fldChar w:fldCharType="begin"/>
        </w:r>
        <w:r w:rsidR="001D19FB" w:rsidRPr="00E31FDB">
          <w:rPr>
            <w:webHidden/>
            <w:sz w:val="24"/>
            <w:szCs w:val="24"/>
          </w:rPr>
          <w:instrText xml:space="preserve"> PAGEREF _Toc414553281 \h </w:instrText>
        </w:r>
        <w:r w:rsidRPr="00E31FDB">
          <w:rPr>
            <w:webHidden/>
            <w:sz w:val="24"/>
            <w:szCs w:val="24"/>
          </w:rPr>
        </w:r>
        <w:r w:rsidRPr="00E31FDB">
          <w:rPr>
            <w:webHidden/>
            <w:sz w:val="24"/>
            <w:szCs w:val="24"/>
          </w:rPr>
          <w:fldChar w:fldCharType="separate"/>
        </w:r>
        <w:r w:rsidR="005A6E26">
          <w:rPr>
            <w:webHidden/>
            <w:sz w:val="24"/>
            <w:szCs w:val="24"/>
          </w:rPr>
          <w:t>2</w:t>
        </w:r>
        <w:r w:rsidRPr="00E31FDB">
          <w:rPr>
            <w:webHidden/>
            <w:sz w:val="24"/>
            <w:szCs w:val="24"/>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282" w:history="1">
        <w:r w:rsidR="001D19FB" w:rsidRPr="00E31FDB">
          <w:rPr>
            <w:rStyle w:val="af6"/>
            <w:color w:val="auto"/>
          </w:rPr>
          <w:t xml:space="preserve">3.1. </w:t>
        </w:r>
        <w:r w:rsidR="00F84EA0" w:rsidRPr="00E31FDB">
          <w:rPr>
            <w:rStyle w:val="af6"/>
            <w:color w:val="auto"/>
          </w:rPr>
          <w:t xml:space="preserve"> У</w:t>
        </w:r>
        <w:r w:rsidR="001D19FB" w:rsidRPr="00E31FDB">
          <w:rPr>
            <w:rStyle w:val="af6"/>
            <w:color w:val="auto"/>
          </w:rPr>
          <w:t>чебный план основного общего образования</w:t>
        </w:r>
        <w:r w:rsidR="001D19FB" w:rsidRPr="00E31FDB">
          <w:rPr>
            <w:webHidden/>
          </w:rPr>
          <w:tab/>
        </w:r>
        <w:r w:rsidR="0059475C" w:rsidRPr="00E31FDB">
          <w:rPr>
            <w:webHidden/>
          </w:rPr>
          <w:t xml:space="preserve">    </w:t>
        </w:r>
        <w:r w:rsidRPr="00E31FDB">
          <w:rPr>
            <w:webHidden/>
          </w:rPr>
          <w:fldChar w:fldCharType="begin"/>
        </w:r>
        <w:r w:rsidR="001D19FB" w:rsidRPr="00E31FDB">
          <w:rPr>
            <w:webHidden/>
          </w:rPr>
          <w:instrText xml:space="preserve"> PAGEREF _Toc414553282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33"/>
        <w:shd w:val="clear" w:color="auto" w:fill="FFFFFF" w:themeFill="background1"/>
        <w:tabs>
          <w:tab w:val="left" w:pos="284"/>
        </w:tabs>
        <w:ind w:right="140" w:firstLine="0"/>
        <w:rPr>
          <w:rFonts w:eastAsiaTheme="minorEastAsia"/>
          <w:noProof/>
          <w:sz w:val="24"/>
          <w:szCs w:val="24"/>
          <w:lang w:eastAsia="ru-RU"/>
        </w:rPr>
      </w:pPr>
      <w:hyperlink w:anchor="_Toc414553283" w:history="1">
        <w:r w:rsidR="001D19FB" w:rsidRPr="00E31FDB">
          <w:rPr>
            <w:rStyle w:val="af6"/>
            <w:b w:val="0"/>
            <w:noProof/>
            <w:color w:val="auto"/>
            <w:sz w:val="24"/>
            <w:szCs w:val="24"/>
          </w:rPr>
          <w:t xml:space="preserve">3.1.1. </w:t>
        </w:r>
        <w:r w:rsidR="00F84EA0" w:rsidRPr="00E31FDB">
          <w:rPr>
            <w:rStyle w:val="af6"/>
            <w:b w:val="0"/>
            <w:noProof/>
            <w:color w:val="auto"/>
            <w:sz w:val="24"/>
            <w:szCs w:val="24"/>
          </w:rPr>
          <w:t xml:space="preserve"> К</w:t>
        </w:r>
        <w:r w:rsidR="001D19FB" w:rsidRPr="00E31FDB">
          <w:rPr>
            <w:rStyle w:val="af6"/>
            <w:b w:val="0"/>
            <w:noProof/>
            <w:color w:val="auto"/>
            <w:sz w:val="24"/>
            <w:szCs w:val="24"/>
          </w:rPr>
          <w:t>алендарный учебный график</w:t>
        </w:r>
        <w:r w:rsidR="001D19FB" w:rsidRPr="00E31FDB">
          <w:rPr>
            <w:noProof/>
            <w:webHidden/>
            <w:sz w:val="24"/>
            <w:szCs w:val="24"/>
          </w:rPr>
          <w:tab/>
        </w:r>
        <w:r w:rsidRPr="00E31FDB">
          <w:rPr>
            <w:b w:val="0"/>
            <w:noProof/>
            <w:webHidden/>
            <w:sz w:val="24"/>
            <w:szCs w:val="24"/>
          </w:rPr>
          <w:fldChar w:fldCharType="begin"/>
        </w:r>
        <w:r w:rsidR="001D19FB" w:rsidRPr="00E31FDB">
          <w:rPr>
            <w:b w:val="0"/>
            <w:noProof/>
            <w:webHidden/>
            <w:sz w:val="24"/>
            <w:szCs w:val="24"/>
          </w:rPr>
          <w:instrText xml:space="preserve"> PAGEREF _Toc414553283 \h </w:instrText>
        </w:r>
        <w:r w:rsidRPr="00E31FDB">
          <w:rPr>
            <w:b w:val="0"/>
            <w:noProof/>
            <w:webHidden/>
            <w:sz w:val="24"/>
            <w:szCs w:val="24"/>
          </w:rPr>
        </w:r>
        <w:r w:rsidRPr="00E31FDB">
          <w:rPr>
            <w:b w:val="0"/>
            <w:noProof/>
            <w:webHidden/>
            <w:sz w:val="24"/>
            <w:szCs w:val="24"/>
          </w:rPr>
          <w:fldChar w:fldCharType="separate"/>
        </w:r>
        <w:r w:rsidR="005A6E26">
          <w:rPr>
            <w:b w:val="0"/>
            <w:noProof/>
            <w:webHidden/>
            <w:sz w:val="24"/>
            <w:szCs w:val="24"/>
          </w:rPr>
          <w:t>2</w:t>
        </w:r>
        <w:r w:rsidRPr="00E31FDB">
          <w:rPr>
            <w:b w:val="0"/>
            <w:noProof/>
            <w:webHidden/>
            <w:sz w:val="24"/>
            <w:szCs w:val="24"/>
          </w:rPr>
          <w:fldChar w:fldCharType="end"/>
        </w:r>
      </w:hyperlink>
    </w:p>
    <w:p w:rsidR="001D19FB" w:rsidRPr="00E31FDB" w:rsidRDefault="00695413" w:rsidP="004A12AA">
      <w:pPr>
        <w:pStyle w:val="33"/>
        <w:shd w:val="clear" w:color="auto" w:fill="FFFFFF" w:themeFill="background1"/>
        <w:tabs>
          <w:tab w:val="left" w:pos="284"/>
        </w:tabs>
        <w:ind w:right="140" w:firstLine="0"/>
        <w:rPr>
          <w:rFonts w:eastAsiaTheme="minorEastAsia"/>
          <w:noProof/>
          <w:sz w:val="24"/>
          <w:szCs w:val="24"/>
          <w:lang w:eastAsia="ru-RU"/>
        </w:rPr>
      </w:pPr>
      <w:hyperlink w:anchor="_Toc414553284" w:history="1">
        <w:r w:rsidR="001D19FB" w:rsidRPr="00E31FDB">
          <w:rPr>
            <w:rStyle w:val="af6"/>
            <w:rFonts w:eastAsia="@Arial Unicode MS"/>
            <w:b w:val="0"/>
            <w:noProof/>
            <w:color w:val="auto"/>
            <w:sz w:val="24"/>
            <w:szCs w:val="24"/>
          </w:rPr>
          <w:t xml:space="preserve">3.1.2. </w:t>
        </w:r>
        <w:r w:rsidR="00F84EA0" w:rsidRPr="00E31FDB">
          <w:rPr>
            <w:rStyle w:val="af6"/>
            <w:rFonts w:eastAsia="@Arial Unicode MS"/>
            <w:b w:val="0"/>
            <w:noProof/>
            <w:color w:val="auto"/>
            <w:sz w:val="24"/>
            <w:szCs w:val="24"/>
          </w:rPr>
          <w:t xml:space="preserve"> П</w:t>
        </w:r>
        <w:r w:rsidR="001D19FB" w:rsidRPr="00E31FDB">
          <w:rPr>
            <w:rStyle w:val="af6"/>
            <w:rFonts w:eastAsia="@Arial Unicode MS"/>
            <w:b w:val="0"/>
            <w:noProof/>
            <w:color w:val="auto"/>
            <w:sz w:val="24"/>
            <w:szCs w:val="24"/>
          </w:rPr>
          <w:t>лан внеурочной деятельности</w:t>
        </w:r>
        <w:r w:rsidR="001D19FB" w:rsidRPr="00E31FDB">
          <w:rPr>
            <w:noProof/>
            <w:webHidden/>
            <w:sz w:val="24"/>
            <w:szCs w:val="24"/>
          </w:rPr>
          <w:tab/>
        </w:r>
        <w:r w:rsidRPr="00E31FDB">
          <w:rPr>
            <w:b w:val="0"/>
            <w:noProof/>
            <w:webHidden/>
            <w:sz w:val="24"/>
            <w:szCs w:val="24"/>
          </w:rPr>
          <w:fldChar w:fldCharType="begin"/>
        </w:r>
        <w:r w:rsidR="001D19FB" w:rsidRPr="00E31FDB">
          <w:rPr>
            <w:b w:val="0"/>
            <w:noProof/>
            <w:webHidden/>
            <w:sz w:val="24"/>
            <w:szCs w:val="24"/>
          </w:rPr>
          <w:instrText xml:space="preserve"> PAGEREF _Toc414553284 \h </w:instrText>
        </w:r>
        <w:r w:rsidRPr="00E31FDB">
          <w:rPr>
            <w:b w:val="0"/>
            <w:noProof/>
            <w:webHidden/>
            <w:sz w:val="24"/>
            <w:szCs w:val="24"/>
          </w:rPr>
        </w:r>
        <w:r w:rsidRPr="00E31FDB">
          <w:rPr>
            <w:b w:val="0"/>
            <w:noProof/>
            <w:webHidden/>
            <w:sz w:val="24"/>
            <w:szCs w:val="24"/>
          </w:rPr>
          <w:fldChar w:fldCharType="separate"/>
        </w:r>
        <w:r w:rsidR="005A6E26">
          <w:rPr>
            <w:b w:val="0"/>
            <w:noProof/>
            <w:webHidden/>
            <w:sz w:val="24"/>
            <w:szCs w:val="24"/>
          </w:rPr>
          <w:t>2</w:t>
        </w:r>
        <w:r w:rsidRPr="00E31FDB">
          <w:rPr>
            <w:b w:val="0"/>
            <w:noProof/>
            <w:webHidden/>
            <w:sz w:val="24"/>
            <w:szCs w:val="24"/>
          </w:rPr>
          <w:fldChar w:fldCharType="end"/>
        </w:r>
      </w:hyperlink>
    </w:p>
    <w:p w:rsidR="001D19FB" w:rsidRPr="00E31FDB" w:rsidRDefault="00695413" w:rsidP="004A12AA">
      <w:pPr>
        <w:pStyle w:val="22"/>
        <w:shd w:val="clear" w:color="auto" w:fill="FFFFFF" w:themeFill="background1"/>
      </w:pPr>
      <w:hyperlink w:anchor="_Toc414553285" w:history="1">
        <w:r w:rsidR="001D19FB" w:rsidRPr="00E31FDB">
          <w:rPr>
            <w:rStyle w:val="af6"/>
            <w:color w:val="auto"/>
          </w:rPr>
          <w:t>3.2.</w:t>
        </w:r>
        <w:r w:rsidR="0059475C" w:rsidRPr="00E31FDB">
          <w:rPr>
            <w:rStyle w:val="af6"/>
            <w:color w:val="auto"/>
          </w:rPr>
          <w:t xml:space="preserve"> </w:t>
        </w:r>
        <w:r w:rsidR="001D19FB" w:rsidRPr="00E31FDB">
          <w:rPr>
            <w:rStyle w:val="af6"/>
            <w:color w:val="auto"/>
            <w:spacing w:val="-10"/>
          </w:rPr>
          <w:t>Система условий реализации основной образовательной программы</w:t>
        </w:r>
        <w:r w:rsidR="00304C71" w:rsidRPr="00E31FDB">
          <w:rPr>
            <w:rStyle w:val="af6"/>
            <w:b/>
            <w:color w:val="auto"/>
          </w:rPr>
          <w:t xml:space="preserve"> </w:t>
        </w:r>
        <w:r w:rsidR="0059475C" w:rsidRPr="00E31FDB">
          <w:rPr>
            <w:rStyle w:val="af6"/>
            <w:b/>
            <w:color w:val="auto"/>
          </w:rPr>
          <w:t>………………..</w:t>
        </w:r>
        <w:r w:rsidRPr="00E31FDB">
          <w:rPr>
            <w:webHidden/>
          </w:rPr>
          <w:fldChar w:fldCharType="begin"/>
        </w:r>
        <w:r w:rsidR="001D19FB" w:rsidRPr="00E31FDB">
          <w:rPr>
            <w:webHidden/>
          </w:rPr>
          <w:instrText xml:space="preserve"> PAGEREF _Toc414553285 \h </w:instrText>
        </w:r>
        <w:r w:rsidRPr="00E31FDB">
          <w:rPr>
            <w:webHidden/>
          </w:rPr>
        </w:r>
        <w:r w:rsidRPr="00E31FDB">
          <w:rPr>
            <w:webHidden/>
          </w:rPr>
          <w:fldChar w:fldCharType="separate"/>
        </w:r>
        <w:r w:rsidR="005A6E26">
          <w:rPr>
            <w:webHidden/>
          </w:rPr>
          <w:t>2</w:t>
        </w:r>
        <w:r w:rsidRPr="00E31FDB">
          <w:rPr>
            <w:webHidden/>
          </w:rPr>
          <w:fldChar w:fldCharType="end"/>
        </w:r>
      </w:hyperlink>
    </w:p>
    <w:p w:rsidR="001D19FB" w:rsidRPr="00E31FDB" w:rsidRDefault="00695413" w:rsidP="004A12AA">
      <w:pPr>
        <w:pStyle w:val="22"/>
        <w:shd w:val="clear" w:color="auto" w:fill="FFFFFF" w:themeFill="background1"/>
        <w:rPr>
          <w:rFonts w:eastAsiaTheme="minorEastAsia"/>
          <w:lang w:eastAsia="ru-RU"/>
        </w:rPr>
      </w:pPr>
      <w:hyperlink w:anchor="_Toc414553286" w:history="1">
        <w:r w:rsidR="001D19FB" w:rsidRPr="00E31FDB">
          <w:rPr>
            <w:rStyle w:val="af6"/>
            <w:color w:val="auto"/>
          </w:rPr>
          <w:t xml:space="preserve">3.2.1. Описание кадровых условий реализации основной образовательной программы основного общего образования </w:t>
        </w:r>
        <w:r w:rsidR="001D19FB" w:rsidRPr="00E31FDB">
          <w:rPr>
            <w:webHidden/>
          </w:rPr>
          <w:tab/>
        </w:r>
        <w:r w:rsidRPr="00E31FDB">
          <w:rPr>
            <w:webHidden/>
          </w:rPr>
          <w:fldChar w:fldCharType="begin"/>
        </w:r>
        <w:r w:rsidR="001D19FB" w:rsidRPr="00E31FDB">
          <w:rPr>
            <w:webHidden/>
          </w:rPr>
          <w:instrText xml:space="preserve"> PAGEREF _Toc414553286 \h </w:instrText>
        </w:r>
        <w:r w:rsidRPr="00E31FDB">
          <w:rPr>
            <w:webHidden/>
          </w:rPr>
          <w:fldChar w:fldCharType="separate"/>
        </w:r>
        <w:r w:rsidR="005A6E26">
          <w:rPr>
            <w:b/>
            <w:bCs/>
            <w:webHidden/>
          </w:rPr>
          <w:t>Ошибка! Закладка не определена.</w:t>
        </w:r>
        <w:r w:rsidRPr="00E31FDB">
          <w:rPr>
            <w:webHidden/>
          </w:rPr>
          <w:fldChar w:fldCharType="end"/>
        </w:r>
      </w:hyperlink>
    </w:p>
    <w:p w:rsidR="001D19FB" w:rsidRPr="00E31FDB" w:rsidRDefault="00695413" w:rsidP="004A12AA">
      <w:pPr>
        <w:pStyle w:val="33"/>
        <w:shd w:val="clear" w:color="auto" w:fill="FFFFFF" w:themeFill="background1"/>
        <w:tabs>
          <w:tab w:val="left" w:pos="284"/>
        </w:tabs>
        <w:ind w:right="140" w:firstLine="0"/>
        <w:rPr>
          <w:rFonts w:eastAsiaTheme="minorEastAsia"/>
          <w:noProof/>
          <w:sz w:val="24"/>
          <w:szCs w:val="24"/>
          <w:lang w:eastAsia="ru-RU"/>
        </w:rPr>
      </w:pPr>
      <w:hyperlink w:anchor="_Toc414553287" w:history="1">
        <w:r w:rsidR="001D19FB" w:rsidRPr="00E31FDB">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E31FDB">
          <w:rPr>
            <w:noProof/>
            <w:webHidden/>
            <w:sz w:val="24"/>
            <w:szCs w:val="24"/>
          </w:rPr>
          <w:tab/>
        </w:r>
        <w:r w:rsidRPr="00E31FDB">
          <w:rPr>
            <w:noProof/>
            <w:webHidden/>
            <w:sz w:val="24"/>
            <w:szCs w:val="24"/>
          </w:rPr>
          <w:fldChar w:fldCharType="begin"/>
        </w:r>
        <w:r w:rsidR="001D19FB" w:rsidRPr="00E31FDB">
          <w:rPr>
            <w:noProof/>
            <w:webHidden/>
            <w:sz w:val="24"/>
            <w:szCs w:val="24"/>
          </w:rPr>
          <w:instrText xml:space="preserve"> PAGEREF _Toc414553287 \h </w:instrText>
        </w:r>
        <w:r w:rsidRPr="00E31FDB">
          <w:rPr>
            <w:noProof/>
            <w:webHidden/>
            <w:sz w:val="24"/>
            <w:szCs w:val="24"/>
          </w:rPr>
          <w:fldChar w:fldCharType="separate"/>
        </w:r>
        <w:r w:rsidR="005A6E26">
          <w:rPr>
            <w:b w:val="0"/>
            <w:bCs/>
            <w:noProof/>
            <w:webHidden/>
            <w:sz w:val="24"/>
            <w:szCs w:val="24"/>
          </w:rPr>
          <w:t>Ошибка! Закладка не определена.</w:t>
        </w:r>
        <w:r w:rsidRPr="00E31FDB">
          <w:rPr>
            <w:noProof/>
            <w:webHidden/>
            <w:sz w:val="24"/>
            <w:szCs w:val="24"/>
          </w:rPr>
          <w:fldChar w:fldCharType="end"/>
        </w:r>
      </w:hyperlink>
    </w:p>
    <w:p w:rsidR="001D19FB" w:rsidRPr="00E31FDB" w:rsidRDefault="0059475C" w:rsidP="004A12AA">
      <w:pPr>
        <w:pStyle w:val="33"/>
        <w:shd w:val="clear" w:color="auto" w:fill="FFFFFF" w:themeFill="background1"/>
        <w:tabs>
          <w:tab w:val="left" w:pos="284"/>
        </w:tabs>
        <w:ind w:right="140" w:firstLine="0"/>
        <w:rPr>
          <w:rFonts w:eastAsiaTheme="minorEastAsia"/>
          <w:noProof/>
          <w:sz w:val="24"/>
          <w:szCs w:val="24"/>
          <w:lang w:eastAsia="ru-RU"/>
        </w:rPr>
      </w:pPr>
      <w:r w:rsidRPr="00E31FDB">
        <w:rPr>
          <w:sz w:val="24"/>
          <w:szCs w:val="24"/>
        </w:rPr>
        <w:t xml:space="preserve"> </w:t>
      </w:r>
      <w:hyperlink w:anchor="_Toc414553288" w:history="1">
        <w:r w:rsidR="001D19FB" w:rsidRPr="00E31FDB">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E31FDB">
          <w:rPr>
            <w:noProof/>
            <w:webHidden/>
            <w:sz w:val="24"/>
            <w:szCs w:val="24"/>
          </w:rPr>
          <w:tab/>
        </w:r>
        <w:r w:rsidR="00695413" w:rsidRPr="00E31FDB">
          <w:rPr>
            <w:b w:val="0"/>
            <w:noProof/>
            <w:webHidden/>
            <w:sz w:val="24"/>
            <w:szCs w:val="24"/>
          </w:rPr>
          <w:fldChar w:fldCharType="begin"/>
        </w:r>
        <w:r w:rsidR="001D19FB" w:rsidRPr="00E31FDB">
          <w:rPr>
            <w:b w:val="0"/>
            <w:noProof/>
            <w:webHidden/>
            <w:sz w:val="24"/>
            <w:szCs w:val="24"/>
          </w:rPr>
          <w:instrText xml:space="preserve"> PAGEREF _Toc414553288 \h </w:instrText>
        </w:r>
        <w:r w:rsidR="00695413" w:rsidRPr="00E31FDB">
          <w:rPr>
            <w:b w:val="0"/>
            <w:noProof/>
            <w:webHidden/>
            <w:sz w:val="24"/>
            <w:szCs w:val="24"/>
          </w:rPr>
          <w:fldChar w:fldCharType="separate"/>
        </w:r>
        <w:r w:rsidR="005A6E26">
          <w:rPr>
            <w:bCs/>
            <w:noProof/>
            <w:webHidden/>
            <w:sz w:val="24"/>
            <w:szCs w:val="24"/>
          </w:rPr>
          <w:t>Ошибка! Закладка не определена.</w:t>
        </w:r>
        <w:r w:rsidR="00695413" w:rsidRPr="00E31FDB">
          <w:rPr>
            <w:b w:val="0"/>
            <w:noProof/>
            <w:webHidden/>
            <w:sz w:val="24"/>
            <w:szCs w:val="24"/>
          </w:rPr>
          <w:fldChar w:fldCharType="end"/>
        </w:r>
      </w:hyperlink>
    </w:p>
    <w:p w:rsidR="001D19FB" w:rsidRPr="00E31FDB" w:rsidRDefault="00695413" w:rsidP="004A12AA">
      <w:pPr>
        <w:pStyle w:val="33"/>
        <w:shd w:val="clear" w:color="auto" w:fill="FFFFFF" w:themeFill="background1"/>
        <w:tabs>
          <w:tab w:val="left" w:pos="284"/>
        </w:tabs>
        <w:ind w:right="140" w:firstLine="0"/>
        <w:jc w:val="left"/>
        <w:rPr>
          <w:rFonts w:eastAsiaTheme="minorEastAsia"/>
          <w:noProof/>
          <w:sz w:val="24"/>
          <w:szCs w:val="24"/>
          <w:lang w:eastAsia="ru-RU"/>
        </w:rPr>
      </w:pPr>
      <w:hyperlink w:anchor="_Toc414553289" w:history="1">
        <w:r w:rsidR="001D19FB" w:rsidRPr="00E31FDB">
          <w:rPr>
            <w:rStyle w:val="af6"/>
            <w:b w:val="0"/>
            <w:noProof/>
            <w:color w:val="auto"/>
            <w:sz w:val="24"/>
            <w:szCs w:val="24"/>
          </w:rPr>
          <w:t>3.2.4.</w:t>
        </w:r>
        <w:r w:rsidR="007A4A2C" w:rsidRPr="00E31FDB">
          <w:rPr>
            <w:rStyle w:val="af6"/>
            <w:b w:val="0"/>
            <w:noProof/>
            <w:color w:val="auto"/>
            <w:sz w:val="24"/>
            <w:szCs w:val="24"/>
          </w:rPr>
          <w:t xml:space="preserve"> </w:t>
        </w:r>
        <w:r w:rsidR="001D19FB" w:rsidRPr="00E31FDB">
          <w:rPr>
            <w:rStyle w:val="af6"/>
            <w:b w:val="0"/>
            <w:noProof/>
            <w:color w:val="auto"/>
            <w:sz w:val="24"/>
            <w:szCs w:val="24"/>
          </w:rPr>
          <w:t>Материально-технические условия реализации</w:t>
        </w:r>
        <w:r w:rsidR="007A4A2C" w:rsidRPr="00E31FDB">
          <w:rPr>
            <w:rStyle w:val="af6"/>
            <w:b w:val="0"/>
            <w:noProof/>
            <w:color w:val="auto"/>
            <w:sz w:val="24"/>
            <w:szCs w:val="24"/>
          </w:rPr>
          <w:br/>
        </w:r>
        <w:r w:rsidR="001D19FB" w:rsidRPr="00E31FDB">
          <w:rPr>
            <w:rStyle w:val="af6"/>
            <w:b w:val="0"/>
            <w:noProof/>
            <w:color w:val="auto"/>
            <w:sz w:val="24"/>
            <w:szCs w:val="24"/>
          </w:rPr>
          <w:t xml:space="preserve"> основной образовательной программы</w:t>
        </w:r>
        <w:r w:rsidR="001D19FB" w:rsidRPr="00E31FDB">
          <w:rPr>
            <w:noProof/>
            <w:webHidden/>
            <w:sz w:val="24"/>
            <w:szCs w:val="24"/>
          </w:rPr>
          <w:tab/>
        </w:r>
        <w:r w:rsidR="00E31FDB">
          <w:rPr>
            <w:noProof/>
            <w:webHidden/>
            <w:sz w:val="24"/>
            <w:szCs w:val="24"/>
          </w:rPr>
          <w:t>…</w:t>
        </w:r>
        <w:r w:rsidRPr="00E31FDB">
          <w:rPr>
            <w:b w:val="0"/>
            <w:noProof/>
            <w:webHidden/>
            <w:sz w:val="24"/>
            <w:szCs w:val="24"/>
          </w:rPr>
          <w:fldChar w:fldCharType="begin"/>
        </w:r>
        <w:r w:rsidR="001D19FB" w:rsidRPr="00E31FDB">
          <w:rPr>
            <w:b w:val="0"/>
            <w:noProof/>
            <w:webHidden/>
            <w:sz w:val="24"/>
            <w:szCs w:val="24"/>
          </w:rPr>
          <w:instrText xml:space="preserve"> PAGEREF _Toc414553289 \h </w:instrText>
        </w:r>
        <w:r w:rsidRPr="00E31FDB">
          <w:rPr>
            <w:b w:val="0"/>
            <w:noProof/>
            <w:webHidden/>
            <w:sz w:val="24"/>
            <w:szCs w:val="24"/>
          </w:rPr>
          <w:fldChar w:fldCharType="separate"/>
        </w:r>
        <w:r w:rsidR="005A6E26">
          <w:rPr>
            <w:bCs/>
            <w:noProof/>
            <w:webHidden/>
            <w:sz w:val="24"/>
            <w:szCs w:val="24"/>
          </w:rPr>
          <w:t>Ошибка! Закладка не определена.</w:t>
        </w:r>
        <w:r w:rsidRPr="00E31FDB">
          <w:rPr>
            <w:b w:val="0"/>
            <w:noProof/>
            <w:webHidden/>
            <w:sz w:val="24"/>
            <w:szCs w:val="24"/>
          </w:rPr>
          <w:fldChar w:fldCharType="end"/>
        </w:r>
      </w:hyperlink>
    </w:p>
    <w:p w:rsidR="001D19FB" w:rsidRPr="00E31FDB" w:rsidRDefault="00695413" w:rsidP="004A12AA">
      <w:pPr>
        <w:pStyle w:val="33"/>
        <w:shd w:val="clear" w:color="auto" w:fill="FFFFFF" w:themeFill="background1"/>
        <w:tabs>
          <w:tab w:val="left" w:pos="284"/>
        </w:tabs>
        <w:ind w:right="140" w:firstLine="0"/>
        <w:jc w:val="left"/>
        <w:rPr>
          <w:rFonts w:eastAsiaTheme="minorEastAsia"/>
          <w:noProof/>
          <w:sz w:val="24"/>
          <w:szCs w:val="24"/>
          <w:lang w:eastAsia="ru-RU"/>
        </w:rPr>
      </w:pPr>
      <w:hyperlink w:anchor="_Toc414553290" w:history="1">
        <w:r w:rsidR="001D19FB" w:rsidRPr="00E31FDB">
          <w:rPr>
            <w:rStyle w:val="af6"/>
            <w:b w:val="0"/>
            <w:noProof/>
            <w:color w:val="auto"/>
            <w:sz w:val="24"/>
            <w:szCs w:val="24"/>
          </w:rPr>
          <w:t>3.2.5.</w:t>
        </w:r>
        <w:r w:rsidR="007A4A2C" w:rsidRPr="00E31FDB">
          <w:rPr>
            <w:rStyle w:val="af6"/>
            <w:b w:val="0"/>
            <w:noProof/>
            <w:color w:val="auto"/>
            <w:sz w:val="24"/>
            <w:szCs w:val="24"/>
          </w:rPr>
          <w:t xml:space="preserve"> </w:t>
        </w:r>
        <w:r w:rsidR="001D19FB" w:rsidRPr="00E31FDB">
          <w:rPr>
            <w:rStyle w:val="af6"/>
            <w:b w:val="0"/>
            <w:noProof/>
            <w:color w:val="auto"/>
            <w:sz w:val="24"/>
            <w:szCs w:val="24"/>
          </w:rPr>
          <w:t>Информационно-методические условия реализации</w:t>
        </w:r>
        <w:r w:rsidR="007A4A2C" w:rsidRPr="00E31FDB">
          <w:rPr>
            <w:rStyle w:val="af6"/>
            <w:b w:val="0"/>
            <w:noProof/>
            <w:color w:val="auto"/>
            <w:sz w:val="24"/>
            <w:szCs w:val="24"/>
          </w:rPr>
          <w:br/>
        </w:r>
        <w:r w:rsidR="001D19FB" w:rsidRPr="00E31FDB">
          <w:rPr>
            <w:rStyle w:val="af6"/>
            <w:b w:val="0"/>
            <w:noProof/>
            <w:color w:val="auto"/>
            <w:sz w:val="24"/>
            <w:szCs w:val="24"/>
          </w:rPr>
          <w:t xml:space="preserve"> основной образовательной программы основного общего образования</w:t>
        </w:r>
        <w:r w:rsidR="001D19FB" w:rsidRPr="00E31FDB">
          <w:rPr>
            <w:noProof/>
            <w:webHidden/>
            <w:sz w:val="24"/>
            <w:szCs w:val="24"/>
          </w:rPr>
          <w:tab/>
        </w:r>
        <w:r w:rsidR="004A12AA">
          <w:rPr>
            <w:b w:val="0"/>
            <w:noProof/>
            <w:webHidden/>
            <w:sz w:val="24"/>
            <w:szCs w:val="24"/>
          </w:rPr>
          <w:t>299</w:t>
        </w:r>
      </w:hyperlink>
    </w:p>
    <w:p w:rsidR="001D19FB" w:rsidRPr="00E31FDB" w:rsidRDefault="00695413" w:rsidP="004A12AA">
      <w:pPr>
        <w:pStyle w:val="33"/>
        <w:shd w:val="clear" w:color="auto" w:fill="FFFFFF" w:themeFill="background1"/>
        <w:tabs>
          <w:tab w:val="left" w:pos="284"/>
        </w:tabs>
        <w:ind w:firstLine="0"/>
        <w:jc w:val="left"/>
        <w:rPr>
          <w:rFonts w:eastAsiaTheme="minorEastAsia"/>
          <w:noProof/>
          <w:sz w:val="24"/>
          <w:szCs w:val="24"/>
          <w:lang w:eastAsia="ru-RU"/>
        </w:rPr>
      </w:pPr>
      <w:hyperlink w:anchor="_Toc414553291" w:history="1">
        <w:r w:rsidR="001D19FB" w:rsidRPr="00E31FDB">
          <w:rPr>
            <w:rStyle w:val="af6"/>
            <w:b w:val="0"/>
            <w:noProof/>
            <w:color w:val="auto"/>
            <w:sz w:val="24"/>
            <w:szCs w:val="24"/>
          </w:rPr>
          <w:t>3.2.6.Механизмы достижения целевых ориентиров в системе</w:t>
        </w:r>
        <w:r w:rsidR="007A4A2C" w:rsidRPr="00E31FDB">
          <w:rPr>
            <w:rStyle w:val="af6"/>
            <w:b w:val="0"/>
            <w:noProof/>
            <w:color w:val="auto"/>
            <w:sz w:val="24"/>
            <w:szCs w:val="24"/>
          </w:rPr>
          <w:br/>
        </w:r>
        <w:r w:rsidR="001D19FB" w:rsidRPr="00E31FDB">
          <w:rPr>
            <w:rStyle w:val="af6"/>
            <w:b w:val="0"/>
            <w:noProof/>
            <w:color w:val="auto"/>
            <w:sz w:val="24"/>
            <w:szCs w:val="24"/>
          </w:rPr>
          <w:t xml:space="preserve"> условий</w:t>
        </w:r>
        <w:r w:rsidR="001D19FB" w:rsidRPr="00E31FDB">
          <w:rPr>
            <w:noProof/>
            <w:webHidden/>
            <w:sz w:val="24"/>
            <w:szCs w:val="24"/>
          </w:rPr>
          <w:tab/>
        </w:r>
        <w:r w:rsidRPr="00E31FDB">
          <w:rPr>
            <w:b w:val="0"/>
            <w:noProof/>
            <w:webHidden/>
            <w:sz w:val="24"/>
            <w:szCs w:val="24"/>
          </w:rPr>
          <w:fldChar w:fldCharType="begin"/>
        </w:r>
        <w:r w:rsidR="001D19FB" w:rsidRPr="00E31FDB">
          <w:rPr>
            <w:b w:val="0"/>
            <w:noProof/>
            <w:webHidden/>
            <w:sz w:val="24"/>
            <w:szCs w:val="24"/>
          </w:rPr>
          <w:instrText xml:space="preserve"> PAGEREF _Toc414553291 \h </w:instrText>
        </w:r>
        <w:r w:rsidRPr="00E31FDB">
          <w:rPr>
            <w:b w:val="0"/>
            <w:noProof/>
            <w:webHidden/>
            <w:sz w:val="24"/>
            <w:szCs w:val="24"/>
          </w:rPr>
          <w:fldChar w:fldCharType="separate"/>
        </w:r>
        <w:r w:rsidR="005A6E26">
          <w:rPr>
            <w:bCs/>
            <w:noProof/>
            <w:webHidden/>
            <w:sz w:val="24"/>
            <w:szCs w:val="24"/>
          </w:rPr>
          <w:t>Ошибка! Закладка не определена.</w:t>
        </w:r>
        <w:r w:rsidRPr="00E31FDB">
          <w:rPr>
            <w:b w:val="0"/>
            <w:noProof/>
            <w:webHidden/>
            <w:sz w:val="24"/>
            <w:szCs w:val="24"/>
          </w:rPr>
          <w:fldChar w:fldCharType="end"/>
        </w:r>
      </w:hyperlink>
    </w:p>
    <w:p w:rsidR="001D19FB" w:rsidRPr="00E31FDB" w:rsidRDefault="00695413" w:rsidP="004A12AA">
      <w:pPr>
        <w:pStyle w:val="33"/>
        <w:shd w:val="clear" w:color="auto" w:fill="FFFFFF" w:themeFill="background1"/>
        <w:tabs>
          <w:tab w:val="left" w:pos="284"/>
        </w:tabs>
        <w:ind w:firstLine="0"/>
        <w:jc w:val="left"/>
        <w:rPr>
          <w:rFonts w:eastAsiaTheme="minorEastAsia"/>
          <w:noProof/>
          <w:sz w:val="24"/>
          <w:szCs w:val="24"/>
          <w:lang w:eastAsia="ru-RU"/>
        </w:rPr>
      </w:pPr>
      <w:hyperlink w:anchor="_Toc414553292" w:history="1">
        <w:r w:rsidR="001D19FB" w:rsidRPr="00E31FDB">
          <w:rPr>
            <w:rStyle w:val="af6"/>
            <w:b w:val="0"/>
            <w:noProof/>
            <w:color w:val="auto"/>
            <w:sz w:val="24"/>
            <w:szCs w:val="24"/>
          </w:rPr>
          <w:t>3.2.7.Сетевой график (дорожная карта) по формированию</w:t>
        </w:r>
        <w:r w:rsidR="007A4A2C" w:rsidRPr="00E31FDB">
          <w:rPr>
            <w:rStyle w:val="af6"/>
            <w:b w:val="0"/>
            <w:noProof/>
            <w:color w:val="auto"/>
            <w:sz w:val="24"/>
            <w:szCs w:val="24"/>
          </w:rPr>
          <w:br/>
        </w:r>
        <w:r w:rsidR="001D19FB" w:rsidRPr="00E31FDB">
          <w:rPr>
            <w:rStyle w:val="af6"/>
            <w:b w:val="0"/>
            <w:noProof/>
            <w:color w:val="auto"/>
            <w:sz w:val="24"/>
            <w:szCs w:val="24"/>
          </w:rPr>
          <w:t xml:space="preserve"> необходимой системы условий</w:t>
        </w:r>
        <w:r w:rsidR="001D19FB" w:rsidRPr="00E31FDB">
          <w:rPr>
            <w:noProof/>
            <w:webHidden/>
            <w:sz w:val="24"/>
            <w:szCs w:val="24"/>
          </w:rPr>
          <w:tab/>
        </w:r>
        <w:r w:rsidRPr="00E31FDB">
          <w:rPr>
            <w:b w:val="0"/>
            <w:noProof/>
            <w:webHidden/>
            <w:sz w:val="24"/>
            <w:szCs w:val="24"/>
          </w:rPr>
          <w:fldChar w:fldCharType="begin"/>
        </w:r>
        <w:r w:rsidR="001D19FB" w:rsidRPr="00E31FDB">
          <w:rPr>
            <w:b w:val="0"/>
            <w:noProof/>
            <w:webHidden/>
            <w:sz w:val="24"/>
            <w:szCs w:val="24"/>
          </w:rPr>
          <w:instrText xml:space="preserve"> PAGEREF _Toc414553292 \h </w:instrText>
        </w:r>
        <w:r w:rsidRPr="00E31FDB">
          <w:rPr>
            <w:b w:val="0"/>
            <w:noProof/>
            <w:webHidden/>
            <w:sz w:val="24"/>
            <w:szCs w:val="24"/>
          </w:rPr>
          <w:fldChar w:fldCharType="separate"/>
        </w:r>
        <w:r w:rsidR="005A6E26">
          <w:rPr>
            <w:bCs/>
            <w:noProof/>
            <w:webHidden/>
            <w:sz w:val="24"/>
            <w:szCs w:val="24"/>
          </w:rPr>
          <w:t>Ошибка! Закладка не определена.</w:t>
        </w:r>
        <w:r w:rsidRPr="00E31FDB">
          <w:rPr>
            <w:b w:val="0"/>
            <w:noProof/>
            <w:webHidden/>
            <w:sz w:val="24"/>
            <w:szCs w:val="24"/>
          </w:rPr>
          <w:fldChar w:fldCharType="end"/>
        </w:r>
      </w:hyperlink>
    </w:p>
    <w:p w:rsidR="009C54A3" w:rsidRPr="00E31FDB" w:rsidRDefault="00695413" w:rsidP="004A12AA">
      <w:pPr>
        <w:pStyle w:val="33"/>
        <w:shd w:val="clear" w:color="auto" w:fill="FFFFFF" w:themeFill="background1"/>
        <w:tabs>
          <w:tab w:val="left" w:pos="284"/>
        </w:tabs>
        <w:ind w:firstLine="0"/>
        <w:rPr>
          <w:sz w:val="24"/>
          <w:szCs w:val="24"/>
        </w:rPr>
      </w:pPr>
      <w:r w:rsidRPr="00E31FDB">
        <w:rPr>
          <w:sz w:val="24"/>
          <w:szCs w:val="24"/>
        </w:rPr>
        <w:fldChar w:fldCharType="end"/>
      </w:r>
    </w:p>
    <w:p w:rsidR="009D3D40" w:rsidRDefault="009D3D40" w:rsidP="00A032AA">
      <w:pPr>
        <w:spacing w:line="240" w:lineRule="auto"/>
      </w:pPr>
    </w:p>
    <w:p w:rsidR="009D3D40" w:rsidRDefault="009D3D40" w:rsidP="00A032AA">
      <w:pPr>
        <w:spacing w:line="240" w:lineRule="auto"/>
      </w:pPr>
    </w:p>
    <w:p w:rsidR="009D3D40" w:rsidRDefault="009D3D40" w:rsidP="00A032AA">
      <w:pPr>
        <w:spacing w:line="240" w:lineRule="auto"/>
      </w:pPr>
    </w:p>
    <w:p w:rsidR="009D3D40" w:rsidRDefault="009D3D40" w:rsidP="00A032AA">
      <w:pPr>
        <w:spacing w:line="240" w:lineRule="auto"/>
      </w:pPr>
    </w:p>
    <w:p w:rsidR="009D3D40" w:rsidRDefault="009D3D40" w:rsidP="00A032AA">
      <w:pPr>
        <w:spacing w:line="240" w:lineRule="auto"/>
      </w:pPr>
    </w:p>
    <w:p w:rsidR="009D3D40" w:rsidRDefault="009D3D40" w:rsidP="00A032AA">
      <w:pPr>
        <w:spacing w:line="240" w:lineRule="auto"/>
      </w:pPr>
    </w:p>
    <w:p w:rsidR="009D3D40" w:rsidRDefault="009D3D40" w:rsidP="00A032AA">
      <w:pPr>
        <w:spacing w:line="240" w:lineRule="auto"/>
      </w:pPr>
    </w:p>
    <w:p w:rsidR="009D3D40" w:rsidRDefault="009D3D40" w:rsidP="00A032AA">
      <w:pPr>
        <w:spacing w:line="240" w:lineRule="auto"/>
      </w:pPr>
    </w:p>
    <w:p w:rsidR="009D3D40" w:rsidRDefault="009D3D40" w:rsidP="00A032AA">
      <w:pPr>
        <w:spacing w:line="240" w:lineRule="auto"/>
      </w:pPr>
    </w:p>
    <w:p w:rsidR="00B540EE" w:rsidRPr="008F3807" w:rsidRDefault="00FD4BD9" w:rsidP="00A032AA">
      <w:pPr>
        <w:pStyle w:val="1"/>
        <w:numPr>
          <w:ilvl w:val="0"/>
          <w:numId w:val="121"/>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8F3807">
        <w:rPr>
          <w:rStyle w:val="Zag11"/>
          <w:rFonts w:ascii="Times New Roman" w:eastAsia="@Arial Unicode MS" w:hAnsi="Times New Roman"/>
          <w:b/>
          <w:color w:val="auto"/>
          <w:sz w:val="24"/>
          <w:szCs w:val="24"/>
        </w:rPr>
        <w:lastRenderedPageBreak/>
        <w:t>Целевой раздел</w:t>
      </w:r>
      <w:r w:rsidR="00C35852" w:rsidRPr="008F3807">
        <w:rPr>
          <w:rStyle w:val="Zag11"/>
          <w:rFonts w:ascii="Times New Roman" w:eastAsia="@Arial Unicode MS" w:hAnsi="Times New Roman"/>
          <w:b/>
          <w:color w:val="auto"/>
          <w:sz w:val="24"/>
          <w:szCs w:val="24"/>
        </w:rPr>
        <w:t xml:space="preserve"> </w:t>
      </w:r>
      <w:r w:rsidR="00B540EE" w:rsidRPr="008F3807">
        <w:rPr>
          <w:rFonts w:ascii="Times New Roman" w:hAnsi="Times New Roman"/>
          <w:b/>
          <w:color w:val="auto"/>
          <w:sz w:val="24"/>
          <w:szCs w:val="24"/>
        </w:rPr>
        <w:t xml:space="preserve"> ос</w:t>
      </w:r>
      <w:r w:rsidR="0081481A" w:rsidRPr="008F3807">
        <w:rPr>
          <w:rFonts w:ascii="Times New Roman" w:hAnsi="Times New Roman"/>
          <w:b/>
          <w:color w:val="auto"/>
          <w:sz w:val="24"/>
          <w:szCs w:val="24"/>
        </w:rPr>
        <w:t>новной образовательной программы</w:t>
      </w:r>
      <w:r w:rsidR="00B540EE" w:rsidRPr="008F3807">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8F3807" w:rsidRDefault="00FD4BD9" w:rsidP="00A032AA">
      <w:pPr>
        <w:spacing w:after="0" w:line="240" w:lineRule="auto"/>
        <w:ind w:firstLine="709"/>
        <w:jc w:val="both"/>
        <w:rPr>
          <w:rStyle w:val="Zag11"/>
          <w:rFonts w:ascii="Times New Roman" w:eastAsia="@Arial Unicode MS" w:hAnsi="Times New Roman"/>
          <w:b/>
          <w:sz w:val="24"/>
          <w:szCs w:val="24"/>
        </w:rPr>
      </w:pPr>
    </w:p>
    <w:p w:rsidR="00FD4BD9" w:rsidRPr="008F3807" w:rsidRDefault="007242D1" w:rsidP="00A032AA">
      <w:pPr>
        <w:pStyle w:val="2"/>
        <w:spacing w:line="240" w:lineRule="auto"/>
        <w:rPr>
          <w:rStyle w:val="Zag11"/>
          <w:sz w:val="24"/>
          <w:szCs w:val="24"/>
        </w:rPr>
      </w:pPr>
      <w:bookmarkStart w:id="5" w:name="_Toc409691624"/>
      <w:bookmarkStart w:id="6" w:name="_Toc410653945"/>
      <w:bookmarkStart w:id="7" w:name="_Toc414553126"/>
      <w:r w:rsidRPr="008F3807">
        <w:rPr>
          <w:rStyle w:val="Zag11"/>
          <w:sz w:val="24"/>
          <w:szCs w:val="24"/>
        </w:rPr>
        <w:t xml:space="preserve">1.1. </w:t>
      </w:r>
      <w:r w:rsidR="00C950DD" w:rsidRPr="008F3807">
        <w:rPr>
          <w:rStyle w:val="Zag11"/>
          <w:sz w:val="24"/>
          <w:szCs w:val="24"/>
        </w:rPr>
        <w:t xml:space="preserve">Пояснительная  </w:t>
      </w:r>
      <w:r w:rsidR="00FD4BD9" w:rsidRPr="008F3807">
        <w:rPr>
          <w:rStyle w:val="Zag11"/>
          <w:sz w:val="24"/>
          <w:szCs w:val="24"/>
        </w:rPr>
        <w:t>записка</w:t>
      </w:r>
      <w:bookmarkEnd w:id="5"/>
      <w:bookmarkEnd w:id="6"/>
      <w:bookmarkEnd w:id="7"/>
    </w:p>
    <w:p w:rsidR="004C21D1" w:rsidRPr="008F3807" w:rsidRDefault="004C21D1" w:rsidP="00A032AA">
      <w:pPr>
        <w:pStyle w:val="2"/>
        <w:numPr>
          <w:ilvl w:val="2"/>
          <w:numId w:val="121"/>
        </w:numPr>
        <w:spacing w:line="240" w:lineRule="auto"/>
        <w:ind w:left="0" w:firstLine="709"/>
        <w:rPr>
          <w:rStyle w:val="Zag11"/>
          <w:b w:val="0"/>
          <w:bCs w:val="0"/>
          <w:sz w:val="24"/>
          <w:szCs w:val="24"/>
        </w:rPr>
      </w:pPr>
      <w:bookmarkStart w:id="8" w:name="_Toc410653946"/>
      <w:bookmarkStart w:id="9" w:name="_Toc414553127"/>
      <w:r w:rsidRPr="008F3807">
        <w:rPr>
          <w:rStyle w:val="Zag11"/>
          <w:sz w:val="24"/>
          <w:szCs w:val="24"/>
        </w:rPr>
        <w:t xml:space="preserve">Цели и задачи реализации </w:t>
      </w:r>
      <w:r w:rsidRPr="008F3807">
        <w:rPr>
          <w:sz w:val="24"/>
          <w:szCs w:val="24"/>
        </w:rPr>
        <w:t>основной образовательной программы основного общего образования</w:t>
      </w:r>
      <w:bookmarkEnd w:id="8"/>
      <w:bookmarkEnd w:id="9"/>
    </w:p>
    <w:p w:rsidR="00B540EE" w:rsidRPr="008F3807" w:rsidRDefault="00B540EE" w:rsidP="00A032AA">
      <w:pPr>
        <w:spacing w:after="0" w:line="240" w:lineRule="auto"/>
        <w:ind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b/>
          <w:sz w:val="24"/>
          <w:szCs w:val="24"/>
        </w:rPr>
        <w:t>Целями реализации</w:t>
      </w:r>
      <w:r w:rsidRPr="008F3807">
        <w:rPr>
          <w:rStyle w:val="Zag11"/>
          <w:rFonts w:ascii="Times New Roman" w:eastAsia="@Arial Unicode MS" w:hAnsi="Times New Roman"/>
          <w:sz w:val="24"/>
          <w:szCs w:val="24"/>
        </w:rPr>
        <w:t xml:space="preserve"> основной образовательной программы основного общего образования</w:t>
      </w:r>
      <w:r w:rsidR="007B7960" w:rsidRPr="008F3807">
        <w:rPr>
          <w:rStyle w:val="Zag11"/>
          <w:rFonts w:ascii="Times New Roman" w:eastAsia="@Arial Unicode MS" w:hAnsi="Times New Roman"/>
          <w:sz w:val="24"/>
          <w:szCs w:val="24"/>
        </w:rPr>
        <w:t xml:space="preserve"> </w:t>
      </w:r>
      <w:r w:rsidR="00807EE4">
        <w:rPr>
          <w:rFonts w:ascii="Times New Roman" w:hAnsi="Times New Roman"/>
          <w:sz w:val="24"/>
          <w:szCs w:val="24"/>
        </w:rPr>
        <w:t xml:space="preserve">МКОУ </w:t>
      </w:r>
      <w:r w:rsidR="00DA3709">
        <w:rPr>
          <w:rFonts w:ascii="Times New Roman" w:hAnsi="Times New Roman"/>
          <w:sz w:val="24"/>
          <w:szCs w:val="24"/>
        </w:rPr>
        <w:t>ООШ № 15</w:t>
      </w:r>
      <w:r w:rsidR="00807EE4">
        <w:rPr>
          <w:rFonts w:ascii="Times New Roman" w:hAnsi="Times New Roman"/>
          <w:sz w:val="24"/>
          <w:szCs w:val="24"/>
        </w:rPr>
        <w:t xml:space="preserve"> </w:t>
      </w:r>
      <w:r w:rsidRPr="008F3807">
        <w:rPr>
          <w:rStyle w:val="Zag11"/>
          <w:rFonts w:ascii="Times New Roman" w:eastAsia="@Arial Unicode MS" w:hAnsi="Times New Roman"/>
          <w:sz w:val="24"/>
          <w:szCs w:val="24"/>
        </w:rPr>
        <w:t xml:space="preserve">являются: </w:t>
      </w:r>
    </w:p>
    <w:p w:rsidR="00B540EE" w:rsidRPr="008F3807" w:rsidRDefault="00215CF9"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rPr>
      </w:pPr>
      <w:r w:rsidRPr="008F3807">
        <w:rPr>
          <w:rStyle w:val="Zag11"/>
          <w:rFonts w:ascii="Times New Roman" w:eastAsia="@Arial Unicode MS" w:hAnsi="Times New Roman"/>
          <w:sz w:val="24"/>
          <w:szCs w:val="24"/>
        </w:rPr>
        <w:t>д</w:t>
      </w:r>
      <w:r w:rsidR="00815183" w:rsidRPr="008F3807">
        <w:rPr>
          <w:rStyle w:val="Zag11"/>
          <w:rFonts w:ascii="Times New Roman" w:eastAsia="@Arial Unicode MS" w:hAnsi="Times New Roman"/>
          <w:sz w:val="24"/>
          <w:szCs w:val="24"/>
        </w:rPr>
        <w:t>остижение</w:t>
      </w:r>
      <w:r w:rsidR="00C35852" w:rsidRPr="008F3807">
        <w:rPr>
          <w:rStyle w:val="Zag11"/>
          <w:rFonts w:ascii="Times New Roman" w:eastAsia="@Arial Unicode MS" w:hAnsi="Times New Roman"/>
          <w:sz w:val="24"/>
          <w:szCs w:val="24"/>
        </w:rPr>
        <w:t xml:space="preserve"> </w:t>
      </w:r>
      <w:r w:rsidR="00815183" w:rsidRPr="008F3807">
        <w:rPr>
          <w:rStyle w:val="Zag11"/>
          <w:rFonts w:ascii="Times New Roman" w:eastAsia="@Arial Unicode MS" w:hAnsi="Times New Roman"/>
          <w:sz w:val="24"/>
          <w:szCs w:val="24"/>
        </w:rPr>
        <w:t xml:space="preserve">выпускниками </w:t>
      </w:r>
      <w:r w:rsidR="00B540EE" w:rsidRPr="008F3807">
        <w:rPr>
          <w:rStyle w:val="Zag11"/>
          <w:rFonts w:ascii="Times New Roman" w:eastAsia="@Arial Unicode MS" w:hAnsi="Times New Roman"/>
          <w:sz w:val="24"/>
          <w:szCs w:val="24"/>
        </w:rPr>
        <w:t>планируемых результатов</w:t>
      </w:r>
      <w:r w:rsidR="006C643D" w:rsidRPr="008F3807">
        <w:rPr>
          <w:rStyle w:val="Zag11"/>
          <w:rFonts w:ascii="Times New Roman" w:eastAsia="@Arial Unicode MS" w:hAnsi="Times New Roman"/>
          <w:sz w:val="24"/>
          <w:szCs w:val="24"/>
        </w:rPr>
        <w:t>:</w:t>
      </w:r>
      <w:r w:rsidR="00B540EE" w:rsidRPr="008F3807">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8F3807" w:rsidRDefault="00B540EE" w:rsidP="00A032AA">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8F3807" w:rsidRDefault="00B540EE" w:rsidP="00A032AA">
      <w:pPr>
        <w:spacing w:after="0" w:line="240" w:lineRule="auto"/>
        <w:ind w:firstLine="709"/>
        <w:jc w:val="both"/>
        <w:rPr>
          <w:rStyle w:val="Zag11"/>
          <w:rFonts w:ascii="Times New Roman" w:eastAsia="@Arial Unicode MS" w:hAnsi="Times New Roman"/>
          <w:b/>
          <w:bCs/>
          <w:noProof/>
          <w:sz w:val="24"/>
          <w:szCs w:val="24"/>
          <w:lang w:eastAsia="ru-RU"/>
        </w:rPr>
      </w:pPr>
      <w:r w:rsidRPr="008F3807">
        <w:rPr>
          <w:rStyle w:val="Zag11"/>
          <w:rFonts w:ascii="Times New Roman" w:eastAsia="@Arial Unicode MS" w:hAnsi="Times New Roman"/>
          <w:b/>
          <w:sz w:val="24"/>
          <w:szCs w:val="24"/>
        </w:rPr>
        <w:t xml:space="preserve">Достижение поставленных целей </w:t>
      </w:r>
      <w:r w:rsidRPr="008F3807">
        <w:rPr>
          <w:rStyle w:val="Zag11"/>
          <w:rFonts w:ascii="Times New Roman" w:eastAsia="@Arial Unicode MS" w:hAnsi="Times New Roman"/>
          <w:sz w:val="24"/>
          <w:szCs w:val="24"/>
        </w:rPr>
        <w:t>при</w:t>
      </w:r>
      <w:r w:rsidR="00C35852" w:rsidRPr="008F3807">
        <w:rPr>
          <w:rStyle w:val="Zag11"/>
          <w:rFonts w:ascii="Times New Roman" w:eastAsia="@Arial Unicode MS" w:hAnsi="Times New Roman"/>
          <w:sz w:val="24"/>
          <w:szCs w:val="24"/>
        </w:rPr>
        <w:t xml:space="preserve"> </w:t>
      </w:r>
      <w:r w:rsidRPr="008F3807">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8F3807">
        <w:rPr>
          <w:rStyle w:val="Zag11"/>
          <w:rFonts w:ascii="Times New Roman" w:eastAsia="@Arial Unicode MS" w:hAnsi="Times New Roman"/>
          <w:b/>
          <w:sz w:val="24"/>
          <w:szCs w:val="24"/>
        </w:rPr>
        <w:t xml:space="preserve"> предусматривает решение следующих основных задач</w:t>
      </w:r>
      <w:r w:rsidRPr="008F3807">
        <w:rPr>
          <w:rStyle w:val="Zag11"/>
          <w:rFonts w:ascii="Times New Roman" w:eastAsia="@Arial Unicode MS" w:hAnsi="Times New Roman"/>
          <w:sz w:val="24"/>
          <w:szCs w:val="24"/>
        </w:rPr>
        <w:t>:</w:t>
      </w:r>
    </w:p>
    <w:p w:rsidR="00815183" w:rsidRPr="008F3807" w:rsidRDefault="00815183"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8F3807">
        <w:rPr>
          <w:rStyle w:val="Zag11"/>
          <w:rFonts w:ascii="Times New Roman" w:eastAsia="@Arial Unicode MS" w:hAnsi="Times New Roman"/>
          <w:sz w:val="24"/>
          <w:szCs w:val="24"/>
        </w:rPr>
        <w:t>е</w:t>
      </w:r>
      <w:r w:rsidRPr="008F3807">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F3807">
        <w:rPr>
          <w:rStyle w:val="Zag11"/>
          <w:rFonts w:ascii="Times New Roman" w:eastAsia="@Arial Unicode MS" w:hAnsi="Times New Roman"/>
          <w:sz w:val="24"/>
          <w:szCs w:val="24"/>
        </w:rPr>
        <w:t>ОВЗ</w:t>
      </w:r>
      <w:r w:rsidRPr="008F3807">
        <w:rPr>
          <w:rStyle w:val="Zag11"/>
          <w:rFonts w:ascii="Times New Roman" w:eastAsia="@Arial Unicode MS" w:hAnsi="Times New Roman"/>
          <w:sz w:val="24"/>
          <w:szCs w:val="24"/>
        </w:rPr>
        <w:t>;</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8F3807">
        <w:rPr>
          <w:rStyle w:val="Zag11"/>
          <w:rFonts w:ascii="Times New Roman" w:eastAsia="@Arial Unicode MS" w:hAnsi="Times New Roman"/>
          <w:sz w:val="24"/>
          <w:szCs w:val="24"/>
        </w:rPr>
        <w:t>детей</w:t>
      </w:r>
      <w:r w:rsidR="006F3B39" w:rsidRPr="008F3807">
        <w:rPr>
          <w:rStyle w:val="Zag11"/>
          <w:rFonts w:ascii="Times New Roman" w:eastAsia="@Arial Unicode MS" w:hAnsi="Times New Roman"/>
          <w:sz w:val="24"/>
          <w:szCs w:val="24"/>
        </w:rPr>
        <w:t>, проявивших выдающиеся способности</w:t>
      </w:r>
      <w:r w:rsidRPr="008F3807">
        <w:rPr>
          <w:rStyle w:val="Zag11"/>
          <w:rFonts w:ascii="Times New Roman" w:eastAsia="@Arial Unicode MS" w:hAnsi="Times New Roman"/>
          <w:sz w:val="24"/>
          <w:szCs w:val="24"/>
        </w:rPr>
        <w:t xml:space="preserve">, детей с </w:t>
      </w:r>
      <w:r w:rsidR="000D18F7" w:rsidRPr="008F3807">
        <w:rPr>
          <w:rStyle w:val="Zag11"/>
          <w:rFonts w:ascii="Times New Roman" w:eastAsia="@Arial Unicode MS" w:hAnsi="Times New Roman"/>
          <w:sz w:val="24"/>
          <w:szCs w:val="24"/>
        </w:rPr>
        <w:t>ОВЗ</w:t>
      </w:r>
      <w:r w:rsidRPr="008F3807">
        <w:rPr>
          <w:rStyle w:val="Zag11"/>
          <w:rFonts w:ascii="Times New Roman" w:eastAsia="@Arial Unicode MS" w:hAnsi="Times New Roman"/>
          <w:sz w:val="24"/>
          <w:szCs w:val="24"/>
        </w:rPr>
        <w:t xml:space="preserve"> и инвалидов, их </w:t>
      </w:r>
      <w:r w:rsidR="00815183" w:rsidRPr="008F3807">
        <w:rPr>
          <w:rStyle w:val="Zag11"/>
          <w:rFonts w:ascii="Times New Roman" w:eastAsia="@Arial Unicode MS" w:hAnsi="Times New Roman"/>
          <w:sz w:val="24"/>
          <w:szCs w:val="24"/>
        </w:rPr>
        <w:t>интересов</w:t>
      </w:r>
      <w:r w:rsidRPr="008F3807">
        <w:rPr>
          <w:rStyle w:val="Zag11"/>
          <w:rFonts w:ascii="Times New Roman" w:eastAsia="@Arial Unicode MS" w:hAnsi="Times New Roman"/>
          <w:sz w:val="24"/>
          <w:szCs w:val="24"/>
        </w:rPr>
        <w:t xml:space="preserve"> через</w:t>
      </w:r>
      <w:r w:rsidR="007B7960" w:rsidRPr="008F3807">
        <w:rPr>
          <w:rStyle w:val="Zag11"/>
          <w:rFonts w:ascii="Times New Roman" w:eastAsia="@Arial Unicode MS" w:hAnsi="Times New Roman"/>
          <w:sz w:val="24"/>
          <w:szCs w:val="24"/>
        </w:rPr>
        <w:t xml:space="preserve"> систему клубов, секций </w:t>
      </w:r>
      <w:r w:rsidRPr="008F3807">
        <w:rPr>
          <w:rStyle w:val="Zag11"/>
          <w:rFonts w:ascii="Times New Roman" w:eastAsia="@Arial Unicode MS" w:hAnsi="Times New Roman"/>
          <w:sz w:val="24"/>
          <w:szCs w:val="24"/>
        </w:rPr>
        <w:t>и кружков, общественно полезн</w:t>
      </w:r>
      <w:r w:rsidR="005D39F5" w:rsidRPr="008F3807">
        <w:rPr>
          <w:rStyle w:val="Zag11"/>
          <w:rFonts w:ascii="Times New Roman" w:eastAsia="@Arial Unicode MS" w:hAnsi="Times New Roman"/>
          <w:sz w:val="24"/>
          <w:szCs w:val="24"/>
        </w:rPr>
        <w:t>ую</w:t>
      </w:r>
      <w:r w:rsidRPr="008F3807">
        <w:rPr>
          <w:rStyle w:val="Zag11"/>
          <w:rFonts w:ascii="Times New Roman" w:eastAsia="@Arial Unicode MS" w:hAnsi="Times New Roman"/>
          <w:sz w:val="24"/>
          <w:szCs w:val="24"/>
        </w:rPr>
        <w:t xml:space="preserve"> деятельност</w:t>
      </w:r>
      <w:r w:rsidR="005D39F5" w:rsidRPr="008F3807">
        <w:rPr>
          <w:rStyle w:val="Zag11"/>
          <w:rFonts w:ascii="Times New Roman" w:eastAsia="@Arial Unicode MS" w:hAnsi="Times New Roman"/>
          <w:sz w:val="24"/>
          <w:szCs w:val="24"/>
        </w:rPr>
        <w:t>ь</w:t>
      </w:r>
      <w:r w:rsidRPr="008F3807">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8F3807" w:rsidRDefault="00815183"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 xml:space="preserve">организацию </w:t>
      </w:r>
      <w:r w:rsidR="00B540EE" w:rsidRPr="008F3807">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 xml:space="preserve">включение обучающихся в процессы познания и преобразования внешкольной социальной среды </w:t>
      </w:r>
      <w:r w:rsidR="00807EE4">
        <w:rPr>
          <w:rStyle w:val="Zag11"/>
          <w:rFonts w:ascii="Times New Roman" w:eastAsia="@Arial Unicode MS" w:hAnsi="Times New Roman"/>
          <w:sz w:val="24"/>
          <w:szCs w:val="24"/>
        </w:rPr>
        <w:t>с.</w:t>
      </w:r>
      <w:r w:rsidR="00DA3709">
        <w:rPr>
          <w:rStyle w:val="Zag11"/>
          <w:rFonts w:ascii="Times New Roman" w:eastAsia="@Arial Unicode MS" w:hAnsi="Times New Roman"/>
          <w:sz w:val="24"/>
          <w:szCs w:val="24"/>
        </w:rPr>
        <w:t>Подгорное</w:t>
      </w:r>
      <w:r w:rsidRPr="008F3807">
        <w:rPr>
          <w:rStyle w:val="Zag11"/>
          <w:rFonts w:ascii="Times New Roman" w:eastAsia="@Arial Unicode MS" w:hAnsi="Times New Roman"/>
          <w:sz w:val="24"/>
          <w:szCs w:val="24"/>
        </w:rPr>
        <w:t xml:space="preserve"> для приобретения опыта реального управления и действия;</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w:t>
      </w:r>
      <w:r w:rsidRPr="008F3807">
        <w:rPr>
          <w:rStyle w:val="Zag11"/>
          <w:rFonts w:ascii="Times New Roman" w:eastAsia="@Arial Unicode MS" w:hAnsi="Times New Roman"/>
          <w:sz w:val="24"/>
          <w:szCs w:val="24"/>
        </w:rPr>
        <w:lastRenderedPageBreak/>
        <w:t>сотрудничество с базовыми предприятиями, учреждениями профессионального образования, центрами профессиональной работы;</w:t>
      </w:r>
    </w:p>
    <w:p w:rsidR="00B540EE"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сохранение</w:t>
      </w:r>
      <w:r w:rsidRPr="008F3807">
        <w:rPr>
          <w:rFonts w:ascii="Times New Roman" w:hAnsi="Times New Roman"/>
          <w:sz w:val="24"/>
          <w:szCs w:val="24"/>
        </w:rPr>
        <w:t xml:space="preserve"> и укрепление физического, психологического и социального здоровья обучающихся</w:t>
      </w:r>
      <w:r w:rsidRPr="008F3807">
        <w:rPr>
          <w:rStyle w:val="Zag11"/>
          <w:rFonts w:ascii="Times New Roman" w:eastAsia="@Arial Unicode MS" w:hAnsi="Times New Roman"/>
          <w:sz w:val="24"/>
          <w:szCs w:val="24"/>
        </w:rPr>
        <w:t>, обеспечение их безопасности.</w:t>
      </w:r>
    </w:p>
    <w:p w:rsidR="00A032AA" w:rsidRDefault="00A032AA" w:rsidP="00A032AA">
      <w:pPr>
        <w:widowControl w:val="0"/>
        <w:tabs>
          <w:tab w:val="left" w:pos="993"/>
        </w:tabs>
        <w:spacing w:after="0" w:line="240" w:lineRule="auto"/>
        <w:jc w:val="both"/>
        <w:rPr>
          <w:rStyle w:val="Zag11"/>
          <w:rFonts w:ascii="Times New Roman" w:eastAsia="@Arial Unicode MS" w:hAnsi="Times New Roman"/>
          <w:sz w:val="24"/>
          <w:szCs w:val="24"/>
        </w:rPr>
      </w:pPr>
    </w:p>
    <w:p w:rsidR="00A032AA" w:rsidRPr="008F3807" w:rsidRDefault="00A032AA" w:rsidP="00A032AA">
      <w:pPr>
        <w:widowControl w:val="0"/>
        <w:tabs>
          <w:tab w:val="left" w:pos="993"/>
        </w:tabs>
        <w:spacing w:after="0" w:line="240" w:lineRule="auto"/>
        <w:jc w:val="both"/>
        <w:rPr>
          <w:rStyle w:val="Zag11"/>
          <w:rFonts w:ascii="Times New Roman" w:eastAsia="@Arial Unicode MS" w:hAnsi="Times New Roman"/>
          <w:sz w:val="24"/>
          <w:szCs w:val="24"/>
          <w:lang w:eastAsia="ru-RU"/>
        </w:rPr>
      </w:pPr>
    </w:p>
    <w:p w:rsidR="004F4AEB" w:rsidRPr="008F3807" w:rsidRDefault="004F4AEB" w:rsidP="00A032AA">
      <w:pPr>
        <w:pStyle w:val="2"/>
        <w:numPr>
          <w:ilvl w:val="2"/>
          <w:numId w:val="121"/>
        </w:numPr>
        <w:spacing w:line="240" w:lineRule="auto"/>
        <w:ind w:left="0" w:firstLine="709"/>
        <w:rPr>
          <w:rStyle w:val="Zag11"/>
          <w:b w:val="0"/>
          <w:sz w:val="24"/>
          <w:szCs w:val="24"/>
        </w:rPr>
      </w:pPr>
      <w:bookmarkStart w:id="10" w:name="_Toc414553128"/>
      <w:r w:rsidRPr="008F3807">
        <w:rPr>
          <w:rStyle w:val="Zag11"/>
          <w:sz w:val="24"/>
          <w:szCs w:val="24"/>
        </w:rPr>
        <w:t>Принципы и подходы к формированию образовательной программы основного общего образования</w:t>
      </w:r>
      <w:bookmarkEnd w:id="10"/>
    </w:p>
    <w:p w:rsidR="00B540EE" w:rsidRPr="008F3807" w:rsidRDefault="00B540EE" w:rsidP="00A032AA">
      <w:pPr>
        <w:spacing w:after="0" w:line="240" w:lineRule="auto"/>
        <w:ind w:firstLine="709"/>
        <w:jc w:val="both"/>
        <w:rPr>
          <w:rStyle w:val="Zag11"/>
          <w:rFonts w:ascii="Times New Roman" w:eastAsia="@Arial Unicode MS" w:hAnsi="Times New Roman"/>
          <w:sz w:val="24"/>
          <w:szCs w:val="24"/>
        </w:rPr>
      </w:pPr>
      <w:r w:rsidRPr="008F3807">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8F3807">
        <w:rPr>
          <w:rStyle w:val="Zag11"/>
          <w:rFonts w:ascii="Times New Roman" w:eastAsia="@Arial Unicode MS" w:hAnsi="Times New Roman"/>
          <w:sz w:val="24"/>
          <w:szCs w:val="24"/>
        </w:rPr>
        <w:t>, который предполагает:</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w:t>
      </w:r>
      <w:r w:rsidR="007B7960" w:rsidRPr="008F3807">
        <w:rPr>
          <w:rStyle w:val="Zag11"/>
          <w:rFonts w:ascii="Times New Roman" w:eastAsia="@Arial Unicode MS" w:hAnsi="Times New Roman"/>
          <w:sz w:val="24"/>
          <w:szCs w:val="24"/>
        </w:rPr>
        <w:t>обы достижения желаемого результата</w:t>
      </w:r>
      <w:r w:rsidRPr="008F3807">
        <w:rPr>
          <w:rStyle w:val="Zag11"/>
          <w:rFonts w:ascii="Times New Roman" w:eastAsia="@Arial Unicode MS" w:hAnsi="Times New Roman"/>
          <w:sz w:val="24"/>
          <w:szCs w:val="24"/>
        </w:rPr>
        <w:t xml:space="preserve"> личностного и познавательного развития обучающихся;</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8F3807" w:rsidRDefault="00B540EE" w:rsidP="00A032AA">
      <w:pPr>
        <w:widowControl w:val="0"/>
        <w:numPr>
          <w:ilvl w:val="0"/>
          <w:numId w:val="2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8F3807">
        <w:rPr>
          <w:rStyle w:val="Zag11"/>
          <w:rFonts w:ascii="Times New Roman" w:eastAsia="@Arial Unicode MS" w:hAnsi="Times New Roman"/>
          <w:sz w:val="24"/>
          <w:szCs w:val="24"/>
        </w:rPr>
        <w:t>детей</w:t>
      </w:r>
      <w:r w:rsidR="006F3B39" w:rsidRPr="008F3807">
        <w:rPr>
          <w:rStyle w:val="Zag11"/>
          <w:rFonts w:ascii="Times New Roman" w:eastAsia="@Arial Unicode MS" w:hAnsi="Times New Roman"/>
          <w:sz w:val="24"/>
          <w:szCs w:val="24"/>
        </w:rPr>
        <w:t>, проявивших выдающиеся способности</w:t>
      </w:r>
      <w:r w:rsidRPr="008F3807">
        <w:rPr>
          <w:rStyle w:val="Zag11"/>
          <w:rFonts w:ascii="Times New Roman" w:eastAsia="@Arial Unicode MS" w:hAnsi="Times New Roman"/>
          <w:sz w:val="24"/>
          <w:szCs w:val="24"/>
        </w:rPr>
        <w:t xml:space="preserve">, детей-инвалидов и детей с </w:t>
      </w:r>
      <w:r w:rsidR="000D18F7" w:rsidRPr="008F3807">
        <w:rPr>
          <w:rStyle w:val="Zag11"/>
          <w:rFonts w:ascii="Times New Roman" w:eastAsia="@Arial Unicode MS" w:hAnsi="Times New Roman"/>
          <w:sz w:val="24"/>
          <w:szCs w:val="24"/>
        </w:rPr>
        <w:t>ОВЗ</w:t>
      </w:r>
      <w:r w:rsidRPr="008F3807">
        <w:rPr>
          <w:rStyle w:val="Zag11"/>
          <w:rFonts w:ascii="Times New Roman" w:eastAsia="@Arial Unicode MS" w:hAnsi="Times New Roman"/>
          <w:sz w:val="24"/>
          <w:szCs w:val="24"/>
        </w:rPr>
        <w:t>.</w:t>
      </w:r>
    </w:p>
    <w:p w:rsidR="00B540EE" w:rsidRPr="008F3807" w:rsidRDefault="00B540EE" w:rsidP="00A032AA">
      <w:pPr>
        <w:spacing w:after="0" w:line="240" w:lineRule="auto"/>
        <w:ind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8F3807" w:rsidRDefault="00B540EE" w:rsidP="00A032AA">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8F3807">
        <w:rPr>
          <w:rFonts w:ascii="Times New Roman" w:hAnsi="Times New Roman"/>
          <w:sz w:val="24"/>
          <w:szCs w:val="24"/>
        </w:rPr>
        <w:t xml:space="preserve"> </w:t>
      </w:r>
      <w:r w:rsidRPr="008F3807">
        <w:rPr>
          <w:rFonts w:ascii="Times New Roman" w:hAnsi="Times New Roman"/>
          <w:sz w:val="24"/>
          <w:szCs w:val="24"/>
        </w:rPr>
        <w:t xml:space="preserve">на </w:t>
      </w:r>
      <w:r w:rsidR="006F3B39" w:rsidRPr="008F3807">
        <w:rPr>
          <w:rFonts w:ascii="Times New Roman" w:hAnsi="Times New Roman"/>
          <w:sz w:val="24"/>
          <w:szCs w:val="24"/>
        </w:rPr>
        <w:t xml:space="preserve">уровне </w:t>
      </w:r>
      <w:r w:rsidRPr="008F3807">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8F3807" w:rsidRDefault="00B540EE" w:rsidP="00A032AA">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8F3807">
        <w:rPr>
          <w:rFonts w:ascii="Times New Roman" w:hAnsi="Times New Roman"/>
          <w:sz w:val="24"/>
          <w:szCs w:val="24"/>
        </w:rPr>
        <w:t>:</w:t>
      </w:r>
      <w:r w:rsidRPr="008F3807">
        <w:rPr>
          <w:rFonts w:ascii="Times New Roman" w:hAnsi="Times New Roman"/>
          <w:sz w:val="24"/>
          <w:szCs w:val="24"/>
        </w:rPr>
        <w:t xml:space="preserve"> моделирования, контроля и оценки и перехода</w:t>
      </w:r>
      <w:r w:rsidR="00C35852" w:rsidRPr="008F3807">
        <w:rPr>
          <w:rFonts w:ascii="Times New Roman" w:hAnsi="Times New Roman"/>
          <w:sz w:val="24"/>
          <w:szCs w:val="24"/>
        </w:rPr>
        <w:t xml:space="preserve"> </w:t>
      </w:r>
      <w:r w:rsidRPr="008F3807">
        <w:rPr>
          <w:rFonts w:ascii="Times New Roman" w:hAnsi="Times New Roman"/>
          <w:sz w:val="24"/>
          <w:szCs w:val="24"/>
        </w:rPr>
        <w:t>от самостоятельной постановки обучающимися новых учебных задач к</w:t>
      </w:r>
      <w:r w:rsidRPr="008F3807">
        <w:rPr>
          <w:rFonts w:ascii="Times New Roman" w:hAnsi="Times New Roman"/>
          <w:i/>
          <w:sz w:val="24"/>
          <w:szCs w:val="24"/>
        </w:rPr>
        <w:t xml:space="preserve"> </w:t>
      </w:r>
      <w:r w:rsidRPr="008F3807">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8F3807" w:rsidRDefault="00B540EE" w:rsidP="00A032AA">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 формированием у обучающегося научного типа мышления, который ориентирует </w:t>
      </w:r>
      <w:r w:rsidRPr="008F3807">
        <w:rPr>
          <w:rFonts w:ascii="Times New Roman" w:hAnsi="Times New Roman"/>
          <w:sz w:val="24"/>
          <w:szCs w:val="24"/>
        </w:rPr>
        <w:lastRenderedPageBreak/>
        <w:t>его на общекультурные образцы, нормы, эталоны и закономерности взаимодействия с окружающим миром;</w:t>
      </w:r>
    </w:p>
    <w:p w:rsidR="00B540EE" w:rsidRPr="008F3807" w:rsidRDefault="00B540EE" w:rsidP="00A032AA">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8F3807">
        <w:rPr>
          <w:rFonts w:ascii="Times New Roman" w:hAnsi="Times New Roman"/>
          <w:sz w:val="24"/>
          <w:szCs w:val="24"/>
        </w:rPr>
        <w:t>,</w:t>
      </w:r>
      <w:r w:rsidRPr="008F3807">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8F3807" w:rsidRDefault="00B540EE" w:rsidP="00A032AA">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Переход обучающегося в основную школу совпадает с</w:t>
      </w:r>
      <w:r w:rsidR="00C35852" w:rsidRPr="008F3807">
        <w:rPr>
          <w:rFonts w:ascii="Times New Roman" w:hAnsi="Times New Roman"/>
          <w:b/>
          <w:i/>
          <w:sz w:val="24"/>
          <w:szCs w:val="24"/>
        </w:rPr>
        <w:t xml:space="preserve"> </w:t>
      </w:r>
      <w:r w:rsidR="00E30F6F" w:rsidRPr="008F3807">
        <w:rPr>
          <w:rFonts w:ascii="Times New Roman" w:hAnsi="Times New Roman"/>
          <w:sz w:val="24"/>
          <w:szCs w:val="24"/>
        </w:rPr>
        <w:t>первым этапом подросткового развития</w:t>
      </w:r>
      <w:r w:rsidR="00E30F6F" w:rsidRPr="008F3807">
        <w:rPr>
          <w:rFonts w:ascii="Times New Roman" w:hAnsi="Times New Roman"/>
          <w:b/>
          <w:i/>
          <w:sz w:val="24"/>
          <w:szCs w:val="24"/>
        </w:rPr>
        <w:t xml:space="preserve"> - </w:t>
      </w:r>
      <w:r w:rsidRPr="008F3807">
        <w:rPr>
          <w:rFonts w:ascii="Times New Roman" w:hAnsi="Times New Roman"/>
          <w:sz w:val="24"/>
          <w:szCs w:val="24"/>
        </w:rPr>
        <w:t>переходом к кризису младшего подросткового возраста (11–13 лет, 5–7 классы), характеризующ</w:t>
      </w:r>
      <w:r w:rsidR="003B3426" w:rsidRPr="008F3807">
        <w:rPr>
          <w:rFonts w:ascii="Times New Roman" w:hAnsi="Times New Roman"/>
          <w:sz w:val="24"/>
          <w:szCs w:val="24"/>
        </w:rPr>
        <w:t>им</w:t>
      </w:r>
      <w:r w:rsidRPr="008F3807">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Второй этап подросткового развития (14–15 лет, 8–9 классы)</w:t>
      </w:r>
      <w:r w:rsidR="00CD367E" w:rsidRPr="008F3807">
        <w:rPr>
          <w:rFonts w:ascii="Times New Roman" w:hAnsi="Times New Roman"/>
          <w:sz w:val="24"/>
          <w:szCs w:val="24"/>
        </w:rPr>
        <w:t>,</w:t>
      </w:r>
      <w:r w:rsidRPr="008F3807">
        <w:rPr>
          <w:rFonts w:ascii="Times New Roman" w:hAnsi="Times New Roman"/>
          <w:sz w:val="24"/>
          <w:szCs w:val="24"/>
        </w:rPr>
        <w:t xml:space="preserve"> характеризуется:</w:t>
      </w:r>
    </w:p>
    <w:p w:rsidR="00B540EE" w:rsidRPr="008F3807" w:rsidRDefault="00B540EE" w:rsidP="00A032AA">
      <w:pPr>
        <w:widowControl w:val="0"/>
        <w:numPr>
          <w:ilvl w:val="0"/>
          <w:numId w:val="2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8F3807" w:rsidRDefault="00B540EE" w:rsidP="00A032AA">
      <w:pPr>
        <w:widowControl w:val="0"/>
        <w:numPr>
          <w:ilvl w:val="0"/>
          <w:numId w:val="2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стремлением подростка к общению и совместной деятельности со сверстниками;</w:t>
      </w:r>
    </w:p>
    <w:p w:rsidR="00B540EE" w:rsidRPr="008F3807" w:rsidRDefault="00B540EE" w:rsidP="00A032AA">
      <w:pPr>
        <w:widowControl w:val="0"/>
        <w:numPr>
          <w:ilvl w:val="0"/>
          <w:numId w:val="2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8F3807" w:rsidRDefault="00B540EE" w:rsidP="00A032AA">
      <w:pPr>
        <w:pStyle w:val="Normal1"/>
        <w:numPr>
          <w:ilvl w:val="0"/>
          <w:numId w:val="24"/>
        </w:numPr>
        <w:tabs>
          <w:tab w:val="left" w:pos="993"/>
        </w:tabs>
        <w:ind w:left="0" w:firstLine="709"/>
        <w:rPr>
          <w:sz w:val="24"/>
          <w:szCs w:val="24"/>
        </w:rPr>
      </w:pPr>
      <w:r w:rsidRPr="008F380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F3807">
        <w:rPr>
          <w:bCs/>
          <w:sz w:val="24"/>
          <w:szCs w:val="24"/>
        </w:rPr>
        <w:t>интенсивное формирование нравственных понятий и</w:t>
      </w:r>
      <w:r w:rsidR="00C35852" w:rsidRPr="008F3807">
        <w:rPr>
          <w:bCs/>
          <w:sz w:val="24"/>
          <w:szCs w:val="24"/>
        </w:rPr>
        <w:t xml:space="preserve"> </w:t>
      </w:r>
      <w:r w:rsidRPr="008F3807">
        <w:rPr>
          <w:bCs/>
          <w:sz w:val="24"/>
          <w:szCs w:val="24"/>
        </w:rPr>
        <w:t xml:space="preserve">убеждений, выработку принципов, </w:t>
      </w:r>
      <w:r w:rsidRPr="008F3807">
        <w:rPr>
          <w:bCs/>
          <w:iCs/>
          <w:sz w:val="24"/>
          <w:szCs w:val="24"/>
        </w:rPr>
        <w:t>моральное развитие личности;</w:t>
      </w:r>
      <w:r w:rsidR="004D5819" w:rsidRPr="008F3807">
        <w:rPr>
          <w:bCs/>
          <w:iCs/>
          <w:sz w:val="24"/>
          <w:szCs w:val="24"/>
        </w:rPr>
        <w:t xml:space="preserve"> </w:t>
      </w:r>
      <w:r w:rsidR="00DC73F9" w:rsidRPr="008F3807">
        <w:rPr>
          <w:bCs/>
          <w:sz w:val="24"/>
          <w:szCs w:val="24"/>
        </w:rPr>
        <w:t>т.</w:t>
      </w:r>
      <w:r w:rsidR="00C17595" w:rsidRPr="008F3807">
        <w:rPr>
          <w:bCs/>
          <w:sz w:val="24"/>
          <w:szCs w:val="24"/>
        </w:rPr>
        <w:t xml:space="preserve"> </w:t>
      </w:r>
      <w:r w:rsidR="00DC73F9" w:rsidRPr="008F3807">
        <w:rPr>
          <w:bCs/>
          <w:sz w:val="24"/>
          <w:szCs w:val="24"/>
        </w:rPr>
        <w:t>е. моральным развитием личности;</w:t>
      </w:r>
    </w:p>
    <w:p w:rsidR="00B540EE" w:rsidRPr="008F3807" w:rsidRDefault="00B540EE" w:rsidP="00A032AA">
      <w:pPr>
        <w:widowControl w:val="0"/>
        <w:numPr>
          <w:ilvl w:val="0"/>
          <w:numId w:val="2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8F3807">
        <w:rPr>
          <w:rFonts w:ascii="Times New Roman" w:hAnsi="Times New Roman"/>
          <w:sz w:val="24"/>
          <w:szCs w:val="24"/>
        </w:rPr>
        <w:t xml:space="preserve">подростков </w:t>
      </w:r>
      <w:r w:rsidRPr="008F3807">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8F3807">
        <w:rPr>
          <w:rFonts w:ascii="Times New Roman" w:hAnsi="Times New Roman"/>
          <w:sz w:val="24"/>
          <w:szCs w:val="24"/>
        </w:rPr>
        <w:t xml:space="preserve">проявляющимися </w:t>
      </w:r>
      <w:r w:rsidRPr="008F3807">
        <w:rPr>
          <w:rFonts w:ascii="Times New Roman" w:hAnsi="Times New Roman"/>
          <w:sz w:val="24"/>
          <w:szCs w:val="24"/>
        </w:rPr>
        <w:t>в разных формах непослушания, сопротивления и протеста;</w:t>
      </w:r>
    </w:p>
    <w:p w:rsidR="00B540EE" w:rsidRPr="008F3807" w:rsidRDefault="00B540EE" w:rsidP="00A032AA">
      <w:pPr>
        <w:widowControl w:val="0"/>
        <w:numPr>
          <w:ilvl w:val="0"/>
          <w:numId w:val="2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изменением социальной ситуации развития</w:t>
      </w:r>
      <w:r w:rsidR="00E30F6F" w:rsidRPr="008F3807">
        <w:rPr>
          <w:rFonts w:ascii="Times New Roman" w:hAnsi="Times New Roman"/>
          <w:sz w:val="24"/>
          <w:szCs w:val="24"/>
        </w:rPr>
        <w:t>:</w:t>
      </w:r>
      <w:r w:rsidR="004D5819" w:rsidRPr="008F3807">
        <w:rPr>
          <w:rFonts w:ascii="Times New Roman" w:hAnsi="Times New Roman"/>
          <w:sz w:val="24"/>
          <w:szCs w:val="24"/>
        </w:rPr>
        <w:t xml:space="preserve"> </w:t>
      </w:r>
      <w:r w:rsidR="00E30F6F" w:rsidRPr="008F3807">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8F3807">
        <w:rPr>
          <w:rFonts w:ascii="Times New Roman" w:hAnsi="Times New Roman"/>
          <w:sz w:val="24"/>
          <w:szCs w:val="24"/>
        </w:rPr>
        <w:t>.</w:t>
      </w:r>
    </w:p>
    <w:p w:rsidR="00B540EE" w:rsidRPr="008F3807" w:rsidRDefault="00B540EE" w:rsidP="00A032AA">
      <w:pPr>
        <w:spacing w:after="0" w:line="240" w:lineRule="auto"/>
        <w:ind w:firstLine="709"/>
        <w:jc w:val="both"/>
        <w:rPr>
          <w:rStyle w:val="Zag11"/>
          <w:rFonts w:ascii="Times New Roman" w:eastAsia="@Arial Unicode MS" w:hAnsi="Times New Roman"/>
          <w:sz w:val="24"/>
          <w:szCs w:val="24"/>
          <w:lang w:eastAsia="ru-RU"/>
        </w:rPr>
      </w:pPr>
      <w:r w:rsidRPr="008F3807">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8F3807">
        <w:rPr>
          <w:rStyle w:val="Zag11"/>
          <w:rFonts w:ascii="Times New Roman" w:eastAsia="@Arial Unicode MS" w:hAnsi="Times New Roman"/>
          <w:sz w:val="24"/>
          <w:szCs w:val="24"/>
        </w:rPr>
        <w:t xml:space="preserve">выбором </w:t>
      </w:r>
      <w:r w:rsidRPr="008F3807">
        <w:rPr>
          <w:rStyle w:val="Zag11"/>
          <w:rFonts w:ascii="Times New Roman" w:eastAsia="@Arial Unicode MS" w:hAnsi="Times New Roman"/>
          <w:sz w:val="24"/>
          <w:szCs w:val="24"/>
        </w:rPr>
        <w:t>условий и методик обучения.</w:t>
      </w:r>
    </w:p>
    <w:p w:rsidR="00B540EE" w:rsidRPr="008F3807" w:rsidRDefault="00B540EE" w:rsidP="00A032AA">
      <w:pPr>
        <w:spacing w:after="0" w:line="240" w:lineRule="auto"/>
        <w:ind w:firstLine="709"/>
        <w:jc w:val="both"/>
        <w:rPr>
          <w:rStyle w:val="Zag11"/>
          <w:rFonts w:ascii="Times New Roman" w:eastAsia="@Arial Unicode MS" w:hAnsi="Times New Roman"/>
          <w:sz w:val="24"/>
          <w:szCs w:val="24"/>
          <w:lang w:eastAsia="ru-RU"/>
        </w:rPr>
      </w:pPr>
      <w:r w:rsidRPr="008F3807">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8F3807">
        <w:rPr>
          <w:rFonts w:ascii="Times New Roman" w:hAnsi="Times New Roman"/>
          <w:sz w:val="24"/>
          <w:szCs w:val="24"/>
        </w:rPr>
        <w:t xml:space="preserve">подростка </w:t>
      </w:r>
      <w:r w:rsidRPr="008F3807">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Default="00B540EE" w:rsidP="00A032AA">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A032AA" w:rsidRPr="008F3807" w:rsidRDefault="00A032AA" w:rsidP="00A032AA">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8F3807" w:rsidRDefault="007242D1" w:rsidP="00A032AA">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8F3807">
        <w:rPr>
          <w:rStyle w:val="Zag11"/>
          <w:sz w:val="24"/>
          <w:szCs w:val="24"/>
        </w:rPr>
        <w:t xml:space="preserve">1.2. </w:t>
      </w:r>
      <w:r w:rsidR="00B540EE" w:rsidRPr="008F3807">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8F3807" w:rsidRDefault="004F4AEB" w:rsidP="00A032AA">
      <w:pPr>
        <w:pStyle w:val="3"/>
        <w:spacing w:before="0" w:beforeAutospacing="0" w:after="0" w:afterAutospacing="0"/>
        <w:ind w:firstLine="709"/>
        <w:rPr>
          <w:sz w:val="24"/>
          <w:szCs w:val="24"/>
        </w:rPr>
      </w:pPr>
      <w:bookmarkStart w:id="17" w:name="_Toc410653948"/>
      <w:bookmarkStart w:id="18" w:name="_Toc414553130"/>
      <w:r w:rsidRPr="008F3807">
        <w:rPr>
          <w:sz w:val="24"/>
          <w:szCs w:val="24"/>
        </w:rPr>
        <w:t xml:space="preserve">1.2.1. </w:t>
      </w:r>
      <w:r w:rsidR="00B540EE" w:rsidRPr="008F3807">
        <w:rPr>
          <w:sz w:val="24"/>
          <w:szCs w:val="24"/>
        </w:rPr>
        <w:t>Общие положения</w:t>
      </w:r>
      <w:bookmarkEnd w:id="17"/>
      <w:bookmarkEnd w:id="18"/>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8F3807">
        <w:rPr>
          <w:rFonts w:ascii="Times New Roman" w:hAnsi="Times New Roman"/>
          <w:sz w:val="24"/>
          <w:szCs w:val="24"/>
        </w:rPr>
        <w:t>ООП ООО</w:t>
      </w:r>
      <w:r w:rsidRPr="008F3807">
        <w:rPr>
          <w:rFonts w:ascii="Times New Roman" w:hAnsi="Times New Roman"/>
          <w:sz w:val="24"/>
          <w:szCs w:val="24"/>
        </w:rPr>
        <w:t>)</w:t>
      </w:r>
      <w:r w:rsidR="004D5819" w:rsidRPr="008F3807">
        <w:rPr>
          <w:rFonts w:ascii="Times New Roman" w:hAnsi="Times New Roman"/>
          <w:sz w:val="24"/>
          <w:szCs w:val="24"/>
        </w:rPr>
        <w:t xml:space="preserve"> </w:t>
      </w:r>
      <w:r w:rsidRPr="008F3807">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F3807">
        <w:rPr>
          <w:rFonts w:ascii="Times New Roman" w:hAnsi="Times New Roman"/>
          <w:sz w:val="24"/>
          <w:szCs w:val="24"/>
        </w:rPr>
        <w:t xml:space="preserve"> ООО</w:t>
      </w:r>
      <w:r w:rsidRPr="008F3807">
        <w:rPr>
          <w:rFonts w:ascii="Times New Roman" w:hAnsi="Times New Roman"/>
          <w:sz w:val="24"/>
          <w:szCs w:val="24"/>
        </w:rPr>
        <w:t xml:space="preserve">, </w:t>
      </w:r>
      <w:r w:rsidRPr="008F3807">
        <w:rPr>
          <w:rFonts w:ascii="Times New Roman" w:hAnsi="Times New Roman"/>
          <w:sz w:val="24"/>
          <w:szCs w:val="24"/>
        </w:rPr>
        <w:lastRenderedPageBreak/>
        <w:t xml:space="preserve">образовательным процессом и системой оценки результатов освоения </w:t>
      </w:r>
      <w:r w:rsidR="00E30F6F" w:rsidRPr="008F3807">
        <w:rPr>
          <w:rFonts w:ascii="Times New Roman" w:hAnsi="Times New Roman"/>
          <w:sz w:val="24"/>
          <w:szCs w:val="24"/>
        </w:rPr>
        <w:t>ООП ООО</w:t>
      </w:r>
      <w:r w:rsidRPr="008F3807">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F3807">
        <w:rPr>
          <w:rFonts w:ascii="Times New Roman" w:hAnsi="Times New Roman"/>
          <w:sz w:val="24"/>
          <w:szCs w:val="24"/>
        </w:rPr>
        <w:t xml:space="preserve"> программ воспитания и социализации, </w:t>
      </w:r>
      <w:r w:rsidRPr="008F3807">
        <w:rPr>
          <w:rFonts w:ascii="Times New Roman" w:hAnsi="Times New Roman"/>
          <w:sz w:val="24"/>
          <w:szCs w:val="24"/>
        </w:rPr>
        <w:t xml:space="preserve">с одной стороны, и системы оценки </w:t>
      </w:r>
      <w:r w:rsidR="00BF7AD9" w:rsidRPr="008F3807">
        <w:rPr>
          <w:rFonts w:ascii="Times New Roman" w:hAnsi="Times New Roman"/>
          <w:sz w:val="24"/>
          <w:szCs w:val="24"/>
        </w:rPr>
        <w:t xml:space="preserve">результатов </w:t>
      </w:r>
      <w:r w:rsidRPr="008F3807">
        <w:rPr>
          <w:rFonts w:ascii="Times New Roman" w:hAnsi="Times New Roman"/>
          <w:sz w:val="24"/>
          <w:szCs w:val="24"/>
        </w:rPr>
        <w:t xml:space="preserve">– с другой. </w:t>
      </w:r>
    </w:p>
    <w:p w:rsidR="00B540EE" w:rsidRPr="008F3807" w:rsidRDefault="00B540EE" w:rsidP="00A032AA">
      <w:pPr>
        <w:tabs>
          <w:tab w:val="num" w:pos="1920"/>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 соответствии с требованиями ФГОС</w:t>
      </w:r>
      <w:r w:rsidR="00E30F6F" w:rsidRPr="008F3807">
        <w:rPr>
          <w:rFonts w:ascii="Times New Roman" w:hAnsi="Times New Roman"/>
          <w:sz w:val="24"/>
          <w:szCs w:val="24"/>
        </w:rPr>
        <w:t xml:space="preserve"> ООО</w:t>
      </w:r>
      <w:r w:rsidRPr="008F3807">
        <w:rPr>
          <w:rFonts w:ascii="Times New Roman" w:hAnsi="Times New Roman"/>
          <w:sz w:val="24"/>
          <w:szCs w:val="24"/>
        </w:rPr>
        <w:t xml:space="preserve"> система планируемых </w:t>
      </w:r>
      <w:r w:rsidR="00755F9D" w:rsidRPr="008F3807">
        <w:rPr>
          <w:rFonts w:ascii="Times New Roman" w:hAnsi="Times New Roman"/>
          <w:sz w:val="24"/>
          <w:szCs w:val="24"/>
        </w:rPr>
        <w:t>результатов </w:t>
      </w:r>
      <w:r w:rsidRPr="008F3807">
        <w:rPr>
          <w:rFonts w:ascii="Times New Roman" w:hAnsi="Times New Roman"/>
          <w:sz w:val="24"/>
          <w:szCs w:val="24"/>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700AFE">
        <w:rPr>
          <w:rFonts w:ascii="Times New Roman" w:hAnsi="Times New Roman"/>
          <w:sz w:val="24"/>
          <w:szCs w:val="24"/>
        </w:rPr>
        <w:t>обучающиеся</w:t>
      </w:r>
      <w:r w:rsidRPr="008F3807">
        <w:rPr>
          <w:rFonts w:ascii="Times New Roman" w:hAnsi="Times New Roman"/>
          <w:sz w:val="24"/>
          <w:szCs w:val="24"/>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700AFE">
        <w:rPr>
          <w:rFonts w:ascii="Times New Roman" w:hAnsi="Times New Roman"/>
          <w:sz w:val="24"/>
          <w:szCs w:val="24"/>
        </w:rPr>
        <w:t>обучающихся</w:t>
      </w:r>
      <w:r w:rsidRPr="008F3807">
        <w:rPr>
          <w:rFonts w:ascii="Times New Roman" w:hAnsi="Times New Roman"/>
          <w:sz w:val="24"/>
          <w:szCs w:val="24"/>
        </w:rPr>
        <w:t xml:space="preserve"> овладения системой учебных действий</w:t>
      </w:r>
      <w:r w:rsidR="00F95F84" w:rsidRPr="008F3807">
        <w:rPr>
          <w:rFonts w:ascii="Times New Roman" w:hAnsi="Times New Roman"/>
          <w:sz w:val="24"/>
          <w:szCs w:val="24"/>
        </w:rPr>
        <w:t xml:space="preserve"> (универсальных и специфических </w:t>
      </w:r>
      <w:r w:rsidRPr="008F3807">
        <w:rPr>
          <w:rFonts w:ascii="Times New Roman" w:hAnsi="Times New Roman"/>
          <w:sz w:val="24"/>
          <w:szCs w:val="24"/>
        </w:rPr>
        <w:t xml:space="preserve">для </w:t>
      </w:r>
      <w:r w:rsidR="005C6C27" w:rsidRPr="008F3807">
        <w:rPr>
          <w:rFonts w:ascii="Times New Roman" w:hAnsi="Times New Roman"/>
          <w:sz w:val="24"/>
          <w:szCs w:val="24"/>
        </w:rPr>
        <w:t xml:space="preserve">каждого </w:t>
      </w:r>
      <w:r w:rsidRPr="008F3807">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8F3807">
        <w:rPr>
          <w:rFonts w:ascii="Times New Roman" w:hAnsi="Times New Roman"/>
          <w:sz w:val="24"/>
          <w:szCs w:val="24"/>
        </w:rPr>
        <w:t>,</w:t>
      </w:r>
      <w:r w:rsidRPr="008F3807">
        <w:rPr>
          <w:rFonts w:ascii="Times New Roman" w:hAnsi="Times New Roman"/>
          <w:sz w:val="24"/>
          <w:szCs w:val="24"/>
        </w:rPr>
        <w:t xml:space="preserve"> прежде всего</w:t>
      </w:r>
      <w:r w:rsidR="00BE176C" w:rsidRPr="008F3807">
        <w:rPr>
          <w:rFonts w:ascii="Times New Roman" w:hAnsi="Times New Roman"/>
          <w:sz w:val="24"/>
          <w:szCs w:val="24"/>
        </w:rPr>
        <w:t>,</w:t>
      </w:r>
      <w:r w:rsidRPr="008F3807">
        <w:rPr>
          <w:rFonts w:ascii="Times New Roman" w:hAnsi="Times New Roman"/>
          <w:sz w:val="24"/>
          <w:szCs w:val="24"/>
        </w:rPr>
        <w:t xml:space="preserve"> с опорным учебным материалом, служащим основой для последующего обучения.</w:t>
      </w:r>
    </w:p>
    <w:p w:rsidR="00B540EE" w:rsidRDefault="00B540EE" w:rsidP="00A032AA">
      <w:pPr>
        <w:pStyle w:val="ad"/>
        <w:tabs>
          <w:tab w:val="clear" w:pos="4677"/>
          <w:tab w:val="clear" w:pos="9355"/>
        </w:tabs>
        <w:overflowPunct w:val="0"/>
        <w:ind w:firstLine="709"/>
        <w:jc w:val="both"/>
        <w:textAlignment w:val="baseline"/>
        <w:rPr>
          <w:bCs/>
          <w:sz w:val="24"/>
          <w:szCs w:val="24"/>
        </w:rPr>
      </w:pPr>
      <w:r w:rsidRPr="008F3807">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F3807">
        <w:rPr>
          <w:b/>
          <w:sz w:val="24"/>
          <w:szCs w:val="24"/>
        </w:rPr>
        <w:t>уровневого подхода</w:t>
      </w:r>
      <w:r w:rsidRPr="008F3807">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F3807">
        <w:rPr>
          <w:bCs/>
          <w:sz w:val="24"/>
          <w:szCs w:val="24"/>
        </w:rPr>
        <w:t>поощрять продвижен</w:t>
      </w:r>
      <w:r w:rsidR="006D5B7D" w:rsidRPr="008F3807">
        <w:rPr>
          <w:bCs/>
          <w:sz w:val="24"/>
          <w:szCs w:val="24"/>
        </w:rPr>
        <w:t>ие</w:t>
      </w:r>
      <w:r w:rsidRPr="008F3807">
        <w:rPr>
          <w:bCs/>
          <w:sz w:val="24"/>
          <w:szCs w:val="24"/>
        </w:rPr>
        <w:t xml:space="preserve"> обучающихся, выстраивать индивидуальные траектории </w:t>
      </w:r>
      <w:r w:rsidR="006D5B7D" w:rsidRPr="008F3807">
        <w:rPr>
          <w:bCs/>
          <w:sz w:val="24"/>
          <w:szCs w:val="24"/>
        </w:rPr>
        <w:t xml:space="preserve">обучения </w:t>
      </w:r>
      <w:r w:rsidRPr="008F3807">
        <w:rPr>
          <w:bCs/>
          <w:sz w:val="24"/>
          <w:szCs w:val="24"/>
        </w:rPr>
        <w:t>с учетом зоны ближайшего развития ребенка.</w:t>
      </w:r>
    </w:p>
    <w:p w:rsidR="009E206B" w:rsidRDefault="009E206B" w:rsidP="00A032AA">
      <w:pPr>
        <w:pStyle w:val="ad"/>
        <w:tabs>
          <w:tab w:val="clear" w:pos="4677"/>
          <w:tab w:val="clear" w:pos="9355"/>
        </w:tabs>
        <w:overflowPunct w:val="0"/>
        <w:ind w:firstLine="709"/>
        <w:jc w:val="both"/>
        <w:textAlignment w:val="baseline"/>
        <w:rPr>
          <w:bCs/>
          <w:sz w:val="24"/>
          <w:szCs w:val="24"/>
        </w:rPr>
      </w:pPr>
    </w:p>
    <w:p w:rsidR="00EF653B" w:rsidRPr="008F3807" w:rsidRDefault="0052580C" w:rsidP="00723B70">
      <w:pPr>
        <w:pStyle w:val="3"/>
        <w:spacing w:after="0" w:afterAutospacing="0"/>
        <w:rPr>
          <w:sz w:val="24"/>
          <w:szCs w:val="24"/>
        </w:rPr>
      </w:pPr>
      <w:bookmarkStart w:id="19" w:name="_Toc414553131"/>
      <w:bookmarkStart w:id="20" w:name="_Toc410653949"/>
      <w:r w:rsidRPr="008F3807">
        <w:rPr>
          <w:sz w:val="24"/>
          <w:szCs w:val="24"/>
        </w:rPr>
        <w:t xml:space="preserve">1.2.2. </w:t>
      </w:r>
      <w:r w:rsidR="00EF653B" w:rsidRPr="008F3807">
        <w:rPr>
          <w:sz w:val="24"/>
          <w:szCs w:val="24"/>
        </w:rPr>
        <w:t>Структура планируемых результатов</w:t>
      </w:r>
      <w:bookmarkEnd w:id="19"/>
    </w:p>
    <w:bookmarkEnd w:id="20"/>
    <w:p w:rsidR="00B540EE" w:rsidRPr="008F3807" w:rsidRDefault="00EF653B" w:rsidP="00723B70">
      <w:pPr>
        <w:pStyle w:val="ad"/>
        <w:tabs>
          <w:tab w:val="clear" w:pos="4677"/>
          <w:tab w:val="clear" w:pos="9355"/>
        </w:tabs>
        <w:overflowPunct w:val="0"/>
        <w:ind w:firstLine="709"/>
        <w:jc w:val="both"/>
        <w:textAlignment w:val="baseline"/>
        <w:rPr>
          <w:sz w:val="24"/>
          <w:szCs w:val="24"/>
        </w:rPr>
      </w:pPr>
      <w:r w:rsidRPr="008F3807">
        <w:rPr>
          <w:bCs/>
          <w:sz w:val="24"/>
          <w:szCs w:val="24"/>
        </w:rPr>
        <w:t xml:space="preserve">Планируемые </w:t>
      </w:r>
      <w:r w:rsidR="00502631" w:rsidRPr="008F3807">
        <w:rPr>
          <w:bCs/>
          <w:sz w:val="24"/>
          <w:szCs w:val="24"/>
        </w:rPr>
        <w:t xml:space="preserve">результаты опираются на </w:t>
      </w:r>
      <w:r w:rsidR="00502631" w:rsidRPr="008F3807">
        <w:rPr>
          <w:b/>
          <w:bCs/>
          <w:sz w:val="24"/>
          <w:szCs w:val="24"/>
        </w:rPr>
        <w:t>в</w:t>
      </w:r>
      <w:r w:rsidR="006D5B7D" w:rsidRPr="008F3807">
        <w:rPr>
          <w:b/>
          <w:bCs/>
          <w:sz w:val="24"/>
          <w:szCs w:val="24"/>
        </w:rPr>
        <w:t>едущие целевые установки</w:t>
      </w:r>
      <w:r w:rsidR="006D5B7D" w:rsidRPr="008F3807">
        <w:rPr>
          <w:b/>
          <w:sz w:val="24"/>
          <w:szCs w:val="24"/>
        </w:rPr>
        <w:t xml:space="preserve">, </w:t>
      </w:r>
      <w:r w:rsidR="006D5B7D" w:rsidRPr="008F3807">
        <w:rPr>
          <w:sz w:val="24"/>
          <w:szCs w:val="24"/>
        </w:rPr>
        <w:t>отражающи</w:t>
      </w:r>
      <w:r w:rsidR="00502631" w:rsidRPr="008F3807">
        <w:rPr>
          <w:sz w:val="24"/>
          <w:szCs w:val="24"/>
        </w:rPr>
        <w:t>е</w:t>
      </w:r>
      <w:r w:rsidR="004D5819" w:rsidRPr="008F3807">
        <w:rPr>
          <w:sz w:val="24"/>
          <w:szCs w:val="24"/>
        </w:rPr>
        <w:t xml:space="preserve"> </w:t>
      </w:r>
      <w:r w:rsidR="00B540EE" w:rsidRPr="008F3807">
        <w:rPr>
          <w:sz w:val="24"/>
          <w:szCs w:val="24"/>
        </w:rPr>
        <w:t>основной, сущностный вклад каждой изучаемой программы в развитие личности обучающихся, их способностей.</w:t>
      </w:r>
    </w:p>
    <w:p w:rsidR="00EF653B" w:rsidRPr="008F3807" w:rsidRDefault="00EF653B" w:rsidP="00A032AA">
      <w:pPr>
        <w:pStyle w:val="ad"/>
        <w:tabs>
          <w:tab w:val="clear" w:pos="4677"/>
          <w:tab w:val="clear" w:pos="9355"/>
        </w:tabs>
        <w:overflowPunct w:val="0"/>
        <w:ind w:firstLine="709"/>
        <w:jc w:val="both"/>
        <w:textAlignment w:val="baseline"/>
        <w:rPr>
          <w:sz w:val="24"/>
          <w:szCs w:val="24"/>
        </w:rPr>
      </w:pPr>
      <w:r w:rsidRPr="008F3807">
        <w:rPr>
          <w:bCs/>
          <w:sz w:val="24"/>
          <w:szCs w:val="24"/>
        </w:rPr>
        <w:t>В стру</w:t>
      </w:r>
      <w:r w:rsidRPr="008F3807">
        <w:rPr>
          <w:sz w:val="24"/>
          <w:szCs w:val="24"/>
        </w:rPr>
        <w:t xml:space="preserve">ктуре планируемых результатов выделяется </w:t>
      </w:r>
      <w:r w:rsidRPr="008F3807">
        <w:rPr>
          <w:b/>
          <w:sz w:val="24"/>
          <w:szCs w:val="24"/>
        </w:rPr>
        <w:t xml:space="preserve">следующие группы: </w:t>
      </w:r>
    </w:p>
    <w:p w:rsidR="00B540EE" w:rsidRPr="008F3807" w:rsidRDefault="00502631" w:rsidP="00A032AA">
      <w:pPr>
        <w:pStyle w:val="ad"/>
        <w:tabs>
          <w:tab w:val="clear" w:pos="4677"/>
          <w:tab w:val="clear" w:pos="9355"/>
        </w:tabs>
        <w:overflowPunct w:val="0"/>
        <w:ind w:firstLine="709"/>
        <w:jc w:val="both"/>
        <w:textAlignment w:val="baseline"/>
        <w:rPr>
          <w:sz w:val="24"/>
          <w:szCs w:val="24"/>
        </w:rPr>
      </w:pPr>
      <w:r w:rsidRPr="008F3807">
        <w:rPr>
          <w:b/>
          <w:sz w:val="24"/>
          <w:szCs w:val="24"/>
        </w:rPr>
        <w:t>1.</w:t>
      </w:r>
      <w:r w:rsidR="00B540EE" w:rsidRPr="008F3807">
        <w:rPr>
          <w:b/>
          <w:sz w:val="24"/>
          <w:szCs w:val="24"/>
        </w:rPr>
        <w:t> </w:t>
      </w:r>
      <w:r w:rsidR="00EF653B" w:rsidRPr="008F3807">
        <w:rPr>
          <w:b/>
          <w:sz w:val="24"/>
          <w:szCs w:val="24"/>
        </w:rPr>
        <w:t>Л</w:t>
      </w:r>
      <w:r w:rsidR="00B540EE" w:rsidRPr="008F3807">
        <w:rPr>
          <w:b/>
          <w:sz w:val="24"/>
          <w:szCs w:val="24"/>
        </w:rPr>
        <w:t xml:space="preserve">ичностные результаты освоения основной образовательной программы </w:t>
      </w:r>
      <w:r w:rsidR="00B540EE" w:rsidRPr="008F3807">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8F3807">
        <w:rPr>
          <w:sz w:val="24"/>
          <w:szCs w:val="24"/>
        </w:rPr>
        <w:t xml:space="preserve">этих  </w:t>
      </w:r>
      <w:r w:rsidR="00B540EE" w:rsidRPr="008F3807">
        <w:rPr>
          <w:sz w:val="24"/>
          <w:szCs w:val="24"/>
        </w:rPr>
        <w:t>результатов.</w:t>
      </w:r>
      <w:r w:rsidR="004D5819" w:rsidRPr="008F3807">
        <w:rPr>
          <w:sz w:val="24"/>
          <w:szCs w:val="24"/>
        </w:rPr>
        <w:t xml:space="preserve"> </w:t>
      </w:r>
      <w:r w:rsidR="00EC5938" w:rsidRPr="008F3807">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8F3807">
        <w:rPr>
          <w:b/>
          <w:sz w:val="24"/>
          <w:szCs w:val="24"/>
        </w:rPr>
        <w:t>исключительно неперсонифицированной</w:t>
      </w:r>
      <w:r w:rsidR="00EC5938" w:rsidRPr="008F3807">
        <w:rPr>
          <w:sz w:val="24"/>
          <w:szCs w:val="24"/>
        </w:rPr>
        <w:t xml:space="preserve"> информации</w:t>
      </w:r>
      <w:r w:rsidR="009A2DE7" w:rsidRPr="008F3807">
        <w:rPr>
          <w:sz w:val="24"/>
          <w:szCs w:val="24"/>
        </w:rPr>
        <w:t>.</w:t>
      </w:r>
    </w:p>
    <w:p w:rsidR="00B540EE" w:rsidRPr="008F3807" w:rsidRDefault="004D5819" w:rsidP="00723B70">
      <w:pPr>
        <w:spacing w:after="0" w:line="240" w:lineRule="auto"/>
        <w:jc w:val="both"/>
        <w:rPr>
          <w:rFonts w:ascii="Times New Roman" w:hAnsi="Times New Roman"/>
          <w:sz w:val="24"/>
          <w:szCs w:val="24"/>
        </w:rPr>
      </w:pPr>
      <w:r w:rsidRPr="008F3807">
        <w:rPr>
          <w:rFonts w:ascii="Times New Roman" w:hAnsi="Times New Roman"/>
          <w:b/>
          <w:sz w:val="24"/>
          <w:szCs w:val="24"/>
        </w:rPr>
        <w:t xml:space="preserve">         </w:t>
      </w:r>
      <w:r w:rsidR="00C17595" w:rsidRPr="008F3807">
        <w:rPr>
          <w:rFonts w:ascii="Times New Roman" w:hAnsi="Times New Roman"/>
          <w:b/>
          <w:sz w:val="24"/>
          <w:szCs w:val="24"/>
        </w:rPr>
        <w:t xml:space="preserve">2. </w:t>
      </w:r>
      <w:r w:rsidR="00EF653B" w:rsidRPr="008F3807">
        <w:rPr>
          <w:rFonts w:ascii="Times New Roman" w:hAnsi="Times New Roman"/>
          <w:b/>
          <w:sz w:val="24"/>
          <w:szCs w:val="24"/>
        </w:rPr>
        <w:t>М</w:t>
      </w:r>
      <w:r w:rsidR="00B540EE" w:rsidRPr="008F3807">
        <w:rPr>
          <w:rFonts w:ascii="Times New Roman" w:hAnsi="Times New Roman"/>
          <w:b/>
          <w:sz w:val="24"/>
          <w:szCs w:val="24"/>
        </w:rPr>
        <w:t xml:space="preserve">етапредметные результаты освоения основной образовательной программы </w:t>
      </w:r>
      <w:r w:rsidR="00B540EE" w:rsidRPr="008F3807">
        <w:rPr>
          <w:rFonts w:ascii="Times New Roman" w:hAnsi="Times New Roman"/>
          <w:sz w:val="24"/>
          <w:szCs w:val="24"/>
        </w:rPr>
        <w:t>представлены в соответствии с подгруппами универсальных учебных действий</w:t>
      </w:r>
      <w:r w:rsidR="00505B4A" w:rsidRPr="008F3807">
        <w:rPr>
          <w:rFonts w:ascii="Times New Roman" w:hAnsi="Times New Roman"/>
          <w:sz w:val="24"/>
          <w:szCs w:val="24"/>
        </w:rPr>
        <w:t>,</w:t>
      </w:r>
      <w:r w:rsidR="00B540EE" w:rsidRPr="008F3807">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8F3807">
        <w:rPr>
          <w:rFonts w:ascii="Times New Roman" w:hAnsi="Times New Roman"/>
          <w:sz w:val="24"/>
          <w:szCs w:val="24"/>
        </w:rPr>
        <w:t>.</w:t>
      </w:r>
    </w:p>
    <w:p w:rsidR="00B540EE" w:rsidRPr="008F3807" w:rsidRDefault="004D5819" w:rsidP="00723B70">
      <w:pPr>
        <w:spacing w:after="0" w:line="240" w:lineRule="auto"/>
        <w:jc w:val="both"/>
        <w:rPr>
          <w:rFonts w:ascii="Times New Roman" w:hAnsi="Times New Roman"/>
          <w:sz w:val="24"/>
          <w:szCs w:val="24"/>
        </w:rPr>
      </w:pPr>
      <w:r w:rsidRPr="008F3807">
        <w:rPr>
          <w:rFonts w:ascii="Times New Roman" w:hAnsi="Times New Roman"/>
          <w:b/>
          <w:sz w:val="24"/>
          <w:szCs w:val="24"/>
        </w:rPr>
        <w:t xml:space="preserve">         </w:t>
      </w:r>
      <w:r w:rsidR="00C17595" w:rsidRPr="008F3807">
        <w:rPr>
          <w:rFonts w:ascii="Times New Roman" w:hAnsi="Times New Roman"/>
          <w:b/>
          <w:sz w:val="24"/>
          <w:szCs w:val="24"/>
        </w:rPr>
        <w:t>3.</w:t>
      </w:r>
      <w:r w:rsidRPr="008F3807">
        <w:rPr>
          <w:rFonts w:ascii="Times New Roman" w:hAnsi="Times New Roman"/>
          <w:b/>
          <w:sz w:val="24"/>
          <w:szCs w:val="24"/>
        </w:rPr>
        <w:t xml:space="preserve"> </w:t>
      </w:r>
      <w:r w:rsidR="0052580C" w:rsidRPr="008F3807">
        <w:rPr>
          <w:rFonts w:ascii="Times New Roman" w:hAnsi="Times New Roman"/>
          <w:b/>
          <w:sz w:val="24"/>
          <w:szCs w:val="24"/>
        </w:rPr>
        <w:t>П</w:t>
      </w:r>
      <w:r w:rsidR="00B540EE" w:rsidRPr="008F3807">
        <w:rPr>
          <w:rFonts w:ascii="Times New Roman" w:hAnsi="Times New Roman"/>
          <w:b/>
          <w:sz w:val="24"/>
          <w:szCs w:val="24"/>
        </w:rPr>
        <w:t xml:space="preserve">редметные результаты освоения основной образовательной программы </w:t>
      </w:r>
      <w:r w:rsidR="00B540EE" w:rsidRPr="008F3807">
        <w:rPr>
          <w:rFonts w:ascii="Times New Roman" w:hAnsi="Times New Roman"/>
          <w:sz w:val="24"/>
          <w:szCs w:val="24"/>
        </w:rPr>
        <w:t>представлены в соответствии с групп</w:t>
      </w:r>
      <w:r w:rsidR="008375B5" w:rsidRPr="008F3807">
        <w:rPr>
          <w:rFonts w:ascii="Times New Roman" w:hAnsi="Times New Roman"/>
          <w:sz w:val="24"/>
          <w:szCs w:val="24"/>
        </w:rPr>
        <w:t>ами</w:t>
      </w:r>
      <w:r w:rsidR="00B540EE" w:rsidRPr="008F3807">
        <w:rPr>
          <w:rFonts w:ascii="Times New Roman" w:hAnsi="Times New Roman"/>
          <w:sz w:val="24"/>
          <w:szCs w:val="24"/>
        </w:rPr>
        <w:t xml:space="preserve"> результатов</w:t>
      </w:r>
      <w:r w:rsidR="008375B5" w:rsidRPr="008F3807">
        <w:rPr>
          <w:rFonts w:ascii="Times New Roman" w:hAnsi="Times New Roman"/>
          <w:sz w:val="24"/>
          <w:szCs w:val="24"/>
        </w:rPr>
        <w:t xml:space="preserve"> учебных предметов,</w:t>
      </w:r>
      <w:r w:rsidR="00B540EE" w:rsidRPr="008F3807">
        <w:rPr>
          <w:rFonts w:ascii="Times New Roman" w:hAnsi="Times New Roman"/>
          <w:sz w:val="24"/>
          <w:szCs w:val="24"/>
        </w:rPr>
        <w:t xml:space="preserve"> раскрывают и детализируют </w:t>
      </w:r>
      <w:r w:rsidR="008375B5" w:rsidRPr="008F3807">
        <w:rPr>
          <w:rFonts w:ascii="Times New Roman" w:hAnsi="Times New Roman"/>
          <w:sz w:val="24"/>
          <w:szCs w:val="24"/>
        </w:rPr>
        <w:t>их</w:t>
      </w:r>
      <w:r w:rsidR="00B540EE" w:rsidRPr="008F3807">
        <w:rPr>
          <w:rFonts w:ascii="Times New Roman" w:hAnsi="Times New Roman"/>
          <w:sz w:val="24"/>
          <w:szCs w:val="24"/>
        </w:rPr>
        <w:t>.</w:t>
      </w:r>
    </w:p>
    <w:p w:rsidR="00B540EE" w:rsidRPr="008F3807" w:rsidRDefault="00B540EE" w:rsidP="00723B70">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Предметные результаты приводятся в блоках</w:t>
      </w:r>
      <w:r w:rsidRPr="008F3807">
        <w:rPr>
          <w:rFonts w:ascii="Times New Roman" w:hAnsi="Times New Roman"/>
          <w:b/>
          <w:sz w:val="24"/>
          <w:szCs w:val="24"/>
        </w:rPr>
        <w:t xml:space="preserve"> «</w:t>
      </w:r>
      <w:r w:rsidRPr="008F3807">
        <w:rPr>
          <w:rFonts w:ascii="Times New Roman" w:hAnsi="Times New Roman"/>
          <w:sz w:val="24"/>
          <w:szCs w:val="24"/>
        </w:rPr>
        <w:t>Выпускник научится» и «Выпускник получит возможность научиться»</w:t>
      </w:r>
      <w:r w:rsidR="008375B5" w:rsidRPr="008F3807">
        <w:rPr>
          <w:rFonts w:ascii="Times New Roman" w:hAnsi="Times New Roman"/>
          <w:sz w:val="24"/>
          <w:szCs w:val="24"/>
        </w:rPr>
        <w:t>,</w:t>
      </w:r>
      <w:r w:rsidR="008375B5" w:rsidRPr="008F3807">
        <w:rPr>
          <w:rFonts w:ascii="Times New Roman" w:hAnsi="Times New Roman"/>
          <w:b/>
          <w:sz w:val="24"/>
          <w:szCs w:val="24"/>
        </w:rPr>
        <w:t xml:space="preserve"> относящихся </w:t>
      </w:r>
      <w:r w:rsidRPr="008F3807">
        <w:rPr>
          <w:rFonts w:ascii="Times New Roman" w:hAnsi="Times New Roman"/>
          <w:sz w:val="24"/>
          <w:szCs w:val="24"/>
        </w:rPr>
        <w:t>к</w:t>
      </w:r>
      <w:r w:rsidR="004D5819" w:rsidRPr="008F3807">
        <w:rPr>
          <w:rFonts w:ascii="Times New Roman" w:hAnsi="Times New Roman"/>
          <w:sz w:val="24"/>
          <w:szCs w:val="24"/>
        </w:rPr>
        <w:t xml:space="preserve"> </w:t>
      </w:r>
      <w:r w:rsidRPr="008F3807">
        <w:rPr>
          <w:rFonts w:ascii="Times New Roman" w:hAnsi="Times New Roman"/>
          <w:sz w:val="24"/>
          <w:szCs w:val="24"/>
        </w:rPr>
        <w:t>каждому учебному предмету: «Русский язык», «Литература», «Иностранный язык</w:t>
      </w:r>
      <w:r w:rsidR="00A42504" w:rsidRPr="008F3807">
        <w:rPr>
          <w:rFonts w:ascii="Times New Roman" w:hAnsi="Times New Roman"/>
          <w:sz w:val="24"/>
          <w:szCs w:val="24"/>
        </w:rPr>
        <w:t>»,</w:t>
      </w:r>
      <w:r w:rsidR="004D5819" w:rsidRPr="008F3807">
        <w:rPr>
          <w:rFonts w:ascii="Times New Roman" w:hAnsi="Times New Roman"/>
          <w:sz w:val="24"/>
          <w:szCs w:val="24"/>
        </w:rPr>
        <w:t xml:space="preserve"> </w:t>
      </w:r>
      <w:r w:rsidRPr="008F3807">
        <w:rPr>
          <w:rFonts w:ascii="Times New Roman" w:hAnsi="Times New Roman"/>
          <w:sz w:val="24"/>
          <w:szCs w:val="24"/>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E206B" w:rsidRDefault="009E206B" w:rsidP="00A032AA">
      <w:pPr>
        <w:pStyle w:val="2"/>
        <w:spacing w:line="240" w:lineRule="auto"/>
        <w:rPr>
          <w:rStyle w:val="20"/>
          <w:sz w:val="24"/>
          <w:szCs w:val="24"/>
        </w:rPr>
      </w:pPr>
      <w:bookmarkStart w:id="21" w:name="_Toc405145648"/>
      <w:bookmarkStart w:id="22" w:name="_Toc406058977"/>
      <w:bookmarkStart w:id="23" w:name="_Toc409691626"/>
    </w:p>
    <w:p w:rsidR="00B540EE" w:rsidRPr="009E206B" w:rsidRDefault="00086BF2" w:rsidP="00A032AA">
      <w:pPr>
        <w:pStyle w:val="2"/>
        <w:spacing w:line="240" w:lineRule="auto"/>
        <w:ind w:firstLine="0"/>
        <w:rPr>
          <w:rStyle w:val="20"/>
          <w:b/>
          <w:sz w:val="24"/>
          <w:szCs w:val="24"/>
        </w:rPr>
      </w:pPr>
      <w:r w:rsidRPr="009E206B">
        <w:rPr>
          <w:rStyle w:val="20"/>
          <w:b/>
          <w:sz w:val="24"/>
          <w:szCs w:val="24"/>
        </w:rPr>
        <w:t>1.2.3. Л</w:t>
      </w:r>
      <w:r w:rsidR="00B540EE" w:rsidRPr="009E206B">
        <w:rPr>
          <w:rStyle w:val="20"/>
          <w:b/>
          <w:sz w:val="24"/>
          <w:szCs w:val="24"/>
        </w:rPr>
        <w:t xml:space="preserve">ичностные результаты освоения </w:t>
      </w:r>
      <w:bookmarkEnd w:id="21"/>
      <w:bookmarkEnd w:id="22"/>
      <w:bookmarkEnd w:id="23"/>
      <w:r w:rsidR="00743E62" w:rsidRPr="009E206B">
        <w:rPr>
          <w:rStyle w:val="20"/>
          <w:b/>
          <w:sz w:val="24"/>
          <w:szCs w:val="24"/>
        </w:rPr>
        <w:t>основной образовательной программы</w:t>
      </w:r>
      <w:r w:rsidR="00755F9D" w:rsidRPr="009E206B">
        <w:rPr>
          <w:rStyle w:val="20"/>
          <w:b/>
          <w:sz w:val="24"/>
          <w:szCs w:val="24"/>
        </w:rPr>
        <w:t>:</w:t>
      </w:r>
    </w:p>
    <w:p w:rsidR="00B540EE" w:rsidRPr="008F3807" w:rsidRDefault="00B540EE" w:rsidP="00A032AA">
      <w:pPr>
        <w:spacing w:after="0" w:line="240" w:lineRule="auto"/>
        <w:ind w:firstLine="709"/>
        <w:jc w:val="both"/>
        <w:rPr>
          <w:rStyle w:val="dash041e005f0431005f044b005f0447005f043d005f044b005f0439005f005fchar1char1"/>
        </w:rPr>
      </w:pPr>
      <w:r w:rsidRPr="008F3807">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F3807">
        <w:rPr>
          <w:rStyle w:val="dash041e005f0431005f044b005f0447005f043d005f044b005f0439005f005fchar1char1"/>
        </w:rPr>
        <w:t xml:space="preserve">личностной </w:t>
      </w:r>
      <w:r w:rsidRPr="008F3807">
        <w:rPr>
          <w:rStyle w:val="dash041e005f0431005f044b005f0447005f043d005f044b005f0439005f005fchar1char1"/>
        </w:rPr>
        <w:t>сопричастности судьб</w:t>
      </w:r>
      <w:r w:rsidR="00743E62" w:rsidRPr="008F3807">
        <w:rPr>
          <w:rStyle w:val="dash041e005f0431005f044b005f0447005f043d005f044b005f0439005f005fchar1char1"/>
        </w:rPr>
        <w:t>е</w:t>
      </w:r>
      <w:r w:rsidRPr="008F3807">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w:t>
      </w:r>
      <w:r w:rsidRPr="008F3807">
        <w:rPr>
          <w:rStyle w:val="dash041e005f0431005f044b005f0447005f043d005f044b005f0439005f005fchar1char1"/>
        </w:rPr>
        <w:lastRenderedPageBreak/>
        <w:t>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F3807">
        <w:rPr>
          <w:rStyle w:val="dash041e005f0431005f044b005f0447005f043d005f044b005f0439005f005fchar1char1"/>
        </w:rPr>
        <w:t xml:space="preserve">и </w:t>
      </w:r>
      <w:r w:rsidRPr="008F3807">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F3807" w:rsidRDefault="00B540EE" w:rsidP="00A032AA">
      <w:pPr>
        <w:spacing w:after="0" w:line="240" w:lineRule="auto"/>
        <w:ind w:firstLine="709"/>
        <w:jc w:val="both"/>
        <w:rPr>
          <w:rStyle w:val="dash041e005f0431005f044b005f0447005f043d005f044b005f0439005f005fchar1char1"/>
        </w:rPr>
      </w:pPr>
      <w:r w:rsidRPr="008F380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8F3807" w:rsidRDefault="00B540EE" w:rsidP="00A032AA">
      <w:pPr>
        <w:spacing w:after="0" w:line="240" w:lineRule="auto"/>
        <w:ind w:firstLine="709"/>
        <w:jc w:val="both"/>
        <w:rPr>
          <w:rStyle w:val="dash041e005f0431005f044b005f0447005f043d005f044b005f0439005f005fchar1char1"/>
        </w:rPr>
      </w:pPr>
      <w:r w:rsidRPr="008F3807">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F3807" w:rsidRDefault="00A34B02" w:rsidP="00A032AA">
      <w:pPr>
        <w:spacing w:after="0" w:line="240" w:lineRule="auto"/>
        <w:ind w:firstLine="709"/>
        <w:jc w:val="both"/>
        <w:rPr>
          <w:rStyle w:val="dash041e005f0431005f044b005f0447005f043d005f044b005f0439005f005fchar1char1"/>
        </w:rPr>
      </w:pPr>
      <w:r w:rsidRPr="008F3807">
        <w:rPr>
          <w:rStyle w:val="dash041e005f0431005f044b005f0447005f043d005f044b005f0439005f005fchar1char1"/>
        </w:rPr>
        <w:t>4</w:t>
      </w:r>
      <w:r w:rsidR="00B540EE" w:rsidRPr="008F3807">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2604" w:rsidRPr="008F3807" w:rsidRDefault="00A34B02" w:rsidP="00A032AA">
      <w:pPr>
        <w:spacing w:after="0" w:line="240" w:lineRule="auto"/>
        <w:ind w:firstLine="709"/>
        <w:jc w:val="both"/>
        <w:rPr>
          <w:rStyle w:val="dash041e005f0431005f044b005f0447005f043d005f044b005f0439005f005fchar1char1"/>
        </w:rPr>
      </w:pPr>
      <w:r w:rsidRPr="008F3807">
        <w:rPr>
          <w:rStyle w:val="dash041e005f0431005f044b005f0447005f043d005f044b005f0439005f005fchar1char1"/>
        </w:rPr>
        <w:t>5</w:t>
      </w:r>
      <w:r w:rsidR="00B540EE" w:rsidRPr="008F3807">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8F3807" w:rsidRDefault="00A34B02" w:rsidP="00A032AA">
      <w:pPr>
        <w:spacing w:after="0" w:line="240" w:lineRule="auto"/>
        <w:ind w:firstLine="709"/>
        <w:jc w:val="both"/>
        <w:rPr>
          <w:rStyle w:val="dash041e005f0431005f044b005f0447005f043d005f044b005f0439005f005fchar1char1"/>
        </w:rPr>
      </w:pPr>
      <w:r w:rsidRPr="008F3807">
        <w:rPr>
          <w:rStyle w:val="dash041e005f0431005f044b005f0447005f043d005f044b005f0439005f005fchar1char1"/>
        </w:rPr>
        <w:t>6</w:t>
      </w:r>
      <w:r w:rsidR="00B540EE" w:rsidRPr="008F3807">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700AFE">
        <w:rPr>
          <w:rStyle w:val="dash041e005f0431005f044b005f0447005f043d005f044b005f0439005f005fchar1char1"/>
        </w:rPr>
        <w:t>обучающиеся</w:t>
      </w:r>
      <w:r w:rsidR="00B540EE" w:rsidRPr="008F3807">
        <w:rPr>
          <w:rStyle w:val="dash041e005f0431005f044b005f0447005f043d005f044b005f0439005f005fchar1char1"/>
        </w:rPr>
        <w:t xml:space="preserve">; включенность в непосредственное гражданское участие, готовность </w:t>
      </w:r>
      <w:r w:rsidR="00A0642E" w:rsidRPr="008F3807">
        <w:rPr>
          <w:rStyle w:val="dash041e005f0431005f044b005f0447005f043d005f044b005f0439005f005fchar1char1"/>
        </w:rPr>
        <w:t xml:space="preserve">участвовать </w:t>
      </w:r>
      <w:r w:rsidR="00B540EE" w:rsidRPr="008F3807">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8F3807">
        <w:rPr>
          <w:rStyle w:val="dash041e005f0431005f044b005f0447005f043d005f044b005f0439005f005fchar1char1"/>
        </w:rPr>
        <w:t xml:space="preserve">взаимодействующего </w:t>
      </w:r>
      <w:r w:rsidR="00B540EE" w:rsidRPr="008F3807">
        <w:rPr>
          <w:rStyle w:val="dash041e005f0431005f044b005f0447005f043d005f044b005f0439005f005fchar1char1"/>
        </w:rPr>
        <w:t>с социальной средой и социальными институтами</w:t>
      </w:r>
      <w:r w:rsidR="00D61201" w:rsidRPr="008F3807">
        <w:rPr>
          <w:rStyle w:val="dash041e005f0431005f044b005f0447005f043d005f044b005f0439005f005fchar1char1"/>
        </w:rPr>
        <w:t>;</w:t>
      </w:r>
      <w:r w:rsidR="002364B5" w:rsidRPr="008F3807">
        <w:rPr>
          <w:rStyle w:val="dash041e005f0431005f044b005f0447005f043d005f044b005f0439005f005fchar1char1"/>
        </w:rPr>
        <w:t xml:space="preserve"> </w:t>
      </w:r>
      <w:r w:rsidR="00B540EE" w:rsidRPr="008F3807">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8F3807" w:rsidRDefault="00A34B02" w:rsidP="00A032AA">
      <w:pPr>
        <w:spacing w:after="0" w:line="240" w:lineRule="auto"/>
        <w:ind w:firstLine="709"/>
        <w:jc w:val="both"/>
        <w:rPr>
          <w:rStyle w:val="dash041e005f0431005f044b005f0447005f043d005f044b005f0439005f005fchar1char1"/>
        </w:rPr>
      </w:pPr>
      <w:r w:rsidRPr="008F3807">
        <w:rPr>
          <w:rStyle w:val="dash041e005f0431005f044b005f0447005f043d005f044b005f0439005f005fchar1char1"/>
        </w:rPr>
        <w:lastRenderedPageBreak/>
        <w:t>7</w:t>
      </w:r>
      <w:r w:rsidR="00B540EE" w:rsidRPr="008F3807">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F3807" w:rsidRDefault="00A34B02" w:rsidP="00A032AA">
      <w:pPr>
        <w:spacing w:after="0" w:line="240" w:lineRule="auto"/>
        <w:ind w:firstLine="709"/>
        <w:jc w:val="both"/>
        <w:rPr>
          <w:rStyle w:val="dash041e005f0431005f044b005f0447005f043d005f044b005f0439005f005fchar1char1"/>
        </w:rPr>
      </w:pPr>
      <w:r w:rsidRPr="008F3807">
        <w:rPr>
          <w:rStyle w:val="dash041e005f0431005f044b005f0447005f043d005f044b005f0439005f005fchar1char1"/>
        </w:rPr>
        <w:t>8</w:t>
      </w:r>
      <w:r w:rsidR="00B540EE" w:rsidRPr="008F3807">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F3807">
        <w:rPr>
          <w:rStyle w:val="dash041e005f0431005f044b005f0447005f043d005f044b005f0439005f005fchar1char1"/>
        </w:rPr>
        <w:t>е</w:t>
      </w:r>
      <w:r w:rsidR="00B540EE" w:rsidRPr="008F3807">
        <w:rPr>
          <w:rStyle w:val="dash041e005f0431005f044b005f0447005f043d005f044b005f0439005f005fchar1char1"/>
        </w:rPr>
        <w:t>, эмоционально-ценностно</w:t>
      </w:r>
      <w:r w:rsidR="002E6BD0" w:rsidRPr="008F3807">
        <w:rPr>
          <w:rStyle w:val="dash041e005f0431005f044b005f0447005f043d005f044b005f0439005f005fchar1char1"/>
        </w:rPr>
        <w:t>е</w:t>
      </w:r>
      <w:r w:rsidR="00B540EE" w:rsidRPr="008F3807">
        <w:rPr>
          <w:rStyle w:val="dash041e005f0431005f044b005f0447005f043d005f044b005f0439005f005fchar1char1"/>
        </w:rPr>
        <w:t xml:space="preserve"> видени</w:t>
      </w:r>
      <w:r w:rsidR="002E6BD0" w:rsidRPr="008F3807">
        <w:rPr>
          <w:rStyle w:val="dash041e005f0431005f044b005f0447005f043d005f044b005f0439005f005fchar1char1"/>
        </w:rPr>
        <w:t>е</w:t>
      </w:r>
      <w:r w:rsidR="00B540EE" w:rsidRPr="008F3807">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8F3807" w:rsidRDefault="00A34B02" w:rsidP="00A032AA">
      <w:pPr>
        <w:spacing w:after="0" w:line="240" w:lineRule="auto"/>
        <w:ind w:firstLine="709"/>
        <w:jc w:val="both"/>
        <w:rPr>
          <w:rFonts w:ascii="Times New Roman" w:hAnsi="Times New Roman"/>
          <w:sz w:val="24"/>
          <w:szCs w:val="24"/>
        </w:rPr>
      </w:pPr>
      <w:r w:rsidRPr="008F3807">
        <w:rPr>
          <w:rStyle w:val="dash041e005f0431005f044b005f0447005f043d005f044b005f0439005f005fchar1char1"/>
        </w:rPr>
        <w:t>9</w:t>
      </w:r>
      <w:r w:rsidR="00B540EE" w:rsidRPr="008F3807">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Default="00B540EE" w:rsidP="00A032AA">
      <w:pPr>
        <w:spacing w:after="0" w:line="240" w:lineRule="auto"/>
        <w:ind w:firstLine="709"/>
        <w:jc w:val="both"/>
        <w:rPr>
          <w:rFonts w:ascii="Times New Roman" w:hAnsi="Times New Roman"/>
          <w:b/>
          <w:sz w:val="24"/>
          <w:szCs w:val="24"/>
        </w:rPr>
      </w:pPr>
    </w:p>
    <w:p w:rsidR="009E206B" w:rsidRPr="008F3807" w:rsidRDefault="009E206B" w:rsidP="00A032AA">
      <w:pPr>
        <w:spacing w:after="0" w:line="240" w:lineRule="auto"/>
        <w:ind w:firstLine="709"/>
        <w:jc w:val="both"/>
        <w:rPr>
          <w:rFonts w:ascii="Times New Roman" w:hAnsi="Times New Roman"/>
          <w:b/>
          <w:sz w:val="24"/>
          <w:szCs w:val="24"/>
        </w:rPr>
      </w:pPr>
    </w:p>
    <w:p w:rsidR="00104104" w:rsidRPr="008F3807" w:rsidRDefault="006F777F" w:rsidP="00A032AA">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8F3807">
        <w:rPr>
          <w:sz w:val="24"/>
          <w:szCs w:val="24"/>
        </w:rPr>
        <w:t>1.2.</w:t>
      </w:r>
      <w:r w:rsidR="00CB234B" w:rsidRPr="008F3807">
        <w:rPr>
          <w:sz w:val="24"/>
          <w:szCs w:val="24"/>
        </w:rPr>
        <w:t>4</w:t>
      </w:r>
      <w:r w:rsidR="00086BF2" w:rsidRPr="008F3807">
        <w:rPr>
          <w:sz w:val="24"/>
          <w:szCs w:val="24"/>
        </w:rPr>
        <w:t>. М</w:t>
      </w:r>
      <w:r w:rsidR="00B540EE" w:rsidRPr="008F3807">
        <w:rPr>
          <w:sz w:val="24"/>
          <w:szCs w:val="24"/>
        </w:rPr>
        <w:t>етапредметные результаты освоения ООП</w:t>
      </w:r>
      <w:bookmarkEnd w:id="24"/>
      <w:bookmarkEnd w:id="25"/>
      <w:bookmarkEnd w:id="26"/>
      <w:bookmarkEnd w:id="27"/>
      <w:bookmarkEnd w:id="28"/>
    </w:p>
    <w:p w:rsidR="009B5292" w:rsidRPr="008F3807" w:rsidRDefault="00525B70" w:rsidP="00A032AA">
      <w:pPr>
        <w:spacing w:after="0" w:line="240" w:lineRule="auto"/>
        <w:ind w:firstLine="709"/>
        <w:jc w:val="both"/>
        <w:rPr>
          <w:rFonts w:ascii="Times New Roman" w:hAnsi="Times New Roman"/>
          <w:b/>
          <w:i/>
          <w:sz w:val="24"/>
          <w:szCs w:val="24"/>
        </w:rPr>
      </w:pPr>
      <w:r w:rsidRPr="008F3807">
        <w:rPr>
          <w:rFonts w:ascii="Times New Roman" w:hAnsi="Times New Roman"/>
          <w:sz w:val="24"/>
          <w:szCs w:val="24"/>
        </w:rPr>
        <w:t xml:space="preserve">Метапредметные </w:t>
      </w:r>
      <w:r w:rsidR="009B5292" w:rsidRPr="008F3807">
        <w:rPr>
          <w:rFonts w:ascii="Times New Roman" w:hAnsi="Times New Roman"/>
          <w:sz w:val="24"/>
          <w:szCs w:val="24"/>
        </w:rPr>
        <w:t xml:space="preserve">результаты </w:t>
      </w:r>
      <w:r w:rsidRPr="008F3807">
        <w:rPr>
          <w:rFonts w:ascii="Times New Roman" w:hAnsi="Times New Roman"/>
          <w:sz w:val="24"/>
          <w:szCs w:val="24"/>
          <w:lang w:eastAsia="ru-RU"/>
        </w:rPr>
        <w:t xml:space="preserve">включают освоенные </w:t>
      </w:r>
      <w:r w:rsidR="009B5292" w:rsidRPr="008F3807">
        <w:rPr>
          <w:rFonts w:ascii="Times New Roman" w:hAnsi="Times New Roman"/>
          <w:sz w:val="24"/>
          <w:szCs w:val="24"/>
          <w:lang w:eastAsia="ru-RU"/>
        </w:rPr>
        <w:t>обучающимися межпредметные понятия и универсальные учебные действия</w:t>
      </w:r>
      <w:r w:rsidR="009E206B">
        <w:rPr>
          <w:rFonts w:ascii="Times New Roman" w:hAnsi="Times New Roman"/>
          <w:sz w:val="24"/>
          <w:szCs w:val="24"/>
          <w:lang w:eastAsia="ru-RU"/>
        </w:rPr>
        <w:t xml:space="preserve"> (регулятивные, познавательные, </w:t>
      </w:r>
      <w:r w:rsidR="009B5292" w:rsidRPr="008F3807">
        <w:rPr>
          <w:rFonts w:ascii="Times New Roman" w:hAnsi="Times New Roman"/>
          <w:sz w:val="24"/>
          <w:szCs w:val="24"/>
          <w:lang w:eastAsia="ru-RU"/>
        </w:rPr>
        <w:t>коммуникативные)</w:t>
      </w:r>
      <w:r w:rsidRPr="008F3807">
        <w:rPr>
          <w:rFonts w:ascii="Times New Roman" w:hAnsi="Times New Roman"/>
          <w:sz w:val="24"/>
          <w:szCs w:val="24"/>
          <w:lang w:eastAsia="ru-RU"/>
        </w:rPr>
        <w:t>.</w:t>
      </w:r>
    </w:p>
    <w:p w:rsidR="009B5292" w:rsidRPr="008F3807" w:rsidRDefault="009B5292"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Межпредметные понятия</w:t>
      </w:r>
    </w:p>
    <w:p w:rsidR="009B5292" w:rsidRPr="008F3807" w:rsidRDefault="009B5292" w:rsidP="00A032AA">
      <w:pPr>
        <w:spacing w:line="240" w:lineRule="auto"/>
        <w:jc w:val="both"/>
        <w:rPr>
          <w:rFonts w:ascii="Times New Roman" w:eastAsia="Times New Roman" w:hAnsi="Times New Roman"/>
          <w:sz w:val="24"/>
          <w:szCs w:val="24"/>
        </w:rPr>
      </w:pPr>
      <w:r w:rsidRPr="008F3807">
        <w:rPr>
          <w:rFonts w:ascii="Times New Roman" w:hAnsi="Times New Roman"/>
          <w:sz w:val="24"/>
          <w:szCs w:val="24"/>
        </w:rPr>
        <w:t>Условием формирования межпредметных понятий</w:t>
      </w:r>
      <w:r w:rsidR="00900E75" w:rsidRPr="008F3807">
        <w:rPr>
          <w:rFonts w:ascii="Times New Roman" w:hAnsi="Times New Roman"/>
          <w:sz w:val="24"/>
          <w:szCs w:val="24"/>
        </w:rPr>
        <w:t>,  таких</w:t>
      </w:r>
      <w:r w:rsidR="002364B5" w:rsidRPr="008F3807">
        <w:rPr>
          <w:rFonts w:ascii="Times New Roman" w:hAnsi="Times New Roman"/>
          <w:sz w:val="24"/>
          <w:szCs w:val="24"/>
        </w:rPr>
        <w:t>,</w:t>
      </w:r>
      <w:r w:rsidR="00900E75" w:rsidRPr="008F3807">
        <w:rPr>
          <w:rFonts w:ascii="Times New Roman" w:hAnsi="Times New Roman"/>
          <w:sz w:val="24"/>
          <w:szCs w:val="24"/>
        </w:rPr>
        <w:t xml:space="preserve"> как система, </w:t>
      </w:r>
      <w:r w:rsidR="00CE4A6B" w:rsidRPr="008F3807">
        <w:rPr>
          <w:rFonts w:ascii="Times New Roman" w:eastAsia="Times New Roman" w:hAnsi="Times New Roman"/>
          <w:sz w:val="24"/>
          <w:szCs w:val="24"/>
          <w:shd w:val="clear" w:color="auto" w:fill="FFFFFF"/>
        </w:rPr>
        <w:t>факт, закономерность, феномен, анализ, синтез</w:t>
      </w:r>
      <w:r w:rsidR="002364B5" w:rsidRPr="008F3807">
        <w:rPr>
          <w:rFonts w:ascii="Times New Roman" w:eastAsia="Times New Roman" w:hAnsi="Times New Roman"/>
          <w:sz w:val="24"/>
          <w:szCs w:val="24"/>
          <w:shd w:val="clear" w:color="auto" w:fill="FFFFFF"/>
        </w:rPr>
        <w:t xml:space="preserve"> </w:t>
      </w:r>
      <w:r w:rsidRPr="008F3807">
        <w:rPr>
          <w:rFonts w:ascii="Times New Roman" w:hAnsi="Times New Roman"/>
          <w:sz w:val="24"/>
          <w:szCs w:val="24"/>
        </w:rPr>
        <w:t>является овладение обучающимися основами читательской компетенци</w:t>
      </w:r>
      <w:r w:rsidR="00277366" w:rsidRPr="008F3807">
        <w:rPr>
          <w:rFonts w:ascii="Times New Roman" w:hAnsi="Times New Roman"/>
          <w:sz w:val="24"/>
          <w:szCs w:val="24"/>
        </w:rPr>
        <w:t>и</w:t>
      </w:r>
      <w:r w:rsidRPr="008F3807">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8F3807">
        <w:rPr>
          <w:rFonts w:ascii="Times New Roman" w:hAnsi="Times New Roman"/>
          <w:b/>
          <w:sz w:val="24"/>
          <w:szCs w:val="24"/>
        </w:rPr>
        <w:t>основ читательской компетенции</w:t>
      </w:r>
      <w:r w:rsidRPr="008F3807">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8F3807" w:rsidRDefault="009B5292"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При изучении учебных предметов обучающиеся усовершенствуют приобрет</w:t>
      </w:r>
      <w:r w:rsidR="00A23AB5" w:rsidRPr="008F3807">
        <w:rPr>
          <w:rFonts w:ascii="Times New Roman" w:hAnsi="Times New Roman"/>
          <w:sz w:val="24"/>
          <w:szCs w:val="24"/>
        </w:rPr>
        <w:t>е</w:t>
      </w:r>
      <w:r w:rsidRPr="008F3807">
        <w:rPr>
          <w:rFonts w:ascii="Times New Roman" w:hAnsi="Times New Roman"/>
          <w:sz w:val="24"/>
          <w:szCs w:val="24"/>
        </w:rPr>
        <w:t>нные на перво</w:t>
      </w:r>
      <w:r w:rsidR="00F91F55" w:rsidRPr="008F3807">
        <w:rPr>
          <w:rFonts w:ascii="Times New Roman" w:hAnsi="Times New Roman"/>
          <w:sz w:val="24"/>
          <w:szCs w:val="24"/>
        </w:rPr>
        <w:t>м</w:t>
      </w:r>
      <w:r w:rsidR="002364B5" w:rsidRPr="008F3807">
        <w:rPr>
          <w:rFonts w:ascii="Times New Roman" w:hAnsi="Times New Roman"/>
          <w:sz w:val="24"/>
          <w:szCs w:val="24"/>
        </w:rPr>
        <w:t xml:space="preserve"> </w:t>
      </w:r>
      <w:r w:rsidR="00F91F55" w:rsidRPr="008F3807">
        <w:rPr>
          <w:rFonts w:ascii="Times New Roman" w:hAnsi="Times New Roman"/>
          <w:sz w:val="24"/>
          <w:szCs w:val="24"/>
        </w:rPr>
        <w:t xml:space="preserve">уровне </w:t>
      </w:r>
      <w:r w:rsidRPr="008F3807">
        <w:rPr>
          <w:rFonts w:ascii="Times New Roman" w:hAnsi="Times New Roman"/>
          <w:b/>
          <w:sz w:val="24"/>
          <w:szCs w:val="24"/>
        </w:rPr>
        <w:t>навыки работы с информацией</w:t>
      </w:r>
      <w:r w:rsidRPr="008F3807">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8F3807" w:rsidRDefault="009B5292"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8F3807" w:rsidRDefault="009B5292"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выделять главную и избыточную информацию, выполнять смысловое св</w:t>
      </w:r>
      <w:r w:rsidR="00A23AB5" w:rsidRPr="008F3807">
        <w:rPr>
          <w:rFonts w:ascii="Times New Roman" w:hAnsi="Times New Roman"/>
          <w:sz w:val="24"/>
          <w:szCs w:val="24"/>
        </w:rPr>
        <w:t>е</w:t>
      </w:r>
      <w:r w:rsidRPr="008F3807">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8F3807" w:rsidRDefault="009B5292"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заполнять и дополнять таблицы, схемы, диаграммы, тексты.</w:t>
      </w:r>
    </w:p>
    <w:p w:rsidR="009B5292" w:rsidRPr="008F3807" w:rsidRDefault="009B5292" w:rsidP="00A032AA">
      <w:pPr>
        <w:suppressAutoHyphen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 ходе изучения всех учебных предметов обучающиеся </w:t>
      </w:r>
      <w:r w:rsidRPr="008F3807">
        <w:rPr>
          <w:rFonts w:ascii="Times New Roman" w:hAnsi="Times New Roman"/>
          <w:b/>
          <w:sz w:val="24"/>
          <w:szCs w:val="24"/>
        </w:rPr>
        <w:t>приобретут опыт проектной деятельности</w:t>
      </w:r>
      <w:r w:rsidRPr="008F3807">
        <w:rPr>
          <w:rFonts w:ascii="Times New Roman" w:hAnsi="Times New Roman"/>
          <w:sz w:val="24"/>
          <w:szCs w:val="24"/>
        </w:rPr>
        <w:t xml:space="preserve"> как особой формы учебной работы, способствующей воспитанию </w:t>
      </w:r>
      <w:r w:rsidRPr="008F3807">
        <w:rPr>
          <w:rFonts w:ascii="Times New Roman" w:hAnsi="Times New Roman"/>
          <w:sz w:val="24"/>
          <w:szCs w:val="24"/>
        </w:rPr>
        <w:lastRenderedPageBreak/>
        <w:t>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8F3807">
        <w:rPr>
          <w:rFonts w:ascii="Times New Roman" w:hAnsi="Times New Roman"/>
          <w:sz w:val="24"/>
          <w:szCs w:val="24"/>
        </w:rPr>
        <w:t>е</w:t>
      </w:r>
      <w:r w:rsidRPr="008F3807">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F3807" w:rsidRDefault="009B5292" w:rsidP="00A032AA">
      <w:pPr>
        <w:suppressAutoHyphens/>
        <w:spacing w:after="0" w:line="240" w:lineRule="auto"/>
        <w:ind w:firstLine="709"/>
        <w:jc w:val="both"/>
        <w:rPr>
          <w:rFonts w:ascii="Times New Roman" w:hAnsi="Times New Roman"/>
          <w:sz w:val="24"/>
          <w:szCs w:val="24"/>
        </w:rPr>
      </w:pPr>
      <w:r w:rsidRPr="008F3807">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F3807">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F3807">
        <w:rPr>
          <w:rFonts w:ascii="Times New Roman" w:hAnsi="Times New Roman"/>
          <w:sz w:val="24"/>
          <w:szCs w:val="24"/>
        </w:rPr>
        <w:t>.</w:t>
      </w:r>
    </w:p>
    <w:p w:rsidR="00086BF2" w:rsidRPr="008F3807" w:rsidRDefault="00086BF2"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Регулятивные УУД</w:t>
      </w:r>
    </w:p>
    <w:p w:rsidR="00B540EE" w:rsidRPr="008F3807" w:rsidRDefault="00B540EE" w:rsidP="00A032AA">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F3807">
        <w:rPr>
          <w:rFonts w:ascii="Times New Roman" w:hAnsi="Times New Roman"/>
          <w:sz w:val="24"/>
          <w:szCs w:val="24"/>
        </w:rPr>
        <w:t>О</w:t>
      </w:r>
      <w:r w:rsidRPr="008F3807">
        <w:rPr>
          <w:rFonts w:ascii="Times New Roman" w:hAnsi="Times New Roman"/>
          <w:sz w:val="24"/>
          <w:szCs w:val="24"/>
        </w:rPr>
        <w:t>бучающийся сможет:</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анализировать существующие и планировать будущие образовательные результаты;</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идентифицировать собственные проблемы и определять главную проблему;</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формулировать учебные задачи как шаги достижения поставленной цели деятельности;</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8F3807" w:rsidRDefault="00B540EE" w:rsidP="00A032AA">
      <w:pPr>
        <w:widowControl w:val="0"/>
        <w:numPr>
          <w:ilvl w:val="0"/>
          <w:numId w:val="25"/>
        </w:numPr>
        <w:tabs>
          <w:tab w:val="left" w:pos="1134"/>
        </w:tabs>
        <w:spacing w:after="0" w:line="240" w:lineRule="auto"/>
        <w:ind w:left="0" w:firstLine="709"/>
        <w:jc w:val="both"/>
        <w:rPr>
          <w:rFonts w:ascii="Times New Roman" w:hAnsi="Times New Roman"/>
          <w:b/>
          <w:sz w:val="24"/>
          <w:szCs w:val="24"/>
        </w:rPr>
      </w:pPr>
      <w:r w:rsidRPr="008F380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F3807">
        <w:rPr>
          <w:rFonts w:ascii="Times New Roman" w:hAnsi="Times New Roman"/>
          <w:sz w:val="24"/>
          <w:szCs w:val="24"/>
        </w:rPr>
        <w:t xml:space="preserve"> учебных и познавательных задач.</w:t>
      </w:r>
      <w:r w:rsidRPr="008F3807">
        <w:rPr>
          <w:rFonts w:ascii="Times New Roman" w:hAnsi="Times New Roman"/>
          <w:sz w:val="24"/>
          <w:szCs w:val="24"/>
        </w:rPr>
        <w:t xml:space="preserve"> Обучающийся сможет:</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определять </w:t>
      </w:r>
      <w:r w:rsidR="00DB516A" w:rsidRPr="008F3807">
        <w:rPr>
          <w:rFonts w:ascii="Times New Roman" w:hAnsi="Times New Roman"/>
          <w:sz w:val="24"/>
          <w:szCs w:val="24"/>
        </w:rPr>
        <w:t xml:space="preserve">необходимые </w:t>
      </w:r>
      <w:r w:rsidR="00612604" w:rsidRPr="008F3807">
        <w:rPr>
          <w:rFonts w:ascii="Times New Roman" w:hAnsi="Times New Roman"/>
          <w:sz w:val="24"/>
          <w:szCs w:val="24"/>
        </w:rPr>
        <w:t>действия</w:t>
      </w:r>
      <w:r w:rsidRPr="008F3807">
        <w:rPr>
          <w:rFonts w:ascii="Times New Roman" w:hAnsi="Times New Roman"/>
          <w:sz w:val="24"/>
          <w:szCs w:val="24"/>
        </w:rPr>
        <w:t xml:space="preserve"> в соответствии с учебной и познавательной задачей</w:t>
      </w:r>
      <w:r w:rsidR="00DB516A" w:rsidRPr="008F3807">
        <w:rPr>
          <w:rFonts w:ascii="Times New Roman" w:hAnsi="Times New Roman"/>
          <w:sz w:val="24"/>
          <w:szCs w:val="24"/>
        </w:rPr>
        <w:t xml:space="preserve"> и</w:t>
      </w:r>
      <w:r w:rsidRPr="008F3807">
        <w:rPr>
          <w:rFonts w:ascii="Times New Roman" w:hAnsi="Times New Roman"/>
          <w:sz w:val="24"/>
          <w:szCs w:val="24"/>
        </w:rPr>
        <w:t xml:space="preserve"> составлять алгоритм</w:t>
      </w:r>
      <w:r w:rsidR="00DB516A" w:rsidRPr="008F3807">
        <w:rPr>
          <w:rFonts w:ascii="Times New Roman" w:hAnsi="Times New Roman"/>
          <w:sz w:val="24"/>
          <w:szCs w:val="24"/>
        </w:rPr>
        <w:t xml:space="preserve"> их выполнения;</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выбирать из предложенных </w:t>
      </w:r>
      <w:r w:rsidR="00525B70" w:rsidRPr="008F3807">
        <w:rPr>
          <w:rFonts w:ascii="Times New Roman" w:hAnsi="Times New Roman"/>
          <w:sz w:val="24"/>
          <w:szCs w:val="24"/>
        </w:rPr>
        <w:t xml:space="preserve">вариантов </w:t>
      </w:r>
      <w:r w:rsidRPr="008F3807">
        <w:rPr>
          <w:rFonts w:ascii="Times New Roman" w:hAnsi="Times New Roman"/>
          <w:sz w:val="24"/>
          <w:szCs w:val="24"/>
        </w:rPr>
        <w:t>и</w:t>
      </w:r>
      <w:r w:rsidR="00612604" w:rsidRPr="008F3807">
        <w:rPr>
          <w:rFonts w:ascii="Times New Roman" w:hAnsi="Times New Roman"/>
          <w:sz w:val="24"/>
          <w:szCs w:val="24"/>
        </w:rPr>
        <w:t xml:space="preserve"> самостоятельно искать ресурсы для </w:t>
      </w:r>
      <w:r w:rsidRPr="008F3807">
        <w:rPr>
          <w:rFonts w:ascii="Times New Roman" w:hAnsi="Times New Roman"/>
          <w:sz w:val="24"/>
          <w:szCs w:val="24"/>
        </w:rPr>
        <w:t>достижения цели;</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составлять план решения проблемы (выполнения проекта, проведения исследования);</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8F3807" w:rsidRDefault="00B540EE" w:rsidP="00A032AA">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планировать и корректировать свою индивидуальную образовательную траекторию.</w:t>
      </w:r>
    </w:p>
    <w:p w:rsidR="00B540EE" w:rsidRPr="008F3807" w:rsidRDefault="00B540EE" w:rsidP="00A032AA">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F3807">
        <w:rPr>
          <w:rFonts w:ascii="Times New Roman" w:hAnsi="Times New Roman"/>
          <w:sz w:val="24"/>
          <w:szCs w:val="24"/>
        </w:rPr>
        <w:t xml:space="preserve">ацией. </w:t>
      </w:r>
      <w:r w:rsidRPr="008F3807">
        <w:rPr>
          <w:rFonts w:ascii="Times New Roman" w:hAnsi="Times New Roman"/>
          <w:sz w:val="24"/>
          <w:szCs w:val="24"/>
        </w:rPr>
        <w:t>Обучающийся сможет: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8F3807">
        <w:rPr>
          <w:rFonts w:ascii="Times New Roman" w:hAnsi="Times New Roman"/>
          <w:sz w:val="24"/>
          <w:szCs w:val="24"/>
        </w:rPr>
        <w:t xml:space="preserve"> и</w:t>
      </w:r>
      <w:r w:rsidRPr="008F3807">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8F3807" w:rsidRDefault="00B540EE" w:rsidP="00A032AA">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критерии правильности (корректности) выполнения учебной задачи;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8F3807">
        <w:rPr>
          <w:rFonts w:ascii="Times New Roman" w:hAnsi="Times New Roman"/>
          <w:sz w:val="24"/>
          <w:szCs w:val="24"/>
        </w:rPr>
        <w:t>средств</w:t>
      </w:r>
      <w:r w:rsidRPr="008F3807">
        <w:rPr>
          <w:rFonts w:ascii="Times New Roman" w:hAnsi="Times New Roman"/>
          <w:sz w:val="24"/>
          <w:szCs w:val="24"/>
        </w:rPr>
        <w:t>, различая результат и способы действий;</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фиксировать и анализировать динамику собственных образовательных результатов.</w:t>
      </w:r>
    </w:p>
    <w:p w:rsidR="00B540EE" w:rsidRPr="008F3807" w:rsidRDefault="00B540EE" w:rsidP="00A032AA">
      <w:pPr>
        <w:widowControl w:val="0"/>
        <w:numPr>
          <w:ilvl w:val="0"/>
          <w:numId w:val="25"/>
        </w:numPr>
        <w:tabs>
          <w:tab w:val="left" w:pos="1134"/>
        </w:tabs>
        <w:spacing w:after="0" w:line="240" w:lineRule="auto"/>
        <w:ind w:left="0" w:firstLine="709"/>
        <w:jc w:val="both"/>
        <w:rPr>
          <w:rFonts w:ascii="Times New Roman" w:hAnsi="Times New Roman"/>
          <w:b/>
          <w:sz w:val="24"/>
          <w:szCs w:val="24"/>
        </w:rPr>
      </w:pPr>
      <w:r w:rsidRPr="008F380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наблюдать и анализировать </w:t>
      </w:r>
      <w:r w:rsidR="004E267A" w:rsidRPr="008F3807">
        <w:rPr>
          <w:rFonts w:ascii="Times New Roman" w:hAnsi="Times New Roman"/>
          <w:sz w:val="24"/>
          <w:szCs w:val="24"/>
        </w:rPr>
        <w:t xml:space="preserve">собственную </w:t>
      </w:r>
      <w:r w:rsidRPr="008F3807">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принимать решение в учебной ситуации и нести за него ответственность;</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демонстрировать приемы регуляции психофизиологических/ эмоциональных состояний для</w:t>
      </w:r>
      <w:r w:rsidR="00612604" w:rsidRPr="008F3807">
        <w:rPr>
          <w:rFonts w:ascii="Times New Roman" w:hAnsi="Times New Roman"/>
          <w:sz w:val="24"/>
          <w:szCs w:val="24"/>
        </w:rPr>
        <w:t xml:space="preserve"> достижения эффекта </w:t>
      </w:r>
      <w:r w:rsidRPr="008F3807">
        <w:rPr>
          <w:rFonts w:ascii="Times New Roman" w:hAnsi="Times New Roman"/>
          <w:sz w:val="24"/>
          <w:szCs w:val="24"/>
        </w:rPr>
        <w:t>устране</w:t>
      </w:r>
      <w:r w:rsidR="00612604" w:rsidRPr="008F3807">
        <w:rPr>
          <w:rFonts w:ascii="Times New Roman" w:hAnsi="Times New Roman"/>
          <w:sz w:val="24"/>
          <w:szCs w:val="24"/>
        </w:rPr>
        <w:t>ния эмоциональной напряженности</w:t>
      </w:r>
      <w:r w:rsidR="00C52E3C" w:rsidRPr="008F3807">
        <w:rPr>
          <w:rFonts w:ascii="Times New Roman" w:hAnsi="Times New Roman"/>
          <w:sz w:val="24"/>
          <w:szCs w:val="24"/>
        </w:rPr>
        <w:t xml:space="preserve">, эффекта ослабления проявлений утомления, эффекта </w:t>
      </w:r>
      <w:r w:rsidRPr="008F3807">
        <w:rPr>
          <w:rFonts w:ascii="Times New Roman" w:hAnsi="Times New Roman"/>
          <w:sz w:val="24"/>
          <w:szCs w:val="24"/>
        </w:rPr>
        <w:t>повышения пс</w:t>
      </w:r>
      <w:r w:rsidR="00C52E3C" w:rsidRPr="008F3807">
        <w:rPr>
          <w:rFonts w:ascii="Times New Roman" w:hAnsi="Times New Roman"/>
          <w:sz w:val="24"/>
          <w:szCs w:val="24"/>
        </w:rPr>
        <w:t>ихофизиологической реактивности</w:t>
      </w:r>
      <w:r w:rsidRPr="008F3807">
        <w:rPr>
          <w:rFonts w:ascii="Times New Roman" w:hAnsi="Times New Roman"/>
          <w:sz w:val="24"/>
          <w:szCs w:val="24"/>
        </w:rPr>
        <w:t>.</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Познавательные УУД</w:t>
      </w:r>
    </w:p>
    <w:p w:rsidR="00B540EE" w:rsidRPr="008F3807" w:rsidRDefault="00B540EE" w:rsidP="00A032AA">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F3807">
        <w:rPr>
          <w:rFonts w:ascii="Times New Roman" w:hAnsi="Times New Roman"/>
          <w:sz w:val="24"/>
          <w:szCs w:val="24"/>
        </w:rPr>
        <w:t>,</w:t>
      </w:r>
      <w:r w:rsidRPr="008F3807">
        <w:rPr>
          <w:rFonts w:ascii="Times New Roman" w:hAnsi="Times New Roman"/>
          <w:sz w:val="24"/>
          <w:szCs w:val="24"/>
        </w:rPr>
        <w:t xml:space="preserve"> по аналогии) и делать выводы. Обучающийся сможет: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подбирать слова, соподчиненные ключевому слову, определяющие его признаки и свойства</w:t>
      </w:r>
      <w:r w:rsidR="00185AF1" w:rsidRPr="008F3807">
        <w:rPr>
          <w:rFonts w:ascii="Times New Roman" w:hAnsi="Times New Roman"/>
          <w:sz w:val="24"/>
          <w:szCs w:val="24"/>
        </w:rPr>
        <w:t>;</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выстраивать логическую </w:t>
      </w:r>
      <w:r w:rsidR="008C26AB" w:rsidRPr="008F3807">
        <w:rPr>
          <w:rFonts w:ascii="Times New Roman" w:hAnsi="Times New Roman"/>
          <w:sz w:val="24"/>
          <w:szCs w:val="24"/>
        </w:rPr>
        <w:t xml:space="preserve">цепочку, состоящую из </w:t>
      </w:r>
      <w:r w:rsidRPr="008F3807">
        <w:rPr>
          <w:rFonts w:ascii="Times New Roman" w:hAnsi="Times New Roman"/>
          <w:sz w:val="24"/>
          <w:szCs w:val="24"/>
        </w:rPr>
        <w:t>ключевого слова и соподчиненных ему слов;</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выделять </w:t>
      </w:r>
      <w:r w:rsidR="008C26AB" w:rsidRPr="008F3807">
        <w:rPr>
          <w:rFonts w:ascii="Times New Roman" w:hAnsi="Times New Roman"/>
          <w:sz w:val="24"/>
          <w:szCs w:val="24"/>
        </w:rPr>
        <w:t xml:space="preserve">общий </w:t>
      </w:r>
      <w:r w:rsidRPr="008F3807">
        <w:rPr>
          <w:rFonts w:ascii="Times New Roman" w:hAnsi="Times New Roman"/>
          <w:sz w:val="24"/>
          <w:szCs w:val="24"/>
        </w:rPr>
        <w:t>признак двух или нескольких предметов или явлений и объяснять их сходство;</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выделять явление из общего ряда других явлений;</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излагать полученную информацию, интерпретируя ее в контексте решаемой задачи;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самостоятельно указывать </w:t>
      </w:r>
      <w:r w:rsidR="00BD43A2" w:rsidRPr="008F3807">
        <w:rPr>
          <w:rFonts w:ascii="Times New Roman" w:hAnsi="Times New Roman"/>
          <w:sz w:val="24"/>
          <w:szCs w:val="24"/>
        </w:rPr>
        <w:t xml:space="preserve">на </w:t>
      </w:r>
      <w:r w:rsidRPr="008F3807">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вербализовать эмоциональное впечатление, оказанное на него источником;</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выявлять и называть причины события, явления, в том числе возможные /</w:t>
      </w:r>
      <w:r w:rsidR="002364B5" w:rsidRPr="008F3807">
        <w:rPr>
          <w:rFonts w:ascii="Times New Roman" w:hAnsi="Times New Roman"/>
          <w:sz w:val="24"/>
          <w:szCs w:val="24"/>
        </w:rPr>
        <w:t xml:space="preserve"> </w:t>
      </w:r>
      <w:r w:rsidRPr="008F3807">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F3807" w:rsidRDefault="00B540EE" w:rsidP="00A032AA">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обозначать символом и знаком предмет и/или явление;</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создавать абстрактный или реальный образ предмета и/или явления;</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строить модель/схему на основе условий задачи и/или способа </w:t>
      </w:r>
      <w:r w:rsidR="00650F52" w:rsidRPr="008F3807">
        <w:rPr>
          <w:rFonts w:ascii="Times New Roman" w:hAnsi="Times New Roman"/>
          <w:sz w:val="24"/>
          <w:szCs w:val="24"/>
        </w:rPr>
        <w:t xml:space="preserve">ее </w:t>
      </w:r>
      <w:r w:rsidRPr="008F3807">
        <w:rPr>
          <w:rFonts w:ascii="Times New Roman" w:hAnsi="Times New Roman"/>
          <w:sz w:val="24"/>
          <w:szCs w:val="24"/>
        </w:rPr>
        <w:t>решения;</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переводить сло</w:t>
      </w:r>
      <w:r w:rsidR="00C52E3C" w:rsidRPr="008F3807">
        <w:rPr>
          <w:rFonts w:ascii="Times New Roman" w:hAnsi="Times New Roman"/>
          <w:sz w:val="24"/>
          <w:szCs w:val="24"/>
        </w:rPr>
        <w:t>жную по составу</w:t>
      </w:r>
      <w:r w:rsidRPr="008F3807">
        <w:rPr>
          <w:rFonts w:ascii="Times New Roman" w:hAnsi="Times New Roman"/>
          <w:sz w:val="24"/>
          <w:szCs w:val="24"/>
        </w:rPr>
        <w:t xml:space="preserve"> информацию из графического ил</w:t>
      </w:r>
      <w:r w:rsidR="00C52E3C" w:rsidRPr="008F3807">
        <w:rPr>
          <w:rFonts w:ascii="Times New Roman" w:hAnsi="Times New Roman"/>
          <w:sz w:val="24"/>
          <w:szCs w:val="24"/>
        </w:rPr>
        <w:t xml:space="preserve">и формализованного </w:t>
      </w:r>
      <w:r w:rsidRPr="008F3807">
        <w:rPr>
          <w:rFonts w:ascii="Times New Roman" w:hAnsi="Times New Roman"/>
          <w:sz w:val="24"/>
          <w:szCs w:val="24"/>
        </w:rPr>
        <w:t xml:space="preserve"> представления в текстовое, и наоборот;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строить доказательство: прямое, косвенное, от противного;</w:t>
      </w:r>
    </w:p>
    <w:p w:rsidR="00B540EE" w:rsidRPr="008F3807" w:rsidRDefault="00C52E3C"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анализировать</w:t>
      </w:r>
      <w:r w:rsidR="00B540EE" w:rsidRPr="008F3807">
        <w:rPr>
          <w:rFonts w:ascii="Times New Roman" w:hAnsi="Times New Roman"/>
          <w:sz w:val="24"/>
          <w:szCs w:val="24"/>
        </w:rPr>
        <w:t xml:space="preserve"> опыт разработки и реализации учебного проекта, исследования</w:t>
      </w:r>
      <w:r w:rsidRPr="008F3807">
        <w:rPr>
          <w:rFonts w:ascii="Times New Roman" w:hAnsi="Times New Roman"/>
          <w:sz w:val="24"/>
          <w:szCs w:val="24"/>
        </w:rPr>
        <w:t xml:space="preserve"> </w:t>
      </w:r>
      <w:r w:rsidR="00B540EE" w:rsidRPr="008F3807">
        <w:rPr>
          <w:rFonts w:ascii="Times New Roman" w:hAnsi="Times New Roman"/>
          <w:sz w:val="24"/>
          <w:szCs w:val="24"/>
        </w:rPr>
        <w:t xml:space="preserve"> на основе предложенной проблемной ситуации, поставленной цели и/или заданных критериев оценки продукта/результата.</w:t>
      </w:r>
    </w:p>
    <w:p w:rsidR="00B540EE" w:rsidRPr="008F3807" w:rsidRDefault="00B540EE" w:rsidP="00A032AA">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Смысловое чтение. Обучающийся сможет: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находить в тексте требуемую информацию (в соответствии с целями своей деятельности);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устанавливать взаимосвязь описанных в тексте событий, явлений, процессов;</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резюмировать главную идею текста;</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критически оценивать содержание и форму текста.</w:t>
      </w:r>
    </w:p>
    <w:p w:rsidR="009B5292" w:rsidRPr="008F3807" w:rsidRDefault="009B5292" w:rsidP="00A032AA">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F3807" w:rsidRDefault="009B5292"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свое отношение к природной среде;</w:t>
      </w:r>
    </w:p>
    <w:p w:rsidR="009B5292" w:rsidRPr="008F3807" w:rsidRDefault="009B5292"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анализировать влияние экологических факторов на среду обитания живых организмов;</w:t>
      </w:r>
    </w:p>
    <w:p w:rsidR="009B5292" w:rsidRPr="008F3807" w:rsidRDefault="009B5292"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проводить причинный и вероятностный анализ экологических ситуаций;</w:t>
      </w:r>
    </w:p>
    <w:p w:rsidR="009B5292" w:rsidRPr="008F3807" w:rsidRDefault="009B5292"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8F3807" w:rsidRDefault="009B5292"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8F3807" w:rsidRDefault="009B5292"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выражать свое отношение к природе через рисунки, сочинения, модели, проектные работы.</w:t>
      </w:r>
    </w:p>
    <w:p w:rsidR="009B5292" w:rsidRPr="008F3807" w:rsidRDefault="009B5292"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8F3807" w:rsidRDefault="009B5292" w:rsidP="00A032AA">
      <w:pPr>
        <w:pStyle w:val="a8"/>
        <w:numPr>
          <w:ilvl w:val="0"/>
          <w:numId w:val="27"/>
        </w:numPr>
        <w:jc w:val="both"/>
        <w:rPr>
          <w:rFonts w:ascii="Times New Roman" w:hAnsi="Times New Roman"/>
        </w:rPr>
      </w:pPr>
      <w:r w:rsidRPr="008F3807">
        <w:rPr>
          <w:rFonts w:ascii="Times New Roman" w:hAnsi="Times New Roman"/>
        </w:rPr>
        <w:t>определять необходимые ключевые поисковые слова и запросы;</w:t>
      </w:r>
    </w:p>
    <w:p w:rsidR="009B5292" w:rsidRPr="008F3807" w:rsidRDefault="009B5292" w:rsidP="00A032AA">
      <w:pPr>
        <w:pStyle w:val="a8"/>
        <w:numPr>
          <w:ilvl w:val="0"/>
          <w:numId w:val="27"/>
        </w:numPr>
        <w:jc w:val="both"/>
        <w:rPr>
          <w:rFonts w:ascii="Times New Roman" w:hAnsi="Times New Roman"/>
        </w:rPr>
      </w:pPr>
      <w:r w:rsidRPr="008F3807">
        <w:rPr>
          <w:rFonts w:ascii="Times New Roman" w:hAnsi="Times New Roman"/>
        </w:rPr>
        <w:t>осуществлять взаимодействие с электронными поисковыми системами, словарями;</w:t>
      </w:r>
    </w:p>
    <w:p w:rsidR="009B5292" w:rsidRPr="008F3807" w:rsidRDefault="009B5292" w:rsidP="00A032AA">
      <w:pPr>
        <w:pStyle w:val="a8"/>
        <w:numPr>
          <w:ilvl w:val="0"/>
          <w:numId w:val="27"/>
        </w:numPr>
        <w:jc w:val="both"/>
        <w:rPr>
          <w:rFonts w:ascii="Times New Roman" w:hAnsi="Times New Roman"/>
        </w:rPr>
      </w:pPr>
      <w:r w:rsidRPr="008F3807">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8F3807" w:rsidRDefault="009B5292"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соотносить полученные результаты поиска со своей деятельностью.</w:t>
      </w:r>
    </w:p>
    <w:p w:rsidR="00B540EE" w:rsidRPr="008F3807" w:rsidRDefault="00B540EE" w:rsidP="00A032AA">
      <w:pPr>
        <w:tabs>
          <w:tab w:val="left" w:pos="993"/>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Коммуникативные УУД</w:t>
      </w:r>
    </w:p>
    <w:p w:rsidR="00B540EE" w:rsidRPr="008F3807" w:rsidRDefault="00B540EE" w:rsidP="00C86C6E">
      <w:pPr>
        <w:pStyle w:val="a8"/>
        <w:widowControl w:val="0"/>
        <w:numPr>
          <w:ilvl w:val="0"/>
          <w:numId w:val="148"/>
        </w:numPr>
        <w:tabs>
          <w:tab w:val="left" w:pos="426"/>
        </w:tabs>
        <w:ind w:left="0" w:firstLine="709"/>
        <w:jc w:val="both"/>
        <w:rPr>
          <w:rFonts w:ascii="Times New Roman" w:hAnsi="Times New Roman"/>
        </w:rPr>
      </w:pPr>
      <w:r w:rsidRPr="008F3807">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возможные роли в совместной деятельности;</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играть определенную роль в совместной деятельности;</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строить позитивные отношения в процессе учебной и познавательной деятельности;</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критически относиться к </w:t>
      </w:r>
      <w:r w:rsidR="00B534A1" w:rsidRPr="008F3807">
        <w:rPr>
          <w:rFonts w:ascii="Times New Roman" w:hAnsi="Times New Roman"/>
          <w:sz w:val="24"/>
          <w:szCs w:val="24"/>
        </w:rPr>
        <w:t xml:space="preserve">собственному </w:t>
      </w:r>
      <w:r w:rsidRPr="008F3807">
        <w:rPr>
          <w:rFonts w:ascii="Times New Roman" w:hAnsi="Times New Roman"/>
          <w:sz w:val="24"/>
          <w:szCs w:val="24"/>
        </w:rPr>
        <w:t xml:space="preserve">мнению, с достоинством признавать ошибочность </w:t>
      </w:r>
      <w:r w:rsidR="005202DD" w:rsidRPr="008F3807">
        <w:rPr>
          <w:rFonts w:ascii="Times New Roman" w:hAnsi="Times New Roman"/>
          <w:sz w:val="24"/>
          <w:szCs w:val="24"/>
        </w:rPr>
        <w:t xml:space="preserve">своего </w:t>
      </w:r>
      <w:r w:rsidRPr="008F3807">
        <w:rPr>
          <w:rFonts w:ascii="Times New Roman" w:hAnsi="Times New Roman"/>
          <w:sz w:val="24"/>
          <w:szCs w:val="24"/>
        </w:rPr>
        <w:t>мнения (если оно таково) и корректировать его;</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предлагать альтернативное решение в конфликтной ситуации;</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выделять общую точку зрения в дискуссии;</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договариваться о правилах и вопросах для обсуждения в соответствии с поставленной перед группой задачей;</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8F3807" w:rsidRDefault="00B540EE" w:rsidP="00C86C6E">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8F3807" w:rsidRDefault="00B540EE" w:rsidP="00C86C6E">
      <w:pPr>
        <w:widowControl w:val="0"/>
        <w:numPr>
          <w:ilvl w:val="0"/>
          <w:numId w:val="148"/>
        </w:numPr>
        <w:tabs>
          <w:tab w:val="left" w:pos="142"/>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F3807">
        <w:rPr>
          <w:rFonts w:ascii="Times New Roman" w:hAnsi="Times New Roman"/>
          <w:sz w:val="24"/>
          <w:szCs w:val="24"/>
        </w:rPr>
        <w:t xml:space="preserve"> для </w:t>
      </w:r>
      <w:r w:rsidRPr="008F3807">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задачу коммуникации и в соответствии с ней отбирать речевые средства;</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соблюдать нормы публичной речи</w:t>
      </w:r>
      <w:r w:rsidR="00C40BE2" w:rsidRPr="008F3807">
        <w:rPr>
          <w:rFonts w:ascii="Times New Roman" w:hAnsi="Times New Roman"/>
          <w:sz w:val="24"/>
          <w:szCs w:val="24"/>
        </w:rPr>
        <w:t>,</w:t>
      </w:r>
      <w:r w:rsidRPr="008F3807">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принимать решение в ходе диалога и согласовывать его с собеседником;</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8F3807" w:rsidRDefault="00B540EE" w:rsidP="00C86C6E">
      <w:pPr>
        <w:widowControl w:val="0"/>
        <w:numPr>
          <w:ilvl w:val="0"/>
          <w:numId w:val="148"/>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8F3807">
        <w:rPr>
          <w:rFonts w:ascii="Times New Roman" w:hAnsi="Times New Roman"/>
          <w:sz w:val="24"/>
          <w:szCs w:val="24"/>
        </w:rPr>
        <w:t xml:space="preserve"> (далее – ИКТ)</w:t>
      </w:r>
      <w:r w:rsidR="007A1ECF" w:rsidRPr="008F3807">
        <w:rPr>
          <w:rFonts w:ascii="Times New Roman" w:hAnsi="Times New Roman"/>
          <w:sz w:val="24"/>
          <w:szCs w:val="24"/>
        </w:rPr>
        <w:t>.</w:t>
      </w:r>
      <w:r w:rsidRPr="008F3807">
        <w:rPr>
          <w:rFonts w:ascii="Times New Roman" w:hAnsi="Times New Roman"/>
          <w:sz w:val="24"/>
          <w:szCs w:val="24"/>
        </w:rPr>
        <w:t xml:space="preserve"> Обучающийся сможет: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F3807"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информацию с учетом этических и правовых норм;</w:t>
      </w:r>
    </w:p>
    <w:p w:rsidR="00B540EE" w:rsidRDefault="00B540EE" w:rsidP="00A032AA">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E206B" w:rsidRDefault="009E206B" w:rsidP="00A032AA">
      <w:pPr>
        <w:widowControl w:val="0"/>
        <w:tabs>
          <w:tab w:val="left" w:pos="993"/>
        </w:tabs>
        <w:spacing w:after="0" w:line="240" w:lineRule="auto"/>
        <w:ind w:left="709"/>
        <w:jc w:val="both"/>
        <w:rPr>
          <w:rFonts w:ascii="Times New Roman" w:hAnsi="Times New Roman"/>
          <w:sz w:val="24"/>
          <w:szCs w:val="24"/>
        </w:rPr>
      </w:pPr>
    </w:p>
    <w:p w:rsidR="00B540EE" w:rsidRDefault="00105119" w:rsidP="00A032AA">
      <w:pPr>
        <w:pStyle w:val="2"/>
        <w:spacing w:line="240" w:lineRule="auto"/>
        <w:ind w:firstLine="0"/>
        <w:rPr>
          <w:sz w:val="24"/>
          <w:szCs w:val="24"/>
        </w:rPr>
      </w:pPr>
      <w:r w:rsidRPr="008F3807">
        <w:rPr>
          <w:sz w:val="24"/>
          <w:szCs w:val="24"/>
        </w:rPr>
        <w:t>1.2.5. Предметные результаты</w:t>
      </w:r>
    </w:p>
    <w:p w:rsidR="00B540EE" w:rsidRPr="008F3807" w:rsidRDefault="006F777F" w:rsidP="00A032AA">
      <w:pPr>
        <w:pStyle w:val="3"/>
        <w:spacing w:before="0" w:beforeAutospacing="0" w:after="0" w:afterAutospacing="0"/>
        <w:ind w:firstLine="709"/>
        <w:rPr>
          <w:sz w:val="24"/>
          <w:szCs w:val="24"/>
        </w:rPr>
      </w:pPr>
      <w:bookmarkStart w:id="29" w:name="_Toc409691628"/>
      <w:bookmarkStart w:id="30" w:name="_Toc410653953"/>
      <w:bookmarkStart w:id="31" w:name="_Toc414553133"/>
      <w:r w:rsidRPr="008F3807">
        <w:rPr>
          <w:sz w:val="24"/>
          <w:szCs w:val="24"/>
        </w:rPr>
        <w:t>1.2.</w:t>
      </w:r>
      <w:r w:rsidR="00105119" w:rsidRPr="008F3807">
        <w:rPr>
          <w:sz w:val="24"/>
          <w:szCs w:val="24"/>
        </w:rPr>
        <w:t>5.1</w:t>
      </w:r>
      <w:r w:rsidRPr="008F3807">
        <w:rPr>
          <w:sz w:val="24"/>
          <w:szCs w:val="24"/>
        </w:rPr>
        <w:t xml:space="preserve">. </w:t>
      </w:r>
      <w:r w:rsidR="00B540EE" w:rsidRPr="008F3807">
        <w:rPr>
          <w:sz w:val="24"/>
          <w:szCs w:val="24"/>
        </w:rPr>
        <w:t>Русский язык</w:t>
      </w:r>
      <w:bookmarkEnd w:id="29"/>
      <w:bookmarkEnd w:id="30"/>
      <w:bookmarkEnd w:id="31"/>
    </w:p>
    <w:p w:rsidR="00982D7D" w:rsidRPr="008F3807" w:rsidRDefault="00982D7D" w:rsidP="00A032AA">
      <w:pPr>
        <w:pStyle w:val="2"/>
        <w:spacing w:line="240" w:lineRule="auto"/>
        <w:rPr>
          <w:sz w:val="24"/>
          <w:szCs w:val="24"/>
        </w:rPr>
      </w:pPr>
      <w:bookmarkStart w:id="32" w:name="_Toc287934277"/>
      <w:bookmarkStart w:id="33" w:name="_Toc414553134"/>
      <w:bookmarkStart w:id="34" w:name="_Toc287551922"/>
      <w:r w:rsidRPr="008F3807">
        <w:rPr>
          <w:sz w:val="24"/>
          <w:szCs w:val="24"/>
        </w:rPr>
        <w:t>Выпускник научится:</w:t>
      </w:r>
      <w:bookmarkEnd w:id="32"/>
      <w:bookmarkEnd w:id="33"/>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использовать знание алфавита при поиске информации;</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значимые и незначимые единицы языка;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проводить фонетический и орфоэпический анализ слова;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членить слова на слоги и правильно их переносить;</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проводить морфемный и словообразовательный анализ слов;</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проводить лексический анализ слова;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опознавать самостоятельные части речи и их формы, а также служебные части речи и междометия;</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проводить морфологический анализ слова;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опознавать основные единицы синтаксиса (словосочетание, предложение, текст);</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находить грамматическую основу предложения;</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распознавать главные и второстепенные члены предложения;</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опознавать предложения простые и сложные, предложения осложненной структуры;</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проводить синтаксический анализ словосочетания и предложения;</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соблюдать основные языковые нормы в устной и письменной речи;</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lastRenderedPageBreak/>
        <w:t>использовать орфографические словари.</w:t>
      </w:r>
    </w:p>
    <w:p w:rsidR="00982D7D" w:rsidRPr="008F3807" w:rsidRDefault="00982D7D" w:rsidP="00A032AA">
      <w:pPr>
        <w:pStyle w:val="2"/>
        <w:spacing w:line="240" w:lineRule="auto"/>
        <w:rPr>
          <w:sz w:val="24"/>
          <w:szCs w:val="24"/>
        </w:rPr>
      </w:pPr>
      <w:bookmarkStart w:id="35" w:name="_Toc414553135"/>
      <w:r w:rsidRPr="008F3807">
        <w:rPr>
          <w:sz w:val="24"/>
          <w:szCs w:val="24"/>
        </w:rPr>
        <w:t>Выпускник получит возможность научиться:</w:t>
      </w:r>
      <w:bookmarkEnd w:id="35"/>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 xml:space="preserve">опознавать различные выразительные средства языка; </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характеризовать словообразовательные цепочки и словообразовательные гнезда;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8F3807" w:rsidRDefault="00982D7D" w:rsidP="00A032AA">
      <w:pPr>
        <w:pStyle w:val="a8"/>
        <w:widowControl w:val="0"/>
        <w:numPr>
          <w:ilvl w:val="0"/>
          <w:numId w:val="28"/>
        </w:numPr>
        <w:tabs>
          <w:tab w:val="left" w:pos="993"/>
        </w:tabs>
        <w:autoSpaceDE w:val="0"/>
        <w:autoSpaceDN w:val="0"/>
        <w:adjustRightInd w:val="0"/>
        <w:ind w:left="0" w:firstLine="709"/>
        <w:jc w:val="both"/>
        <w:rPr>
          <w:rFonts w:ascii="Times New Roman" w:hAnsi="Times New Roman"/>
          <w:i/>
        </w:rPr>
      </w:pPr>
      <w:r w:rsidRPr="008F3807">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8F3807" w:rsidRDefault="00B540EE" w:rsidP="00A032AA">
      <w:pPr>
        <w:spacing w:after="0" w:line="240" w:lineRule="auto"/>
        <w:ind w:firstLine="709"/>
        <w:jc w:val="both"/>
        <w:rPr>
          <w:rFonts w:ascii="Times New Roman" w:hAnsi="Times New Roman"/>
          <w:sz w:val="24"/>
          <w:szCs w:val="24"/>
        </w:rPr>
      </w:pPr>
    </w:p>
    <w:p w:rsidR="00301DC9" w:rsidRPr="008F3807" w:rsidRDefault="006F777F" w:rsidP="00A032AA">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8F3807">
        <w:rPr>
          <w:sz w:val="24"/>
          <w:szCs w:val="24"/>
        </w:rPr>
        <w:t>1.2.</w:t>
      </w:r>
      <w:r w:rsidR="00105119" w:rsidRPr="008F3807">
        <w:rPr>
          <w:sz w:val="24"/>
          <w:szCs w:val="24"/>
        </w:rPr>
        <w:t>5.2.</w:t>
      </w:r>
      <w:r w:rsidR="002364B5" w:rsidRPr="008F3807">
        <w:rPr>
          <w:sz w:val="24"/>
          <w:szCs w:val="24"/>
        </w:rPr>
        <w:t xml:space="preserve"> </w:t>
      </w:r>
      <w:r w:rsidR="00B540EE" w:rsidRPr="008F3807">
        <w:rPr>
          <w:sz w:val="24"/>
          <w:szCs w:val="24"/>
        </w:rPr>
        <w:t>Литература</w:t>
      </w:r>
      <w:bookmarkEnd w:id="36"/>
      <w:bookmarkEnd w:id="37"/>
      <w:bookmarkEnd w:id="38"/>
    </w:p>
    <w:p w:rsidR="0042291A" w:rsidRPr="008F3807" w:rsidRDefault="0042291A" w:rsidP="00A032AA">
      <w:pPr>
        <w:autoSpaceDE w:val="0"/>
        <w:autoSpaceDN w:val="0"/>
        <w:adjustRightInd w:val="0"/>
        <w:spacing w:after="0" w:line="240" w:lineRule="auto"/>
        <w:ind w:firstLine="539"/>
        <w:jc w:val="both"/>
        <w:rPr>
          <w:rFonts w:ascii="Times New Roman" w:eastAsia="MS Mincho" w:hAnsi="Times New Roman"/>
          <w:sz w:val="24"/>
          <w:szCs w:val="24"/>
        </w:rPr>
      </w:pPr>
      <w:r w:rsidRPr="008F3807">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8F3807">
        <w:rPr>
          <w:rFonts w:ascii="Times New Roman" w:eastAsia="MS Mincho" w:hAnsi="Times New Roman"/>
          <w:b/>
          <w:sz w:val="24"/>
          <w:szCs w:val="24"/>
        </w:rPr>
        <w:t>предметными</w:t>
      </w:r>
      <w:r w:rsidR="002364B5" w:rsidRPr="008F3807">
        <w:rPr>
          <w:rFonts w:ascii="Times New Roman" w:eastAsia="MS Mincho" w:hAnsi="Times New Roman"/>
          <w:b/>
          <w:sz w:val="24"/>
          <w:szCs w:val="24"/>
        </w:rPr>
        <w:t xml:space="preserve"> </w:t>
      </w:r>
      <w:r w:rsidRPr="008F3807">
        <w:rPr>
          <w:rFonts w:ascii="Times New Roman" w:eastAsia="MS Mincho" w:hAnsi="Times New Roman"/>
          <w:b/>
          <w:sz w:val="24"/>
          <w:szCs w:val="24"/>
        </w:rPr>
        <w:t>результатами</w:t>
      </w:r>
      <w:r w:rsidRPr="008F3807">
        <w:rPr>
          <w:rFonts w:ascii="Times New Roman" w:eastAsia="MS Mincho" w:hAnsi="Times New Roman"/>
          <w:sz w:val="24"/>
          <w:szCs w:val="24"/>
        </w:rPr>
        <w:t xml:space="preserve"> изучения предмета «Литература» являются:</w:t>
      </w:r>
    </w:p>
    <w:p w:rsidR="007332F5" w:rsidRPr="008F3807" w:rsidRDefault="007332F5" w:rsidP="00C86C6E">
      <w:pPr>
        <w:numPr>
          <w:ilvl w:val="0"/>
          <w:numId w:val="165"/>
        </w:numPr>
        <w:tabs>
          <w:tab w:val="left" w:pos="993"/>
        </w:tabs>
        <w:spacing w:after="0" w:line="240" w:lineRule="auto"/>
        <w:ind w:left="0" w:firstLine="633"/>
        <w:jc w:val="both"/>
        <w:rPr>
          <w:rFonts w:ascii="Times New Roman" w:hAnsi="Times New Roman"/>
          <w:sz w:val="24"/>
          <w:szCs w:val="24"/>
        </w:rPr>
      </w:pPr>
      <w:r w:rsidRPr="008F3807">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8F3807" w:rsidRDefault="007332F5" w:rsidP="00C86C6E">
      <w:pPr>
        <w:numPr>
          <w:ilvl w:val="0"/>
          <w:numId w:val="165"/>
        </w:numPr>
        <w:tabs>
          <w:tab w:val="left" w:pos="993"/>
        </w:tabs>
        <w:spacing w:after="0" w:line="240" w:lineRule="auto"/>
        <w:ind w:left="0" w:firstLine="633"/>
        <w:jc w:val="both"/>
        <w:rPr>
          <w:rFonts w:ascii="Times New Roman" w:hAnsi="Times New Roman"/>
          <w:sz w:val="24"/>
          <w:szCs w:val="24"/>
        </w:rPr>
      </w:pPr>
      <w:r w:rsidRPr="008F3807">
        <w:rPr>
          <w:rFonts w:ascii="Times New Roman" w:eastAsia="Times New Roman" w:hAnsi="Times New Roman"/>
          <w:sz w:val="24"/>
          <w:szCs w:val="24"/>
        </w:rPr>
        <w:t>восприятие</w:t>
      </w:r>
      <w:r w:rsidRPr="008F3807">
        <w:rPr>
          <w:rFonts w:ascii="Times New Roman" w:hAnsi="Times New Roman"/>
          <w:sz w:val="24"/>
          <w:szCs w:val="24"/>
        </w:rPr>
        <w:t xml:space="preserve"> литературы как одной из основных культурных ценностей народа (отражающей его </w:t>
      </w:r>
      <w:r w:rsidRPr="008F3807">
        <w:rPr>
          <w:rFonts w:ascii="Times New Roman" w:eastAsia="Times New Roman" w:hAnsi="Times New Roman"/>
          <w:sz w:val="24"/>
          <w:szCs w:val="24"/>
        </w:rPr>
        <w:t>менталитет, историю, мировосприятие) и</w:t>
      </w:r>
      <w:r w:rsidRPr="008F3807">
        <w:rPr>
          <w:rFonts w:ascii="Times New Roman" w:hAnsi="Times New Roman"/>
          <w:sz w:val="24"/>
          <w:szCs w:val="24"/>
        </w:rPr>
        <w:t xml:space="preserve"> человечества (содержащей смыслы, важные для человечества в целом);</w:t>
      </w:r>
    </w:p>
    <w:p w:rsidR="007332F5" w:rsidRPr="008F3807" w:rsidRDefault="007332F5" w:rsidP="00A032AA">
      <w:pPr>
        <w:numPr>
          <w:ilvl w:val="0"/>
          <w:numId w:val="31"/>
        </w:numPr>
        <w:tabs>
          <w:tab w:val="left" w:pos="993"/>
        </w:tabs>
        <w:spacing w:after="0" w:line="240" w:lineRule="auto"/>
        <w:ind w:left="0" w:firstLine="709"/>
        <w:jc w:val="both"/>
        <w:rPr>
          <w:rFonts w:ascii="Times New Roman" w:hAnsi="Times New Roman"/>
          <w:b/>
          <w:bCs/>
          <w:sz w:val="24"/>
          <w:szCs w:val="24"/>
        </w:rPr>
      </w:pPr>
      <w:r w:rsidRPr="008F3807">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F3807" w:rsidRDefault="007332F5" w:rsidP="00A032AA">
      <w:pPr>
        <w:numPr>
          <w:ilvl w:val="0"/>
          <w:numId w:val="3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8F3807" w:rsidRDefault="007332F5" w:rsidP="00A032AA">
      <w:pPr>
        <w:numPr>
          <w:ilvl w:val="0"/>
          <w:numId w:val="3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8F3807" w:rsidRDefault="007332F5" w:rsidP="00A032AA">
      <w:pPr>
        <w:numPr>
          <w:ilvl w:val="0"/>
          <w:numId w:val="3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w:t>
      </w:r>
      <w:r w:rsidRPr="008F3807">
        <w:rPr>
          <w:rFonts w:ascii="Times New Roman" w:hAnsi="Times New Roman"/>
          <w:sz w:val="24"/>
          <w:szCs w:val="24"/>
        </w:rPr>
        <w:lastRenderedPageBreak/>
        <w:t>жизни, отраженную в литературном произведении, на уровне не только эмоционального восприятия, но и интеллектуального осмысления.</w:t>
      </w:r>
    </w:p>
    <w:p w:rsidR="0042291A" w:rsidRPr="008F3807" w:rsidRDefault="0042291A" w:rsidP="00A032AA">
      <w:pPr>
        <w:autoSpaceDE w:val="0"/>
        <w:autoSpaceDN w:val="0"/>
        <w:adjustRightInd w:val="0"/>
        <w:spacing w:after="0" w:line="240" w:lineRule="auto"/>
        <w:ind w:firstLine="709"/>
        <w:jc w:val="both"/>
        <w:rPr>
          <w:rFonts w:ascii="Times New Roman" w:eastAsia="MS Mincho" w:hAnsi="Times New Roman"/>
          <w:sz w:val="24"/>
          <w:szCs w:val="24"/>
        </w:rPr>
      </w:pPr>
      <w:r w:rsidRPr="008F3807">
        <w:rPr>
          <w:rFonts w:ascii="Times New Roman" w:eastAsia="MS Mincho" w:hAnsi="Times New Roman"/>
          <w:sz w:val="24"/>
          <w:szCs w:val="24"/>
        </w:rPr>
        <w:t xml:space="preserve">Конкретизируя эти общие результаты, обозначим наиболее важные </w:t>
      </w:r>
      <w:r w:rsidRPr="008F3807">
        <w:rPr>
          <w:rFonts w:ascii="Times New Roman" w:eastAsia="MS Mincho" w:hAnsi="Times New Roman"/>
          <w:b/>
          <w:sz w:val="24"/>
          <w:szCs w:val="24"/>
        </w:rPr>
        <w:t>предметные</w:t>
      </w:r>
      <w:r w:rsidR="002364B5" w:rsidRPr="008F3807">
        <w:rPr>
          <w:rFonts w:ascii="Times New Roman" w:eastAsia="MS Mincho" w:hAnsi="Times New Roman"/>
          <w:b/>
          <w:sz w:val="24"/>
          <w:szCs w:val="24"/>
        </w:rPr>
        <w:t xml:space="preserve"> </w:t>
      </w:r>
      <w:r w:rsidRPr="008F3807">
        <w:rPr>
          <w:rFonts w:ascii="Times New Roman" w:eastAsia="MS Mincho" w:hAnsi="Times New Roman"/>
          <w:b/>
          <w:sz w:val="24"/>
          <w:szCs w:val="24"/>
        </w:rPr>
        <w:t>умения</w:t>
      </w:r>
      <w:r w:rsidRPr="008F3807">
        <w:rPr>
          <w:rFonts w:ascii="Times New Roman" w:eastAsia="MS Mincho" w:hAnsi="Times New Roman"/>
          <w:sz w:val="24"/>
          <w:szCs w:val="24"/>
        </w:rPr>
        <w:t xml:space="preserve">, формируемые у </w:t>
      </w:r>
      <w:r w:rsidRPr="008F3807">
        <w:rPr>
          <w:rFonts w:ascii="Times New Roman" w:hAnsi="Times New Roman"/>
          <w:sz w:val="24"/>
          <w:szCs w:val="24"/>
        </w:rPr>
        <w:t xml:space="preserve">обучающихся </w:t>
      </w:r>
      <w:r w:rsidRPr="008F3807">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определять тему и основную мысль произведения (5</w:t>
      </w:r>
      <w:r w:rsidRPr="008F3807">
        <w:rPr>
          <w:rFonts w:ascii="Times New Roman" w:hAnsi="Times New Roman"/>
          <w:sz w:val="24"/>
          <w:szCs w:val="24"/>
        </w:rPr>
        <w:t>–</w:t>
      </w:r>
      <w:r w:rsidRPr="008F3807">
        <w:rPr>
          <w:rFonts w:ascii="Times New Roman" w:eastAsia="MS Mincho" w:hAnsi="Times New Roman"/>
          <w:sz w:val="24"/>
          <w:szCs w:val="24"/>
        </w:rPr>
        <w:t>6 кл.);</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владеть различными видами пересказа (5</w:t>
      </w:r>
      <w:r w:rsidRPr="008F3807">
        <w:rPr>
          <w:rFonts w:ascii="Times New Roman" w:hAnsi="Times New Roman"/>
          <w:sz w:val="24"/>
          <w:szCs w:val="24"/>
        </w:rPr>
        <w:t>–</w:t>
      </w:r>
      <w:r w:rsidRPr="008F3807">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8F3807">
        <w:rPr>
          <w:rFonts w:ascii="Times New Roman" w:hAnsi="Times New Roman"/>
          <w:sz w:val="24"/>
          <w:szCs w:val="24"/>
        </w:rPr>
        <w:t>–</w:t>
      </w:r>
      <w:r w:rsidRPr="008F3807">
        <w:rPr>
          <w:rFonts w:ascii="Times New Roman" w:eastAsia="MS Mincho" w:hAnsi="Times New Roman"/>
          <w:sz w:val="24"/>
          <w:szCs w:val="24"/>
        </w:rPr>
        <w:t>7 кл.);</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характеризовать героев-персонажей, давать их сравнительные характеристики (5</w:t>
      </w:r>
      <w:r w:rsidRPr="008F3807">
        <w:rPr>
          <w:rFonts w:ascii="Times New Roman" w:hAnsi="Times New Roman"/>
          <w:sz w:val="24"/>
          <w:szCs w:val="24"/>
        </w:rPr>
        <w:t>–</w:t>
      </w:r>
      <w:r w:rsidRPr="008F3807">
        <w:rPr>
          <w:rFonts w:ascii="Times New Roman" w:eastAsia="MS Mincho" w:hAnsi="Times New Roman"/>
          <w:sz w:val="24"/>
          <w:szCs w:val="24"/>
        </w:rPr>
        <w:t>6 кл.); оценивать систему персонажей (6</w:t>
      </w:r>
      <w:r w:rsidRPr="008F3807">
        <w:rPr>
          <w:rFonts w:ascii="Times New Roman" w:hAnsi="Times New Roman"/>
          <w:sz w:val="24"/>
          <w:szCs w:val="24"/>
        </w:rPr>
        <w:t>–</w:t>
      </w:r>
      <w:r w:rsidRPr="008F3807">
        <w:rPr>
          <w:rFonts w:ascii="Times New Roman" w:eastAsia="MS Mincho" w:hAnsi="Times New Roman"/>
          <w:sz w:val="24"/>
          <w:szCs w:val="24"/>
        </w:rPr>
        <w:t>7 кл.);</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F3807">
        <w:rPr>
          <w:rFonts w:ascii="Times New Roman" w:hAnsi="Times New Roman"/>
          <w:sz w:val="24"/>
          <w:szCs w:val="24"/>
        </w:rPr>
        <w:t>–</w:t>
      </w:r>
      <w:r w:rsidRPr="008F3807">
        <w:rPr>
          <w:rFonts w:ascii="Times New Roman" w:eastAsia="MS Mincho" w:hAnsi="Times New Roman"/>
          <w:sz w:val="24"/>
          <w:szCs w:val="24"/>
        </w:rPr>
        <w:t>7 кл.); выявлять особенности языка и стиля писателя (7</w:t>
      </w:r>
      <w:r w:rsidRPr="008F3807">
        <w:rPr>
          <w:rFonts w:ascii="Times New Roman" w:hAnsi="Times New Roman"/>
          <w:sz w:val="24"/>
          <w:szCs w:val="24"/>
        </w:rPr>
        <w:t>–</w:t>
      </w:r>
      <w:r w:rsidRPr="008F3807">
        <w:rPr>
          <w:rFonts w:ascii="Times New Roman" w:eastAsia="MS Mincho" w:hAnsi="Times New Roman"/>
          <w:sz w:val="24"/>
          <w:szCs w:val="24"/>
        </w:rPr>
        <w:t>9 кл.);</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определять родо-жанровую специфику художественного произведения (5</w:t>
      </w:r>
      <w:r w:rsidRPr="008F3807">
        <w:rPr>
          <w:rFonts w:ascii="Times New Roman" w:hAnsi="Times New Roman"/>
          <w:sz w:val="24"/>
          <w:szCs w:val="24"/>
        </w:rPr>
        <w:t>–</w:t>
      </w:r>
      <w:r w:rsidRPr="008F3807">
        <w:rPr>
          <w:rFonts w:ascii="Times New Roman" w:eastAsia="MS Mincho" w:hAnsi="Times New Roman"/>
          <w:sz w:val="24"/>
          <w:szCs w:val="24"/>
        </w:rPr>
        <w:t xml:space="preserve">9 кл.); </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8F3807">
        <w:rPr>
          <w:rFonts w:ascii="Times New Roman" w:hAnsi="Times New Roman"/>
          <w:sz w:val="24"/>
          <w:szCs w:val="24"/>
        </w:rPr>
        <w:t>–</w:t>
      </w:r>
      <w:r w:rsidRPr="008F3807">
        <w:rPr>
          <w:rFonts w:ascii="Times New Roman" w:eastAsia="MS Mincho" w:hAnsi="Times New Roman"/>
          <w:sz w:val="24"/>
          <w:szCs w:val="24"/>
        </w:rPr>
        <w:t>9 кл.);</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8F3807">
        <w:rPr>
          <w:rFonts w:ascii="Times New Roman" w:hAnsi="Times New Roman"/>
          <w:sz w:val="24"/>
          <w:szCs w:val="24"/>
        </w:rPr>
        <w:t>–</w:t>
      </w:r>
      <w:r w:rsidRPr="008F3807">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8F3807">
        <w:rPr>
          <w:rFonts w:ascii="Times New Roman" w:hAnsi="Times New Roman"/>
          <w:sz w:val="24"/>
          <w:szCs w:val="24"/>
        </w:rPr>
        <w:t>–</w:t>
      </w:r>
      <w:r w:rsidRPr="008F3807">
        <w:rPr>
          <w:rFonts w:ascii="Times New Roman" w:eastAsia="MS Mincho" w:hAnsi="Times New Roman"/>
          <w:sz w:val="24"/>
          <w:szCs w:val="24"/>
        </w:rPr>
        <w:t>9 кл.);</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F3807">
        <w:rPr>
          <w:rFonts w:ascii="Times New Roman" w:eastAsia="MS Mincho" w:hAnsi="Times New Roman"/>
          <w:sz w:val="24"/>
          <w:szCs w:val="24"/>
        </w:rPr>
        <w:t xml:space="preserve"> (в каждом классе – на своем уровне); </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F3807">
        <w:rPr>
          <w:rFonts w:ascii="Times New Roman" w:hAnsi="Times New Roman"/>
          <w:sz w:val="24"/>
          <w:szCs w:val="24"/>
        </w:rPr>
        <w:t>–</w:t>
      </w:r>
      <w:r w:rsidRPr="008F3807">
        <w:rPr>
          <w:rFonts w:ascii="Times New Roman" w:eastAsia="MS Mincho" w:hAnsi="Times New Roman"/>
          <w:sz w:val="24"/>
          <w:szCs w:val="24"/>
        </w:rPr>
        <w:t>9 кл.);</w:t>
      </w:r>
    </w:p>
    <w:p w:rsidR="000A10C6" w:rsidRPr="008F3807" w:rsidRDefault="000A10C6" w:rsidP="00A032AA">
      <w:pPr>
        <w:numPr>
          <w:ilvl w:val="0"/>
          <w:numId w:val="30"/>
        </w:numPr>
        <w:spacing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F3807">
        <w:rPr>
          <w:rFonts w:ascii="Times New Roman" w:hAnsi="Times New Roman"/>
          <w:bCs/>
          <w:sz w:val="24"/>
          <w:szCs w:val="24"/>
        </w:rPr>
        <w:t xml:space="preserve">организации дискуссии </w:t>
      </w:r>
      <w:r w:rsidRPr="008F3807">
        <w:rPr>
          <w:rFonts w:ascii="Times New Roman" w:eastAsia="MS Mincho" w:hAnsi="Times New Roman"/>
          <w:sz w:val="24"/>
          <w:szCs w:val="24"/>
        </w:rPr>
        <w:t xml:space="preserve"> (в каждом классе – на своем уровне);</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8F3807" w:rsidRDefault="000A10C6" w:rsidP="00A032AA">
      <w:pPr>
        <w:widowControl w:val="0"/>
        <w:numPr>
          <w:ilvl w:val="0"/>
          <w:numId w:val="30"/>
        </w:numPr>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выразительно читать с листа и наизусть произведения/фрагменты</w:t>
      </w:r>
    </w:p>
    <w:p w:rsidR="000A10C6" w:rsidRPr="008F3807" w:rsidRDefault="000A10C6" w:rsidP="00A032AA">
      <w:pPr>
        <w:widowControl w:val="0"/>
        <w:autoSpaceDE w:val="0"/>
        <w:autoSpaceDN w:val="0"/>
        <w:adjustRightInd w:val="0"/>
        <w:spacing w:after="0" w:line="240" w:lineRule="auto"/>
        <w:jc w:val="both"/>
        <w:rPr>
          <w:rFonts w:ascii="Times New Roman" w:eastAsia="MS Mincho" w:hAnsi="Times New Roman"/>
          <w:sz w:val="24"/>
          <w:szCs w:val="24"/>
        </w:rPr>
      </w:pPr>
      <w:r w:rsidRPr="008F3807">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8F3807" w:rsidRDefault="000A10C6" w:rsidP="00A032A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F3807">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F3807">
        <w:rPr>
          <w:rFonts w:ascii="Times New Roman" w:hAnsi="Times New Roman"/>
          <w:sz w:val="24"/>
          <w:szCs w:val="24"/>
        </w:rPr>
        <w:t>–</w:t>
      </w:r>
      <w:r w:rsidRPr="008F3807">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8F3807">
        <w:rPr>
          <w:rFonts w:ascii="Times New Roman" w:hAnsi="Times New Roman"/>
          <w:sz w:val="24"/>
          <w:szCs w:val="24"/>
        </w:rPr>
        <w:t>–</w:t>
      </w:r>
      <w:r w:rsidRPr="008F3807">
        <w:rPr>
          <w:rFonts w:ascii="Times New Roman" w:eastAsia="MS Mincho" w:hAnsi="Times New Roman"/>
          <w:sz w:val="24"/>
          <w:szCs w:val="24"/>
        </w:rPr>
        <w:t>9 кл.) (в каждом классе – на своем уровне).</w:t>
      </w:r>
    </w:p>
    <w:p w:rsidR="0042291A" w:rsidRPr="008F3807" w:rsidRDefault="0042291A" w:rsidP="00A032AA">
      <w:pPr>
        <w:autoSpaceDE w:val="0"/>
        <w:autoSpaceDN w:val="0"/>
        <w:adjustRightInd w:val="0"/>
        <w:spacing w:after="0" w:line="240" w:lineRule="auto"/>
        <w:ind w:firstLine="709"/>
        <w:jc w:val="both"/>
        <w:rPr>
          <w:rFonts w:ascii="Times New Roman" w:eastAsia="MS Mincho" w:hAnsi="Times New Roman"/>
          <w:sz w:val="24"/>
          <w:szCs w:val="24"/>
        </w:rPr>
      </w:pPr>
      <w:r w:rsidRPr="008F3807">
        <w:rPr>
          <w:rFonts w:ascii="Times New Roman" w:eastAsia="MS Mincho" w:hAnsi="Times New Roman"/>
          <w:sz w:val="24"/>
          <w:szCs w:val="24"/>
        </w:rPr>
        <w:t xml:space="preserve">При планировании </w:t>
      </w:r>
      <w:r w:rsidRPr="008F3807">
        <w:rPr>
          <w:rFonts w:ascii="Times New Roman" w:eastAsia="MS Mincho" w:hAnsi="Times New Roman"/>
          <w:b/>
          <w:sz w:val="24"/>
          <w:szCs w:val="24"/>
        </w:rPr>
        <w:t xml:space="preserve">предметных </w:t>
      </w:r>
      <w:r w:rsidRPr="008F3807">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F3807">
        <w:rPr>
          <w:rFonts w:ascii="Times New Roman" w:hAnsi="Times New Roman"/>
          <w:sz w:val="24"/>
          <w:szCs w:val="24"/>
        </w:rPr>
        <w:t xml:space="preserve">обучающихся </w:t>
      </w:r>
      <w:r w:rsidRPr="008F3807">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8F3807" w:rsidRDefault="0042291A" w:rsidP="00A032AA">
      <w:pPr>
        <w:pStyle w:val="24"/>
        <w:autoSpaceDE w:val="0"/>
        <w:autoSpaceDN w:val="0"/>
        <w:adjustRightInd w:val="0"/>
        <w:ind w:right="0" w:firstLine="709"/>
        <w:rPr>
          <w:sz w:val="24"/>
          <w:szCs w:val="24"/>
        </w:rPr>
      </w:pPr>
      <w:r w:rsidRPr="008F3807">
        <w:rPr>
          <w:sz w:val="24"/>
          <w:szCs w:val="24"/>
        </w:rPr>
        <w:t xml:space="preserve">При оценке предметных результатов обучения литературе следует учитывать несколько </w:t>
      </w:r>
      <w:r w:rsidRPr="008F3807">
        <w:rPr>
          <w:b/>
          <w:sz w:val="24"/>
          <w:szCs w:val="24"/>
        </w:rPr>
        <w:t>основных уровней сформированности читательской культуры</w:t>
      </w:r>
      <w:r w:rsidRPr="008F3807">
        <w:rPr>
          <w:sz w:val="24"/>
          <w:szCs w:val="24"/>
        </w:rPr>
        <w:t xml:space="preserve">. </w:t>
      </w:r>
    </w:p>
    <w:p w:rsidR="0042291A" w:rsidRPr="008F3807" w:rsidRDefault="0042291A" w:rsidP="00A032AA">
      <w:pPr>
        <w:overflowPunct w:val="0"/>
        <w:autoSpaceDE w:val="0"/>
        <w:autoSpaceDN w:val="0"/>
        <w:adjustRightInd w:val="0"/>
        <w:spacing w:after="0" w:line="240" w:lineRule="auto"/>
        <w:ind w:firstLine="709"/>
        <w:jc w:val="both"/>
        <w:rPr>
          <w:rFonts w:ascii="Times New Roman" w:hAnsi="Times New Roman"/>
          <w:bCs/>
          <w:iCs/>
          <w:sz w:val="24"/>
          <w:szCs w:val="24"/>
        </w:rPr>
      </w:pPr>
      <w:r w:rsidRPr="008F3807">
        <w:rPr>
          <w:rFonts w:ascii="Times New Roman" w:hAnsi="Times New Roman"/>
          <w:b/>
          <w:bCs/>
          <w:sz w:val="24"/>
          <w:szCs w:val="24"/>
        </w:rPr>
        <w:t>I уровень</w:t>
      </w:r>
      <w:r w:rsidRPr="008F3807">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w:t>
      </w:r>
      <w:r w:rsidRPr="008F3807">
        <w:rPr>
          <w:rFonts w:ascii="Times New Roman" w:hAnsi="Times New Roman"/>
          <w:sz w:val="24"/>
          <w:szCs w:val="24"/>
        </w:rPr>
        <w:lastRenderedPageBreak/>
        <w:t xml:space="preserve">буквальной «распаковки» смыслов; к художественному миру произведения читатель подходит с житейских позиций. Такое </w:t>
      </w:r>
      <w:r w:rsidRPr="008F3807">
        <w:rPr>
          <w:rFonts w:ascii="Times New Roman" w:hAnsi="Times New Roman"/>
          <w:bCs/>
          <w:iCs/>
          <w:sz w:val="24"/>
          <w:szCs w:val="24"/>
        </w:rPr>
        <w:t>эмоциональное непосредственное восприятие</w:t>
      </w:r>
      <w:r w:rsidRPr="008F3807">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F3807">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F3807">
        <w:rPr>
          <w:rFonts w:ascii="Times New Roman" w:hAnsi="Times New Roman"/>
          <w:sz w:val="24"/>
          <w:szCs w:val="24"/>
        </w:rPr>
        <w:t xml:space="preserve"> (устно, письменно) типа </w:t>
      </w:r>
      <w:r w:rsidRPr="008F3807">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8F3807" w:rsidRDefault="0042291A"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iCs/>
          <w:sz w:val="24"/>
          <w:szCs w:val="24"/>
        </w:rPr>
        <w:t xml:space="preserve">К основным </w:t>
      </w:r>
      <w:r w:rsidRPr="008F3807">
        <w:rPr>
          <w:rFonts w:ascii="Times New Roman" w:hAnsi="Times New Roman"/>
          <w:b/>
          <w:bCs/>
          <w:iCs/>
          <w:sz w:val="24"/>
          <w:szCs w:val="24"/>
        </w:rPr>
        <w:t>видам деятельности</w:t>
      </w:r>
      <w:r w:rsidRPr="008F3807">
        <w:rPr>
          <w:rFonts w:ascii="Times New Roman" w:hAnsi="Times New Roman"/>
          <w:iCs/>
          <w:sz w:val="24"/>
          <w:szCs w:val="24"/>
        </w:rPr>
        <w:t xml:space="preserve">, позволяющим диагностировать возможности читателей </w:t>
      </w:r>
      <w:r w:rsidRPr="008F3807">
        <w:rPr>
          <w:rFonts w:ascii="Times New Roman" w:hAnsi="Times New Roman"/>
          <w:iCs/>
          <w:sz w:val="24"/>
          <w:szCs w:val="24"/>
          <w:lang w:val="en-US"/>
        </w:rPr>
        <w:t>I</w:t>
      </w:r>
      <w:r w:rsidRPr="008F3807">
        <w:rPr>
          <w:rFonts w:ascii="Times New Roman" w:hAnsi="Times New Roman"/>
          <w:iCs/>
          <w:sz w:val="24"/>
          <w:szCs w:val="24"/>
        </w:rPr>
        <w:t xml:space="preserve"> уровня, относятся </w:t>
      </w:r>
      <w:r w:rsidRPr="008F3807">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F3807" w:rsidRDefault="0042291A"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Условно им соответствуют следующие типы диагностических </w:t>
      </w:r>
      <w:r w:rsidRPr="008F3807">
        <w:rPr>
          <w:rFonts w:ascii="Times New Roman" w:hAnsi="Times New Roman"/>
          <w:b/>
          <w:bCs/>
          <w:sz w:val="24"/>
          <w:szCs w:val="24"/>
        </w:rPr>
        <w:t>заданий</w:t>
      </w:r>
      <w:r w:rsidRPr="008F3807">
        <w:rPr>
          <w:rFonts w:ascii="Times New Roman" w:hAnsi="Times New Roman"/>
          <w:sz w:val="24"/>
          <w:szCs w:val="24"/>
        </w:rPr>
        <w:t xml:space="preserve">: </w:t>
      </w:r>
    </w:p>
    <w:p w:rsidR="0042291A" w:rsidRPr="008F3807" w:rsidRDefault="0042291A" w:rsidP="00A032AA">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выразительно прочтите следующий фрагмент; </w:t>
      </w:r>
    </w:p>
    <w:p w:rsidR="0042291A" w:rsidRPr="008F3807" w:rsidRDefault="0042291A" w:rsidP="00A032AA">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определите, какие события в произведении являются центральными;</w:t>
      </w:r>
    </w:p>
    <w:p w:rsidR="0042291A" w:rsidRPr="008F3807" w:rsidRDefault="0042291A" w:rsidP="00A032AA">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определите, где и когда происходят описываемые события;</w:t>
      </w:r>
    </w:p>
    <w:p w:rsidR="0042291A" w:rsidRPr="008F3807" w:rsidRDefault="0042291A" w:rsidP="00A032AA">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8F3807" w:rsidRDefault="0042291A" w:rsidP="00A032AA">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8F3807" w:rsidRDefault="0042291A" w:rsidP="00A032AA">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ответьте на поставленный учителем/автором учебника вопрос; </w:t>
      </w:r>
    </w:p>
    <w:p w:rsidR="0042291A" w:rsidRPr="008F3807" w:rsidRDefault="0042291A" w:rsidP="00A032AA">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8F3807" w:rsidRDefault="0042291A" w:rsidP="00A032AA">
      <w:pPr>
        <w:spacing w:after="0" w:line="240" w:lineRule="auto"/>
        <w:ind w:firstLine="708"/>
        <w:jc w:val="both"/>
        <w:rPr>
          <w:rFonts w:ascii="Times New Roman" w:hAnsi="Times New Roman"/>
          <w:sz w:val="24"/>
          <w:szCs w:val="24"/>
        </w:rPr>
      </w:pPr>
      <w:r w:rsidRPr="008F3807">
        <w:rPr>
          <w:rFonts w:ascii="Times New Roman" w:hAnsi="Times New Roman"/>
          <w:b/>
          <w:bCs/>
          <w:sz w:val="24"/>
          <w:szCs w:val="24"/>
        </w:rPr>
        <w:t>II уровень</w:t>
      </w:r>
      <w:r w:rsidRPr="008F3807">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8F3807" w:rsidRDefault="0042291A" w:rsidP="00A032AA">
      <w:pPr>
        <w:pStyle w:val="28"/>
        <w:ind w:left="0" w:right="0" w:firstLine="709"/>
      </w:pPr>
      <w:r w:rsidRPr="008F3807">
        <w:t xml:space="preserve">У читателей этого уровня формируется стремление размышлять над прочитанным, появляется </w:t>
      </w:r>
      <w:r w:rsidRPr="008F3807">
        <w:rPr>
          <w:bCs/>
          <w:iCs/>
        </w:rPr>
        <w:t>умение выделять в произведении</w:t>
      </w:r>
      <w:r w:rsidR="002364B5" w:rsidRPr="008F3807">
        <w:rPr>
          <w:bCs/>
          <w:iCs/>
        </w:rPr>
        <w:t xml:space="preserve"> </w:t>
      </w:r>
      <w:r w:rsidRPr="008F3807">
        <w:t xml:space="preserve">значимые в смысловом и эстетическом плане отдельные элементы художественного произведения, а также возникает стремление </w:t>
      </w:r>
      <w:r w:rsidRPr="008F3807">
        <w:rPr>
          <w:bCs/>
          <w:iCs/>
        </w:rPr>
        <w:t>находить и объяснять связи между ними</w:t>
      </w:r>
      <w:r w:rsidRPr="008F3807">
        <w:t xml:space="preserve">. </w:t>
      </w:r>
      <w:r w:rsidRPr="008F3807">
        <w:rPr>
          <w:iCs/>
        </w:rPr>
        <w:t>Читатель</w:t>
      </w:r>
      <w:r w:rsidR="002364B5" w:rsidRPr="008F3807">
        <w:rPr>
          <w:iCs/>
        </w:rPr>
        <w:t xml:space="preserve"> </w:t>
      </w:r>
      <w:r w:rsidRPr="008F3807">
        <w:t xml:space="preserve">этого уровня пытается аргументированно отвечать на вопрос </w:t>
      </w:r>
      <w:r w:rsidRPr="008F3807">
        <w:rPr>
          <w:bCs/>
          <w:iCs/>
        </w:rPr>
        <w:t>«Как устроен текст?»,</w:t>
      </w:r>
      <w:r w:rsidR="00F7583D">
        <w:rPr>
          <w:bCs/>
          <w:iCs/>
        </w:rPr>
        <w:t xml:space="preserve"> </w:t>
      </w:r>
      <w:r w:rsidRPr="008F3807">
        <w:rPr>
          <w:i/>
        </w:rPr>
        <w:t xml:space="preserve">умеет выделять </w:t>
      </w:r>
      <w:r w:rsidRPr="008F380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F3807" w:rsidRDefault="0042291A" w:rsidP="00A032AA">
      <w:pPr>
        <w:pStyle w:val="28"/>
        <w:numPr>
          <w:ilvl w:val="12"/>
          <w:numId w:val="29"/>
        </w:numPr>
        <w:tabs>
          <w:tab w:val="left" w:pos="851"/>
        </w:tabs>
        <w:ind w:left="0" w:right="0" w:firstLine="709"/>
      </w:pPr>
      <w:r w:rsidRPr="008F3807">
        <w:rPr>
          <w:iCs/>
        </w:rPr>
        <w:t xml:space="preserve">К основным </w:t>
      </w:r>
      <w:r w:rsidRPr="008F3807">
        <w:rPr>
          <w:b/>
          <w:bCs/>
          <w:iCs/>
        </w:rPr>
        <w:t>видам деятельности</w:t>
      </w:r>
      <w:r w:rsidRPr="008F3807">
        <w:rPr>
          <w:iCs/>
        </w:rPr>
        <w:t xml:space="preserve">, позволяющим диагностировать возможности читателей, достигших  </w:t>
      </w:r>
      <w:r w:rsidRPr="008F3807">
        <w:rPr>
          <w:iCs/>
          <w:lang w:val="en-US"/>
        </w:rPr>
        <w:t>II</w:t>
      </w:r>
      <w:r w:rsidRPr="008F3807">
        <w:rPr>
          <w:iCs/>
        </w:rPr>
        <w:t xml:space="preserve"> уровня, можно отнести</w:t>
      </w:r>
      <w:r w:rsidRPr="008F380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F3807">
        <w:rPr>
          <w:i/>
        </w:rPr>
        <w:t>пофразового</w:t>
      </w:r>
      <w:r w:rsidRPr="008F3807">
        <w:t xml:space="preserve"> (при анализе стихотворений и небольших прозаических произведений – рассказов, новелл) или </w:t>
      </w:r>
      <w:r w:rsidRPr="008F3807">
        <w:rPr>
          <w:i/>
        </w:rPr>
        <w:t>поэпизодного</w:t>
      </w:r>
      <w:r w:rsidRPr="008F3807">
        <w:t xml:space="preserve">; проведение целостного и межтекстового анализа). </w:t>
      </w:r>
    </w:p>
    <w:p w:rsidR="0042291A" w:rsidRPr="008F3807" w:rsidRDefault="0042291A" w:rsidP="00A032AA">
      <w:pPr>
        <w:pStyle w:val="28"/>
        <w:numPr>
          <w:ilvl w:val="12"/>
          <w:numId w:val="29"/>
        </w:numPr>
        <w:tabs>
          <w:tab w:val="left" w:pos="851"/>
        </w:tabs>
        <w:ind w:left="0" w:right="0" w:firstLine="709"/>
      </w:pPr>
      <w:r w:rsidRPr="008F3807">
        <w:t xml:space="preserve">Условно им соответствуют следующие типы диагностических </w:t>
      </w:r>
      <w:r w:rsidRPr="008F3807">
        <w:rPr>
          <w:b/>
          <w:bCs/>
        </w:rPr>
        <w:t>заданий</w:t>
      </w:r>
      <w:r w:rsidRPr="008F3807">
        <w:t xml:space="preserve">: </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 xml:space="preserve">выделите, определите, найдите, перечислите признаки, черты, повторяющиеся детали и т. п.; </w:t>
      </w:r>
    </w:p>
    <w:p w:rsidR="0042291A" w:rsidRPr="008F3807" w:rsidRDefault="0042291A" w:rsidP="00A032AA">
      <w:pPr>
        <w:pStyle w:val="a8"/>
        <w:widowControl w:val="0"/>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покажите, какие особенности художественного текста проявляют позицию его автора;</w:t>
      </w:r>
    </w:p>
    <w:p w:rsidR="0042291A" w:rsidRPr="008F3807" w:rsidRDefault="0042291A" w:rsidP="00A032AA">
      <w:pPr>
        <w:numPr>
          <w:ilvl w:val="0"/>
          <w:numId w:val="29"/>
        </w:numPr>
        <w:tabs>
          <w:tab w:val="clear" w:pos="1287"/>
          <w:tab w:val="num" w:pos="144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lastRenderedPageBreak/>
        <w:t>проанализируйте фрагменты, эпизоды текста (по предложенному алгоритму и без него);</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 xml:space="preserve">определите жанр произведения, охарактеризуйте его особенности; </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дайте свое рабочее определение следующему теоретико-литературному понятию.</w:t>
      </w:r>
    </w:p>
    <w:p w:rsidR="0042291A" w:rsidRPr="008F3807" w:rsidRDefault="0042291A" w:rsidP="00A032AA">
      <w:pPr>
        <w:pStyle w:val="24"/>
        <w:autoSpaceDE w:val="0"/>
        <w:autoSpaceDN w:val="0"/>
        <w:adjustRightInd w:val="0"/>
        <w:ind w:right="0" w:firstLine="709"/>
        <w:rPr>
          <w:sz w:val="24"/>
          <w:szCs w:val="24"/>
        </w:rPr>
      </w:pPr>
      <w:r w:rsidRPr="008F3807">
        <w:rPr>
          <w:sz w:val="24"/>
          <w:szCs w:val="24"/>
        </w:rPr>
        <w:t xml:space="preserve">Понимание текста на этом уровне читательской культуры осуществляется поверхностно; </w:t>
      </w:r>
      <w:r w:rsidR="008E45DC">
        <w:rPr>
          <w:sz w:val="24"/>
          <w:szCs w:val="24"/>
        </w:rPr>
        <w:t>обучающийся</w:t>
      </w:r>
      <w:r w:rsidRPr="008F3807">
        <w:rPr>
          <w:sz w:val="24"/>
          <w:szCs w:val="24"/>
        </w:rPr>
        <w:t xml:space="preserve">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F3807" w:rsidRDefault="0042291A" w:rsidP="00A032AA">
      <w:pPr>
        <w:spacing w:after="0" w:line="240" w:lineRule="auto"/>
        <w:ind w:firstLine="708"/>
        <w:jc w:val="both"/>
        <w:rPr>
          <w:rFonts w:ascii="Times New Roman" w:hAnsi="Times New Roman"/>
          <w:b/>
          <w:sz w:val="24"/>
          <w:szCs w:val="24"/>
        </w:rPr>
      </w:pPr>
      <w:r w:rsidRPr="008F3807">
        <w:rPr>
          <w:rFonts w:ascii="Times New Roman" w:hAnsi="Times New Roman"/>
          <w:b/>
          <w:bCs/>
          <w:sz w:val="24"/>
          <w:szCs w:val="24"/>
        </w:rPr>
        <w:t>III уровень</w:t>
      </w:r>
      <w:r w:rsidRPr="008F3807">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F3807">
        <w:rPr>
          <w:rFonts w:ascii="Times New Roman" w:hAnsi="Times New Roman"/>
          <w:bCs/>
          <w:iCs/>
          <w:sz w:val="24"/>
          <w:szCs w:val="24"/>
        </w:rPr>
        <w:t>сумеет интерпретировать художественный смысл произведения</w:t>
      </w:r>
      <w:r w:rsidRPr="008F3807">
        <w:rPr>
          <w:rFonts w:ascii="Times New Roman" w:hAnsi="Times New Roman"/>
          <w:sz w:val="24"/>
          <w:szCs w:val="24"/>
        </w:rPr>
        <w:t xml:space="preserve">, то есть отвечать на вопросы: </w:t>
      </w:r>
      <w:r w:rsidRPr="008F3807">
        <w:rPr>
          <w:rFonts w:ascii="Times New Roman" w:hAnsi="Times New Roman"/>
          <w:bCs/>
          <w:iCs/>
          <w:sz w:val="24"/>
          <w:szCs w:val="24"/>
        </w:rPr>
        <w:t xml:space="preserve">«Почему (с какой целью?) произведение построено так, а не иначе? </w:t>
      </w:r>
      <w:r w:rsidRPr="008F3807">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F3807" w:rsidRDefault="0042291A" w:rsidP="00A032AA">
      <w:pPr>
        <w:spacing w:after="0" w:line="240" w:lineRule="auto"/>
        <w:ind w:firstLine="708"/>
        <w:jc w:val="both"/>
        <w:rPr>
          <w:rFonts w:ascii="Times New Roman" w:eastAsia="MS Mincho" w:hAnsi="Times New Roman"/>
          <w:sz w:val="24"/>
          <w:szCs w:val="24"/>
        </w:rPr>
      </w:pPr>
      <w:r w:rsidRPr="008F3807">
        <w:rPr>
          <w:rFonts w:ascii="Times New Roman" w:hAnsi="Times New Roman"/>
          <w:iCs/>
          <w:sz w:val="24"/>
          <w:szCs w:val="24"/>
        </w:rPr>
        <w:t xml:space="preserve">К основным </w:t>
      </w:r>
      <w:r w:rsidRPr="008F3807">
        <w:rPr>
          <w:rFonts w:ascii="Times New Roman" w:hAnsi="Times New Roman"/>
          <w:b/>
          <w:bCs/>
          <w:iCs/>
          <w:sz w:val="24"/>
          <w:szCs w:val="24"/>
        </w:rPr>
        <w:t>видам деятельности</w:t>
      </w:r>
      <w:r w:rsidRPr="008F3807">
        <w:rPr>
          <w:rFonts w:ascii="Times New Roman" w:hAnsi="Times New Roman"/>
          <w:iCs/>
          <w:sz w:val="24"/>
          <w:szCs w:val="24"/>
        </w:rPr>
        <w:t xml:space="preserve">, позволяющим диагностировать возможности читателей, достигших  </w:t>
      </w:r>
      <w:r w:rsidRPr="008F3807">
        <w:rPr>
          <w:rFonts w:ascii="Times New Roman" w:hAnsi="Times New Roman"/>
          <w:iCs/>
          <w:sz w:val="24"/>
          <w:szCs w:val="24"/>
          <w:lang w:val="en-US"/>
        </w:rPr>
        <w:t>III</w:t>
      </w:r>
      <w:r w:rsidRPr="008F3807">
        <w:rPr>
          <w:rFonts w:ascii="Times New Roman" w:hAnsi="Times New Roman"/>
          <w:iCs/>
          <w:sz w:val="24"/>
          <w:szCs w:val="24"/>
        </w:rPr>
        <w:t xml:space="preserve"> уровня, можно отнести</w:t>
      </w:r>
      <w:r w:rsidRPr="008F3807">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F3807" w:rsidRDefault="0042291A" w:rsidP="00A032AA">
      <w:pPr>
        <w:pStyle w:val="28"/>
        <w:numPr>
          <w:ilvl w:val="12"/>
          <w:numId w:val="29"/>
        </w:numPr>
        <w:tabs>
          <w:tab w:val="left" w:pos="709"/>
        </w:tabs>
        <w:ind w:left="0" w:right="0" w:firstLine="709"/>
      </w:pPr>
      <w:r w:rsidRPr="008F3807">
        <w:t>Условно и</w:t>
      </w:r>
      <w:r w:rsidRPr="008F3807">
        <w:rPr>
          <w:iCs/>
        </w:rPr>
        <w:t xml:space="preserve">м соответствуют следующие типы диагностических </w:t>
      </w:r>
      <w:r w:rsidRPr="008F3807">
        <w:rPr>
          <w:b/>
          <w:bCs/>
          <w:iCs/>
        </w:rPr>
        <w:t>заданий</w:t>
      </w:r>
      <w:r w:rsidRPr="008F3807">
        <w:t xml:space="preserve">: </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 xml:space="preserve">выделите, определите, найдите, перечислите признаки, черты, повторяющиеся детали и т. п. </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определите художественную функцию той или иной детали, приема и т. п.;</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определите позицию автора и способы ее выражения;</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 xml:space="preserve">проинтерпретируйте выбранный фрагмент произведения; </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объясните (устно, письменно) смысл названия произведения;</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озаглавьте предложенный текст (в случае если у литературного произведения нет заглавия);</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 xml:space="preserve">напишите сочинение-интерпретацию; </w:t>
      </w:r>
    </w:p>
    <w:p w:rsidR="0042291A" w:rsidRPr="008F3807" w:rsidRDefault="0042291A" w:rsidP="00A032AA">
      <w:pPr>
        <w:pStyle w:val="a8"/>
        <w:numPr>
          <w:ilvl w:val="0"/>
          <w:numId w:val="2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F3807">
        <w:rPr>
          <w:rFonts w:ascii="Times New Roman" w:hAnsi="Times New Roman"/>
        </w:rPr>
        <w:t>напишите рецензию на произведение, не изучавшееся на уроках литературы.</w:t>
      </w:r>
    </w:p>
    <w:p w:rsidR="0042291A" w:rsidRPr="008F3807" w:rsidRDefault="0042291A" w:rsidP="00A032AA">
      <w:pPr>
        <w:pStyle w:val="24"/>
        <w:autoSpaceDE w:val="0"/>
        <w:autoSpaceDN w:val="0"/>
        <w:adjustRightInd w:val="0"/>
        <w:ind w:right="0" w:firstLine="709"/>
        <w:rPr>
          <w:sz w:val="24"/>
          <w:szCs w:val="24"/>
        </w:rPr>
      </w:pPr>
      <w:r w:rsidRPr="008F3807">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F3807">
        <w:rPr>
          <w:rStyle w:val="af3"/>
          <w:sz w:val="24"/>
          <w:szCs w:val="24"/>
        </w:rPr>
        <w:footnoteReference w:id="1"/>
      </w:r>
      <w:r w:rsidRPr="008F3807">
        <w:rPr>
          <w:sz w:val="24"/>
          <w:szCs w:val="24"/>
        </w:rPr>
        <w:t xml:space="preserve">). </w:t>
      </w:r>
    </w:p>
    <w:p w:rsidR="0042291A" w:rsidRPr="008F3807" w:rsidRDefault="0042291A"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F3807">
        <w:rPr>
          <w:rFonts w:ascii="Times New Roman" w:hAnsi="Times New Roman"/>
          <w:b/>
          <w:sz w:val="24"/>
          <w:szCs w:val="24"/>
        </w:rPr>
        <w:t>5</w:t>
      </w:r>
      <w:r w:rsidRPr="008F3807">
        <w:rPr>
          <w:rFonts w:ascii="Times New Roman" w:hAnsi="Times New Roman"/>
          <w:sz w:val="24"/>
          <w:szCs w:val="24"/>
        </w:rPr>
        <w:t>–</w:t>
      </w:r>
      <w:r w:rsidRPr="008F3807">
        <w:rPr>
          <w:rFonts w:ascii="Times New Roman" w:hAnsi="Times New Roman"/>
          <w:b/>
          <w:sz w:val="24"/>
          <w:szCs w:val="24"/>
        </w:rPr>
        <w:t>6 классах</w:t>
      </w:r>
      <w:r w:rsidRPr="008F3807">
        <w:rPr>
          <w:rFonts w:ascii="Times New Roman" w:hAnsi="Times New Roman"/>
          <w:sz w:val="24"/>
          <w:szCs w:val="24"/>
        </w:rPr>
        <w:t xml:space="preserve">, соответствует </w:t>
      </w:r>
      <w:r w:rsidRPr="008F3807">
        <w:rPr>
          <w:rFonts w:ascii="Times New Roman" w:hAnsi="Times New Roman"/>
          <w:b/>
          <w:sz w:val="24"/>
          <w:szCs w:val="24"/>
        </w:rPr>
        <w:t>первому уровню</w:t>
      </w:r>
      <w:r w:rsidRPr="008F3807">
        <w:rPr>
          <w:rFonts w:ascii="Times New Roman" w:hAnsi="Times New Roman"/>
          <w:sz w:val="24"/>
          <w:szCs w:val="24"/>
        </w:rPr>
        <w:t xml:space="preserve">; в процессе литературного образования </w:t>
      </w:r>
      <w:r w:rsidR="008E45DC">
        <w:rPr>
          <w:rFonts w:ascii="Times New Roman" w:hAnsi="Times New Roman"/>
          <w:sz w:val="24"/>
          <w:szCs w:val="24"/>
        </w:rPr>
        <w:t>обучающихся</w:t>
      </w:r>
      <w:r w:rsidRPr="008F3807">
        <w:rPr>
          <w:rFonts w:ascii="Times New Roman" w:hAnsi="Times New Roman"/>
          <w:sz w:val="24"/>
          <w:szCs w:val="24"/>
        </w:rPr>
        <w:t xml:space="preserve"> </w:t>
      </w:r>
      <w:r w:rsidRPr="008F3807">
        <w:rPr>
          <w:rFonts w:ascii="Times New Roman" w:hAnsi="Times New Roman"/>
          <w:b/>
          <w:sz w:val="24"/>
          <w:szCs w:val="24"/>
        </w:rPr>
        <w:t>7</w:t>
      </w:r>
      <w:r w:rsidRPr="008F3807">
        <w:rPr>
          <w:rFonts w:ascii="Times New Roman" w:hAnsi="Times New Roman"/>
          <w:sz w:val="24"/>
          <w:szCs w:val="24"/>
        </w:rPr>
        <w:t>–</w:t>
      </w:r>
      <w:r w:rsidRPr="008F3807">
        <w:rPr>
          <w:rFonts w:ascii="Times New Roman" w:hAnsi="Times New Roman"/>
          <w:b/>
          <w:sz w:val="24"/>
          <w:szCs w:val="24"/>
        </w:rPr>
        <w:t>8 классов</w:t>
      </w:r>
      <w:r w:rsidRPr="008F3807">
        <w:rPr>
          <w:rFonts w:ascii="Times New Roman" w:hAnsi="Times New Roman"/>
          <w:sz w:val="24"/>
          <w:szCs w:val="24"/>
        </w:rPr>
        <w:t xml:space="preserve"> формируется </w:t>
      </w:r>
      <w:r w:rsidRPr="008F3807">
        <w:rPr>
          <w:rFonts w:ascii="Times New Roman" w:hAnsi="Times New Roman"/>
          <w:b/>
          <w:sz w:val="24"/>
          <w:szCs w:val="24"/>
        </w:rPr>
        <w:t>второй</w:t>
      </w:r>
      <w:r w:rsidRPr="008F3807">
        <w:rPr>
          <w:rFonts w:ascii="Times New Roman" w:hAnsi="Times New Roman"/>
          <w:sz w:val="24"/>
          <w:szCs w:val="24"/>
        </w:rPr>
        <w:t xml:space="preserve"> ее </w:t>
      </w:r>
      <w:r w:rsidRPr="008F3807">
        <w:rPr>
          <w:rFonts w:ascii="Times New Roman" w:hAnsi="Times New Roman"/>
          <w:b/>
          <w:sz w:val="24"/>
          <w:szCs w:val="24"/>
        </w:rPr>
        <w:t>уровень</w:t>
      </w:r>
      <w:r w:rsidRPr="008F3807">
        <w:rPr>
          <w:rFonts w:ascii="Times New Roman" w:hAnsi="Times New Roman"/>
          <w:sz w:val="24"/>
          <w:szCs w:val="24"/>
        </w:rPr>
        <w:t xml:space="preserve">; читательская культура </w:t>
      </w:r>
      <w:r w:rsidR="008E45DC">
        <w:rPr>
          <w:rFonts w:ascii="Times New Roman" w:hAnsi="Times New Roman"/>
          <w:sz w:val="24"/>
          <w:szCs w:val="24"/>
        </w:rPr>
        <w:t>обучающихс</w:t>
      </w:r>
      <w:r w:rsidRPr="008F3807">
        <w:rPr>
          <w:rFonts w:ascii="Times New Roman" w:hAnsi="Times New Roman"/>
          <w:sz w:val="24"/>
          <w:szCs w:val="24"/>
        </w:rPr>
        <w:t xml:space="preserve"> </w:t>
      </w:r>
      <w:r w:rsidRPr="008F3807">
        <w:rPr>
          <w:rFonts w:ascii="Times New Roman" w:hAnsi="Times New Roman"/>
          <w:b/>
          <w:sz w:val="24"/>
          <w:szCs w:val="24"/>
        </w:rPr>
        <w:t>9 класса</w:t>
      </w:r>
      <w:r w:rsidRPr="008F3807">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8F3807" w:rsidRDefault="0042291A" w:rsidP="00A032AA">
      <w:pPr>
        <w:pStyle w:val="24"/>
        <w:autoSpaceDE w:val="0"/>
        <w:autoSpaceDN w:val="0"/>
        <w:adjustRightInd w:val="0"/>
        <w:ind w:firstLine="709"/>
        <w:rPr>
          <w:sz w:val="24"/>
          <w:szCs w:val="24"/>
        </w:rPr>
      </w:pPr>
      <w:r w:rsidRPr="008F3807">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w:t>
      </w:r>
      <w:r w:rsidRPr="008F3807">
        <w:rPr>
          <w:sz w:val="24"/>
          <w:szCs w:val="24"/>
        </w:rPr>
        <w:lastRenderedPageBreak/>
        <w:t xml:space="preserve">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F3807">
        <w:rPr>
          <w:b/>
          <w:sz w:val="24"/>
          <w:szCs w:val="24"/>
        </w:rPr>
        <w:t>качество</w:t>
      </w:r>
      <w:r w:rsidRPr="008F3807">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8F3807">
        <w:rPr>
          <w:sz w:val="24"/>
          <w:szCs w:val="24"/>
        </w:rPr>
        <w:t>е</w:t>
      </w:r>
      <w:r w:rsidRPr="008F3807">
        <w:rPr>
          <w:sz w:val="24"/>
          <w:szCs w:val="24"/>
        </w:rPr>
        <w:t xml:space="preserve"> мнение) и, в зависимости от того, какие именно доказательства приводит </w:t>
      </w:r>
      <w:r w:rsidR="008E45DC">
        <w:rPr>
          <w:sz w:val="24"/>
          <w:szCs w:val="24"/>
        </w:rPr>
        <w:t>обучающийся</w:t>
      </w:r>
      <w:r w:rsidRPr="008F3807">
        <w:rPr>
          <w:sz w:val="24"/>
          <w:szCs w:val="24"/>
        </w:rPr>
        <w:t xml:space="preserve">, определяет уровень читательской культуры и выстраивает уроки так, чтобы перевести </w:t>
      </w:r>
      <w:r w:rsidR="008E45DC">
        <w:rPr>
          <w:sz w:val="24"/>
          <w:szCs w:val="24"/>
        </w:rPr>
        <w:t>обучающегося</w:t>
      </w:r>
      <w:r w:rsidRPr="008F3807">
        <w:rPr>
          <w:sz w:val="24"/>
          <w:szCs w:val="24"/>
        </w:rPr>
        <w:t xml:space="preserve"> на более высокий для него уровень (работает в «зоне ближайшего развития»).</w:t>
      </w:r>
    </w:p>
    <w:p w:rsidR="00B540EE" w:rsidRDefault="00B540EE" w:rsidP="00A032AA">
      <w:pPr>
        <w:spacing w:after="0" w:line="240" w:lineRule="auto"/>
        <w:ind w:firstLine="709"/>
        <w:jc w:val="both"/>
        <w:rPr>
          <w:rFonts w:ascii="Times New Roman" w:hAnsi="Times New Roman"/>
          <w:sz w:val="24"/>
          <w:szCs w:val="24"/>
        </w:rPr>
      </w:pPr>
    </w:p>
    <w:p w:rsidR="0000583E" w:rsidRDefault="0000583E" w:rsidP="00A032AA">
      <w:pPr>
        <w:spacing w:after="0" w:line="240" w:lineRule="auto"/>
        <w:ind w:firstLine="709"/>
        <w:jc w:val="both"/>
        <w:rPr>
          <w:rFonts w:ascii="Times New Roman" w:hAnsi="Times New Roman"/>
          <w:sz w:val="24"/>
          <w:szCs w:val="24"/>
        </w:rPr>
      </w:pPr>
    </w:p>
    <w:p w:rsidR="00B540EE" w:rsidRPr="008F3807" w:rsidRDefault="006F777F" w:rsidP="00A032AA">
      <w:pPr>
        <w:pStyle w:val="4"/>
        <w:spacing w:before="0" w:line="240" w:lineRule="auto"/>
        <w:rPr>
          <w:sz w:val="24"/>
          <w:szCs w:val="24"/>
        </w:rPr>
      </w:pPr>
      <w:bookmarkStart w:id="39" w:name="_Toc409691630"/>
      <w:bookmarkStart w:id="40" w:name="_Toc410653955"/>
      <w:bookmarkStart w:id="41" w:name="_Toc414553137"/>
      <w:r w:rsidRPr="008F3807">
        <w:rPr>
          <w:sz w:val="24"/>
          <w:szCs w:val="24"/>
        </w:rPr>
        <w:t>1.2.</w:t>
      </w:r>
      <w:r w:rsidR="00105119" w:rsidRPr="008F3807">
        <w:rPr>
          <w:sz w:val="24"/>
          <w:szCs w:val="24"/>
        </w:rPr>
        <w:t>5.</w:t>
      </w:r>
      <w:r w:rsidRPr="008F3807">
        <w:rPr>
          <w:sz w:val="24"/>
          <w:szCs w:val="24"/>
        </w:rPr>
        <w:t xml:space="preserve">3. </w:t>
      </w:r>
      <w:r w:rsidR="00B540EE" w:rsidRPr="008F3807">
        <w:rPr>
          <w:sz w:val="24"/>
          <w:szCs w:val="24"/>
        </w:rPr>
        <w:t>Иностранный язык</w:t>
      </w:r>
      <w:r w:rsidR="002364B5" w:rsidRPr="008F3807">
        <w:rPr>
          <w:sz w:val="24"/>
          <w:szCs w:val="24"/>
        </w:rPr>
        <w:t xml:space="preserve"> </w:t>
      </w:r>
      <w:r w:rsidR="00767387" w:rsidRPr="008F3807">
        <w:rPr>
          <w:sz w:val="24"/>
          <w:szCs w:val="24"/>
        </w:rPr>
        <w:t>(</w:t>
      </w:r>
      <w:r w:rsidRPr="008F3807">
        <w:rPr>
          <w:sz w:val="24"/>
          <w:szCs w:val="24"/>
        </w:rPr>
        <w:t xml:space="preserve"> а</w:t>
      </w:r>
      <w:r w:rsidR="00767387" w:rsidRPr="008F3807">
        <w:rPr>
          <w:sz w:val="24"/>
          <w:szCs w:val="24"/>
        </w:rPr>
        <w:t>нглийский язык</w:t>
      </w:r>
      <w:r w:rsidR="006E54D0" w:rsidRPr="008F3807">
        <w:rPr>
          <w:sz w:val="24"/>
          <w:szCs w:val="24"/>
        </w:rPr>
        <w:t>)</w:t>
      </w:r>
      <w:bookmarkEnd w:id="39"/>
      <w:bookmarkEnd w:id="40"/>
      <w:bookmarkEnd w:id="41"/>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Коммуникативные умения</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Говорение.</w:t>
      </w:r>
      <w:r w:rsidR="002364B5" w:rsidRPr="008F3807">
        <w:rPr>
          <w:rFonts w:ascii="Times New Roman" w:hAnsi="Times New Roman"/>
          <w:b/>
          <w:sz w:val="24"/>
          <w:szCs w:val="24"/>
        </w:rPr>
        <w:t xml:space="preserve"> </w:t>
      </w:r>
      <w:r w:rsidRPr="008F3807">
        <w:rPr>
          <w:rFonts w:ascii="Times New Roman" w:hAnsi="Times New Roman"/>
          <w:b/>
          <w:sz w:val="24"/>
          <w:szCs w:val="24"/>
        </w:rPr>
        <w:t>Диалогическая речь</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3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вести диалог (диалог этикетного характера, диалог–</w:t>
      </w:r>
      <w:r w:rsidR="00571A66" w:rsidRPr="008F3807">
        <w:rPr>
          <w:rFonts w:ascii="Times New Roman" w:hAnsi="Times New Roman"/>
          <w:sz w:val="24"/>
          <w:szCs w:val="24"/>
        </w:rPr>
        <w:t>-</w:t>
      </w:r>
      <w:r w:rsidRPr="008F3807">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3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вести диалог-обмен мнениями; </w:t>
      </w:r>
    </w:p>
    <w:p w:rsidR="006E54D0" w:rsidRPr="008F3807" w:rsidRDefault="006E54D0" w:rsidP="00A032AA">
      <w:pPr>
        <w:numPr>
          <w:ilvl w:val="0"/>
          <w:numId w:val="33"/>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брать и давать интервью;</w:t>
      </w:r>
    </w:p>
    <w:p w:rsidR="006E54D0" w:rsidRPr="008F3807" w:rsidRDefault="006E54D0" w:rsidP="00A032AA">
      <w:pPr>
        <w:numPr>
          <w:ilvl w:val="0"/>
          <w:numId w:val="33"/>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вести диалог-расспрос на основе нелинейного текста (таблицы, диаграммы и </w:t>
      </w:r>
      <w:r w:rsidR="00245F1D" w:rsidRPr="008F3807">
        <w:rPr>
          <w:rFonts w:ascii="Times New Roman" w:hAnsi="Times New Roman"/>
          <w:i/>
          <w:sz w:val="24"/>
          <w:szCs w:val="24"/>
        </w:rPr>
        <w:t>т. д.</w:t>
      </w:r>
      <w:r w:rsidRPr="008F3807">
        <w:rPr>
          <w:rFonts w:ascii="Times New Roman" w:hAnsi="Times New Roman"/>
          <w:i/>
          <w:sz w:val="24"/>
          <w:szCs w:val="24"/>
        </w:rPr>
        <w:t>).</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Говорение. Монологическая речь</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35"/>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F3807" w:rsidRDefault="006E54D0" w:rsidP="00A032AA">
      <w:pPr>
        <w:numPr>
          <w:ilvl w:val="0"/>
          <w:numId w:val="35"/>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8F3807" w:rsidRDefault="006E54D0" w:rsidP="00A032AA">
      <w:pPr>
        <w:numPr>
          <w:ilvl w:val="0"/>
          <w:numId w:val="35"/>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давать краткую характеристику реальных людей и литературных персонажей; </w:t>
      </w:r>
    </w:p>
    <w:p w:rsidR="006E54D0" w:rsidRPr="008F3807" w:rsidRDefault="006E54D0" w:rsidP="00A032AA">
      <w:pPr>
        <w:numPr>
          <w:ilvl w:val="0"/>
          <w:numId w:val="35"/>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8F3807" w:rsidRDefault="006E54D0" w:rsidP="00A032AA">
      <w:pPr>
        <w:numPr>
          <w:ilvl w:val="0"/>
          <w:numId w:val="35"/>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описывать картинку/ фото с опорой или без опоры на ключевые слова/ план/ вопросы.</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Выпускник получит возможность научиться: </w:t>
      </w:r>
    </w:p>
    <w:p w:rsidR="006E54D0" w:rsidRPr="0000583E" w:rsidRDefault="006E54D0" w:rsidP="00A032AA">
      <w:pPr>
        <w:numPr>
          <w:ilvl w:val="0"/>
          <w:numId w:val="34"/>
        </w:numPr>
        <w:tabs>
          <w:tab w:val="left" w:pos="1134"/>
        </w:tabs>
        <w:spacing w:after="0" w:line="240" w:lineRule="auto"/>
        <w:ind w:left="0" w:firstLine="709"/>
        <w:jc w:val="both"/>
        <w:rPr>
          <w:rFonts w:ascii="Times New Roman" w:hAnsi="Times New Roman"/>
          <w:sz w:val="24"/>
          <w:szCs w:val="24"/>
        </w:rPr>
      </w:pPr>
      <w:r w:rsidRPr="0000583E">
        <w:rPr>
          <w:rFonts w:ascii="Times New Roman" w:hAnsi="Times New Roman"/>
          <w:sz w:val="24"/>
          <w:szCs w:val="24"/>
        </w:rPr>
        <w:t xml:space="preserve">делать сообщение на заданную тему на основе прочитанного; </w:t>
      </w:r>
    </w:p>
    <w:p w:rsidR="006E54D0" w:rsidRPr="0000583E" w:rsidRDefault="006E54D0" w:rsidP="00A032AA">
      <w:pPr>
        <w:numPr>
          <w:ilvl w:val="0"/>
          <w:numId w:val="34"/>
        </w:numPr>
        <w:tabs>
          <w:tab w:val="left" w:pos="1134"/>
        </w:tabs>
        <w:spacing w:after="0" w:line="240" w:lineRule="auto"/>
        <w:ind w:left="0" w:firstLine="709"/>
        <w:jc w:val="both"/>
        <w:rPr>
          <w:rFonts w:ascii="Times New Roman" w:hAnsi="Times New Roman"/>
          <w:sz w:val="24"/>
          <w:szCs w:val="24"/>
        </w:rPr>
      </w:pPr>
      <w:r w:rsidRPr="0000583E">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0583E" w:rsidRDefault="006E54D0" w:rsidP="00A032AA">
      <w:pPr>
        <w:numPr>
          <w:ilvl w:val="0"/>
          <w:numId w:val="34"/>
        </w:numPr>
        <w:tabs>
          <w:tab w:val="left" w:pos="1134"/>
        </w:tabs>
        <w:spacing w:after="0" w:line="240" w:lineRule="auto"/>
        <w:ind w:left="0" w:firstLine="709"/>
        <w:jc w:val="both"/>
        <w:rPr>
          <w:rFonts w:ascii="Times New Roman" w:hAnsi="Times New Roman"/>
          <w:sz w:val="24"/>
          <w:szCs w:val="24"/>
        </w:rPr>
      </w:pPr>
      <w:r w:rsidRPr="0000583E">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00583E" w:rsidRDefault="006E54D0" w:rsidP="00A032AA">
      <w:pPr>
        <w:numPr>
          <w:ilvl w:val="0"/>
          <w:numId w:val="34"/>
        </w:numPr>
        <w:tabs>
          <w:tab w:val="left" w:pos="1134"/>
        </w:tabs>
        <w:spacing w:after="0" w:line="240" w:lineRule="auto"/>
        <w:ind w:left="0" w:firstLine="709"/>
        <w:jc w:val="both"/>
        <w:rPr>
          <w:rFonts w:ascii="Times New Roman" w:hAnsi="Times New Roman"/>
          <w:sz w:val="24"/>
          <w:szCs w:val="24"/>
        </w:rPr>
      </w:pPr>
      <w:r w:rsidRPr="0000583E">
        <w:rPr>
          <w:rFonts w:ascii="Times New Roman" w:hAnsi="Times New Roman"/>
          <w:sz w:val="24"/>
          <w:szCs w:val="24"/>
        </w:rPr>
        <w:t xml:space="preserve">кратко высказываться с опорой на нелинейный текст (таблицы, диаграммы, расписание и </w:t>
      </w:r>
      <w:r w:rsidR="00245F1D" w:rsidRPr="0000583E">
        <w:rPr>
          <w:rFonts w:ascii="Times New Roman" w:hAnsi="Times New Roman"/>
          <w:sz w:val="24"/>
          <w:szCs w:val="24"/>
        </w:rPr>
        <w:t>т. п.</w:t>
      </w:r>
      <w:r w:rsidRPr="0000583E">
        <w:rPr>
          <w:rFonts w:ascii="Times New Roman" w:hAnsi="Times New Roman"/>
          <w:sz w:val="24"/>
          <w:szCs w:val="24"/>
        </w:rPr>
        <w:t>)</w:t>
      </w:r>
      <w:r w:rsidR="00ED4AB1" w:rsidRPr="0000583E">
        <w:rPr>
          <w:rFonts w:ascii="Times New Roman" w:hAnsi="Times New Roman"/>
          <w:sz w:val="24"/>
          <w:szCs w:val="24"/>
        </w:rPr>
        <w:t>;</w:t>
      </w:r>
    </w:p>
    <w:p w:rsidR="006E54D0" w:rsidRPr="0000583E" w:rsidRDefault="006E54D0" w:rsidP="00A032AA">
      <w:pPr>
        <w:numPr>
          <w:ilvl w:val="0"/>
          <w:numId w:val="34"/>
        </w:numPr>
        <w:tabs>
          <w:tab w:val="left" w:pos="1134"/>
        </w:tabs>
        <w:spacing w:after="0" w:line="240" w:lineRule="auto"/>
        <w:ind w:left="0" w:firstLine="709"/>
        <w:jc w:val="both"/>
        <w:rPr>
          <w:rFonts w:ascii="Times New Roman" w:hAnsi="Times New Roman"/>
          <w:sz w:val="24"/>
          <w:szCs w:val="24"/>
        </w:rPr>
      </w:pPr>
      <w:r w:rsidRPr="0000583E">
        <w:rPr>
          <w:rFonts w:ascii="Times New Roman" w:hAnsi="Times New Roman"/>
          <w:sz w:val="24"/>
          <w:szCs w:val="24"/>
        </w:rPr>
        <w:t>кратко излагать результаты выполненной проектной работы.</w:t>
      </w:r>
    </w:p>
    <w:p w:rsidR="006E54D0" w:rsidRPr="008F3807" w:rsidRDefault="006E54D0" w:rsidP="00A032AA">
      <w:pPr>
        <w:spacing w:after="0" w:line="240" w:lineRule="auto"/>
        <w:ind w:firstLine="709"/>
        <w:jc w:val="both"/>
        <w:rPr>
          <w:rFonts w:ascii="Times New Roman" w:hAnsi="Times New Roman"/>
          <w:b/>
          <w:i/>
          <w:sz w:val="24"/>
          <w:szCs w:val="24"/>
        </w:rPr>
      </w:pPr>
      <w:r w:rsidRPr="008F3807">
        <w:rPr>
          <w:rFonts w:ascii="Times New Roman" w:hAnsi="Times New Roman"/>
          <w:b/>
          <w:sz w:val="24"/>
          <w:szCs w:val="24"/>
        </w:rPr>
        <w:t>Аудирование</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Выпускник научится: </w:t>
      </w:r>
    </w:p>
    <w:p w:rsidR="006E54D0" w:rsidRPr="008F3807" w:rsidRDefault="006E54D0" w:rsidP="00A032AA">
      <w:pPr>
        <w:numPr>
          <w:ilvl w:val="0"/>
          <w:numId w:val="3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F3807" w:rsidRDefault="006E54D0" w:rsidP="00A032AA">
      <w:pPr>
        <w:numPr>
          <w:ilvl w:val="0"/>
          <w:numId w:val="3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38"/>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выделять основную тему в воспринимаемом на слух тексте;</w:t>
      </w:r>
    </w:p>
    <w:p w:rsidR="006E54D0" w:rsidRPr="008F3807" w:rsidRDefault="006E54D0" w:rsidP="00A032AA">
      <w:pPr>
        <w:numPr>
          <w:ilvl w:val="0"/>
          <w:numId w:val="38"/>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lastRenderedPageBreak/>
        <w:t>использовать контекстуальную или языковую догадку при восприятии на слух текстов, содержащих незнакомые слова.</w:t>
      </w:r>
    </w:p>
    <w:p w:rsidR="006E54D0" w:rsidRPr="008F3807" w:rsidRDefault="006E54D0" w:rsidP="00A032AA">
      <w:pPr>
        <w:spacing w:after="0" w:line="240" w:lineRule="auto"/>
        <w:ind w:firstLine="709"/>
        <w:jc w:val="both"/>
        <w:rPr>
          <w:rFonts w:ascii="Times New Roman" w:hAnsi="Times New Roman"/>
          <w:i/>
          <w:sz w:val="24"/>
          <w:szCs w:val="24"/>
        </w:rPr>
      </w:pPr>
      <w:r w:rsidRPr="008F3807">
        <w:rPr>
          <w:rFonts w:ascii="Times New Roman" w:hAnsi="Times New Roman"/>
          <w:b/>
          <w:sz w:val="24"/>
          <w:szCs w:val="24"/>
        </w:rPr>
        <w:t xml:space="preserve">Чтение </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Выпускник научится: </w:t>
      </w:r>
    </w:p>
    <w:p w:rsidR="006E54D0" w:rsidRPr="008F3807" w:rsidRDefault="006E54D0" w:rsidP="00A032AA">
      <w:pPr>
        <w:numPr>
          <w:ilvl w:val="0"/>
          <w:numId w:val="3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F3807" w:rsidRDefault="006E54D0" w:rsidP="00A032AA">
      <w:pPr>
        <w:numPr>
          <w:ilvl w:val="0"/>
          <w:numId w:val="3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8F3807" w:rsidRDefault="006E54D0" w:rsidP="00A032AA">
      <w:pPr>
        <w:numPr>
          <w:ilvl w:val="0"/>
          <w:numId w:val="40"/>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8F3807" w:rsidRDefault="006E54D0" w:rsidP="00A032AA">
      <w:pPr>
        <w:numPr>
          <w:ilvl w:val="0"/>
          <w:numId w:val="4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F3807" w:rsidRDefault="006E54D0"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40"/>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8F3807" w:rsidRDefault="006E54D0" w:rsidP="00A032AA">
      <w:pPr>
        <w:numPr>
          <w:ilvl w:val="0"/>
          <w:numId w:val="40"/>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Письменная речь </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Выпускник научится: </w:t>
      </w:r>
    </w:p>
    <w:p w:rsidR="006E54D0" w:rsidRPr="008F3807" w:rsidRDefault="006E54D0" w:rsidP="00A032AA">
      <w:pPr>
        <w:numPr>
          <w:ilvl w:val="0"/>
          <w:numId w:val="4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F3807">
        <w:rPr>
          <w:rFonts w:ascii="Times New Roman" w:hAnsi="Times New Roman"/>
          <w:sz w:val="24"/>
          <w:szCs w:val="24"/>
        </w:rPr>
        <w:t>т. д.</w:t>
      </w:r>
      <w:r w:rsidRPr="008F3807">
        <w:rPr>
          <w:rFonts w:ascii="Times New Roman" w:hAnsi="Times New Roman"/>
          <w:sz w:val="24"/>
          <w:szCs w:val="24"/>
        </w:rPr>
        <w:t>);</w:t>
      </w:r>
    </w:p>
    <w:p w:rsidR="006E54D0" w:rsidRPr="008F3807" w:rsidRDefault="006E54D0" w:rsidP="00A032AA">
      <w:pPr>
        <w:numPr>
          <w:ilvl w:val="0"/>
          <w:numId w:val="4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F3807">
        <w:rPr>
          <w:rFonts w:ascii="Times New Roman" w:hAnsi="Times New Roman"/>
          <w:sz w:val="24"/>
          <w:szCs w:val="24"/>
        </w:rPr>
        <w:t>–</w:t>
      </w:r>
      <w:r w:rsidRPr="008F3807">
        <w:rPr>
          <w:rFonts w:ascii="Times New Roman" w:hAnsi="Times New Roman"/>
          <w:sz w:val="24"/>
          <w:szCs w:val="24"/>
        </w:rPr>
        <w:t>40 слов, включая адрес)</w:t>
      </w:r>
      <w:r w:rsidR="005C1EE4" w:rsidRPr="008F3807">
        <w:rPr>
          <w:rFonts w:ascii="Times New Roman" w:hAnsi="Times New Roman"/>
          <w:sz w:val="24"/>
          <w:szCs w:val="24"/>
        </w:rPr>
        <w:t>;</w:t>
      </w:r>
    </w:p>
    <w:p w:rsidR="006E54D0" w:rsidRPr="008F3807" w:rsidRDefault="006E54D0" w:rsidP="00A032AA">
      <w:pPr>
        <w:numPr>
          <w:ilvl w:val="0"/>
          <w:numId w:val="4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F3807">
        <w:rPr>
          <w:rFonts w:ascii="Times New Roman" w:hAnsi="Times New Roman"/>
          <w:sz w:val="24"/>
          <w:szCs w:val="24"/>
        </w:rPr>
        <w:t>т. д.</w:t>
      </w:r>
      <w:r w:rsidRPr="008F3807">
        <w:rPr>
          <w:rFonts w:ascii="Times New Roman" w:hAnsi="Times New Roman"/>
          <w:sz w:val="24"/>
          <w:szCs w:val="24"/>
        </w:rPr>
        <w:t xml:space="preserve"> (объемом 100</w:t>
      </w:r>
      <w:r w:rsidR="00437180" w:rsidRPr="008F3807">
        <w:rPr>
          <w:rFonts w:ascii="Times New Roman" w:hAnsi="Times New Roman"/>
          <w:sz w:val="24"/>
          <w:szCs w:val="24"/>
        </w:rPr>
        <w:t>–</w:t>
      </w:r>
      <w:r w:rsidRPr="008F3807">
        <w:rPr>
          <w:rFonts w:ascii="Times New Roman" w:hAnsi="Times New Roman"/>
          <w:sz w:val="24"/>
          <w:szCs w:val="24"/>
        </w:rPr>
        <w:t>120 слов, включая адрес);</w:t>
      </w:r>
    </w:p>
    <w:p w:rsidR="006E54D0" w:rsidRPr="008F3807" w:rsidRDefault="006E54D0" w:rsidP="00A032AA">
      <w:pPr>
        <w:numPr>
          <w:ilvl w:val="0"/>
          <w:numId w:val="4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писать небольшие письменные высказывания с опорой на образец/ план.</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42"/>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8F3807" w:rsidRDefault="006E54D0" w:rsidP="00A032AA">
      <w:pPr>
        <w:numPr>
          <w:ilvl w:val="0"/>
          <w:numId w:val="42"/>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писать электронное письмо (</w:t>
      </w:r>
      <w:r w:rsidRPr="008F3807">
        <w:rPr>
          <w:rFonts w:ascii="Times New Roman" w:hAnsi="Times New Roman"/>
          <w:i/>
          <w:sz w:val="24"/>
          <w:szCs w:val="24"/>
          <w:lang w:val="en-US"/>
        </w:rPr>
        <w:t>e</w:t>
      </w:r>
      <w:r w:rsidRPr="008F3807">
        <w:rPr>
          <w:rFonts w:ascii="Times New Roman" w:hAnsi="Times New Roman"/>
          <w:i/>
          <w:sz w:val="24"/>
          <w:szCs w:val="24"/>
        </w:rPr>
        <w:t>-</w:t>
      </w:r>
      <w:r w:rsidRPr="008F3807">
        <w:rPr>
          <w:rFonts w:ascii="Times New Roman" w:hAnsi="Times New Roman"/>
          <w:i/>
          <w:sz w:val="24"/>
          <w:szCs w:val="24"/>
          <w:lang w:val="en-US"/>
        </w:rPr>
        <w:t>mail</w:t>
      </w:r>
      <w:r w:rsidRPr="008F3807">
        <w:rPr>
          <w:rFonts w:ascii="Times New Roman" w:hAnsi="Times New Roman"/>
          <w:i/>
          <w:sz w:val="24"/>
          <w:szCs w:val="24"/>
        </w:rPr>
        <w:t>) зарубежному другу в ответ на электронное письмо-стимул</w:t>
      </w:r>
      <w:r w:rsidR="005C1EE4" w:rsidRPr="008F3807">
        <w:rPr>
          <w:rFonts w:ascii="Times New Roman" w:hAnsi="Times New Roman"/>
          <w:i/>
          <w:sz w:val="24"/>
          <w:szCs w:val="24"/>
        </w:rPr>
        <w:t>;</w:t>
      </w:r>
    </w:p>
    <w:p w:rsidR="006E54D0" w:rsidRPr="008F3807" w:rsidRDefault="006E54D0" w:rsidP="00A032AA">
      <w:pPr>
        <w:numPr>
          <w:ilvl w:val="0"/>
          <w:numId w:val="42"/>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составлять план/ тезисы устного или письменного сообщения; </w:t>
      </w:r>
    </w:p>
    <w:p w:rsidR="006E54D0" w:rsidRPr="008F3807" w:rsidRDefault="006E54D0" w:rsidP="00A032AA">
      <w:pPr>
        <w:numPr>
          <w:ilvl w:val="0"/>
          <w:numId w:val="43"/>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кратко излагать в письменном виде результаты проектной деятельности;</w:t>
      </w:r>
    </w:p>
    <w:p w:rsidR="006E54D0" w:rsidRPr="008F3807" w:rsidRDefault="006E54D0" w:rsidP="00A032AA">
      <w:pPr>
        <w:numPr>
          <w:ilvl w:val="0"/>
          <w:numId w:val="43"/>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8F3807">
        <w:rPr>
          <w:rFonts w:ascii="Times New Roman" w:hAnsi="Times New Roman"/>
          <w:i/>
          <w:sz w:val="24"/>
          <w:szCs w:val="24"/>
        </w:rPr>
        <w:t>т. п.</w:t>
      </w:r>
      <w:r w:rsidRPr="008F3807">
        <w:rPr>
          <w:rFonts w:ascii="Times New Roman" w:hAnsi="Times New Roman"/>
          <w:i/>
          <w:sz w:val="24"/>
          <w:szCs w:val="24"/>
        </w:rPr>
        <w:t>).</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Языковые навыки и средства оперирования ими</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Орфография и пунктуация</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5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правильно писать изученные слова;</w:t>
      </w:r>
    </w:p>
    <w:p w:rsidR="006E54D0" w:rsidRPr="008F3807" w:rsidRDefault="006E54D0" w:rsidP="00A032AA">
      <w:pPr>
        <w:numPr>
          <w:ilvl w:val="0"/>
          <w:numId w:val="5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F3807" w:rsidRDefault="006E54D0" w:rsidP="00A032AA">
      <w:pPr>
        <w:numPr>
          <w:ilvl w:val="0"/>
          <w:numId w:val="5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51"/>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сравнивать и анализировать буквосочетания английского языка и их транскрипцию.</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lastRenderedPageBreak/>
        <w:t>Фонетическая сторона речи</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4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F3807" w:rsidRDefault="006E54D0" w:rsidP="00A032AA">
      <w:pPr>
        <w:numPr>
          <w:ilvl w:val="0"/>
          <w:numId w:val="4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соблюдать правильное ударение в изученных словах;</w:t>
      </w:r>
    </w:p>
    <w:p w:rsidR="006E54D0" w:rsidRPr="008F3807" w:rsidRDefault="006E54D0" w:rsidP="00A032AA">
      <w:pPr>
        <w:numPr>
          <w:ilvl w:val="0"/>
          <w:numId w:val="4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коммуникативные типы предложений по их интонации;</w:t>
      </w:r>
    </w:p>
    <w:p w:rsidR="006E54D0" w:rsidRPr="008F3807" w:rsidRDefault="006E54D0" w:rsidP="00A032AA">
      <w:pPr>
        <w:numPr>
          <w:ilvl w:val="0"/>
          <w:numId w:val="4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членить предложение на смысловые группы;</w:t>
      </w:r>
    </w:p>
    <w:p w:rsidR="006E54D0" w:rsidRPr="008F3807" w:rsidRDefault="006E54D0" w:rsidP="00A032AA">
      <w:pPr>
        <w:numPr>
          <w:ilvl w:val="0"/>
          <w:numId w:val="44"/>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F3807">
        <w:rPr>
          <w:rFonts w:ascii="Times New Roman" w:hAnsi="Times New Roman"/>
          <w:sz w:val="24"/>
          <w:szCs w:val="24"/>
        </w:rPr>
        <w:t>,</w:t>
      </w:r>
      <w:r w:rsidRPr="008F3807">
        <w:rPr>
          <w:rFonts w:ascii="Times New Roman" w:hAnsi="Times New Roman"/>
          <w:sz w:val="24"/>
          <w:szCs w:val="24"/>
        </w:rPr>
        <w:t xml:space="preserve"> соблюдая правило отсутствия фразового ударения на служебных словах.</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44"/>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выражать модальные значения, чувства и эмоции с помощью интонации;</w:t>
      </w:r>
    </w:p>
    <w:p w:rsidR="006E54D0" w:rsidRPr="008F3807" w:rsidRDefault="006E54D0" w:rsidP="00A032AA">
      <w:pPr>
        <w:numPr>
          <w:ilvl w:val="0"/>
          <w:numId w:val="44"/>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Лексическая сторона речи</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45"/>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F3807" w:rsidRDefault="006E54D0" w:rsidP="00A032AA">
      <w:pPr>
        <w:numPr>
          <w:ilvl w:val="0"/>
          <w:numId w:val="45"/>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употреблять в устной и письменной речи в их основном </w:t>
      </w:r>
      <w:r w:rsidR="00ED4AB1" w:rsidRPr="008F3807">
        <w:rPr>
          <w:rFonts w:ascii="Times New Roman" w:hAnsi="Times New Roman"/>
          <w:sz w:val="24"/>
          <w:szCs w:val="24"/>
        </w:rPr>
        <w:t xml:space="preserve">значении </w:t>
      </w:r>
      <w:r w:rsidRPr="008F3807">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F3807" w:rsidRDefault="006E54D0" w:rsidP="00A032AA">
      <w:pPr>
        <w:numPr>
          <w:ilvl w:val="0"/>
          <w:numId w:val="45"/>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соблюдать существующие в английском языке нормы лексической сочетаемости;</w:t>
      </w:r>
    </w:p>
    <w:p w:rsidR="006E54D0" w:rsidRPr="008F3807" w:rsidRDefault="006E54D0" w:rsidP="00A032AA">
      <w:pPr>
        <w:numPr>
          <w:ilvl w:val="0"/>
          <w:numId w:val="45"/>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F3807" w:rsidRDefault="006E54D0" w:rsidP="00A032AA">
      <w:pPr>
        <w:numPr>
          <w:ilvl w:val="0"/>
          <w:numId w:val="45"/>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8F3807" w:rsidRDefault="006E54D0" w:rsidP="00C86C6E">
      <w:pPr>
        <w:numPr>
          <w:ilvl w:val="0"/>
          <w:numId w:val="1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глаголы при помощи аффиксов </w:t>
      </w:r>
      <w:r w:rsidRPr="008F3807">
        <w:rPr>
          <w:rFonts w:ascii="Times New Roman" w:hAnsi="Times New Roman"/>
          <w:i/>
          <w:sz w:val="24"/>
          <w:szCs w:val="24"/>
          <w:lang w:val="en-US"/>
        </w:rPr>
        <w:t>dis</w:t>
      </w:r>
      <w:r w:rsidRPr="008F3807">
        <w:rPr>
          <w:rFonts w:ascii="Times New Roman" w:hAnsi="Times New Roman"/>
          <w:sz w:val="24"/>
          <w:szCs w:val="24"/>
        </w:rPr>
        <w:t xml:space="preserve">-, </w:t>
      </w:r>
      <w:r w:rsidRPr="008F3807">
        <w:rPr>
          <w:rFonts w:ascii="Times New Roman" w:hAnsi="Times New Roman"/>
          <w:i/>
          <w:sz w:val="24"/>
          <w:szCs w:val="24"/>
          <w:lang w:val="en-US"/>
        </w:rPr>
        <w:t>mis</w:t>
      </w:r>
      <w:r w:rsidRPr="008F3807">
        <w:rPr>
          <w:rFonts w:ascii="Times New Roman" w:hAnsi="Times New Roman"/>
          <w:sz w:val="24"/>
          <w:szCs w:val="24"/>
        </w:rPr>
        <w:t xml:space="preserve">-, </w:t>
      </w:r>
      <w:r w:rsidRPr="008F3807">
        <w:rPr>
          <w:rFonts w:ascii="Times New Roman" w:hAnsi="Times New Roman"/>
          <w:i/>
          <w:sz w:val="24"/>
          <w:szCs w:val="24"/>
          <w:lang w:val="en-US"/>
        </w:rPr>
        <w:t>re</w:t>
      </w:r>
      <w:r w:rsidRPr="008F3807">
        <w:rPr>
          <w:rFonts w:ascii="Times New Roman" w:hAnsi="Times New Roman"/>
          <w:sz w:val="24"/>
          <w:szCs w:val="24"/>
        </w:rPr>
        <w:t>-, -</w:t>
      </w:r>
      <w:r w:rsidR="005D64CA" w:rsidRPr="008F3807">
        <w:rPr>
          <w:rFonts w:ascii="Times New Roman" w:hAnsi="Times New Roman"/>
          <w:i/>
          <w:sz w:val="24"/>
          <w:szCs w:val="24"/>
          <w:lang w:val="en-US"/>
        </w:rPr>
        <w:t>i</w:t>
      </w:r>
      <w:r w:rsidRPr="008F3807">
        <w:rPr>
          <w:rFonts w:ascii="Times New Roman" w:hAnsi="Times New Roman"/>
          <w:i/>
          <w:sz w:val="24"/>
          <w:szCs w:val="24"/>
        </w:rPr>
        <w:t>ze</w:t>
      </w:r>
      <w:r w:rsidRPr="008F3807">
        <w:rPr>
          <w:rFonts w:ascii="Times New Roman" w:hAnsi="Times New Roman"/>
          <w:sz w:val="24"/>
          <w:szCs w:val="24"/>
        </w:rPr>
        <w:t>/-</w:t>
      </w:r>
      <w:r w:rsidRPr="008F3807">
        <w:rPr>
          <w:rFonts w:ascii="Times New Roman" w:hAnsi="Times New Roman"/>
          <w:i/>
          <w:sz w:val="24"/>
          <w:szCs w:val="24"/>
        </w:rPr>
        <w:t>ise</w:t>
      </w:r>
      <w:r w:rsidRPr="008F3807">
        <w:rPr>
          <w:rFonts w:ascii="Times New Roman" w:hAnsi="Times New Roman"/>
          <w:sz w:val="24"/>
          <w:szCs w:val="24"/>
        </w:rPr>
        <w:t xml:space="preserve">; </w:t>
      </w:r>
    </w:p>
    <w:p w:rsidR="006E54D0" w:rsidRPr="008F3807" w:rsidRDefault="006E54D0" w:rsidP="00C86C6E">
      <w:pPr>
        <w:numPr>
          <w:ilvl w:val="0"/>
          <w:numId w:val="126"/>
        </w:numPr>
        <w:tabs>
          <w:tab w:val="left" w:pos="993"/>
        </w:tabs>
        <w:spacing w:after="0" w:line="240" w:lineRule="auto"/>
        <w:ind w:left="0" w:firstLine="709"/>
        <w:jc w:val="both"/>
        <w:rPr>
          <w:rFonts w:ascii="Times New Roman" w:hAnsi="Times New Roman"/>
          <w:sz w:val="24"/>
          <w:szCs w:val="24"/>
          <w:lang w:val="en-US"/>
        </w:rPr>
      </w:pPr>
      <w:r w:rsidRPr="008F3807">
        <w:rPr>
          <w:rFonts w:ascii="Times New Roman" w:hAnsi="Times New Roman"/>
          <w:sz w:val="24"/>
          <w:szCs w:val="24"/>
        </w:rPr>
        <w:t>имена</w:t>
      </w:r>
      <w:r w:rsidR="002364B5" w:rsidRPr="008F3807">
        <w:rPr>
          <w:rFonts w:ascii="Times New Roman" w:hAnsi="Times New Roman"/>
          <w:sz w:val="24"/>
          <w:szCs w:val="24"/>
          <w:lang w:val="en-US"/>
        </w:rPr>
        <w:t xml:space="preserve"> </w:t>
      </w:r>
      <w:r w:rsidRPr="008F3807">
        <w:rPr>
          <w:rFonts w:ascii="Times New Roman" w:hAnsi="Times New Roman"/>
          <w:sz w:val="24"/>
          <w:szCs w:val="24"/>
        </w:rPr>
        <w:t>существительные</w:t>
      </w:r>
      <w:r w:rsidR="002364B5" w:rsidRPr="008F3807">
        <w:rPr>
          <w:rFonts w:ascii="Times New Roman" w:hAnsi="Times New Roman"/>
          <w:sz w:val="24"/>
          <w:szCs w:val="24"/>
          <w:lang w:val="en-US"/>
        </w:rPr>
        <w:t xml:space="preserve"> </w:t>
      </w:r>
      <w:r w:rsidRPr="008F3807">
        <w:rPr>
          <w:rFonts w:ascii="Times New Roman" w:hAnsi="Times New Roman"/>
          <w:sz w:val="24"/>
          <w:szCs w:val="24"/>
        </w:rPr>
        <w:t>при</w:t>
      </w:r>
      <w:r w:rsidR="002364B5" w:rsidRPr="008F3807">
        <w:rPr>
          <w:rFonts w:ascii="Times New Roman" w:hAnsi="Times New Roman"/>
          <w:sz w:val="24"/>
          <w:szCs w:val="24"/>
          <w:lang w:val="en-US"/>
        </w:rPr>
        <w:t xml:space="preserve"> </w:t>
      </w:r>
      <w:r w:rsidRPr="008F3807">
        <w:rPr>
          <w:rFonts w:ascii="Times New Roman" w:hAnsi="Times New Roman"/>
          <w:sz w:val="24"/>
          <w:szCs w:val="24"/>
        </w:rPr>
        <w:t>помощи</w:t>
      </w:r>
      <w:r w:rsidR="002364B5" w:rsidRPr="008F3807">
        <w:rPr>
          <w:rFonts w:ascii="Times New Roman" w:hAnsi="Times New Roman"/>
          <w:sz w:val="24"/>
          <w:szCs w:val="24"/>
          <w:lang w:val="en-US"/>
        </w:rPr>
        <w:t xml:space="preserve"> </w:t>
      </w:r>
      <w:r w:rsidRPr="008F3807">
        <w:rPr>
          <w:rFonts w:ascii="Times New Roman" w:hAnsi="Times New Roman"/>
          <w:sz w:val="24"/>
          <w:szCs w:val="24"/>
        </w:rPr>
        <w:t>суффиксов</w:t>
      </w:r>
      <w:r w:rsidRPr="008F3807">
        <w:rPr>
          <w:rFonts w:ascii="Times New Roman" w:hAnsi="Times New Roman"/>
          <w:sz w:val="24"/>
          <w:szCs w:val="24"/>
          <w:lang w:val="en-US"/>
        </w:rPr>
        <w:t xml:space="preserve"> -</w:t>
      </w:r>
      <w:r w:rsidRPr="008F3807">
        <w:rPr>
          <w:rFonts w:ascii="Times New Roman" w:hAnsi="Times New Roman"/>
          <w:i/>
          <w:sz w:val="24"/>
          <w:szCs w:val="24"/>
          <w:lang w:val="en-US"/>
        </w:rPr>
        <w:t>or</w:t>
      </w:r>
      <w:r w:rsidRPr="008F3807">
        <w:rPr>
          <w:rFonts w:ascii="Times New Roman" w:hAnsi="Times New Roman"/>
          <w:sz w:val="24"/>
          <w:szCs w:val="24"/>
          <w:lang w:val="en-US"/>
        </w:rPr>
        <w:t>/ -</w:t>
      </w:r>
      <w:r w:rsidRPr="008F3807">
        <w:rPr>
          <w:rFonts w:ascii="Times New Roman" w:hAnsi="Times New Roman"/>
          <w:i/>
          <w:sz w:val="24"/>
          <w:szCs w:val="24"/>
          <w:lang w:val="en-US"/>
        </w:rPr>
        <w:t>er</w:t>
      </w:r>
      <w:r w:rsidRPr="008F3807">
        <w:rPr>
          <w:rFonts w:ascii="Times New Roman" w:hAnsi="Times New Roman"/>
          <w:sz w:val="24"/>
          <w:szCs w:val="24"/>
          <w:lang w:val="en-US"/>
        </w:rPr>
        <w:t>, -</w:t>
      </w:r>
      <w:r w:rsidRPr="008F3807">
        <w:rPr>
          <w:rFonts w:ascii="Times New Roman" w:hAnsi="Times New Roman"/>
          <w:i/>
          <w:sz w:val="24"/>
          <w:szCs w:val="24"/>
          <w:lang w:val="en-US"/>
        </w:rPr>
        <w:t>ist</w:t>
      </w:r>
      <w:r w:rsidRPr="008F3807">
        <w:rPr>
          <w:rFonts w:ascii="Times New Roman" w:hAnsi="Times New Roman"/>
          <w:sz w:val="24"/>
          <w:szCs w:val="24"/>
          <w:lang w:val="en-US"/>
        </w:rPr>
        <w:t xml:space="preserve"> , -</w:t>
      </w:r>
      <w:r w:rsidRPr="008F3807">
        <w:rPr>
          <w:rFonts w:ascii="Times New Roman" w:hAnsi="Times New Roman"/>
          <w:i/>
          <w:sz w:val="24"/>
          <w:szCs w:val="24"/>
          <w:lang w:val="en-US"/>
        </w:rPr>
        <w:t>sion</w:t>
      </w:r>
      <w:r w:rsidRPr="008F3807">
        <w:rPr>
          <w:rFonts w:ascii="Times New Roman" w:hAnsi="Times New Roman"/>
          <w:sz w:val="24"/>
          <w:szCs w:val="24"/>
          <w:lang w:val="en-US"/>
        </w:rPr>
        <w:t>/-</w:t>
      </w:r>
      <w:r w:rsidRPr="008F3807">
        <w:rPr>
          <w:rFonts w:ascii="Times New Roman" w:hAnsi="Times New Roman"/>
          <w:i/>
          <w:sz w:val="24"/>
          <w:szCs w:val="24"/>
          <w:lang w:val="en-US"/>
        </w:rPr>
        <w:t>tion</w:t>
      </w:r>
      <w:r w:rsidRPr="008F3807">
        <w:rPr>
          <w:rFonts w:ascii="Times New Roman" w:hAnsi="Times New Roman"/>
          <w:sz w:val="24"/>
          <w:szCs w:val="24"/>
          <w:lang w:val="en-US"/>
        </w:rPr>
        <w:t>, -</w:t>
      </w:r>
      <w:r w:rsidRPr="008F3807">
        <w:rPr>
          <w:rFonts w:ascii="Times New Roman" w:hAnsi="Times New Roman"/>
          <w:i/>
          <w:sz w:val="24"/>
          <w:szCs w:val="24"/>
          <w:lang w:val="en-US"/>
        </w:rPr>
        <w:t>nce</w:t>
      </w:r>
      <w:r w:rsidRPr="008F3807">
        <w:rPr>
          <w:rFonts w:ascii="Times New Roman" w:hAnsi="Times New Roman"/>
          <w:sz w:val="24"/>
          <w:szCs w:val="24"/>
          <w:lang w:val="en-US"/>
        </w:rPr>
        <w:t>/-</w:t>
      </w:r>
      <w:r w:rsidRPr="008F3807">
        <w:rPr>
          <w:rFonts w:ascii="Times New Roman" w:hAnsi="Times New Roman"/>
          <w:i/>
          <w:sz w:val="24"/>
          <w:szCs w:val="24"/>
          <w:lang w:val="en-US"/>
        </w:rPr>
        <w:t>ence</w:t>
      </w:r>
      <w:r w:rsidRPr="008F3807">
        <w:rPr>
          <w:rFonts w:ascii="Times New Roman" w:hAnsi="Times New Roman"/>
          <w:sz w:val="24"/>
          <w:szCs w:val="24"/>
          <w:lang w:val="en-US"/>
        </w:rPr>
        <w:t>, -</w:t>
      </w:r>
      <w:r w:rsidRPr="008F3807">
        <w:rPr>
          <w:rFonts w:ascii="Times New Roman" w:hAnsi="Times New Roman"/>
          <w:i/>
          <w:sz w:val="24"/>
          <w:szCs w:val="24"/>
          <w:lang w:val="en-US"/>
        </w:rPr>
        <w:t>ment</w:t>
      </w:r>
      <w:r w:rsidRPr="008F3807">
        <w:rPr>
          <w:rFonts w:ascii="Times New Roman" w:hAnsi="Times New Roman"/>
          <w:sz w:val="24"/>
          <w:szCs w:val="24"/>
          <w:lang w:val="en-US"/>
        </w:rPr>
        <w:t>, -</w:t>
      </w:r>
      <w:r w:rsidRPr="008F3807">
        <w:rPr>
          <w:rFonts w:ascii="Times New Roman" w:hAnsi="Times New Roman"/>
          <w:i/>
          <w:sz w:val="24"/>
          <w:szCs w:val="24"/>
          <w:lang w:val="en-US"/>
        </w:rPr>
        <w:t>ity</w:t>
      </w:r>
      <w:r w:rsidRPr="008F3807">
        <w:rPr>
          <w:rFonts w:ascii="Times New Roman" w:hAnsi="Times New Roman"/>
          <w:sz w:val="24"/>
          <w:szCs w:val="24"/>
          <w:lang w:val="en-US"/>
        </w:rPr>
        <w:t xml:space="preserve"> , -</w:t>
      </w:r>
      <w:r w:rsidRPr="008F3807">
        <w:rPr>
          <w:rFonts w:ascii="Times New Roman" w:hAnsi="Times New Roman"/>
          <w:i/>
          <w:sz w:val="24"/>
          <w:szCs w:val="24"/>
          <w:lang w:val="en-US"/>
        </w:rPr>
        <w:t>ness</w:t>
      </w:r>
      <w:r w:rsidRPr="008F3807">
        <w:rPr>
          <w:rFonts w:ascii="Times New Roman" w:hAnsi="Times New Roman"/>
          <w:sz w:val="24"/>
          <w:szCs w:val="24"/>
          <w:lang w:val="en-US"/>
        </w:rPr>
        <w:t>, -</w:t>
      </w:r>
      <w:r w:rsidRPr="008F3807">
        <w:rPr>
          <w:rFonts w:ascii="Times New Roman" w:hAnsi="Times New Roman"/>
          <w:i/>
          <w:sz w:val="24"/>
          <w:szCs w:val="24"/>
          <w:lang w:val="en-US"/>
        </w:rPr>
        <w:t>ship</w:t>
      </w:r>
      <w:r w:rsidRPr="008F3807">
        <w:rPr>
          <w:rFonts w:ascii="Times New Roman" w:hAnsi="Times New Roman"/>
          <w:sz w:val="24"/>
          <w:szCs w:val="24"/>
          <w:lang w:val="en-US"/>
        </w:rPr>
        <w:t>, -</w:t>
      </w:r>
      <w:r w:rsidRPr="008F3807">
        <w:rPr>
          <w:rFonts w:ascii="Times New Roman" w:hAnsi="Times New Roman"/>
          <w:i/>
          <w:sz w:val="24"/>
          <w:szCs w:val="24"/>
          <w:lang w:val="en-US"/>
        </w:rPr>
        <w:t>ing</w:t>
      </w:r>
      <w:r w:rsidRPr="008F3807">
        <w:rPr>
          <w:rFonts w:ascii="Times New Roman" w:hAnsi="Times New Roman"/>
          <w:sz w:val="24"/>
          <w:szCs w:val="24"/>
          <w:lang w:val="en-US"/>
        </w:rPr>
        <w:t xml:space="preserve">; </w:t>
      </w:r>
    </w:p>
    <w:p w:rsidR="006E54D0" w:rsidRPr="008F3807" w:rsidRDefault="006E54D0" w:rsidP="00C86C6E">
      <w:pPr>
        <w:numPr>
          <w:ilvl w:val="0"/>
          <w:numId w:val="126"/>
        </w:numPr>
        <w:tabs>
          <w:tab w:val="left" w:pos="993"/>
        </w:tabs>
        <w:spacing w:after="0" w:line="240" w:lineRule="auto"/>
        <w:ind w:left="0" w:firstLine="709"/>
        <w:jc w:val="both"/>
        <w:rPr>
          <w:rFonts w:ascii="Times New Roman" w:hAnsi="Times New Roman"/>
          <w:sz w:val="24"/>
          <w:szCs w:val="24"/>
          <w:lang w:val="en-US" w:bidi="en-US"/>
        </w:rPr>
      </w:pPr>
      <w:r w:rsidRPr="008F3807">
        <w:rPr>
          <w:rFonts w:ascii="Times New Roman" w:hAnsi="Times New Roman"/>
          <w:sz w:val="24"/>
          <w:szCs w:val="24"/>
        </w:rPr>
        <w:t>имена</w:t>
      </w:r>
      <w:r w:rsidR="002364B5" w:rsidRPr="008F3807">
        <w:rPr>
          <w:rFonts w:ascii="Times New Roman" w:hAnsi="Times New Roman"/>
          <w:sz w:val="24"/>
          <w:szCs w:val="24"/>
          <w:lang w:val="en-US"/>
        </w:rPr>
        <w:t xml:space="preserve"> </w:t>
      </w:r>
      <w:r w:rsidRPr="008F3807">
        <w:rPr>
          <w:rFonts w:ascii="Times New Roman" w:hAnsi="Times New Roman"/>
          <w:sz w:val="24"/>
          <w:szCs w:val="24"/>
        </w:rPr>
        <w:t>прилагательные</w:t>
      </w:r>
      <w:r w:rsidR="002364B5" w:rsidRPr="008F3807">
        <w:rPr>
          <w:rFonts w:ascii="Times New Roman" w:hAnsi="Times New Roman"/>
          <w:sz w:val="24"/>
          <w:szCs w:val="24"/>
          <w:lang w:val="en-US"/>
        </w:rPr>
        <w:t xml:space="preserve"> </w:t>
      </w:r>
      <w:r w:rsidRPr="008F3807">
        <w:rPr>
          <w:rFonts w:ascii="Times New Roman" w:hAnsi="Times New Roman"/>
          <w:sz w:val="24"/>
          <w:szCs w:val="24"/>
        </w:rPr>
        <w:t>при</w:t>
      </w:r>
      <w:r w:rsidR="002364B5" w:rsidRPr="008F3807">
        <w:rPr>
          <w:rFonts w:ascii="Times New Roman" w:hAnsi="Times New Roman"/>
          <w:sz w:val="24"/>
          <w:szCs w:val="24"/>
          <w:lang w:val="en-US"/>
        </w:rPr>
        <w:t xml:space="preserve"> </w:t>
      </w:r>
      <w:r w:rsidRPr="008F3807">
        <w:rPr>
          <w:rFonts w:ascii="Times New Roman" w:hAnsi="Times New Roman"/>
          <w:sz w:val="24"/>
          <w:szCs w:val="24"/>
        </w:rPr>
        <w:t>помощи</w:t>
      </w:r>
      <w:r w:rsidR="002364B5" w:rsidRPr="008F3807">
        <w:rPr>
          <w:rFonts w:ascii="Times New Roman" w:hAnsi="Times New Roman"/>
          <w:sz w:val="24"/>
          <w:szCs w:val="24"/>
          <w:lang w:val="en-US"/>
        </w:rPr>
        <w:t xml:space="preserve"> </w:t>
      </w:r>
      <w:r w:rsidRPr="008F3807">
        <w:rPr>
          <w:rFonts w:ascii="Times New Roman" w:hAnsi="Times New Roman"/>
          <w:sz w:val="24"/>
          <w:szCs w:val="24"/>
        </w:rPr>
        <w:t>аффиксов</w:t>
      </w:r>
      <w:r w:rsidR="002364B5" w:rsidRPr="008F3807">
        <w:rPr>
          <w:rFonts w:ascii="Times New Roman" w:hAnsi="Times New Roman"/>
          <w:sz w:val="24"/>
          <w:szCs w:val="24"/>
          <w:lang w:val="en-US"/>
        </w:rPr>
        <w:t xml:space="preserve"> </w:t>
      </w:r>
      <w:r w:rsidRPr="008F3807">
        <w:rPr>
          <w:rFonts w:ascii="Times New Roman" w:hAnsi="Times New Roman"/>
          <w:i/>
          <w:sz w:val="24"/>
          <w:szCs w:val="24"/>
          <w:lang w:val="en-US" w:bidi="en-US"/>
        </w:rPr>
        <w:t>inter</w:t>
      </w:r>
      <w:r w:rsidRPr="008F3807">
        <w:rPr>
          <w:rFonts w:ascii="Times New Roman" w:hAnsi="Times New Roman"/>
          <w:sz w:val="24"/>
          <w:szCs w:val="24"/>
          <w:lang w:val="en-US" w:bidi="en-US"/>
        </w:rPr>
        <w:t>-; -</w:t>
      </w:r>
      <w:r w:rsidRPr="008F3807">
        <w:rPr>
          <w:rFonts w:ascii="Times New Roman" w:hAnsi="Times New Roman"/>
          <w:i/>
          <w:sz w:val="24"/>
          <w:szCs w:val="24"/>
          <w:lang w:val="en-US" w:bidi="en-US"/>
        </w:rPr>
        <w:t>y</w:t>
      </w:r>
      <w:r w:rsidRPr="008F3807">
        <w:rPr>
          <w:rFonts w:ascii="Times New Roman" w:hAnsi="Times New Roman"/>
          <w:sz w:val="24"/>
          <w:szCs w:val="24"/>
          <w:lang w:val="en-US" w:bidi="en-US"/>
        </w:rPr>
        <w:t>, -</w:t>
      </w:r>
      <w:r w:rsidRPr="008F3807">
        <w:rPr>
          <w:rFonts w:ascii="Times New Roman" w:hAnsi="Times New Roman"/>
          <w:i/>
          <w:sz w:val="24"/>
          <w:szCs w:val="24"/>
          <w:lang w:val="en-US" w:bidi="en-US"/>
        </w:rPr>
        <w:t>ly</w:t>
      </w:r>
      <w:r w:rsidRPr="008F3807">
        <w:rPr>
          <w:rFonts w:ascii="Times New Roman" w:hAnsi="Times New Roman"/>
          <w:sz w:val="24"/>
          <w:szCs w:val="24"/>
          <w:lang w:val="en-US" w:bidi="en-US"/>
        </w:rPr>
        <w:t>, -</w:t>
      </w:r>
      <w:r w:rsidRPr="008F3807">
        <w:rPr>
          <w:rFonts w:ascii="Times New Roman" w:hAnsi="Times New Roman"/>
          <w:i/>
          <w:sz w:val="24"/>
          <w:szCs w:val="24"/>
          <w:lang w:val="en-US" w:bidi="en-US"/>
        </w:rPr>
        <w:t>ful</w:t>
      </w:r>
      <w:r w:rsidRPr="008F3807">
        <w:rPr>
          <w:rFonts w:ascii="Times New Roman" w:hAnsi="Times New Roman"/>
          <w:sz w:val="24"/>
          <w:szCs w:val="24"/>
          <w:lang w:val="en-US" w:bidi="en-US"/>
        </w:rPr>
        <w:t xml:space="preserve"> , -</w:t>
      </w:r>
      <w:r w:rsidRPr="008F3807">
        <w:rPr>
          <w:rFonts w:ascii="Times New Roman" w:hAnsi="Times New Roman"/>
          <w:i/>
          <w:sz w:val="24"/>
          <w:szCs w:val="24"/>
          <w:lang w:val="en-US" w:bidi="en-US"/>
        </w:rPr>
        <w:t>al</w:t>
      </w:r>
      <w:r w:rsidRPr="008F3807">
        <w:rPr>
          <w:rFonts w:ascii="Times New Roman" w:hAnsi="Times New Roman"/>
          <w:sz w:val="24"/>
          <w:szCs w:val="24"/>
          <w:lang w:val="en-US" w:bidi="en-US"/>
        </w:rPr>
        <w:t xml:space="preserve"> , -</w:t>
      </w:r>
      <w:r w:rsidRPr="008F3807">
        <w:rPr>
          <w:rFonts w:ascii="Times New Roman" w:hAnsi="Times New Roman"/>
          <w:i/>
          <w:sz w:val="24"/>
          <w:szCs w:val="24"/>
          <w:lang w:val="en-US" w:bidi="en-US"/>
        </w:rPr>
        <w:t>ic</w:t>
      </w:r>
      <w:r w:rsidRPr="008F3807">
        <w:rPr>
          <w:rFonts w:ascii="Times New Roman" w:hAnsi="Times New Roman"/>
          <w:sz w:val="24"/>
          <w:szCs w:val="24"/>
          <w:lang w:val="en-US" w:bidi="en-US"/>
        </w:rPr>
        <w:t>,</w:t>
      </w:r>
      <w:r w:rsidR="005F5408" w:rsidRPr="008F3807">
        <w:rPr>
          <w:rFonts w:ascii="Times New Roman" w:hAnsi="Times New Roman"/>
          <w:sz w:val="24"/>
          <w:szCs w:val="24"/>
          <w:lang w:val="en-US" w:bidi="en-US"/>
        </w:rPr>
        <w:t xml:space="preserve"> </w:t>
      </w:r>
      <w:r w:rsidRPr="008F3807">
        <w:rPr>
          <w:rFonts w:ascii="Times New Roman" w:hAnsi="Times New Roman"/>
          <w:sz w:val="24"/>
          <w:szCs w:val="24"/>
          <w:lang w:val="en-US" w:bidi="en-US"/>
        </w:rPr>
        <w:t>-</w:t>
      </w:r>
      <w:r w:rsidRPr="008F3807">
        <w:rPr>
          <w:rFonts w:ascii="Times New Roman" w:hAnsi="Times New Roman"/>
          <w:i/>
          <w:sz w:val="24"/>
          <w:szCs w:val="24"/>
          <w:lang w:val="en-US" w:bidi="en-US"/>
        </w:rPr>
        <w:t>ian</w:t>
      </w:r>
      <w:r w:rsidRPr="008F3807">
        <w:rPr>
          <w:rFonts w:ascii="Times New Roman" w:hAnsi="Times New Roman"/>
          <w:sz w:val="24"/>
          <w:szCs w:val="24"/>
          <w:lang w:val="en-US" w:bidi="en-US"/>
        </w:rPr>
        <w:t>/</w:t>
      </w:r>
      <w:r w:rsidRPr="008F3807">
        <w:rPr>
          <w:rFonts w:ascii="Times New Roman" w:hAnsi="Times New Roman"/>
          <w:i/>
          <w:sz w:val="24"/>
          <w:szCs w:val="24"/>
          <w:lang w:val="en-US" w:bidi="en-US"/>
        </w:rPr>
        <w:t>an</w:t>
      </w:r>
      <w:r w:rsidRPr="008F3807">
        <w:rPr>
          <w:rFonts w:ascii="Times New Roman" w:hAnsi="Times New Roman"/>
          <w:sz w:val="24"/>
          <w:szCs w:val="24"/>
          <w:lang w:val="en-US" w:bidi="en-US"/>
        </w:rPr>
        <w:t>, -</w:t>
      </w:r>
      <w:r w:rsidRPr="008F3807">
        <w:rPr>
          <w:rFonts w:ascii="Times New Roman" w:hAnsi="Times New Roman"/>
          <w:i/>
          <w:sz w:val="24"/>
          <w:szCs w:val="24"/>
          <w:lang w:val="en-US" w:bidi="en-US"/>
        </w:rPr>
        <w:t>ing</w:t>
      </w:r>
      <w:r w:rsidRPr="008F3807">
        <w:rPr>
          <w:rFonts w:ascii="Times New Roman" w:hAnsi="Times New Roman"/>
          <w:sz w:val="24"/>
          <w:szCs w:val="24"/>
          <w:lang w:val="en-US" w:bidi="en-US"/>
        </w:rPr>
        <w:t>; -</w:t>
      </w:r>
      <w:r w:rsidRPr="008F3807">
        <w:rPr>
          <w:rFonts w:ascii="Times New Roman" w:hAnsi="Times New Roman"/>
          <w:i/>
          <w:sz w:val="24"/>
          <w:szCs w:val="24"/>
          <w:lang w:val="en-US" w:bidi="en-US"/>
        </w:rPr>
        <w:t>ous</w:t>
      </w:r>
      <w:r w:rsidRPr="008F3807">
        <w:rPr>
          <w:rFonts w:ascii="Times New Roman" w:hAnsi="Times New Roman"/>
          <w:sz w:val="24"/>
          <w:szCs w:val="24"/>
          <w:lang w:val="en-US" w:bidi="en-US"/>
        </w:rPr>
        <w:t>, -</w:t>
      </w:r>
      <w:r w:rsidRPr="008F3807">
        <w:rPr>
          <w:rFonts w:ascii="Times New Roman" w:hAnsi="Times New Roman"/>
          <w:i/>
          <w:sz w:val="24"/>
          <w:szCs w:val="24"/>
          <w:lang w:val="en-US" w:bidi="en-US"/>
        </w:rPr>
        <w:t>able</w:t>
      </w:r>
      <w:r w:rsidRPr="008F3807">
        <w:rPr>
          <w:rFonts w:ascii="Times New Roman" w:hAnsi="Times New Roman"/>
          <w:sz w:val="24"/>
          <w:szCs w:val="24"/>
          <w:lang w:val="en-US" w:bidi="en-US"/>
        </w:rPr>
        <w:t>/</w:t>
      </w:r>
      <w:r w:rsidRPr="008F3807">
        <w:rPr>
          <w:rFonts w:ascii="Times New Roman" w:hAnsi="Times New Roman"/>
          <w:i/>
          <w:sz w:val="24"/>
          <w:szCs w:val="24"/>
          <w:lang w:val="en-US" w:bidi="en-US"/>
        </w:rPr>
        <w:t>ible</w:t>
      </w:r>
      <w:r w:rsidRPr="008F3807">
        <w:rPr>
          <w:rFonts w:ascii="Times New Roman" w:hAnsi="Times New Roman"/>
          <w:sz w:val="24"/>
          <w:szCs w:val="24"/>
          <w:lang w:val="en-US" w:bidi="en-US"/>
        </w:rPr>
        <w:t>, -</w:t>
      </w:r>
      <w:r w:rsidRPr="008F3807">
        <w:rPr>
          <w:rFonts w:ascii="Times New Roman" w:hAnsi="Times New Roman"/>
          <w:i/>
          <w:sz w:val="24"/>
          <w:szCs w:val="24"/>
          <w:lang w:val="en-US" w:bidi="en-US"/>
        </w:rPr>
        <w:t>less</w:t>
      </w:r>
      <w:r w:rsidRPr="008F3807">
        <w:rPr>
          <w:rFonts w:ascii="Times New Roman" w:hAnsi="Times New Roman"/>
          <w:sz w:val="24"/>
          <w:szCs w:val="24"/>
          <w:lang w:val="en-US" w:bidi="en-US"/>
        </w:rPr>
        <w:t>, -</w:t>
      </w:r>
      <w:r w:rsidRPr="008F3807">
        <w:rPr>
          <w:rFonts w:ascii="Times New Roman" w:hAnsi="Times New Roman"/>
          <w:i/>
          <w:sz w:val="24"/>
          <w:szCs w:val="24"/>
          <w:lang w:val="en-US" w:bidi="en-US"/>
        </w:rPr>
        <w:t>ive</w:t>
      </w:r>
      <w:r w:rsidRPr="008F3807">
        <w:rPr>
          <w:rFonts w:ascii="Times New Roman" w:hAnsi="Times New Roman"/>
          <w:sz w:val="24"/>
          <w:szCs w:val="24"/>
          <w:lang w:val="en-US" w:bidi="en-US"/>
        </w:rPr>
        <w:t>;</w:t>
      </w:r>
    </w:p>
    <w:p w:rsidR="006E54D0" w:rsidRPr="008F3807" w:rsidRDefault="006E54D0" w:rsidP="00C86C6E">
      <w:pPr>
        <w:numPr>
          <w:ilvl w:val="0"/>
          <w:numId w:val="1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наречия при помощи суффикса </w:t>
      </w:r>
      <w:r w:rsidR="00437180" w:rsidRPr="008F3807">
        <w:rPr>
          <w:rFonts w:ascii="Times New Roman" w:hAnsi="Times New Roman"/>
          <w:sz w:val="24"/>
          <w:szCs w:val="24"/>
        </w:rPr>
        <w:t>-</w:t>
      </w:r>
      <w:r w:rsidRPr="008F3807">
        <w:rPr>
          <w:rFonts w:ascii="Times New Roman" w:hAnsi="Times New Roman"/>
          <w:i/>
          <w:sz w:val="24"/>
          <w:szCs w:val="24"/>
          <w:lang w:val="en-US"/>
        </w:rPr>
        <w:t>ly</w:t>
      </w:r>
      <w:r w:rsidRPr="008F3807">
        <w:rPr>
          <w:rFonts w:ascii="Times New Roman" w:hAnsi="Times New Roman"/>
          <w:sz w:val="24"/>
          <w:szCs w:val="24"/>
        </w:rPr>
        <w:t>;</w:t>
      </w:r>
    </w:p>
    <w:p w:rsidR="006E54D0" w:rsidRPr="008F3807" w:rsidRDefault="006E54D0" w:rsidP="00C86C6E">
      <w:pPr>
        <w:numPr>
          <w:ilvl w:val="0"/>
          <w:numId w:val="1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8F3807">
        <w:rPr>
          <w:rFonts w:ascii="Times New Roman" w:hAnsi="Times New Roman"/>
          <w:sz w:val="24"/>
          <w:szCs w:val="24"/>
        </w:rPr>
        <w:t xml:space="preserve"> </w:t>
      </w:r>
      <w:r w:rsidRPr="008F3807">
        <w:rPr>
          <w:rFonts w:ascii="Times New Roman" w:hAnsi="Times New Roman"/>
          <w:i/>
          <w:sz w:val="24"/>
          <w:szCs w:val="24"/>
          <w:lang w:val="en-US" w:bidi="en-US"/>
        </w:rPr>
        <w:t>un</w:t>
      </w:r>
      <w:r w:rsidRPr="008F3807">
        <w:rPr>
          <w:rFonts w:ascii="Times New Roman" w:hAnsi="Times New Roman"/>
          <w:sz w:val="24"/>
          <w:szCs w:val="24"/>
          <w:lang w:bidi="en-US"/>
        </w:rPr>
        <w:t xml:space="preserve">-, </w:t>
      </w:r>
      <w:r w:rsidRPr="008F3807">
        <w:rPr>
          <w:rFonts w:ascii="Times New Roman" w:hAnsi="Times New Roman"/>
          <w:i/>
          <w:sz w:val="24"/>
          <w:szCs w:val="24"/>
          <w:lang w:val="en-US" w:bidi="en-US"/>
        </w:rPr>
        <w:t>im</w:t>
      </w:r>
      <w:r w:rsidRPr="008F3807">
        <w:rPr>
          <w:rFonts w:ascii="Times New Roman" w:hAnsi="Times New Roman"/>
          <w:sz w:val="24"/>
          <w:szCs w:val="24"/>
          <w:lang w:bidi="en-US"/>
        </w:rPr>
        <w:t>-/</w:t>
      </w:r>
      <w:r w:rsidRPr="008F3807">
        <w:rPr>
          <w:rFonts w:ascii="Times New Roman" w:hAnsi="Times New Roman"/>
          <w:i/>
          <w:sz w:val="24"/>
          <w:szCs w:val="24"/>
          <w:lang w:val="en-US" w:bidi="en-US"/>
        </w:rPr>
        <w:t>in</w:t>
      </w:r>
      <w:r w:rsidRPr="008F3807">
        <w:rPr>
          <w:rFonts w:ascii="Times New Roman" w:hAnsi="Times New Roman"/>
          <w:sz w:val="24"/>
          <w:szCs w:val="24"/>
          <w:lang w:bidi="en-US"/>
        </w:rPr>
        <w:t>-;</w:t>
      </w:r>
    </w:p>
    <w:p w:rsidR="006E54D0" w:rsidRPr="008F3807" w:rsidRDefault="006E54D0" w:rsidP="00C86C6E">
      <w:pPr>
        <w:numPr>
          <w:ilvl w:val="0"/>
          <w:numId w:val="12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числительные при помощи суффиксов </w:t>
      </w:r>
      <w:r w:rsidR="00437180" w:rsidRPr="008F3807">
        <w:rPr>
          <w:rFonts w:ascii="Times New Roman" w:hAnsi="Times New Roman"/>
          <w:sz w:val="24"/>
          <w:szCs w:val="24"/>
        </w:rPr>
        <w:t>-</w:t>
      </w:r>
      <w:r w:rsidRPr="008F3807">
        <w:rPr>
          <w:rFonts w:ascii="Times New Roman" w:hAnsi="Times New Roman"/>
          <w:i/>
          <w:sz w:val="24"/>
          <w:szCs w:val="24"/>
          <w:lang w:val="en-US"/>
        </w:rPr>
        <w:t>teen</w:t>
      </w:r>
      <w:r w:rsidRPr="008F3807">
        <w:rPr>
          <w:rFonts w:ascii="Times New Roman" w:hAnsi="Times New Roman"/>
          <w:sz w:val="24"/>
          <w:szCs w:val="24"/>
        </w:rPr>
        <w:t>, -</w:t>
      </w:r>
      <w:r w:rsidRPr="008F3807">
        <w:rPr>
          <w:rFonts w:ascii="Times New Roman" w:hAnsi="Times New Roman"/>
          <w:i/>
          <w:sz w:val="24"/>
          <w:szCs w:val="24"/>
          <w:lang w:val="en-US"/>
        </w:rPr>
        <w:t>ty</w:t>
      </w:r>
      <w:r w:rsidRPr="008F3807">
        <w:rPr>
          <w:rFonts w:ascii="Times New Roman" w:hAnsi="Times New Roman"/>
          <w:sz w:val="24"/>
          <w:szCs w:val="24"/>
        </w:rPr>
        <w:t>; -</w:t>
      </w:r>
      <w:r w:rsidRPr="008F3807">
        <w:rPr>
          <w:rFonts w:ascii="Times New Roman" w:hAnsi="Times New Roman"/>
          <w:i/>
          <w:sz w:val="24"/>
          <w:szCs w:val="24"/>
          <w:lang w:val="en-US"/>
        </w:rPr>
        <w:t>th</w:t>
      </w:r>
      <w:r w:rsidRPr="008F3807">
        <w:rPr>
          <w:rFonts w:ascii="Times New Roman" w:hAnsi="Times New Roman"/>
          <w:sz w:val="24"/>
          <w:szCs w:val="24"/>
        </w:rPr>
        <w:t>.</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4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F3807" w:rsidRDefault="006E54D0" w:rsidP="00A032AA">
      <w:pPr>
        <w:numPr>
          <w:ilvl w:val="0"/>
          <w:numId w:val="4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F3807" w:rsidRDefault="006E54D0" w:rsidP="00A032AA">
      <w:pPr>
        <w:numPr>
          <w:ilvl w:val="0"/>
          <w:numId w:val="4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наиболее распространенные фразовые глаголы;</w:t>
      </w:r>
    </w:p>
    <w:p w:rsidR="006E54D0" w:rsidRPr="008F3807" w:rsidRDefault="006E54D0" w:rsidP="00A032AA">
      <w:pPr>
        <w:numPr>
          <w:ilvl w:val="0"/>
          <w:numId w:val="4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принадлежность слов к частям речи по аффиксам;</w:t>
      </w:r>
    </w:p>
    <w:p w:rsidR="006E54D0" w:rsidRPr="008F3807" w:rsidRDefault="006E54D0" w:rsidP="00A032AA">
      <w:pPr>
        <w:numPr>
          <w:ilvl w:val="0"/>
          <w:numId w:val="4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8F3807">
        <w:rPr>
          <w:rFonts w:ascii="Times New Roman" w:hAnsi="Times New Roman"/>
          <w:i/>
          <w:sz w:val="24"/>
          <w:szCs w:val="24"/>
          <w:lang w:val="en-US"/>
        </w:rPr>
        <w:t>firstly</w:t>
      </w:r>
      <w:r w:rsidRPr="008F3807">
        <w:rPr>
          <w:rFonts w:ascii="Times New Roman" w:hAnsi="Times New Roman"/>
          <w:i/>
          <w:sz w:val="24"/>
          <w:szCs w:val="24"/>
        </w:rPr>
        <w:t xml:space="preserve">, </w:t>
      </w:r>
      <w:r w:rsidRPr="008F3807">
        <w:rPr>
          <w:rFonts w:ascii="Times New Roman" w:hAnsi="Times New Roman"/>
          <w:i/>
          <w:sz w:val="24"/>
          <w:szCs w:val="24"/>
          <w:lang w:val="en-US"/>
        </w:rPr>
        <w:t>to</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begin</w:t>
      </w:r>
      <w:r w:rsidR="005F5408" w:rsidRPr="008F3807">
        <w:rPr>
          <w:rFonts w:ascii="Times New Roman" w:hAnsi="Times New Roman"/>
          <w:i/>
          <w:sz w:val="24"/>
          <w:szCs w:val="24"/>
        </w:rPr>
        <w:t xml:space="preserve"> </w:t>
      </w:r>
      <w:r w:rsidRPr="008F3807">
        <w:rPr>
          <w:rFonts w:ascii="Times New Roman" w:hAnsi="Times New Roman"/>
          <w:i/>
          <w:sz w:val="24"/>
          <w:szCs w:val="24"/>
          <w:lang w:val="en-US"/>
        </w:rPr>
        <w:t>with</w:t>
      </w:r>
      <w:r w:rsidRPr="008F3807">
        <w:rPr>
          <w:rFonts w:ascii="Times New Roman" w:hAnsi="Times New Roman"/>
          <w:i/>
          <w:sz w:val="24"/>
          <w:szCs w:val="24"/>
        </w:rPr>
        <w:t xml:space="preserve">, </w:t>
      </w:r>
      <w:r w:rsidRPr="008F3807">
        <w:rPr>
          <w:rFonts w:ascii="Times New Roman" w:hAnsi="Times New Roman"/>
          <w:i/>
          <w:sz w:val="24"/>
          <w:szCs w:val="24"/>
          <w:lang w:val="en-US"/>
        </w:rPr>
        <w:t>however</w:t>
      </w:r>
      <w:r w:rsidRPr="008F3807">
        <w:rPr>
          <w:rFonts w:ascii="Times New Roman" w:hAnsi="Times New Roman"/>
          <w:i/>
          <w:sz w:val="24"/>
          <w:szCs w:val="24"/>
        </w:rPr>
        <w:t xml:space="preserve">, </w:t>
      </w:r>
      <w:r w:rsidRPr="008F3807">
        <w:rPr>
          <w:rFonts w:ascii="Times New Roman" w:hAnsi="Times New Roman"/>
          <w:i/>
          <w:sz w:val="24"/>
          <w:szCs w:val="24"/>
          <w:lang w:val="en-US"/>
        </w:rPr>
        <w:t>as</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for</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me</w:t>
      </w:r>
      <w:r w:rsidRPr="008F3807">
        <w:rPr>
          <w:rFonts w:ascii="Times New Roman" w:hAnsi="Times New Roman"/>
          <w:i/>
          <w:sz w:val="24"/>
          <w:szCs w:val="24"/>
        </w:rPr>
        <w:t xml:space="preserve">, </w:t>
      </w:r>
      <w:r w:rsidRPr="008F3807">
        <w:rPr>
          <w:rFonts w:ascii="Times New Roman" w:hAnsi="Times New Roman"/>
          <w:i/>
          <w:sz w:val="24"/>
          <w:szCs w:val="24"/>
          <w:lang w:val="en-US"/>
        </w:rPr>
        <w:t>finally</w:t>
      </w:r>
      <w:r w:rsidRPr="008F3807">
        <w:rPr>
          <w:rFonts w:ascii="Times New Roman" w:hAnsi="Times New Roman"/>
          <w:i/>
          <w:sz w:val="24"/>
          <w:szCs w:val="24"/>
        </w:rPr>
        <w:t xml:space="preserve">, </w:t>
      </w:r>
      <w:r w:rsidRPr="008F3807">
        <w:rPr>
          <w:rFonts w:ascii="Times New Roman" w:hAnsi="Times New Roman"/>
          <w:i/>
          <w:sz w:val="24"/>
          <w:szCs w:val="24"/>
          <w:lang w:val="en-US"/>
        </w:rPr>
        <w:t>at</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last</w:t>
      </w:r>
      <w:r w:rsidRPr="008F3807">
        <w:rPr>
          <w:rFonts w:ascii="Times New Roman" w:hAnsi="Times New Roman"/>
          <w:i/>
          <w:sz w:val="24"/>
          <w:szCs w:val="24"/>
        </w:rPr>
        <w:t xml:space="preserve">, </w:t>
      </w:r>
      <w:r w:rsidRPr="008F3807">
        <w:rPr>
          <w:rFonts w:ascii="Times New Roman" w:hAnsi="Times New Roman"/>
          <w:i/>
          <w:sz w:val="24"/>
          <w:szCs w:val="24"/>
          <w:lang w:val="en-US"/>
        </w:rPr>
        <w:t>etc</w:t>
      </w:r>
      <w:r w:rsidRPr="008F3807">
        <w:rPr>
          <w:rFonts w:ascii="Times New Roman" w:hAnsi="Times New Roman"/>
          <w:i/>
          <w:sz w:val="24"/>
          <w:szCs w:val="24"/>
        </w:rPr>
        <w:t>.);</w:t>
      </w:r>
    </w:p>
    <w:p w:rsidR="006E54D0" w:rsidRPr="008F3807" w:rsidRDefault="006E54D0" w:rsidP="00A032AA">
      <w:pPr>
        <w:numPr>
          <w:ilvl w:val="0"/>
          <w:numId w:val="4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82F69" w:rsidRDefault="00682F69" w:rsidP="00A032AA">
      <w:pPr>
        <w:spacing w:after="0" w:line="240" w:lineRule="auto"/>
        <w:ind w:firstLine="709"/>
        <w:jc w:val="both"/>
        <w:rPr>
          <w:rFonts w:ascii="Times New Roman" w:hAnsi="Times New Roman"/>
          <w:b/>
          <w:sz w:val="24"/>
          <w:szCs w:val="24"/>
        </w:rPr>
      </w:pPr>
    </w:p>
    <w:p w:rsidR="00682F69" w:rsidRDefault="00682F69" w:rsidP="00A032AA">
      <w:pPr>
        <w:spacing w:after="0" w:line="240" w:lineRule="auto"/>
        <w:ind w:firstLine="709"/>
        <w:jc w:val="both"/>
        <w:rPr>
          <w:rFonts w:ascii="Times New Roman" w:hAnsi="Times New Roman"/>
          <w:b/>
          <w:sz w:val="24"/>
          <w:szCs w:val="24"/>
        </w:rPr>
      </w:pPr>
    </w:p>
    <w:p w:rsidR="00682F69" w:rsidRDefault="00682F69" w:rsidP="00A032AA">
      <w:pPr>
        <w:spacing w:after="0" w:line="240" w:lineRule="auto"/>
        <w:ind w:firstLine="709"/>
        <w:jc w:val="both"/>
        <w:rPr>
          <w:rFonts w:ascii="Times New Roman" w:hAnsi="Times New Roman"/>
          <w:b/>
          <w:sz w:val="24"/>
          <w:szCs w:val="24"/>
        </w:rPr>
      </w:pP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Грамматическая сторона речи</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48"/>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8F3807">
        <w:rPr>
          <w:rFonts w:ascii="Times New Roman" w:hAnsi="Times New Roman"/>
          <w:sz w:val="24"/>
          <w:szCs w:val="24"/>
        </w:rPr>
        <w:t xml:space="preserve"> </w:t>
      </w:r>
      <w:r w:rsidRPr="008F3807">
        <w:rPr>
          <w:rFonts w:ascii="Times New Roman" w:hAnsi="Times New Roman"/>
          <w:sz w:val="24"/>
          <w:szCs w:val="24"/>
        </w:rPr>
        <w:t>разделительный вопросы),</w:t>
      </w:r>
      <w:r w:rsidR="006A6E27" w:rsidRPr="008F3807">
        <w:rPr>
          <w:rFonts w:ascii="Times New Roman" w:hAnsi="Times New Roman"/>
          <w:sz w:val="24"/>
          <w:szCs w:val="24"/>
        </w:rPr>
        <w:t xml:space="preserve"> </w:t>
      </w:r>
      <w:r w:rsidRPr="008F3807">
        <w:rPr>
          <w:rFonts w:ascii="Times New Roman" w:hAnsi="Times New Roman"/>
          <w:sz w:val="24"/>
          <w:szCs w:val="24"/>
        </w:rPr>
        <w:t>побудительные (в утвердительной и отрицательной форме) и восклицательные;</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предложения с начальным</w:t>
      </w:r>
      <w:r w:rsidR="006A6E27" w:rsidRPr="008F3807">
        <w:rPr>
          <w:rFonts w:ascii="Times New Roman" w:hAnsi="Times New Roman"/>
          <w:sz w:val="24"/>
          <w:szCs w:val="24"/>
        </w:rPr>
        <w:t xml:space="preserve"> </w:t>
      </w:r>
      <w:r w:rsidRPr="008F3807">
        <w:rPr>
          <w:rFonts w:ascii="Times New Roman" w:hAnsi="Times New Roman"/>
          <w:i/>
          <w:sz w:val="24"/>
          <w:szCs w:val="24"/>
        </w:rPr>
        <w:t>It</w:t>
      </w:r>
      <w:r w:rsidRPr="008F3807">
        <w:rPr>
          <w:rFonts w:ascii="Times New Roman" w:hAnsi="Times New Roman"/>
          <w:sz w:val="24"/>
          <w:szCs w:val="24"/>
        </w:rPr>
        <w:t>;</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предложения с начальным</w:t>
      </w:r>
      <w:r w:rsidR="006A6E27" w:rsidRPr="008F3807">
        <w:rPr>
          <w:rFonts w:ascii="Times New Roman" w:hAnsi="Times New Roman"/>
          <w:sz w:val="24"/>
          <w:szCs w:val="24"/>
        </w:rPr>
        <w:t xml:space="preserve"> </w:t>
      </w:r>
      <w:r w:rsidRPr="008F3807">
        <w:rPr>
          <w:rFonts w:ascii="Times New Roman" w:hAnsi="Times New Roman"/>
          <w:i/>
          <w:sz w:val="24"/>
          <w:szCs w:val="24"/>
        </w:rPr>
        <w:t>There</w:t>
      </w:r>
      <w:r w:rsidR="005F5408" w:rsidRPr="008F3807">
        <w:rPr>
          <w:rFonts w:ascii="Times New Roman" w:hAnsi="Times New Roman"/>
          <w:i/>
          <w:sz w:val="24"/>
          <w:szCs w:val="24"/>
        </w:rPr>
        <w:t xml:space="preserve"> </w:t>
      </w:r>
      <w:r w:rsidRPr="008F3807">
        <w:rPr>
          <w:rFonts w:ascii="Times New Roman" w:hAnsi="Times New Roman"/>
          <w:i/>
          <w:sz w:val="24"/>
          <w:szCs w:val="24"/>
        </w:rPr>
        <w:t>+</w:t>
      </w:r>
      <w:r w:rsidR="005F5408" w:rsidRPr="008F3807">
        <w:rPr>
          <w:rFonts w:ascii="Times New Roman" w:hAnsi="Times New Roman"/>
          <w:i/>
          <w:sz w:val="24"/>
          <w:szCs w:val="24"/>
        </w:rPr>
        <w:t xml:space="preserve"> </w:t>
      </w:r>
      <w:r w:rsidRPr="008F3807">
        <w:rPr>
          <w:rFonts w:ascii="Times New Roman" w:hAnsi="Times New Roman"/>
          <w:i/>
          <w:sz w:val="24"/>
          <w:szCs w:val="24"/>
          <w:lang w:val="en-US"/>
        </w:rPr>
        <w:t>to</w:t>
      </w:r>
      <w:r w:rsidR="005F5408" w:rsidRPr="008F3807">
        <w:rPr>
          <w:rFonts w:ascii="Times New Roman" w:hAnsi="Times New Roman"/>
          <w:i/>
          <w:sz w:val="24"/>
          <w:szCs w:val="24"/>
        </w:rPr>
        <w:t xml:space="preserve"> </w:t>
      </w:r>
      <w:r w:rsidRPr="008F3807">
        <w:rPr>
          <w:rFonts w:ascii="Times New Roman" w:hAnsi="Times New Roman"/>
          <w:i/>
          <w:sz w:val="24"/>
          <w:szCs w:val="24"/>
          <w:lang w:val="en-US"/>
        </w:rPr>
        <w:t>be</w:t>
      </w:r>
      <w:r w:rsidRPr="008F3807">
        <w:rPr>
          <w:rFonts w:ascii="Times New Roman" w:hAnsi="Times New Roman"/>
          <w:sz w:val="24"/>
          <w:szCs w:val="24"/>
        </w:rPr>
        <w:t>;</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8F3807">
        <w:rPr>
          <w:rFonts w:ascii="Times New Roman" w:hAnsi="Times New Roman"/>
          <w:i/>
          <w:sz w:val="24"/>
          <w:szCs w:val="24"/>
        </w:rPr>
        <w:t>and</w:t>
      </w:r>
      <w:r w:rsidRPr="008F3807">
        <w:rPr>
          <w:rFonts w:ascii="Times New Roman" w:hAnsi="Times New Roman"/>
          <w:sz w:val="24"/>
          <w:szCs w:val="24"/>
        </w:rPr>
        <w:t>,</w:t>
      </w:r>
      <w:r w:rsidRPr="008F3807">
        <w:rPr>
          <w:rFonts w:ascii="Times New Roman" w:hAnsi="Times New Roman"/>
          <w:i/>
          <w:sz w:val="24"/>
          <w:szCs w:val="24"/>
        </w:rPr>
        <w:t xml:space="preserve"> but</w:t>
      </w:r>
      <w:r w:rsidRPr="008F3807">
        <w:rPr>
          <w:rFonts w:ascii="Times New Roman" w:hAnsi="Times New Roman"/>
          <w:sz w:val="24"/>
          <w:szCs w:val="24"/>
        </w:rPr>
        <w:t>,</w:t>
      </w:r>
      <w:r w:rsidRPr="008F3807">
        <w:rPr>
          <w:rFonts w:ascii="Times New Roman" w:hAnsi="Times New Roman"/>
          <w:i/>
          <w:sz w:val="24"/>
          <w:szCs w:val="24"/>
        </w:rPr>
        <w:t xml:space="preserve"> or</w:t>
      </w:r>
      <w:r w:rsidRPr="008F3807">
        <w:rPr>
          <w:rFonts w:ascii="Times New Roman" w:hAnsi="Times New Roman"/>
          <w:sz w:val="24"/>
          <w:szCs w:val="24"/>
        </w:rPr>
        <w:t>;</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8F3807">
        <w:rPr>
          <w:rFonts w:ascii="Times New Roman" w:hAnsi="Times New Roman"/>
          <w:i/>
          <w:sz w:val="24"/>
          <w:szCs w:val="24"/>
          <w:lang w:val="en-US"/>
        </w:rPr>
        <w:t>because</w:t>
      </w:r>
      <w:r w:rsidRPr="008F3807">
        <w:rPr>
          <w:rFonts w:ascii="Times New Roman" w:hAnsi="Times New Roman"/>
          <w:sz w:val="24"/>
          <w:szCs w:val="24"/>
        </w:rPr>
        <w:t xml:space="preserve">, </w:t>
      </w:r>
      <w:r w:rsidRPr="008F3807">
        <w:rPr>
          <w:rFonts w:ascii="Times New Roman" w:hAnsi="Times New Roman"/>
          <w:i/>
          <w:sz w:val="24"/>
          <w:szCs w:val="24"/>
          <w:lang w:val="en-US"/>
        </w:rPr>
        <w:t>if</w:t>
      </w:r>
      <w:r w:rsidRPr="008F3807">
        <w:rPr>
          <w:rFonts w:ascii="Times New Roman" w:hAnsi="Times New Roman"/>
          <w:sz w:val="24"/>
          <w:szCs w:val="24"/>
        </w:rPr>
        <w:t>,</w:t>
      </w:r>
      <w:r w:rsidR="006A6E27" w:rsidRPr="008F3807">
        <w:rPr>
          <w:rFonts w:ascii="Times New Roman" w:hAnsi="Times New Roman"/>
          <w:sz w:val="24"/>
          <w:szCs w:val="24"/>
        </w:rPr>
        <w:t xml:space="preserve"> </w:t>
      </w:r>
      <w:r w:rsidRPr="008F3807">
        <w:rPr>
          <w:rFonts w:ascii="Times New Roman" w:hAnsi="Times New Roman"/>
          <w:i/>
          <w:sz w:val="24"/>
          <w:szCs w:val="24"/>
          <w:lang w:val="en-US"/>
        </w:rPr>
        <w:t>that</w:t>
      </w:r>
      <w:r w:rsidRPr="008F3807">
        <w:rPr>
          <w:rFonts w:ascii="Times New Roman" w:hAnsi="Times New Roman"/>
          <w:sz w:val="24"/>
          <w:szCs w:val="24"/>
        </w:rPr>
        <w:t xml:space="preserve">, </w:t>
      </w:r>
      <w:r w:rsidRPr="008F3807">
        <w:rPr>
          <w:rFonts w:ascii="Times New Roman" w:hAnsi="Times New Roman"/>
          <w:i/>
          <w:sz w:val="24"/>
          <w:szCs w:val="24"/>
          <w:lang w:val="en-US"/>
        </w:rPr>
        <w:t>who</w:t>
      </w:r>
      <w:r w:rsidRPr="008F3807">
        <w:rPr>
          <w:rFonts w:ascii="Times New Roman" w:hAnsi="Times New Roman"/>
          <w:sz w:val="24"/>
          <w:szCs w:val="24"/>
        </w:rPr>
        <w:t xml:space="preserve">, </w:t>
      </w:r>
      <w:r w:rsidRPr="008F3807">
        <w:rPr>
          <w:rFonts w:ascii="Times New Roman" w:hAnsi="Times New Roman"/>
          <w:i/>
          <w:sz w:val="24"/>
          <w:szCs w:val="24"/>
          <w:lang w:val="en-US"/>
        </w:rPr>
        <w:t>which</w:t>
      </w:r>
      <w:r w:rsidRPr="008F3807">
        <w:rPr>
          <w:rFonts w:ascii="Times New Roman" w:hAnsi="Times New Roman"/>
          <w:sz w:val="24"/>
          <w:szCs w:val="24"/>
        </w:rPr>
        <w:t>,</w:t>
      </w:r>
      <w:r w:rsidR="006A6E27" w:rsidRPr="008F3807">
        <w:rPr>
          <w:rFonts w:ascii="Times New Roman" w:hAnsi="Times New Roman"/>
          <w:sz w:val="24"/>
          <w:szCs w:val="24"/>
        </w:rPr>
        <w:t xml:space="preserve"> </w:t>
      </w:r>
      <w:r w:rsidRPr="008F3807">
        <w:rPr>
          <w:rFonts w:ascii="Times New Roman" w:hAnsi="Times New Roman"/>
          <w:i/>
          <w:sz w:val="24"/>
          <w:szCs w:val="24"/>
          <w:lang w:val="en-US"/>
        </w:rPr>
        <w:t>what</w:t>
      </w:r>
      <w:r w:rsidRPr="008F3807">
        <w:rPr>
          <w:rFonts w:ascii="Times New Roman" w:hAnsi="Times New Roman"/>
          <w:sz w:val="24"/>
          <w:szCs w:val="24"/>
        </w:rPr>
        <w:t xml:space="preserve">, </w:t>
      </w:r>
      <w:r w:rsidRPr="008F3807">
        <w:rPr>
          <w:rFonts w:ascii="Times New Roman" w:hAnsi="Times New Roman"/>
          <w:i/>
          <w:sz w:val="24"/>
          <w:szCs w:val="24"/>
          <w:lang w:val="en-US"/>
        </w:rPr>
        <w:t>when</w:t>
      </w:r>
      <w:r w:rsidRPr="008F3807">
        <w:rPr>
          <w:rFonts w:ascii="Times New Roman" w:hAnsi="Times New Roman"/>
          <w:sz w:val="24"/>
          <w:szCs w:val="24"/>
        </w:rPr>
        <w:t xml:space="preserve">, </w:t>
      </w:r>
      <w:r w:rsidRPr="008F3807">
        <w:rPr>
          <w:rFonts w:ascii="Times New Roman" w:hAnsi="Times New Roman"/>
          <w:i/>
          <w:sz w:val="24"/>
          <w:szCs w:val="24"/>
          <w:lang w:val="en-US"/>
        </w:rPr>
        <w:t>where</w:t>
      </w:r>
      <w:r w:rsidRPr="008F3807">
        <w:rPr>
          <w:rFonts w:ascii="Times New Roman" w:hAnsi="Times New Roman"/>
          <w:i/>
          <w:sz w:val="24"/>
          <w:szCs w:val="24"/>
        </w:rPr>
        <w:t xml:space="preserve">, </w:t>
      </w:r>
      <w:r w:rsidRPr="008F3807">
        <w:rPr>
          <w:rFonts w:ascii="Times New Roman" w:hAnsi="Times New Roman"/>
          <w:i/>
          <w:sz w:val="24"/>
          <w:szCs w:val="24"/>
          <w:lang w:val="en-US"/>
        </w:rPr>
        <w:t>how</w:t>
      </w:r>
      <w:r w:rsidRPr="008F3807">
        <w:rPr>
          <w:rFonts w:ascii="Times New Roman" w:hAnsi="Times New Roman"/>
          <w:i/>
          <w:sz w:val="24"/>
          <w:szCs w:val="24"/>
        </w:rPr>
        <w:t>,</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why</w:t>
      </w:r>
      <w:r w:rsidRPr="008F3807">
        <w:rPr>
          <w:rFonts w:ascii="Times New Roman" w:hAnsi="Times New Roman"/>
          <w:sz w:val="24"/>
          <w:szCs w:val="24"/>
        </w:rPr>
        <w:t>;</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i/>
          <w:sz w:val="24"/>
          <w:szCs w:val="24"/>
          <w:lang w:val="en-US"/>
        </w:rPr>
      </w:pPr>
      <w:r w:rsidRPr="008F3807">
        <w:rPr>
          <w:rFonts w:ascii="Times New Roman" w:hAnsi="Times New Roman"/>
          <w:sz w:val="24"/>
          <w:szCs w:val="24"/>
        </w:rPr>
        <w:t>распознавать</w:t>
      </w:r>
      <w:r w:rsidR="006A6E27" w:rsidRPr="008F3807">
        <w:rPr>
          <w:rFonts w:ascii="Times New Roman" w:hAnsi="Times New Roman"/>
          <w:sz w:val="24"/>
          <w:szCs w:val="24"/>
          <w:lang w:val="en-US"/>
        </w:rPr>
        <w:t xml:space="preserve"> </w:t>
      </w:r>
      <w:r w:rsidRPr="008F3807">
        <w:rPr>
          <w:rFonts w:ascii="Times New Roman" w:hAnsi="Times New Roman"/>
          <w:sz w:val="24"/>
          <w:szCs w:val="24"/>
        </w:rPr>
        <w:t>и</w:t>
      </w:r>
      <w:r w:rsidR="006A6E27" w:rsidRPr="008F3807">
        <w:rPr>
          <w:rFonts w:ascii="Times New Roman" w:hAnsi="Times New Roman"/>
          <w:sz w:val="24"/>
          <w:szCs w:val="24"/>
          <w:lang w:val="en-US"/>
        </w:rPr>
        <w:t xml:space="preserve"> </w:t>
      </w:r>
      <w:r w:rsidRPr="008F3807">
        <w:rPr>
          <w:rFonts w:ascii="Times New Roman" w:hAnsi="Times New Roman"/>
          <w:sz w:val="24"/>
          <w:szCs w:val="24"/>
        </w:rPr>
        <w:t>употреблять</w:t>
      </w:r>
      <w:r w:rsidR="006A6E27" w:rsidRPr="008F3807">
        <w:rPr>
          <w:rFonts w:ascii="Times New Roman" w:hAnsi="Times New Roman"/>
          <w:sz w:val="24"/>
          <w:szCs w:val="24"/>
          <w:lang w:val="en-US"/>
        </w:rPr>
        <w:t xml:space="preserve"> </w:t>
      </w:r>
      <w:r w:rsidRPr="008F3807">
        <w:rPr>
          <w:rFonts w:ascii="Times New Roman" w:hAnsi="Times New Roman"/>
          <w:sz w:val="24"/>
          <w:szCs w:val="24"/>
        </w:rPr>
        <w:t>в</w:t>
      </w:r>
      <w:r w:rsidR="006A6E27" w:rsidRPr="008F3807">
        <w:rPr>
          <w:rFonts w:ascii="Times New Roman" w:hAnsi="Times New Roman"/>
          <w:sz w:val="24"/>
          <w:szCs w:val="24"/>
          <w:lang w:val="en-US"/>
        </w:rPr>
        <w:t xml:space="preserve"> </w:t>
      </w:r>
      <w:r w:rsidRPr="008F3807">
        <w:rPr>
          <w:rFonts w:ascii="Times New Roman" w:hAnsi="Times New Roman"/>
          <w:sz w:val="24"/>
          <w:szCs w:val="24"/>
        </w:rPr>
        <w:t>речи</w:t>
      </w:r>
      <w:r w:rsidR="006A6E27" w:rsidRPr="008F3807">
        <w:rPr>
          <w:rFonts w:ascii="Times New Roman" w:hAnsi="Times New Roman"/>
          <w:sz w:val="24"/>
          <w:szCs w:val="24"/>
          <w:lang w:val="en-US"/>
        </w:rPr>
        <w:t xml:space="preserve"> </w:t>
      </w:r>
      <w:r w:rsidRPr="008F3807">
        <w:rPr>
          <w:rFonts w:ascii="Times New Roman" w:hAnsi="Times New Roman"/>
          <w:sz w:val="24"/>
          <w:szCs w:val="24"/>
        </w:rPr>
        <w:t>условные</w:t>
      </w:r>
      <w:r w:rsidR="006A6E27" w:rsidRPr="008F3807">
        <w:rPr>
          <w:rFonts w:ascii="Times New Roman" w:hAnsi="Times New Roman"/>
          <w:sz w:val="24"/>
          <w:szCs w:val="24"/>
          <w:lang w:val="en-US"/>
        </w:rPr>
        <w:t xml:space="preserve"> </w:t>
      </w:r>
      <w:r w:rsidRPr="008F3807">
        <w:rPr>
          <w:rFonts w:ascii="Times New Roman" w:hAnsi="Times New Roman"/>
          <w:sz w:val="24"/>
          <w:szCs w:val="24"/>
        </w:rPr>
        <w:t>предложения</w:t>
      </w:r>
      <w:r w:rsidR="006A6E27" w:rsidRPr="008F3807">
        <w:rPr>
          <w:rFonts w:ascii="Times New Roman" w:hAnsi="Times New Roman"/>
          <w:sz w:val="24"/>
          <w:szCs w:val="24"/>
          <w:lang w:val="en-US"/>
        </w:rPr>
        <w:t xml:space="preserve"> </w:t>
      </w:r>
      <w:r w:rsidRPr="008F3807">
        <w:rPr>
          <w:rFonts w:ascii="Times New Roman" w:hAnsi="Times New Roman"/>
          <w:sz w:val="24"/>
          <w:szCs w:val="24"/>
        </w:rPr>
        <w:t>реального</w:t>
      </w:r>
      <w:r w:rsidR="006A6E27" w:rsidRPr="008F3807">
        <w:rPr>
          <w:rFonts w:ascii="Times New Roman" w:hAnsi="Times New Roman"/>
          <w:sz w:val="24"/>
          <w:szCs w:val="24"/>
          <w:lang w:val="en-US"/>
        </w:rPr>
        <w:t xml:space="preserve"> </w:t>
      </w:r>
      <w:r w:rsidRPr="008F3807">
        <w:rPr>
          <w:rFonts w:ascii="Times New Roman" w:hAnsi="Times New Roman"/>
          <w:sz w:val="24"/>
          <w:szCs w:val="24"/>
        </w:rPr>
        <w:t>характера</w:t>
      </w:r>
      <w:r w:rsidRPr="008F3807">
        <w:rPr>
          <w:rFonts w:ascii="Times New Roman" w:hAnsi="Times New Roman"/>
          <w:sz w:val="24"/>
          <w:szCs w:val="24"/>
          <w:lang w:val="en-US"/>
        </w:rPr>
        <w:t xml:space="preserve"> (Conditional I – </w:t>
      </w:r>
      <w:r w:rsidRPr="008F3807">
        <w:rPr>
          <w:rFonts w:ascii="Times New Roman" w:hAnsi="Times New Roman"/>
          <w:i/>
          <w:sz w:val="24"/>
          <w:szCs w:val="24"/>
          <w:lang w:val="en-US"/>
        </w:rPr>
        <w:t>If I see Jim, I’ll invite him to our school party</w:t>
      </w:r>
      <w:r w:rsidRPr="008F3807">
        <w:rPr>
          <w:rFonts w:ascii="Times New Roman" w:hAnsi="Times New Roman"/>
          <w:sz w:val="24"/>
          <w:szCs w:val="24"/>
          <w:lang w:val="en-US"/>
        </w:rPr>
        <w:t xml:space="preserve">) </w:t>
      </w:r>
      <w:r w:rsidRPr="008F3807">
        <w:rPr>
          <w:rFonts w:ascii="Times New Roman" w:hAnsi="Times New Roman"/>
          <w:sz w:val="24"/>
          <w:szCs w:val="24"/>
        </w:rPr>
        <w:t>и</w:t>
      </w:r>
      <w:r w:rsidR="005F5408" w:rsidRPr="008F3807">
        <w:rPr>
          <w:rFonts w:ascii="Times New Roman" w:hAnsi="Times New Roman"/>
          <w:sz w:val="24"/>
          <w:szCs w:val="24"/>
          <w:lang w:val="en-US"/>
        </w:rPr>
        <w:t xml:space="preserve"> </w:t>
      </w:r>
      <w:r w:rsidRPr="008F3807">
        <w:rPr>
          <w:rFonts w:ascii="Times New Roman" w:hAnsi="Times New Roman"/>
          <w:sz w:val="24"/>
          <w:szCs w:val="24"/>
        </w:rPr>
        <w:t>нереального</w:t>
      </w:r>
      <w:r w:rsidR="006A6E27" w:rsidRPr="008F3807">
        <w:rPr>
          <w:rFonts w:ascii="Times New Roman" w:hAnsi="Times New Roman"/>
          <w:sz w:val="24"/>
          <w:szCs w:val="24"/>
          <w:lang w:val="en-US"/>
        </w:rPr>
        <w:t xml:space="preserve"> </w:t>
      </w:r>
      <w:r w:rsidRPr="008F3807">
        <w:rPr>
          <w:rFonts w:ascii="Times New Roman" w:hAnsi="Times New Roman"/>
          <w:sz w:val="24"/>
          <w:szCs w:val="24"/>
        </w:rPr>
        <w:t>характера</w:t>
      </w:r>
      <w:r w:rsidRPr="008F3807">
        <w:rPr>
          <w:rFonts w:ascii="Times New Roman" w:hAnsi="Times New Roman"/>
          <w:sz w:val="24"/>
          <w:szCs w:val="24"/>
          <w:lang w:val="en-US"/>
        </w:rPr>
        <w:t xml:space="preserve"> (Conditional II</w:t>
      </w:r>
      <w:r w:rsidRPr="008F3807">
        <w:rPr>
          <w:rFonts w:ascii="Times New Roman" w:hAnsi="Times New Roman"/>
          <w:i/>
          <w:sz w:val="24"/>
          <w:szCs w:val="24"/>
          <w:lang w:val="en-US"/>
        </w:rPr>
        <w:t xml:space="preserve"> – If I were you, I would start learning French);</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8F3807">
        <w:rPr>
          <w:rFonts w:ascii="Times New Roman" w:hAnsi="Times New Roman"/>
          <w:i/>
          <w:sz w:val="24"/>
          <w:szCs w:val="24"/>
          <w:lang w:val="en-US"/>
        </w:rPr>
        <w:t>many</w:t>
      </w:r>
      <w:r w:rsidRPr="008F3807">
        <w:rPr>
          <w:rFonts w:ascii="Times New Roman" w:hAnsi="Times New Roman"/>
          <w:sz w:val="24"/>
          <w:szCs w:val="24"/>
        </w:rPr>
        <w:t>/</w:t>
      </w:r>
      <w:r w:rsidRPr="008F3807">
        <w:rPr>
          <w:rFonts w:ascii="Times New Roman" w:hAnsi="Times New Roman"/>
          <w:i/>
          <w:sz w:val="24"/>
          <w:szCs w:val="24"/>
          <w:lang w:val="en-US"/>
        </w:rPr>
        <w:t>much</w:t>
      </w:r>
      <w:r w:rsidRPr="008F3807">
        <w:rPr>
          <w:rFonts w:ascii="Times New Roman" w:hAnsi="Times New Roman"/>
          <w:sz w:val="24"/>
          <w:szCs w:val="24"/>
        </w:rPr>
        <w:t xml:space="preserve">, </w:t>
      </w:r>
      <w:r w:rsidRPr="008F3807">
        <w:rPr>
          <w:rFonts w:ascii="Times New Roman" w:hAnsi="Times New Roman"/>
          <w:i/>
          <w:sz w:val="24"/>
          <w:szCs w:val="24"/>
          <w:lang w:val="en-US"/>
        </w:rPr>
        <w:t>few</w:t>
      </w:r>
      <w:r w:rsidRPr="008F3807">
        <w:rPr>
          <w:rFonts w:ascii="Times New Roman" w:hAnsi="Times New Roman"/>
          <w:sz w:val="24"/>
          <w:szCs w:val="24"/>
        </w:rPr>
        <w:t>/</w:t>
      </w:r>
      <w:r w:rsidRPr="008F3807">
        <w:rPr>
          <w:rFonts w:ascii="Times New Roman" w:hAnsi="Times New Roman"/>
          <w:i/>
          <w:sz w:val="24"/>
          <w:szCs w:val="24"/>
          <w:lang w:val="en-US"/>
        </w:rPr>
        <w:t>a</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few</w:t>
      </w:r>
      <w:r w:rsidRPr="008F3807">
        <w:rPr>
          <w:rFonts w:ascii="Times New Roman" w:hAnsi="Times New Roman"/>
          <w:sz w:val="24"/>
          <w:szCs w:val="24"/>
        </w:rPr>
        <w:t xml:space="preserve">, </w:t>
      </w:r>
      <w:r w:rsidRPr="008F3807">
        <w:rPr>
          <w:rFonts w:ascii="Times New Roman" w:hAnsi="Times New Roman"/>
          <w:i/>
          <w:sz w:val="24"/>
          <w:szCs w:val="24"/>
          <w:lang w:val="en-US"/>
        </w:rPr>
        <w:t>little</w:t>
      </w:r>
      <w:r w:rsidRPr="008F3807">
        <w:rPr>
          <w:rFonts w:ascii="Times New Roman" w:hAnsi="Times New Roman"/>
          <w:sz w:val="24"/>
          <w:szCs w:val="24"/>
        </w:rPr>
        <w:t>/</w:t>
      </w:r>
      <w:r w:rsidRPr="008F3807">
        <w:rPr>
          <w:rFonts w:ascii="Times New Roman" w:hAnsi="Times New Roman"/>
          <w:i/>
          <w:sz w:val="24"/>
          <w:szCs w:val="24"/>
          <w:lang w:val="en-US"/>
        </w:rPr>
        <w:t>a</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little</w:t>
      </w:r>
      <w:r w:rsidRPr="008F380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количественные и порядковые числительные;</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8F3807">
        <w:rPr>
          <w:rFonts w:ascii="Times New Roman" w:hAnsi="Times New Roman"/>
          <w:i/>
          <w:sz w:val="24"/>
          <w:szCs w:val="24"/>
        </w:rPr>
        <w:t xml:space="preserve">, to be going to, </w:t>
      </w:r>
      <w:r w:rsidRPr="008F3807">
        <w:rPr>
          <w:rFonts w:ascii="Times New Roman" w:hAnsi="Times New Roman"/>
          <w:sz w:val="24"/>
          <w:szCs w:val="24"/>
        </w:rPr>
        <w:t>Present Continuous</w:t>
      </w:r>
      <w:r w:rsidRPr="008F3807">
        <w:rPr>
          <w:rFonts w:ascii="Times New Roman" w:hAnsi="Times New Roman"/>
          <w:i/>
          <w:sz w:val="24"/>
          <w:szCs w:val="24"/>
        </w:rPr>
        <w:t>;</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модальные глаголы и их эквиваленты (</w:t>
      </w:r>
      <w:r w:rsidRPr="008F3807">
        <w:rPr>
          <w:rFonts w:ascii="Times New Roman" w:hAnsi="Times New Roman"/>
          <w:i/>
          <w:sz w:val="24"/>
          <w:szCs w:val="24"/>
          <w:lang w:val="en-US"/>
        </w:rPr>
        <w:t>may</w:t>
      </w:r>
      <w:r w:rsidRPr="008F3807">
        <w:rPr>
          <w:rFonts w:ascii="Times New Roman" w:hAnsi="Times New Roman"/>
          <w:sz w:val="24"/>
          <w:szCs w:val="24"/>
        </w:rPr>
        <w:t>,</w:t>
      </w:r>
      <w:r w:rsidR="006A6E27" w:rsidRPr="008F3807">
        <w:rPr>
          <w:rFonts w:ascii="Times New Roman" w:hAnsi="Times New Roman"/>
          <w:sz w:val="24"/>
          <w:szCs w:val="24"/>
        </w:rPr>
        <w:t xml:space="preserve"> </w:t>
      </w:r>
      <w:r w:rsidRPr="008F3807">
        <w:rPr>
          <w:rFonts w:ascii="Times New Roman" w:hAnsi="Times New Roman"/>
          <w:i/>
          <w:sz w:val="24"/>
          <w:szCs w:val="24"/>
          <w:lang w:val="en-US"/>
        </w:rPr>
        <w:t>can</w:t>
      </w:r>
      <w:r w:rsidRPr="008F3807">
        <w:rPr>
          <w:rFonts w:ascii="Times New Roman" w:hAnsi="Times New Roman"/>
          <w:sz w:val="24"/>
          <w:szCs w:val="24"/>
        </w:rPr>
        <w:t>,</w:t>
      </w:r>
      <w:r w:rsidR="006A6E27" w:rsidRPr="008F3807">
        <w:rPr>
          <w:rFonts w:ascii="Times New Roman" w:hAnsi="Times New Roman"/>
          <w:sz w:val="24"/>
          <w:szCs w:val="24"/>
        </w:rPr>
        <w:t xml:space="preserve"> </w:t>
      </w:r>
      <w:r w:rsidRPr="008F3807">
        <w:rPr>
          <w:rFonts w:ascii="Times New Roman" w:hAnsi="Times New Roman"/>
          <w:i/>
          <w:sz w:val="24"/>
          <w:szCs w:val="24"/>
          <w:lang w:val="en-US"/>
        </w:rPr>
        <w:t>could</w:t>
      </w:r>
      <w:r w:rsidRPr="008F3807">
        <w:rPr>
          <w:rFonts w:ascii="Times New Roman" w:hAnsi="Times New Roman"/>
          <w:sz w:val="24"/>
          <w:szCs w:val="24"/>
        </w:rPr>
        <w:t>,</w:t>
      </w:r>
      <w:r w:rsidR="006A6E27" w:rsidRPr="008F3807">
        <w:rPr>
          <w:rFonts w:ascii="Times New Roman" w:hAnsi="Times New Roman"/>
          <w:sz w:val="24"/>
          <w:szCs w:val="24"/>
        </w:rPr>
        <w:t xml:space="preserve"> </w:t>
      </w:r>
      <w:r w:rsidRPr="008F3807">
        <w:rPr>
          <w:rFonts w:ascii="Times New Roman" w:hAnsi="Times New Roman"/>
          <w:i/>
          <w:sz w:val="24"/>
          <w:szCs w:val="24"/>
          <w:lang w:val="en-US"/>
        </w:rPr>
        <w:t>be</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able</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to</w:t>
      </w:r>
      <w:r w:rsidRPr="008F3807">
        <w:rPr>
          <w:rFonts w:ascii="Times New Roman" w:hAnsi="Times New Roman"/>
          <w:sz w:val="24"/>
          <w:szCs w:val="24"/>
        </w:rPr>
        <w:t>,</w:t>
      </w:r>
      <w:r w:rsidR="006A6E27" w:rsidRPr="008F3807">
        <w:rPr>
          <w:rFonts w:ascii="Times New Roman" w:hAnsi="Times New Roman"/>
          <w:sz w:val="24"/>
          <w:szCs w:val="24"/>
        </w:rPr>
        <w:t xml:space="preserve"> </w:t>
      </w:r>
      <w:r w:rsidRPr="008F3807">
        <w:rPr>
          <w:rFonts w:ascii="Times New Roman" w:hAnsi="Times New Roman"/>
          <w:i/>
          <w:sz w:val="24"/>
          <w:szCs w:val="24"/>
          <w:lang w:val="en-US"/>
        </w:rPr>
        <w:t>must</w:t>
      </w:r>
      <w:r w:rsidRPr="008F3807">
        <w:rPr>
          <w:rFonts w:ascii="Times New Roman" w:hAnsi="Times New Roman"/>
          <w:sz w:val="24"/>
          <w:szCs w:val="24"/>
        </w:rPr>
        <w:t>,</w:t>
      </w:r>
      <w:r w:rsidR="006A6E27" w:rsidRPr="008F3807">
        <w:rPr>
          <w:rFonts w:ascii="Times New Roman" w:hAnsi="Times New Roman"/>
          <w:sz w:val="24"/>
          <w:szCs w:val="24"/>
        </w:rPr>
        <w:t xml:space="preserve"> </w:t>
      </w:r>
      <w:r w:rsidRPr="008F3807">
        <w:rPr>
          <w:rFonts w:ascii="Times New Roman" w:hAnsi="Times New Roman"/>
          <w:i/>
          <w:sz w:val="24"/>
          <w:szCs w:val="24"/>
          <w:lang w:val="en-US"/>
        </w:rPr>
        <w:t>have</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to</w:t>
      </w:r>
      <w:r w:rsidRPr="008F3807">
        <w:rPr>
          <w:rFonts w:ascii="Times New Roman" w:hAnsi="Times New Roman"/>
          <w:sz w:val="24"/>
          <w:szCs w:val="24"/>
        </w:rPr>
        <w:t xml:space="preserve">, </w:t>
      </w:r>
      <w:r w:rsidRPr="008F3807">
        <w:rPr>
          <w:rFonts w:ascii="Times New Roman" w:hAnsi="Times New Roman"/>
          <w:i/>
          <w:sz w:val="24"/>
          <w:szCs w:val="24"/>
          <w:lang w:val="en-US"/>
        </w:rPr>
        <w:t>should</w:t>
      </w:r>
      <w:r w:rsidRPr="008F3807">
        <w:rPr>
          <w:rFonts w:ascii="Times New Roman" w:hAnsi="Times New Roman"/>
          <w:sz w:val="24"/>
          <w:szCs w:val="24"/>
        </w:rPr>
        <w:t>)</w:t>
      </w:r>
      <w:r w:rsidR="00437180" w:rsidRPr="008F3807">
        <w:rPr>
          <w:rFonts w:ascii="Times New Roman" w:hAnsi="Times New Roman"/>
          <w:sz w:val="24"/>
          <w:szCs w:val="24"/>
        </w:rPr>
        <w:t>;</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 xml:space="preserve">распознавать и употреблять в речи глаголы в следующих формах страдательного залога: </w:t>
      </w:r>
      <w:r w:rsidRPr="008F3807">
        <w:rPr>
          <w:rFonts w:ascii="Times New Roman" w:hAnsi="Times New Roman"/>
          <w:sz w:val="24"/>
          <w:szCs w:val="24"/>
          <w:lang w:val="en-US"/>
        </w:rPr>
        <w:t>Present</w:t>
      </w:r>
      <w:r w:rsidR="005F5408" w:rsidRPr="008F3807">
        <w:rPr>
          <w:rFonts w:ascii="Times New Roman" w:hAnsi="Times New Roman"/>
          <w:sz w:val="24"/>
          <w:szCs w:val="24"/>
        </w:rPr>
        <w:t xml:space="preserve"> </w:t>
      </w:r>
      <w:r w:rsidRPr="008F3807">
        <w:rPr>
          <w:rFonts w:ascii="Times New Roman" w:hAnsi="Times New Roman"/>
          <w:sz w:val="24"/>
          <w:szCs w:val="24"/>
          <w:lang w:val="en-US"/>
        </w:rPr>
        <w:t>Simple</w:t>
      </w:r>
      <w:r w:rsidR="005F5408" w:rsidRPr="008F3807">
        <w:rPr>
          <w:rFonts w:ascii="Times New Roman" w:hAnsi="Times New Roman"/>
          <w:sz w:val="24"/>
          <w:szCs w:val="24"/>
        </w:rPr>
        <w:t xml:space="preserve"> </w:t>
      </w:r>
      <w:r w:rsidRPr="008F3807">
        <w:rPr>
          <w:rFonts w:ascii="Times New Roman" w:hAnsi="Times New Roman"/>
          <w:sz w:val="24"/>
          <w:szCs w:val="24"/>
          <w:lang w:val="en-US"/>
        </w:rPr>
        <w:t>Passive</w:t>
      </w:r>
      <w:r w:rsidRPr="008F3807">
        <w:rPr>
          <w:rFonts w:ascii="Times New Roman" w:hAnsi="Times New Roman"/>
          <w:sz w:val="24"/>
          <w:szCs w:val="24"/>
        </w:rPr>
        <w:t xml:space="preserve">, </w:t>
      </w:r>
      <w:r w:rsidRPr="008F3807">
        <w:rPr>
          <w:rFonts w:ascii="Times New Roman" w:hAnsi="Times New Roman"/>
          <w:sz w:val="24"/>
          <w:szCs w:val="24"/>
          <w:lang w:val="en-US"/>
        </w:rPr>
        <w:t>Past</w:t>
      </w:r>
      <w:r w:rsidR="005F5408" w:rsidRPr="008F3807">
        <w:rPr>
          <w:rFonts w:ascii="Times New Roman" w:hAnsi="Times New Roman"/>
          <w:sz w:val="24"/>
          <w:szCs w:val="24"/>
        </w:rPr>
        <w:t xml:space="preserve"> </w:t>
      </w:r>
      <w:r w:rsidRPr="008F3807">
        <w:rPr>
          <w:rFonts w:ascii="Times New Roman" w:hAnsi="Times New Roman"/>
          <w:sz w:val="24"/>
          <w:szCs w:val="24"/>
          <w:lang w:val="en-US"/>
        </w:rPr>
        <w:t>Simple</w:t>
      </w:r>
      <w:r w:rsidR="005F5408" w:rsidRPr="008F3807">
        <w:rPr>
          <w:rFonts w:ascii="Times New Roman" w:hAnsi="Times New Roman"/>
          <w:sz w:val="24"/>
          <w:szCs w:val="24"/>
        </w:rPr>
        <w:t xml:space="preserve"> </w:t>
      </w:r>
      <w:r w:rsidRPr="008F3807">
        <w:rPr>
          <w:rFonts w:ascii="Times New Roman" w:hAnsi="Times New Roman"/>
          <w:sz w:val="24"/>
          <w:szCs w:val="24"/>
          <w:lang w:val="en-US"/>
        </w:rPr>
        <w:t>Passive</w:t>
      </w:r>
      <w:r w:rsidRPr="008F3807">
        <w:rPr>
          <w:rFonts w:ascii="Times New Roman" w:hAnsi="Times New Roman"/>
          <w:sz w:val="24"/>
          <w:szCs w:val="24"/>
        </w:rPr>
        <w:t>;</w:t>
      </w:r>
    </w:p>
    <w:p w:rsidR="006E54D0" w:rsidRPr="008F3807" w:rsidRDefault="006E54D0" w:rsidP="00A032AA">
      <w:pPr>
        <w:numPr>
          <w:ilvl w:val="0"/>
          <w:numId w:val="4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82F69" w:rsidRDefault="00682F69" w:rsidP="00A032AA">
      <w:pPr>
        <w:spacing w:after="0" w:line="240" w:lineRule="auto"/>
        <w:ind w:firstLine="709"/>
        <w:jc w:val="both"/>
        <w:rPr>
          <w:rFonts w:ascii="Times New Roman" w:hAnsi="Times New Roman"/>
          <w:b/>
          <w:sz w:val="24"/>
          <w:szCs w:val="24"/>
        </w:rPr>
      </w:pPr>
    </w:p>
    <w:p w:rsidR="00682F69" w:rsidRDefault="00682F69" w:rsidP="00A032AA">
      <w:pPr>
        <w:spacing w:after="0" w:line="240" w:lineRule="auto"/>
        <w:ind w:firstLine="709"/>
        <w:jc w:val="both"/>
        <w:rPr>
          <w:rFonts w:ascii="Times New Roman" w:hAnsi="Times New Roman"/>
          <w:b/>
          <w:sz w:val="24"/>
          <w:szCs w:val="24"/>
        </w:rPr>
      </w:pPr>
    </w:p>
    <w:p w:rsidR="00682F69" w:rsidRDefault="00682F69" w:rsidP="00A032AA">
      <w:pPr>
        <w:spacing w:after="0" w:line="240" w:lineRule="auto"/>
        <w:ind w:firstLine="709"/>
        <w:jc w:val="both"/>
        <w:rPr>
          <w:rFonts w:ascii="Times New Roman" w:hAnsi="Times New Roman"/>
          <w:b/>
          <w:sz w:val="24"/>
          <w:szCs w:val="24"/>
        </w:rPr>
      </w:pP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распознавать сложноподчиненные предложения с придаточными: времени с союзом </w:t>
      </w:r>
      <w:r w:rsidRPr="008F3807">
        <w:rPr>
          <w:rFonts w:ascii="Times New Roman" w:hAnsi="Times New Roman"/>
          <w:i/>
          <w:sz w:val="24"/>
          <w:szCs w:val="24"/>
          <w:lang w:val="en-US"/>
        </w:rPr>
        <w:t>since</w:t>
      </w:r>
      <w:r w:rsidRPr="008F3807">
        <w:rPr>
          <w:rFonts w:ascii="Times New Roman" w:hAnsi="Times New Roman"/>
          <w:i/>
          <w:sz w:val="24"/>
          <w:szCs w:val="24"/>
        </w:rPr>
        <w:t xml:space="preserve">; цели с союзом </w:t>
      </w:r>
      <w:r w:rsidRPr="008F3807">
        <w:rPr>
          <w:rFonts w:ascii="Times New Roman" w:hAnsi="Times New Roman"/>
          <w:i/>
          <w:sz w:val="24"/>
          <w:szCs w:val="24"/>
          <w:lang w:val="en-US"/>
        </w:rPr>
        <w:t>so</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that</w:t>
      </w:r>
      <w:r w:rsidRPr="008F3807">
        <w:rPr>
          <w:rFonts w:ascii="Times New Roman" w:hAnsi="Times New Roman"/>
          <w:i/>
          <w:sz w:val="24"/>
          <w:szCs w:val="24"/>
        </w:rPr>
        <w:t xml:space="preserve">; условия с союзом </w:t>
      </w:r>
      <w:r w:rsidRPr="008F3807">
        <w:rPr>
          <w:rFonts w:ascii="Times New Roman" w:hAnsi="Times New Roman"/>
          <w:i/>
          <w:sz w:val="24"/>
          <w:szCs w:val="24"/>
          <w:lang w:val="en-US"/>
        </w:rPr>
        <w:t>unless</w:t>
      </w:r>
      <w:r w:rsidRPr="008F3807">
        <w:rPr>
          <w:rFonts w:ascii="Times New Roman" w:hAnsi="Times New Roman"/>
          <w:i/>
          <w:sz w:val="24"/>
          <w:szCs w:val="24"/>
        </w:rPr>
        <w:t xml:space="preserve">; определительными с союзами </w:t>
      </w:r>
      <w:r w:rsidRPr="008F3807">
        <w:rPr>
          <w:rFonts w:ascii="Times New Roman" w:hAnsi="Times New Roman"/>
          <w:i/>
          <w:sz w:val="24"/>
          <w:szCs w:val="24"/>
          <w:lang w:val="en-US"/>
        </w:rPr>
        <w:t>who</w:t>
      </w:r>
      <w:r w:rsidRPr="008F3807">
        <w:rPr>
          <w:rFonts w:ascii="Times New Roman" w:hAnsi="Times New Roman"/>
          <w:i/>
          <w:sz w:val="24"/>
          <w:szCs w:val="24"/>
        </w:rPr>
        <w:t xml:space="preserve">, </w:t>
      </w:r>
      <w:r w:rsidRPr="008F3807">
        <w:rPr>
          <w:rFonts w:ascii="Times New Roman" w:hAnsi="Times New Roman"/>
          <w:i/>
          <w:sz w:val="24"/>
          <w:szCs w:val="24"/>
          <w:lang w:val="en-US"/>
        </w:rPr>
        <w:t>which</w:t>
      </w:r>
      <w:r w:rsidRPr="008F3807">
        <w:rPr>
          <w:rFonts w:ascii="Times New Roman" w:hAnsi="Times New Roman"/>
          <w:i/>
          <w:sz w:val="24"/>
          <w:szCs w:val="24"/>
        </w:rPr>
        <w:t xml:space="preserve">, </w:t>
      </w:r>
      <w:r w:rsidRPr="008F3807">
        <w:rPr>
          <w:rFonts w:ascii="Times New Roman" w:hAnsi="Times New Roman"/>
          <w:i/>
          <w:sz w:val="24"/>
          <w:szCs w:val="24"/>
          <w:lang w:val="en-US"/>
        </w:rPr>
        <w:t>that</w:t>
      </w:r>
      <w:r w:rsidRPr="008F3807">
        <w:rPr>
          <w:rFonts w:ascii="Times New Roman" w:hAnsi="Times New Roman"/>
          <w:i/>
          <w:sz w:val="24"/>
          <w:szCs w:val="24"/>
        </w:rPr>
        <w:t>;</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распознавать и употреблять в речи предложения с конструкциями </w:t>
      </w:r>
      <w:r w:rsidRPr="008F3807">
        <w:rPr>
          <w:rFonts w:ascii="Times New Roman" w:hAnsi="Times New Roman"/>
          <w:i/>
          <w:sz w:val="24"/>
          <w:szCs w:val="24"/>
          <w:lang w:val="en-US"/>
        </w:rPr>
        <w:t>as</w:t>
      </w:r>
      <w:r w:rsidRPr="008F3807">
        <w:rPr>
          <w:rFonts w:ascii="Times New Roman" w:hAnsi="Times New Roman"/>
          <w:i/>
          <w:sz w:val="24"/>
          <w:szCs w:val="24"/>
        </w:rPr>
        <w:t xml:space="preserve"> … </w:t>
      </w:r>
      <w:r w:rsidRPr="008F3807">
        <w:rPr>
          <w:rFonts w:ascii="Times New Roman" w:hAnsi="Times New Roman"/>
          <w:i/>
          <w:sz w:val="24"/>
          <w:szCs w:val="24"/>
          <w:lang w:val="en-US"/>
        </w:rPr>
        <w:t>as</w:t>
      </w:r>
      <w:r w:rsidRPr="008F3807">
        <w:rPr>
          <w:rFonts w:ascii="Times New Roman" w:hAnsi="Times New Roman"/>
          <w:i/>
          <w:sz w:val="24"/>
          <w:szCs w:val="24"/>
        </w:rPr>
        <w:t xml:space="preserve">; </w:t>
      </w:r>
      <w:r w:rsidRPr="008F3807">
        <w:rPr>
          <w:rFonts w:ascii="Times New Roman" w:hAnsi="Times New Roman"/>
          <w:i/>
          <w:sz w:val="24"/>
          <w:szCs w:val="24"/>
          <w:lang w:val="en-US"/>
        </w:rPr>
        <w:t>not</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so</w:t>
      </w:r>
      <w:r w:rsidRPr="008F3807">
        <w:rPr>
          <w:rFonts w:ascii="Times New Roman" w:hAnsi="Times New Roman"/>
          <w:i/>
          <w:sz w:val="24"/>
          <w:szCs w:val="24"/>
        </w:rPr>
        <w:t xml:space="preserve"> … </w:t>
      </w:r>
      <w:r w:rsidRPr="008F3807">
        <w:rPr>
          <w:rFonts w:ascii="Times New Roman" w:hAnsi="Times New Roman"/>
          <w:i/>
          <w:sz w:val="24"/>
          <w:szCs w:val="24"/>
          <w:lang w:val="en-US"/>
        </w:rPr>
        <w:t>as</w:t>
      </w:r>
      <w:r w:rsidRPr="008F3807">
        <w:rPr>
          <w:rFonts w:ascii="Times New Roman" w:hAnsi="Times New Roman"/>
          <w:i/>
          <w:sz w:val="24"/>
          <w:szCs w:val="24"/>
        </w:rPr>
        <w:t xml:space="preserve">; </w:t>
      </w:r>
      <w:r w:rsidRPr="008F3807">
        <w:rPr>
          <w:rFonts w:ascii="Times New Roman" w:hAnsi="Times New Roman"/>
          <w:i/>
          <w:sz w:val="24"/>
          <w:szCs w:val="24"/>
          <w:lang w:val="en-US"/>
        </w:rPr>
        <w:t>either</w:t>
      </w:r>
      <w:r w:rsidRPr="008F3807">
        <w:rPr>
          <w:rFonts w:ascii="Times New Roman" w:hAnsi="Times New Roman"/>
          <w:i/>
          <w:sz w:val="24"/>
          <w:szCs w:val="24"/>
        </w:rPr>
        <w:t xml:space="preserve"> … </w:t>
      </w:r>
      <w:r w:rsidRPr="008F3807">
        <w:rPr>
          <w:rFonts w:ascii="Times New Roman" w:hAnsi="Times New Roman"/>
          <w:i/>
          <w:sz w:val="24"/>
          <w:szCs w:val="24"/>
          <w:lang w:val="en-US"/>
        </w:rPr>
        <w:t>or</w:t>
      </w:r>
      <w:r w:rsidRPr="008F3807">
        <w:rPr>
          <w:rFonts w:ascii="Times New Roman" w:hAnsi="Times New Roman"/>
          <w:i/>
          <w:sz w:val="24"/>
          <w:szCs w:val="24"/>
        </w:rPr>
        <w:t xml:space="preserve">; </w:t>
      </w:r>
      <w:r w:rsidRPr="008F3807">
        <w:rPr>
          <w:rFonts w:ascii="Times New Roman" w:hAnsi="Times New Roman"/>
          <w:i/>
          <w:sz w:val="24"/>
          <w:szCs w:val="24"/>
          <w:lang w:val="en-US"/>
        </w:rPr>
        <w:t>neither</w:t>
      </w:r>
      <w:r w:rsidRPr="008F3807">
        <w:rPr>
          <w:rFonts w:ascii="Times New Roman" w:hAnsi="Times New Roman"/>
          <w:i/>
          <w:sz w:val="24"/>
          <w:szCs w:val="24"/>
        </w:rPr>
        <w:t xml:space="preserve"> … </w:t>
      </w:r>
      <w:r w:rsidRPr="008F3807">
        <w:rPr>
          <w:rFonts w:ascii="Times New Roman" w:hAnsi="Times New Roman"/>
          <w:i/>
          <w:sz w:val="24"/>
          <w:szCs w:val="24"/>
          <w:lang w:val="en-US"/>
        </w:rPr>
        <w:t>nor</w:t>
      </w:r>
      <w:r w:rsidRPr="008F3807">
        <w:rPr>
          <w:rFonts w:ascii="Times New Roman" w:hAnsi="Times New Roman"/>
          <w:i/>
          <w:sz w:val="24"/>
          <w:szCs w:val="24"/>
        </w:rPr>
        <w:t>;</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предложения с конструкцией I wish;</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lang w:val="en-US"/>
        </w:rPr>
      </w:pPr>
      <w:r w:rsidRPr="008F3807">
        <w:rPr>
          <w:rFonts w:ascii="Times New Roman" w:hAnsi="Times New Roman"/>
          <w:i/>
          <w:sz w:val="24"/>
          <w:szCs w:val="24"/>
        </w:rPr>
        <w:t>распознавать</w:t>
      </w:r>
      <w:r w:rsidR="006A6E27" w:rsidRPr="008F3807">
        <w:rPr>
          <w:rFonts w:ascii="Times New Roman" w:hAnsi="Times New Roman"/>
          <w:i/>
          <w:sz w:val="24"/>
          <w:szCs w:val="24"/>
          <w:lang w:val="en-US"/>
        </w:rPr>
        <w:t xml:space="preserve"> </w:t>
      </w:r>
      <w:r w:rsidRPr="008F3807">
        <w:rPr>
          <w:rFonts w:ascii="Times New Roman" w:hAnsi="Times New Roman"/>
          <w:i/>
          <w:sz w:val="24"/>
          <w:szCs w:val="24"/>
        </w:rPr>
        <w:t>и</w:t>
      </w:r>
      <w:r w:rsidR="006A6E27" w:rsidRPr="008F3807">
        <w:rPr>
          <w:rFonts w:ascii="Times New Roman" w:hAnsi="Times New Roman"/>
          <w:i/>
          <w:sz w:val="24"/>
          <w:szCs w:val="24"/>
          <w:lang w:val="en-US"/>
        </w:rPr>
        <w:t xml:space="preserve"> </w:t>
      </w:r>
      <w:r w:rsidRPr="008F3807">
        <w:rPr>
          <w:rFonts w:ascii="Times New Roman" w:hAnsi="Times New Roman"/>
          <w:i/>
          <w:sz w:val="24"/>
          <w:szCs w:val="24"/>
        </w:rPr>
        <w:t>употреблять</w:t>
      </w:r>
      <w:r w:rsidR="006A6E27" w:rsidRPr="008F3807">
        <w:rPr>
          <w:rFonts w:ascii="Times New Roman" w:hAnsi="Times New Roman"/>
          <w:i/>
          <w:sz w:val="24"/>
          <w:szCs w:val="24"/>
          <w:lang w:val="en-US"/>
        </w:rPr>
        <w:t xml:space="preserve"> </w:t>
      </w:r>
      <w:r w:rsidRPr="008F3807">
        <w:rPr>
          <w:rFonts w:ascii="Times New Roman" w:hAnsi="Times New Roman"/>
          <w:i/>
          <w:sz w:val="24"/>
          <w:szCs w:val="24"/>
        </w:rPr>
        <w:t>в</w:t>
      </w:r>
      <w:r w:rsidR="006A6E27" w:rsidRPr="008F3807">
        <w:rPr>
          <w:rFonts w:ascii="Times New Roman" w:hAnsi="Times New Roman"/>
          <w:i/>
          <w:sz w:val="24"/>
          <w:szCs w:val="24"/>
          <w:lang w:val="en-US"/>
        </w:rPr>
        <w:t xml:space="preserve"> </w:t>
      </w:r>
      <w:r w:rsidRPr="008F3807">
        <w:rPr>
          <w:rFonts w:ascii="Times New Roman" w:hAnsi="Times New Roman"/>
          <w:i/>
          <w:sz w:val="24"/>
          <w:szCs w:val="24"/>
        </w:rPr>
        <w:t>речи</w:t>
      </w:r>
      <w:r w:rsidR="006A6E27" w:rsidRPr="008F3807">
        <w:rPr>
          <w:rFonts w:ascii="Times New Roman" w:hAnsi="Times New Roman"/>
          <w:i/>
          <w:sz w:val="24"/>
          <w:szCs w:val="24"/>
          <w:lang w:val="en-US"/>
        </w:rPr>
        <w:t xml:space="preserve"> </w:t>
      </w:r>
      <w:r w:rsidRPr="008F3807">
        <w:rPr>
          <w:rFonts w:ascii="Times New Roman" w:hAnsi="Times New Roman"/>
          <w:i/>
          <w:sz w:val="24"/>
          <w:szCs w:val="24"/>
        </w:rPr>
        <w:t>конструкции</w:t>
      </w:r>
      <w:r w:rsidR="006A6E27" w:rsidRPr="008F3807">
        <w:rPr>
          <w:rFonts w:ascii="Times New Roman" w:hAnsi="Times New Roman"/>
          <w:i/>
          <w:sz w:val="24"/>
          <w:szCs w:val="24"/>
          <w:lang w:val="en-US"/>
        </w:rPr>
        <w:t xml:space="preserve"> </w:t>
      </w:r>
      <w:r w:rsidRPr="008F3807">
        <w:rPr>
          <w:rFonts w:ascii="Times New Roman" w:hAnsi="Times New Roman"/>
          <w:i/>
          <w:sz w:val="24"/>
          <w:szCs w:val="24"/>
          <w:lang w:val="en-US"/>
        </w:rPr>
        <w:t>It takes me …to do something; to look / feel / be happy;</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Past</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Perfect</w:t>
      </w:r>
      <w:r w:rsidRPr="008F3807">
        <w:rPr>
          <w:rFonts w:ascii="Times New Roman" w:hAnsi="Times New Roman"/>
          <w:i/>
          <w:sz w:val="24"/>
          <w:szCs w:val="24"/>
        </w:rPr>
        <w:t xml:space="preserve">, </w:t>
      </w:r>
      <w:r w:rsidR="00740FB9" w:rsidRPr="008F3807">
        <w:rPr>
          <w:rFonts w:ascii="Times New Roman" w:hAnsi="Times New Roman"/>
          <w:i/>
          <w:sz w:val="24"/>
          <w:szCs w:val="24"/>
          <w:lang w:val="de-DE"/>
        </w:rPr>
        <w:t xml:space="preserve">Present </w:t>
      </w:r>
      <w:r w:rsidRPr="008F3807">
        <w:rPr>
          <w:rFonts w:ascii="Times New Roman" w:hAnsi="Times New Roman"/>
          <w:i/>
          <w:sz w:val="24"/>
          <w:szCs w:val="24"/>
          <w:lang w:val="en-US"/>
        </w:rPr>
        <w:t>Perfect</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Continuous</w:t>
      </w:r>
      <w:r w:rsidRPr="008F3807">
        <w:rPr>
          <w:rFonts w:ascii="Times New Roman" w:hAnsi="Times New Roman"/>
          <w:i/>
          <w:sz w:val="24"/>
          <w:szCs w:val="24"/>
        </w:rPr>
        <w:t xml:space="preserve">, </w:t>
      </w:r>
      <w:r w:rsidRPr="008F3807">
        <w:rPr>
          <w:rFonts w:ascii="Times New Roman" w:hAnsi="Times New Roman"/>
          <w:i/>
          <w:sz w:val="24"/>
          <w:szCs w:val="24"/>
          <w:lang w:val="en-US"/>
        </w:rPr>
        <w:t>Future</w:t>
      </w:r>
      <w:r w:rsidRPr="008F3807">
        <w:rPr>
          <w:rFonts w:ascii="Times New Roman" w:hAnsi="Times New Roman"/>
          <w:i/>
          <w:sz w:val="24"/>
          <w:szCs w:val="24"/>
        </w:rPr>
        <w:t>-</w:t>
      </w:r>
      <w:r w:rsidRPr="008F3807">
        <w:rPr>
          <w:rFonts w:ascii="Times New Roman" w:hAnsi="Times New Roman"/>
          <w:i/>
          <w:sz w:val="24"/>
          <w:szCs w:val="24"/>
          <w:lang w:val="en-US"/>
        </w:rPr>
        <w:t>in</w:t>
      </w:r>
      <w:r w:rsidRPr="008F3807">
        <w:rPr>
          <w:rFonts w:ascii="Times New Roman" w:hAnsi="Times New Roman"/>
          <w:i/>
          <w:sz w:val="24"/>
          <w:szCs w:val="24"/>
        </w:rPr>
        <w:t>-</w:t>
      </w:r>
      <w:r w:rsidRPr="008F3807">
        <w:rPr>
          <w:rFonts w:ascii="Times New Roman" w:hAnsi="Times New Roman"/>
          <w:i/>
          <w:sz w:val="24"/>
          <w:szCs w:val="24"/>
          <w:lang w:val="en-US"/>
        </w:rPr>
        <w:t>the</w:t>
      </w:r>
      <w:r w:rsidRPr="008F3807">
        <w:rPr>
          <w:rFonts w:ascii="Times New Roman" w:hAnsi="Times New Roman"/>
          <w:i/>
          <w:sz w:val="24"/>
          <w:szCs w:val="24"/>
        </w:rPr>
        <w:t>-</w:t>
      </w:r>
      <w:r w:rsidRPr="008F3807">
        <w:rPr>
          <w:rFonts w:ascii="Times New Roman" w:hAnsi="Times New Roman"/>
          <w:i/>
          <w:sz w:val="24"/>
          <w:szCs w:val="24"/>
          <w:lang w:val="en-US"/>
        </w:rPr>
        <w:t>Past</w:t>
      </w:r>
      <w:r w:rsidRPr="008F3807">
        <w:rPr>
          <w:rFonts w:ascii="Times New Roman" w:hAnsi="Times New Roman"/>
          <w:i/>
          <w:sz w:val="24"/>
          <w:szCs w:val="24"/>
        </w:rPr>
        <w:t>;</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распознавать и употреблять в речи глаголы в формах страдательного залога</w:t>
      </w:r>
      <w:r w:rsidR="006A6E27" w:rsidRPr="008F3807">
        <w:rPr>
          <w:rFonts w:ascii="Times New Roman" w:hAnsi="Times New Roman"/>
          <w:i/>
          <w:sz w:val="24"/>
          <w:szCs w:val="24"/>
        </w:rPr>
        <w:t xml:space="preserve"> </w:t>
      </w:r>
      <w:r w:rsidRPr="008F3807">
        <w:rPr>
          <w:rFonts w:ascii="Times New Roman" w:hAnsi="Times New Roman"/>
          <w:i/>
          <w:sz w:val="24"/>
          <w:szCs w:val="24"/>
        </w:rPr>
        <w:t>Future Simple</w:t>
      </w:r>
      <w:r w:rsidR="006A6E27" w:rsidRPr="008F3807">
        <w:rPr>
          <w:rFonts w:ascii="Times New Roman" w:hAnsi="Times New Roman"/>
          <w:i/>
          <w:sz w:val="24"/>
          <w:szCs w:val="24"/>
        </w:rPr>
        <w:t xml:space="preserve"> </w:t>
      </w:r>
      <w:r w:rsidRPr="008F3807">
        <w:rPr>
          <w:rFonts w:ascii="Times New Roman" w:hAnsi="Times New Roman"/>
          <w:i/>
          <w:sz w:val="24"/>
          <w:szCs w:val="24"/>
        </w:rPr>
        <w:t xml:space="preserve">Passive, </w:t>
      </w:r>
      <w:r w:rsidRPr="008F3807">
        <w:rPr>
          <w:rFonts w:ascii="Times New Roman" w:hAnsi="Times New Roman"/>
          <w:i/>
          <w:sz w:val="24"/>
          <w:szCs w:val="24"/>
          <w:lang w:val="en-US"/>
        </w:rPr>
        <w:t>Present</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Perfect</w:t>
      </w:r>
      <w:r w:rsidRPr="008F3807">
        <w:rPr>
          <w:rFonts w:ascii="Times New Roman" w:hAnsi="Times New Roman"/>
          <w:i/>
          <w:sz w:val="24"/>
          <w:szCs w:val="24"/>
        </w:rPr>
        <w:t xml:space="preserve"> Passive;</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распознавать и употреблять в речи модальные глаголы </w:t>
      </w:r>
      <w:r w:rsidRPr="008F3807">
        <w:rPr>
          <w:rFonts w:ascii="Times New Roman" w:hAnsi="Times New Roman"/>
          <w:i/>
          <w:sz w:val="24"/>
          <w:szCs w:val="24"/>
          <w:lang w:val="en-US"/>
        </w:rPr>
        <w:t>need</w:t>
      </w:r>
      <w:r w:rsidRPr="008F3807">
        <w:rPr>
          <w:rFonts w:ascii="Times New Roman" w:hAnsi="Times New Roman"/>
          <w:i/>
          <w:sz w:val="24"/>
          <w:szCs w:val="24"/>
        </w:rPr>
        <w:t xml:space="preserve">, </w:t>
      </w:r>
      <w:r w:rsidRPr="008F3807">
        <w:rPr>
          <w:rFonts w:ascii="Times New Roman" w:hAnsi="Times New Roman"/>
          <w:i/>
          <w:sz w:val="24"/>
          <w:szCs w:val="24"/>
          <w:lang w:val="en-US"/>
        </w:rPr>
        <w:t>shall</w:t>
      </w:r>
      <w:r w:rsidRPr="008F3807">
        <w:rPr>
          <w:rFonts w:ascii="Times New Roman" w:hAnsi="Times New Roman"/>
          <w:i/>
          <w:sz w:val="24"/>
          <w:szCs w:val="24"/>
        </w:rPr>
        <w:t xml:space="preserve">, </w:t>
      </w:r>
      <w:r w:rsidRPr="008F3807">
        <w:rPr>
          <w:rFonts w:ascii="Times New Roman" w:hAnsi="Times New Roman"/>
          <w:i/>
          <w:sz w:val="24"/>
          <w:szCs w:val="24"/>
          <w:lang w:val="en-US"/>
        </w:rPr>
        <w:t>might</w:t>
      </w:r>
      <w:r w:rsidRPr="008F3807">
        <w:rPr>
          <w:rFonts w:ascii="Times New Roman" w:hAnsi="Times New Roman"/>
          <w:i/>
          <w:sz w:val="24"/>
          <w:szCs w:val="24"/>
        </w:rPr>
        <w:t xml:space="preserve">, </w:t>
      </w:r>
      <w:r w:rsidRPr="008F3807">
        <w:rPr>
          <w:rFonts w:ascii="Times New Roman" w:hAnsi="Times New Roman"/>
          <w:i/>
          <w:sz w:val="24"/>
          <w:szCs w:val="24"/>
          <w:lang w:val="en-US"/>
        </w:rPr>
        <w:t>would</w:t>
      </w:r>
      <w:r w:rsidRPr="008F3807">
        <w:rPr>
          <w:rFonts w:ascii="Times New Roman" w:hAnsi="Times New Roman"/>
          <w:i/>
          <w:sz w:val="24"/>
          <w:szCs w:val="24"/>
        </w:rPr>
        <w:t>;</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8F3807">
        <w:rPr>
          <w:rFonts w:ascii="Times New Roman" w:hAnsi="Times New Roman"/>
          <w:i/>
          <w:sz w:val="24"/>
          <w:szCs w:val="24"/>
          <w:lang w:val="en-US"/>
        </w:rPr>
        <w:t>I</w:t>
      </w:r>
      <w:r w:rsidR="006A6E27" w:rsidRPr="008F3807">
        <w:rPr>
          <w:rFonts w:ascii="Times New Roman" w:hAnsi="Times New Roman"/>
          <w:i/>
          <w:sz w:val="24"/>
          <w:szCs w:val="24"/>
        </w:rPr>
        <w:t xml:space="preserve"> </w:t>
      </w:r>
      <w:r w:rsidRPr="008F3807">
        <w:rPr>
          <w:rFonts w:ascii="Times New Roman" w:hAnsi="Times New Roman"/>
          <w:i/>
          <w:sz w:val="24"/>
          <w:szCs w:val="24"/>
        </w:rPr>
        <w:t xml:space="preserve">и </w:t>
      </w:r>
      <w:r w:rsidRPr="008F3807">
        <w:rPr>
          <w:rFonts w:ascii="Times New Roman" w:hAnsi="Times New Roman"/>
          <w:i/>
          <w:sz w:val="24"/>
          <w:szCs w:val="24"/>
          <w:lang w:val="en-US"/>
        </w:rPr>
        <w:t>II</w:t>
      </w:r>
      <w:r w:rsidRPr="008F3807">
        <w:rPr>
          <w:rFonts w:ascii="Times New Roman" w:hAnsi="Times New Roman"/>
          <w:i/>
          <w:sz w:val="24"/>
          <w:szCs w:val="24"/>
        </w:rPr>
        <w:t>, отглагольного существительного) без различения их функций и употреблять</w:t>
      </w:r>
      <w:r w:rsidR="006A6E27" w:rsidRPr="008F3807">
        <w:rPr>
          <w:rFonts w:ascii="Times New Roman" w:hAnsi="Times New Roman"/>
          <w:i/>
          <w:sz w:val="24"/>
          <w:szCs w:val="24"/>
        </w:rPr>
        <w:t xml:space="preserve"> </w:t>
      </w:r>
      <w:r w:rsidRPr="008F3807">
        <w:rPr>
          <w:rFonts w:ascii="Times New Roman" w:hAnsi="Times New Roman"/>
          <w:i/>
          <w:sz w:val="24"/>
          <w:szCs w:val="24"/>
        </w:rPr>
        <w:t>их в речи;</w:t>
      </w:r>
    </w:p>
    <w:p w:rsidR="006E54D0" w:rsidRPr="008F3807" w:rsidRDefault="006E54D0" w:rsidP="00A032AA">
      <w:pPr>
        <w:numPr>
          <w:ilvl w:val="0"/>
          <w:numId w:val="49"/>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распознавать и употреблять в речи словосочетания «Причастие </w:t>
      </w:r>
      <w:r w:rsidRPr="008F3807">
        <w:rPr>
          <w:rFonts w:ascii="Times New Roman" w:hAnsi="Times New Roman"/>
          <w:i/>
          <w:sz w:val="24"/>
          <w:szCs w:val="24"/>
          <w:lang w:val="en-US"/>
        </w:rPr>
        <w:t>I</w:t>
      </w:r>
      <w:r w:rsidRPr="008F3807">
        <w:rPr>
          <w:rFonts w:ascii="Times New Roman" w:hAnsi="Times New Roman"/>
          <w:i/>
          <w:sz w:val="24"/>
          <w:szCs w:val="24"/>
        </w:rPr>
        <w:t>+существительное</w:t>
      </w:r>
      <w:r w:rsidR="00E77079" w:rsidRPr="008F3807">
        <w:rPr>
          <w:rFonts w:ascii="Times New Roman" w:hAnsi="Times New Roman"/>
          <w:i/>
          <w:sz w:val="24"/>
          <w:szCs w:val="24"/>
        </w:rPr>
        <w:t>»</w:t>
      </w:r>
      <w:r w:rsidRPr="008F3807">
        <w:rPr>
          <w:rFonts w:ascii="Times New Roman" w:hAnsi="Times New Roman"/>
          <w:i/>
          <w:sz w:val="24"/>
          <w:szCs w:val="24"/>
        </w:rPr>
        <w:t xml:space="preserve"> (</w:t>
      </w:r>
      <w:r w:rsidRPr="008F3807">
        <w:rPr>
          <w:rFonts w:ascii="Times New Roman" w:hAnsi="Times New Roman"/>
          <w:i/>
          <w:sz w:val="24"/>
          <w:szCs w:val="24"/>
          <w:lang w:val="en-US"/>
        </w:rPr>
        <w:t>a</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playing</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child</w:t>
      </w:r>
      <w:r w:rsidRPr="008F3807">
        <w:rPr>
          <w:rFonts w:ascii="Times New Roman" w:hAnsi="Times New Roman"/>
          <w:i/>
          <w:sz w:val="24"/>
          <w:szCs w:val="24"/>
        </w:rPr>
        <w:t xml:space="preserve">) и «Причастие </w:t>
      </w:r>
      <w:r w:rsidRPr="008F3807">
        <w:rPr>
          <w:rFonts w:ascii="Times New Roman" w:hAnsi="Times New Roman"/>
          <w:i/>
          <w:sz w:val="24"/>
          <w:szCs w:val="24"/>
          <w:lang w:val="en-US"/>
        </w:rPr>
        <w:t>II</w:t>
      </w:r>
      <w:r w:rsidRPr="008F3807">
        <w:rPr>
          <w:rFonts w:ascii="Times New Roman" w:hAnsi="Times New Roman"/>
          <w:i/>
          <w:sz w:val="24"/>
          <w:szCs w:val="24"/>
        </w:rPr>
        <w:t>+существительное</w:t>
      </w:r>
      <w:r w:rsidR="00E77079" w:rsidRPr="008F3807">
        <w:rPr>
          <w:rFonts w:ascii="Times New Roman" w:hAnsi="Times New Roman"/>
          <w:i/>
          <w:sz w:val="24"/>
          <w:szCs w:val="24"/>
        </w:rPr>
        <w:t>»</w:t>
      </w:r>
      <w:r w:rsidRPr="008F3807">
        <w:rPr>
          <w:rFonts w:ascii="Times New Roman" w:hAnsi="Times New Roman"/>
          <w:i/>
          <w:sz w:val="24"/>
          <w:szCs w:val="24"/>
        </w:rPr>
        <w:t xml:space="preserve"> (</w:t>
      </w:r>
      <w:r w:rsidRPr="008F3807">
        <w:rPr>
          <w:rFonts w:ascii="Times New Roman" w:hAnsi="Times New Roman"/>
          <w:i/>
          <w:sz w:val="24"/>
          <w:szCs w:val="24"/>
          <w:lang w:val="en-US"/>
        </w:rPr>
        <w:t>a</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written</w:t>
      </w:r>
      <w:r w:rsidR="006A6E27" w:rsidRPr="008F3807">
        <w:rPr>
          <w:rFonts w:ascii="Times New Roman" w:hAnsi="Times New Roman"/>
          <w:i/>
          <w:sz w:val="24"/>
          <w:szCs w:val="24"/>
        </w:rPr>
        <w:t xml:space="preserve"> </w:t>
      </w:r>
      <w:r w:rsidRPr="008F3807">
        <w:rPr>
          <w:rFonts w:ascii="Times New Roman" w:hAnsi="Times New Roman"/>
          <w:i/>
          <w:sz w:val="24"/>
          <w:szCs w:val="24"/>
          <w:lang w:val="en-US"/>
        </w:rPr>
        <w:t>poem</w:t>
      </w:r>
      <w:r w:rsidR="00813C2D" w:rsidRPr="008F3807">
        <w:rPr>
          <w:rFonts w:ascii="Times New Roman" w:hAnsi="Times New Roman"/>
          <w:i/>
          <w:sz w:val="24"/>
          <w:szCs w:val="24"/>
        </w:rPr>
        <w:t>).</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Социокультурные знания и умения</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52"/>
        </w:numPr>
        <w:tabs>
          <w:tab w:val="left" w:pos="993"/>
        </w:tabs>
        <w:spacing w:after="0" w:line="240" w:lineRule="auto"/>
        <w:ind w:left="0" w:firstLine="709"/>
        <w:jc w:val="both"/>
        <w:rPr>
          <w:rFonts w:ascii="Times New Roman" w:eastAsia="Arial Unicode MS" w:hAnsi="Times New Roman"/>
          <w:sz w:val="24"/>
          <w:szCs w:val="24"/>
          <w:lang w:eastAsia="ar-SA"/>
        </w:rPr>
      </w:pPr>
      <w:r w:rsidRPr="008F380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F3807" w:rsidRDefault="006E54D0" w:rsidP="00A032AA">
      <w:pPr>
        <w:numPr>
          <w:ilvl w:val="0"/>
          <w:numId w:val="52"/>
        </w:numPr>
        <w:tabs>
          <w:tab w:val="left" w:pos="993"/>
        </w:tabs>
        <w:spacing w:after="0" w:line="240" w:lineRule="auto"/>
        <w:ind w:left="0" w:firstLine="709"/>
        <w:jc w:val="both"/>
        <w:rPr>
          <w:rFonts w:ascii="Times New Roman" w:eastAsia="Arial Unicode MS" w:hAnsi="Times New Roman"/>
          <w:sz w:val="24"/>
          <w:szCs w:val="24"/>
          <w:lang w:eastAsia="ar-SA"/>
        </w:rPr>
      </w:pPr>
      <w:r w:rsidRPr="008F3807">
        <w:rPr>
          <w:rFonts w:ascii="Times New Roman" w:eastAsia="Arial Unicode MS" w:hAnsi="Times New Roman"/>
          <w:sz w:val="24"/>
          <w:szCs w:val="24"/>
          <w:lang w:eastAsia="ar-SA"/>
        </w:rPr>
        <w:t>представлять родную страну и культуру на английском языке;</w:t>
      </w:r>
    </w:p>
    <w:p w:rsidR="006E54D0" w:rsidRPr="008F3807" w:rsidRDefault="006E54D0" w:rsidP="00A032AA">
      <w:pPr>
        <w:numPr>
          <w:ilvl w:val="0"/>
          <w:numId w:val="52"/>
        </w:numPr>
        <w:tabs>
          <w:tab w:val="left" w:pos="993"/>
        </w:tabs>
        <w:spacing w:after="0" w:line="240" w:lineRule="auto"/>
        <w:ind w:left="0" w:firstLine="709"/>
        <w:jc w:val="both"/>
        <w:rPr>
          <w:rFonts w:ascii="Times New Roman" w:eastAsia="Arial Unicode MS" w:hAnsi="Times New Roman"/>
          <w:sz w:val="24"/>
          <w:szCs w:val="24"/>
          <w:lang w:eastAsia="ar-SA"/>
        </w:rPr>
      </w:pPr>
      <w:r w:rsidRPr="008F380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8F3807" w:rsidRDefault="006E54D0" w:rsidP="00A032AA">
      <w:pPr>
        <w:spacing w:after="0" w:line="240" w:lineRule="auto"/>
        <w:ind w:firstLine="709"/>
        <w:jc w:val="both"/>
        <w:rPr>
          <w:rFonts w:ascii="Times New Roman" w:eastAsia="Arial Unicode MS" w:hAnsi="Times New Roman"/>
          <w:sz w:val="24"/>
          <w:szCs w:val="24"/>
          <w:lang w:eastAsia="ar-SA"/>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53"/>
        </w:numPr>
        <w:tabs>
          <w:tab w:val="left" w:pos="993"/>
        </w:tabs>
        <w:spacing w:after="0" w:line="240" w:lineRule="auto"/>
        <w:ind w:left="0" w:firstLine="709"/>
        <w:jc w:val="both"/>
        <w:rPr>
          <w:rFonts w:ascii="Times New Roman" w:hAnsi="Times New Roman"/>
          <w:b/>
          <w:i/>
          <w:sz w:val="24"/>
          <w:szCs w:val="24"/>
        </w:rPr>
      </w:pPr>
      <w:r w:rsidRPr="008F380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8F3807" w:rsidRDefault="006E54D0" w:rsidP="00A032AA">
      <w:pPr>
        <w:numPr>
          <w:ilvl w:val="0"/>
          <w:numId w:val="53"/>
        </w:numPr>
        <w:tabs>
          <w:tab w:val="left" w:pos="993"/>
        </w:tabs>
        <w:spacing w:after="0" w:line="240" w:lineRule="auto"/>
        <w:ind w:left="0" w:firstLine="709"/>
        <w:jc w:val="both"/>
        <w:rPr>
          <w:rFonts w:ascii="Times New Roman" w:hAnsi="Times New Roman"/>
          <w:b/>
          <w:i/>
          <w:sz w:val="24"/>
          <w:szCs w:val="24"/>
        </w:rPr>
      </w:pPr>
      <w:r w:rsidRPr="008F380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8F3807" w:rsidRDefault="006E54D0" w:rsidP="00A032AA">
      <w:pPr>
        <w:spacing w:after="0" w:line="240" w:lineRule="auto"/>
        <w:ind w:firstLine="709"/>
        <w:jc w:val="both"/>
        <w:rPr>
          <w:rFonts w:ascii="Times New Roman" w:eastAsia="Arial Unicode MS" w:hAnsi="Times New Roman"/>
          <w:b/>
          <w:sz w:val="24"/>
          <w:szCs w:val="24"/>
          <w:lang w:eastAsia="ar-SA"/>
        </w:rPr>
      </w:pPr>
      <w:r w:rsidRPr="008F3807">
        <w:rPr>
          <w:rFonts w:ascii="Times New Roman" w:eastAsia="Arial Unicode MS" w:hAnsi="Times New Roman"/>
          <w:b/>
          <w:sz w:val="24"/>
          <w:szCs w:val="24"/>
          <w:lang w:eastAsia="ar-SA"/>
        </w:rPr>
        <w:t>Компенсаторные умения</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54"/>
        </w:numPr>
        <w:tabs>
          <w:tab w:val="left" w:pos="993"/>
        </w:tabs>
        <w:spacing w:after="0" w:line="240" w:lineRule="auto"/>
        <w:ind w:left="0" w:firstLine="709"/>
        <w:jc w:val="both"/>
        <w:rPr>
          <w:rFonts w:ascii="Times New Roman" w:hAnsi="Times New Roman"/>
          <w:b/>
          <w:sz w:val="24"/>
          <w:szCs w:val="24"/>
        </w:rPr>
      </w:pPr>
      <w:r w:rsidRPr="008F380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8F3807" w:rsidRDefault="006E54D0" w:rsidP="00A032AA">
      <w:pPr>
        <w:spacing w:after="0" w:line="240" w:lineRule="auto"/>
        <w:ind w:firstLine="709"/>
        <w:jc w:val="both"/>
        <w:rPr>
          <w:rFonts w:ascii="Times New Roman" w:eastAsia="Arial Unicode MS" w:hAnsi="Times New Roman"/>
          <w:sz w:val="24"/>
          <w:szCs w:val="24"/>
          <w:lang w:eastAsia="ar-SA"/>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54"/>
        </w:numPr>
        <w:tabs>
          <w:tab w:val="left" w:pos="993"/>
        </w:tabs>
        <w:spacing w:after="0" w:line="240" w:lineRule="auto"/>
        <w:ind w:left="0" w:firstLine="709"/>
        <w:jc w:val="both"/>
        <w:rPr>
          <w:rFonts w:ascii="Times New Roman" w:eastAsia="Arial Unicode MS" w:hAnsi="Times New Roman"/>
          <w:i/>
          <w:sz w:val="24"/>
          <w:szCs w:val="24"/>
          <w:lang w:eastAsia="ar-SA"/>
        </w:rPr>
      </w:pPr>
      <w:r w:rsidRPr="008F380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8F3807" w:rsidRDefault="006E54D0" w:rsidP="00A032AA">
      <w:pPr>
        <w:numPr>
          <w:ilvl w:val="0"/>
          <w:numId w:val="54"/>
        </w:numPr>
        <w:tabs>
          <w:tab w:val="left" w:pos="993"/>
        </w:tabs>
        <w:spacing w:after="0" w:line="240" w:lineRule="auto"/>
        <w:ind w:left="0" w:firstLine="709"/>
        <w:jc w:val="both"/>
        <w:rPr>
          <w:rFonts w:ascii="Times New Roman" w:hAnsi="Times New Roman"/>
          <w:b/>
          <w:sz w:val="24"/>
          <w:szCs w:val="24"/>
        </w:rPr>
      </w:pPr>
      <w:r w:rsidRPr="008F3807">
        <w:rPr>
          <w:rFonts w:ascii="Times New Roman" w:eastAsia="Arial Unicode MS" w:hAnsi="Times New Roman"/>
          <w:i/>
          <w:sz w:val="24"/>
          <w:szCs w:val="24"/>
          <w:lang w:eastAsia="ar-SA"/>
        </w:rPr>
        <w:lastRenderedPageBreak/>
        <w:t>пользоваться языковой и контекстуальной догадкой при аудировании и чтении.</w:t>
      </w:r>
    </w:p>
    <w:p w:rsidR="00B540EE" w:rsidRPr="008F3807" w:rsidRDefault="00A52363" w:rsidP="00A032AA">
      <w:pPr>
        <w:pStyle w:val="4"/>
        <w:spacing w:line="240" w:lineRule="auto"/>
        <w:rPr>
          <w:sz w:val="24"/>
          <w:szCs w:val="24"/>
        </w:rPr>
      </w:pPr>
      <w:bookmarkStart w:id="42" w:name="_Toc409691632"/>
      <w:bookmarkStart w:id="43" w:name="_Toc410653957"/>
      <w:bookmarkStart w:id="44" w:name="_Toc414553139"/>
      <w:r w:rsidRPr="008F3807">
        <w:rPr>
          <w:sz w:val="24"/>
          <w:szCs w:val="24"/>
        </w:rPr>
        <w:t>1.2.</w:t>
      </w:r>
      <w:r w:rsidR="00767387" w:rsidRPr="008F3807">
        <w:rPr>
          <w:sz w:val="24"/>
          <w:szCs w:val="24"/>
        </w:rPr>
        <w:t>5.4</w:t>
      </w:r>
      <w:r w:rsidR="006940DA" w:rsidRPr="008F3807">
        <w:rPr>
          <w:sz w:val="24"/>
          <w:szCs w:val="24"/>
        </w:rPr>
        <w:t>.</w:t>
      </w:r>
      <w:r w:rsidR="00622153" w:rsidRPr="008F3807">
        <w:rPr>
          <w:sz w:val="24"/>
          <w:szCs w:val="24"/>
        </w:rPr>
        <w:t xml:space="preserve"> </w:t>
      </w:r>
      <w:r w:rsidR="00B540EE" w:rsidRPr="008F3807">
        <w:rPr>
          <w:sz w:val="24"/>
          <w:szCs w:val="24"/>
        </w:rPr>
        <w:t>История России. Всеобщая история</w:t>
      </w:r>
      <w:bookmarkEnd w:id="42"/>
      <w:bookmarkEnd w:id="43"/>
      <w:r w:rsidR="00ED4AB1" w:rsidRPr="008F3807">
        <w:rPr>
          <w:rStyle w:val="af3"/>
          <w:sz w:val="24"/>
          <w:szCs w:val="24"/>
        </w:rPr>
        <w:footnoteReference w:id="2"/>
      </w:r>
      <w:bookmarkEnd w:id="44"/>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Предметные результаты</w:t>
      </w:r>
      <w:r w:rsidRPr="008F3807">
        <w:rPr>
          <w:rFonts w:ascii="Times New Roman" w:hAnsi="Times New Roman"/>
          <w:sz w:val="24"/>
          <w:szCs w:val="24"/>
        </w:rPr>
        <w:t xml:space="preserve"> освоения курса истории на уровне основного общего образования предполагают, что у </w:t>
      </w:r>
      <w:r w:rsidR="005C04DA">
        <w:rPr>
          <w:rFonts w:ascii="Times New Roman" w:hAnsi="Times New Roman"/>
          <w:sz w:val="24"/>
          <w:szCs w:val="24"/>
        </w:rPr>
        <w:t>об</w:t>
      </w:r>
      <w:r w:rsidRPr="008F3807">
        <w:rPr>
          <w:rFonts w:ascii="Times New Roman" w:hAnsi="Times New Roman"/>
          <w:sz w:val="24"/>
          <w:szCs w:val="24"/>
        </w:rPr>
        <w:t>уча</w:t>
      </w:r>
      <w:r w:rsidR="005C04DA">
        <w:rPr>
          <w:rFonts w:ascii="Times New Roman" w:hAnsi="Times New Roman"/>
          <w:sz w:val="24"/>
          <w:szCs w:val="24"/>
        </w:rPr>
        <w:t>ю</w:t>
      </w:r>
      <w:r w:rsidRPr="008F3807">
        <w:rPr>
          <w:rFonts w:ascii="Times New Roman" w:hAnsi="Times New Roman"/>
          <w:sz w:val="24"/>
          <w:szCs w:val="24"/>
        </w:rPr>
        <w:t>щегося сформированы:</w:t>
      </w:r>
    </w:p>
    <w:p w:rsidR="00A339D1" w:rsidRPr="008F3807" w:rsidRDefault="00A339D1" w:rsidP="00A032AA">
      <w:pPr>
        <w:numPr>
          <w:ilvl w:val="0"/>
          <w:numId w:val="1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8F3807" w:rsidRDefault="00A339D1" w:rsidP="00A032AA">
      <w:pPr>
        <w:numPr>
          <w:ilvl w:val="0"/>
          <w:numId w:val="1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8F3807" w:rsidRDefault="00A339D1" w:rsidP="00A032AA">
      <w:pPr>
        <w:numPr>
          <w:ilvl w:val="0"/>
          <w:numId w:val="1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8F3807" w:rsidRDefault="00A339D1" w:rsidP="00A032AA">
      <w:pPr>
        <w:numPr>
          <w:ilvl w:val="0"/>
          <w:numId w:val="1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способность применять исторически</w:t>
      </w:r>
      <w:r w:rsidR="001F00F6" w:rsidRPr="008F3807">
        <w:rPr>
          <w:rFonts w:ascii="Times New Roman" w:hAnsi="Times New Roman"/>
          <w:sz w:val="24"/>
          <w:szCs w:val="24"/>
        </w:rPr>
        <w:t>е</w:t>
      </w:r>
      <w:r w:rsidRPr="008F3807">
        <w:rPr>
          <w:rFonts w:ascii="Times New Roman" w:hAnsi="Times New Roman"/>
          <w:sz w:val="24"/>
          <w:szCs w:val="24"/>
        </w:rPr>
        <w:t xml:space="preserve"> знани</w:t>
      </w:r>
      <w:r w:rsidR="001F00F6" w:rsidRPr="008F3807">
        <w:rPr>
          <w:rFonts w:ascii="Times New Roman" w:hAnsi="Times New Roman"/>
          <w:sz w:val="24"/>
          <w:szCs w:val="24"/>
        </w:rPr>
        <w:t>я</w:t>
      </w:r>
      <w:r w:rsidRPr="008F3807">
        <w:rPr>
          <w:rFonts w:ascii="Times New Roman" w:hAnsi="Times New Roman"/>
          <w:sz w:val="24"/>
          <w:szCs w:val="24"/>
        </w:rPr>
        <w:t xml:space="preserve"> для осмысления общественных событий и явлений прошлого и современности;</w:t>
      </w:r>
    </w:p>
    <w:p w:rsidR="00A339D1" w:rsidRPr="008F3807" w:rsidRDefault="00A339D1" w:rsidP="00A032AA">
      <w:pPr>
        <w:numPr>
          <w:ilvl w:val="0"/>
          <w:numId w:val="1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8F3807" w:rsidRDefault="00A339D1" w:rsidP="00A032AA">
      <w:pPr>
        <w:numPr>
          <w:ilvl w:val="0"/>
          <w:numId w:val="1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8F3807" w:rsidRDefault="00A339D1" w:rsidP="00A032AA">
      <w:pPr>
        <w:numPr>
          <w:ilvl w:val="0"/>
          <w:numId w:val="1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F3807" w:rsidRDefault="00A339D1" w:rsidP="00A032AA">
      <w:pPr>
        <w:spacing w:after="0" w:line="240" w:lineRule="auto"/>
        <w:ind w:firstLine="709"/>
        <w:rPr>
          <w:rFonts w:ascii="Times New Roman" w:hAnsi="Times New Roman"/>
          <w:b/>
          <w:sz w:val="24"/>
          <w:szCs w:val="24"/>
        </w:rPr>
      </w:pPr>
      <w:r w:rsidRPr="008F3807">
        <w:rPr>
          <w:rFonts w:ascii="Times New Roman" w:hAnsi="Times New Roman"/>
          <w:b/>
          <w:sz w:val="24"/>
          <w:szCs w:val="24"/>
        </w:rPr>
        <w:t>История Древнего мира (5 класс)</w:t>
      </w:r>
    </w:p>
    <w:p w:rsidR="00A339D1" w:rsidRPr="008F3807" w:rsidRDefault="00A339D1" w:rsidP="00A032AA">
      <w:pPr>
        <w:pStyle w:val="afff8"/>
        <w:spacing w:line="240" w:lineRule="auto"/>
        <w:ind w:firstLine="709"/>
        <w:rPr>
          <w:b/>
          <w:sz w:val="24"/>
        </w:rPr>
      </w:pPr>
      <w:r w:rsidRPr="008F3807">
        <w:rPr>
          <w:b/>
          <w:sz w:val="24"/>
        </w:rPr>
        <w:t>Выпускник научится:</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F3807">
        <w:rPr>
          <w:rFonts w:ascii="Times New Roman" w:hAnsi="Times New Roman"/>
          <w:sz w:val="24"/>
          <w:szCs w:val="24"/>
        </w:rPr>
        <w:t>ашей </w:t>
      </w:r>
      <w:r w:rsidRPr="008F3807">
        <w:rPr>
          <w:rFonts w:ascii="Times New Roman" w:hAnsi="Times New Roman"/>
          <w:sz w:val="24"/>
          <w:szCs w:val="24"/>
        </w:rPr>
        <w:t>э</w:t>
      </w:r>
      <w:r w:rsidR="001F00F6" w:rsidRPr="008F3807">
        <w:rPr>
          <w:rFonts w:ascii="Times New Roman" w:hAnsi="Times New Roman"/>
          <w:sz w:val="24"/>
          <w:szCs w:val="24"/>
        </w:rPr>
        <w:t>ры</w:t>
      </w:r>
      <w:r w:rsidRPr="008F3807">
        <w:rPr>
          <w:rFonts w:ascii="Times New Roman" w:hAnsi="Times New Roman"/>
          <w:sz w:val="24"/>
          <w:szCs w:val="24"/>
        </w:rPr>
        <w:t>, н</w:t>
      </w:r>
      <w:r w:rsidR="001F00F6" w:rsidRPr="008F3807">
        <w:rPr>
          <w:rFonts w:ascii="Times New Roman" w:hAnsi="Times New Roman"/>
          <w:sz w:val="24"/>
          <w:szCs w:val="24"/>
        </w:rPr>
        <w:t>ашей</w:t>
      </w:r>
      <w:r w:rsidRPr="008F3807">
        <w:rPr>
          <w:rFonts w:ascii="Times New Roman" w:hAnsi="Times New Roman"/>
          <w:sz w:val="24"/>
          <w:szCs w:val="24"/>
        </w:rPr>
        <w:t> э</w:t>
      </w:r>
      <w:r w:rsidR="001F00F6" w:rsidRPr="008F3807">
        <w:rPr>
          <w:rFonts w:ascii="Times New Roman" w:hAnsi="Times New Roman"/>
          <w:sz w:val="24"/>
          <w:szCs w:val="24"/>
        </w:rPr>
        <w:t>ры</w:t>
      </w:r>
      <w:r w:rsidRPr="008F3807">
        <w:rPr>
          <w:rFonts w:ascii="Times New Roman" w:hAnsi="Times New Roman"/>
          <w:sz w:val="24"/>
          <w:szCs w:val="24"/>
        </w:rPr>
        <w:t>);</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объяснять,</w:t>
      </w:r>
      <w:r w:rsidR="00622153" w:rsidRPr="008F3807">
        <w:rPr>
          <w:rFonts w:ascii="Times New Roman" w:hAnsi="Times New Roman"/>
          <w:sz w:val="24"/>
          <w:szCs w:val="24"/>
        </w:rPr>
        <w:t xml:space="preserve"> </w:t>
      </w:r>
      <w:r w:rsidRPr="008F3807">
        <w:rPr>
          <w:rFonts w:ascii="Times New Roman" w:hAnsi="Times New Roman"/>
          <w:sz w:val="24"/>
          <w:szCs w:val="24"/>
        </w:rPr>
        <w:t>в ч</w:t>
      </w:r>
      <w:r w:rsidR="00245F1D" w:rsidRPr="008F3807">
        <w:rPr>
          <w:rFonts w:ascii="Times New Roman" w:hAnsi="Times New Roman"/>
          <w:sz w:val="24"/>
          <w:szCs w:val="24"/>
        </w:rPr>
        <w:t>е</w:t>
      </w:r>
      <w:r w:rsidRPr="008F3807">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lastRenderedPageBreak/>
        <w:t>• давать оценку наиболее значительным событиям и личностям древней истории.</w:t>
      </w:r>
    </w:p>
    <w:p w:rsidR="00682F69" w:rsidRDefault="00682F69" w:rsidP="00A032AA">
      <w:pPr>
        <w:spacing w:after="0" w:line="240" w:lineRule="auto"/>
        <w:ind w:firstLine="709"/>
        <w:jc w:val="both"/>
        <w:rPr>
          <w:rFonts w:ascii="Times New Roman" w:hAnsi="Times New Roman"/>
          <w:b/>
          <w:sz w:val="24"/>
          <w:szCs w:val="24"/>
        </w:rPr>
      </w:pPr>
    </w:p>
    <w:p w:rsidR="00A339D1" w:rsidRPr="008F3807" w:rsidRDefault="00A339D1"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давать характеристику общественного строя древних государств;</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видеть проявления влияния античного искусства в окружающей среде;</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8F3807" w:rsidRDefault="00A339D1" w:rsidP="00A032AA">
      <w:pPr>
        <w:spacing w:after="0" w:line="240" w:lineRule="auto"/>
        <w:ind w:firstLine="709"/>
        <w:rPr>
          <w:rFonts w:ascii="Times New Roman" w:hAnsi="Times New Roman"/>
          <w:sz w:val="24"/>
          <w:szCs w:val="24"/>
        </w:rPr>
      </w:pPr>
      <w:r w:rsidRPr="008F3807">
        <w:rPr>
          <w:rFonts w:ascii="Times New Roman" w:hAnsi="Times New Roman"/>
          <w:b/>
          <w:sz w:val="24"/>
          <w:szCs w:val="24"/>
        </w:rPr>
        <w:t xml:space="preserve">История Средних веков. </w:t>
      </w:r>
      <w:r w:rsidRPr="008F3807">
        <w:rPr>
          <w:rFonts w:ascii="Times New Roman" w:hAnsi="Times New Roman"/>
          <w:b/>
          <w:bCs/>
          <w:sz w:val="24"/>
          <w:szCs w:val="24"/>
        </w:rPr>
        <w:t>От Древней Руси к Российскому государству (</w:t>
      </w:r>
      <w:r w:rsidRPr="008F3807">
        <w:rPr>
          <w:rFonts w:ascii="Times New Roman" w:hAnsi="Times New Roman"/>
          <w:b/>
          <w:sz w:val="24"/>
          <w:szCs w:val="24"/>
          <w:lang w:val="en-US"/>
        </w:rPr>
        <w:t>VIII</w:t>
      </w:r>
      <w:r w:rsidRPr="008F3807">
        <w:rPr>
          <w:rFonts w:ascii="Times New Roman" w:hAnsi="Times New Roman"/>
          <w:b/>
          <w:sz w:val="24"/>
          <w:szCs w:val="24"/>
        </w:rPr>
        <w:t xml:space="preserve"> –</w:t>
      </w:r>
      <w:r w:rsidRPr="008F3807">
        <w:rPr>
          <w:rFonts w:ascii="Times New Roman" w:hAnsi="Times New Roman"/>
          <w:b/>
          <w:sz w:val="24"/>
          <w:szCs w:val="24"/>
          <w:lang w:val="en-US"/>
        </w:rPr>
        <w:t>XV</w:t>
      </w:r>
      <w:r w:rsidRPr="008F3807">
        <w:rPr>
          <w:rFonts w:ascii="Times New Roman" w:hAnsi="Times New Roman"/>
          <w:b/>
          <w:sz w:val="24"/>
          <w:szCs w:val="24"/>
        </w:rPr>
        <w:t xml:space="preserve"> вв.) (6 класс)</w:t>
      </w:r>
    </w:p>
    <w:p w:rsidR="00A339D1" w:rsidRPr="008F3807" w:rsidRDefault="00A339D1" w:rsidP="00A032AA">
      <w:pPr>
        <w:pStyle w:val="afff8"/>
        <w:spacing w:line="240" w:lineRule="auto"/>
        <w:ind w:firstLine="709"/>
        <w:rPr>
          <w:b/>
          <w:sz w:val="24"/>
        </w:rPr>
      </w:pPr>
      <w:r w:rsidRPr="008F3807">
        <w:rPr>
          <w:b/>
          <w:sz w:val="24"/>
        </w:rPr>
        <w:t>Выпускник научится:</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F3807">
        <w:rPr>
          <w:rFonts w:ascii="Times New Roman" w:hAnsi="Times New Roman"/>
          <w:sz w:val="24"/>
          <w:szCs w:val="24"/>
        </w:rPr>
        <w:t xml:space="preserve">– </w:t>
      </w:r>
      <w:r w:rsidRPr="008F3807">
        <w:rPr>
          <w:rFonts w:ascii="Times New Roman" w:hAnsi="Times New Roman"/>
          <w:sz w:val="24"/>
          <w:szCs w:val="24"/>
        </w:rPr>
        <w:t>походов, завоеваний, колонизаций и др.;</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раскрывать характерные, существенные черты: а) экономических и социальных отношений</w:t>
      </w:r>
      <w:r w:rsidR="00B2173A" w:rsidRPr="008F3807">
        <w:rPr>
          <w:rFonts w:ascii="Times New Roman" w:hAnsi="Times New Roman"/>
          <w:sz w:val="24"/>
          <w:szCs w:val="24"/>
        </w:rPr>
        <w:t>,</w:t>
      </w:r>
      <w:r w:rsidRPr="008F3807">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давать оценку событиям и личностям отечественной и всеобщей истории Средних веков.</w:t>
      </w:r>
    </w:p>
    <w:p w:rsidR="00A339D1" w:rsidRPr="008F3807" w:rsidRDefault="00A339D1"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F3807">
        <w:rPr>
          <w:rFonts w:ascii="Times New Roman" w:hAnsi="Times New Roman"/>
          <w:i/>
          <w:sz w:val="24"/>
          <w:szCs w:val="24"/>
        </w:rPr>
        <w:t>е</w:t>
      </w:r>
      <w:r w:rsidRPr="008F3807">
        <w:rPr>
          <w:rFonts w:ascii="Times New Roman" w:hAnsi="Times New Roman"/>
          <w:i/>
          <w:sz w:val="24"/>
          <w:szCs w:val="24"/>
        </w:rPr>
        <w:t>м заключаются их художес</w:t>
      </w:r>
      <w:r w:rsidR="00813C2D" w:rsidRPr="008F3807">
        <w:rPr>
          <w:rFonts w:ascii="Times New Roman" w:hAnsi="Times New Roman"/>
          <w:i/>
          <w:sz w:val="24"/>
          <w:szCs w:val="24"/>
        </w:rPr>
        <w:t>твенные достоинства и значение.</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b/>
          <w:sz w:val="24"/>
          <w:szCs w:val="24"/>
        </w:rPr>
        <w:t xml:space="preserve">История Нового времени. </w:t>
      </w:r>
      <w:r w:rsidRPr="008F3807">
        <w:rPr>
          <w:rFonts w:ascii="Times New Roman" w:hAnsi="Times New Roman"/>
          <w:b/>
          <w:bCs/>
          <w:sz w:val="24"/>
          <w:szCs w:val="24"/>
        </w:rPr>
        <w:t>Россия в XVI – Х</w:t>
      </w:r>
      <w:r w:rsidRPr="008F3807">
        <w:rPr>
          <w:rFonts w:ascii="Times New Roman" w:hAnsi="Times New Roman"/>
          <w:b/>
          <w:bCs/>
          <w:sz w:val="24"/>
          <w:szCs w:val="24"/>
          <w:lang w:val="en-US"/>
        </w:rPr>
        <w:t>I</w:t>
      </w:r>
      <w:r w:rsidRPr="008F3807">
        <w:rPr>
          <w:rFonts w:ascii="Times New Roman" w:hAnsi="Times New Roman"/>
          <w:b/>
          <w:bCs/>
          <w:sz w:val="24"/>
          <w:szCs w:val="24"/>
        </w:rPr>
        <w:t>Х веках</w:t>
      </w:r>
      <w:r w:rsidRPr="008F3807">
        <w:rPr>
          <w:rFonts w:ascii="Times New Roman" w:hAnsi="Times New Roman"/>
          <w:b/>
          <w:sz w:val="24"/>
          <w:szCs w:val="24"/>
        </w:rPr>
        <w:t xml:space="preserve"> (7</w:t>
      </w:r>
      <w:r w:rsidR="00437180" w:rsidRPr="008F3807">
        <w:rPr>
          <w:rFonts w:ascii="Times New Roman" w:hAnsi="Times New Roman"/>
          <w:sz w:val="24"/>
          <w:szCs w:val="24"/>
        </w:rPr>
        <w:t>–</w:t>
      </w:r>
      <w:r w:rsidRPr="008F3807">
        <w:rPr>
          <w:rFonts w:ascii="Times New Roman" w:hAnsi="Times New Roman"/>
          <w:b/>
          <w:sz w:val="24"/>
          <w:szCs w:val="24"/>
        </w:rPr>
        <w:t>9 класс)</w:t>
      </w:r>
    </w:p>
    <w:p w:rsidR="00A339D1" w:rsidRPr="008F3807" w:rsidRDefault="00A339D1" w:rsidP="00A032AA">
      <w:pPr>
        <w:pStyle w:val="afff8"/>
        <w:spacing w:line="240" w:lineRule="auto"/>
        <w:ind w:firstLine="709"/>
        <w:rPr>
          <w:b/>
          <w:sz w:val="24"/>
        </w:rPr>
      </w:pPr>
      <w:r w:rsidRPr="008F3807">
        <w:rPr>
          <w:b/>
          <w:sz w:val="24"/>
        </w:rPr>
        <w:t>Выпускник научится:</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F3807">
        <w:rPr>
          <w:rFonts w:ascii="Times New Roman" w:hAnsi="Times New Roman"/>
          <w:sz w:val="24"/>
          <w:szCs w:val="24"/>
        </w:rPr>
        <w:t>–</w:t>
      </w:r>
      <w:r w:rsidRPr="008F3807">
        <w:rPr>
          <w:rFonts w:ascii="Times New Roman" w:hAnsi="Times New Roman"/>
          <w:sz w:val="24"/>
          <w:szCs w:val="24"/>
        </w:rPr>
        <w:t xml:space="preserve"> походов, завоеваний, колонизации и др.;</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объяснять</w:t>
      </w:r>
      <w:r w:rsidR="00622153" w:rsidRPr="008F3807">
        <w:rPr>
          <w:rFonts w:ascii="Times New Roman" w:hAnsi="Times New Roman"/>
          <w:sz w:val="24"/>
          <w:szCs w:val="24"/>
        </w:rPr>
        <w:t xml:space="preserve"> </w:t>
      </w:r>
      <w:r w:rsidRPr="008F3807">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сопоставлять</w:t>
      </w:r>
      <w:r w:rsidR="00622153" w:rsidRPr="008F3807">
        <w:rPr>
          <w:rFonts w:ascii="Times New Roman" w:hAnsi="Times New Roman"/>
          <w:sz w:val="24"/>
          <w:szCs w:val="24"/>
        </w:rPr>
        <w:t xml:space="preserve"> </w:t>
      </w:r>
      <w:r w:rsidRPr="008F3807">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8F3807" w:rsidRDefault="00A339D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8F3807" w:rsidRDefault="00A339D1"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F3807" w:rsidRDefault="00A339D1"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w:t>
      </w:r>
      <w:r w:rsidRPr="008F3807">
        <w:rPr>
          <w:rFonts w:ascii="Times New Roman" w:hAnsi="Times New Roman"/>
          <w:i/>
          <w:sz w:val="24"/>
          <w:szCs w:val="24"/>
        </w:rPr>
        <w:t>сравнивать развитие России и других стран в Новое время, объяснять, в ч</w:t>
      </w:r>
      <w:r w:rsidR="00245F1D" w:rsidRPr="008F3807">
        <w:rPr>
          <w:rFonts w:ascii="Times New Roman" w:hAnsi="Times New Roman"/>
          <w:i/>
          <w:sz w:val="24"/>
          <w:szCs w:val="24"/>
        </w:rPr>
        <w:t>е</w:t>
      </w:r>
      <w:r w:rsidRPr="008F3807">
        <w:rPr>
          <w:rFonts w:ascii="Times New Roman" w:hAnsi="Times New Roman"/>
          <w:i/>
          <w:sz w:val="24"/>
          <w:szCs w:val="24"/>
        </w:rPr>
        <w:t xml:space="preserve">м заключались общие черты и особенности; </w:t>
      </w:r>
    </w:p>
    <w:p w:rsidR="00B540EE" w:rsidRPr="008F3807" w:rsidRDefault="00A339D1" w:rsidP="00A032AA">
      <w:pPr>
        <w:spacing w:after="0" w:line="240" w:lineRule="auto"/>
        <w:ind w:firstLine="709"/>
        <w:jc w:val="both"/>
        <w:rPr>
          <w:rFonts w:ascii="Times New Roman" w:hAnsi="Times New Roman"/>
          <w:b/>
          <w:i/>
          <w:sz w:val="24"/>
          <w:szCs w:val="24"/>
        </w:rPr>
      </w:pPr>
      <w:r w:rsidRPr="008F3807">
        <w:rPr>
          <w:rFonts w:ascii="Times New Roman" w:hAnsi="Times New Roman"/>
          <w:sz w:val="24"/>
          <w:szCs w:val="24"/>
        </w:rPr>
        <w:t>• </w:t>
      </w:r>
      <w:r w:rsidRPr="008F3807">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8F3807" w:rsidRDefault="00437180" w:rsidP="00A032AA">
      <w:pPr>
        <w:pStyle w:val="3"/>
        <w:spacing w:before="0" w:beforeAutospacing="0" w:after="0" w:afterAutospacing="0"/>
        <w:ind w:firstLine="709"/>
        <w:rPr>
          <w:sz w:val="24"/>
          <w:szCs w:val="24"/>
        </w:rPr>
      </w:pPr>
      <w:bookmarkStart w:id="45" w:name="_Toc409691636"/>
    </w:p>
    <w:p w:rsidR="00B540EE" w:rsidRPr="008F3807" w:rsidRDefault="00A52363" w:rsidP="00A032AA">
      <w:pPr>
        <w:pStyle w:val="4"/>
        <w:spacing w:line="240" w:lineRule="auto"/>
        <w:rPr>
          <w:sz w:val="24"/>
          <w:szCs w:val="24"/>
        </w:rPr>
      </w:pPr>
      <w:bookmarkStart w:id="46" w:name="_Toc410653959"/>
      <w:bookmarkStart w:id="47" w:name="_Toc414553140"/>
      <w:r w:rsidRPr="008F3807">
        <w:rPr>
          <w:sz w:val="24"/>
          <w:szCs w:val="24"/>
        </w:rPr>
        <w:t>1.2.</w:t>
      </w:r>
      <w:r w:rsidR="00767387" w:rsidRPr="008F3807">
        <w:rPr>
          <w:sz w:val="24"/>
          <w:szCs w:val="24"/>
        </w:rPr>
        <w:t>5.5</w:t>
      </w:r>
      <w:r w:rsidR="006940DA" w:rsidRPr="008F3807">
        <w:rPr>
          <w:sz w:val="24"/>
          <w:szCs w:val="24"/>
        </w:rPr>
        <w:t>.</w:t>
      </w:r>
      <w:r w:rsidR="00622153" w:rsidRPr="008F3807">
        <w:rPr>
          <w:sz w:val="24"/>
          <w:szCs w:val="24"/>
        </w:rPr>
        <w:t xml:space="preserve"> </w:t>
      </w:r>
      <w:r w:rsidR="00B540EE" w:rsidRPr="008F3807">
        <w:rPr>
          <w:sz w:val="24"/>
          <w:szCs w:val="24"/>
        </w:rPr>
        <w:t>Обществознание</w:t>
      </w:r>
      <w:bookmarkEnd w:id="45"/>
      <w:bookmarkEnd w:id="46"/>
      <w:bookmarkEnd w:id="47"/>
    </w:p>
    <w:p w:rsidR="006E54D0" w:rsidRPr="008F3807" w:rsidRDefault="006E54D0" w:rsidP="00A032AA">
      <w:pPr>
        <w:spacing w:after="0" w:line="240" w:lineRule="auto"/>
        <w:ind w:firstLine="709"/>
        <w:jc w:val="both"/>
        <w:rPr>
          <w:rFonts w:ascii="Times New Roman" w:hAnsi="Times New Roman"/>
          <w:b/>
          <w:sz w:val="24"/>
          <w:szCs w:val="24"/>
          <w:shd w:val="clear" w:color="auto" w:fill="FFFFFF"/>
        </w:rPr>
      </w:pPr>
      <w:r w:rsidRPr="008F3807">
        <w:rPr>
          <w:rFonts w:ascii="Times New Roman" w:hAnsi="Times New Roman"/>
          <w:b/>
          <w:bCs/>
          <w:sz w:val="24"/>
          <w:szCs w:val="24"/>
          <w:shd w:val="clear" w:color="auto" w:fill="FFFFFF"/>
        </w:rPr>
        <w:t>Человек. Деятельность человека</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122"/>
        </w:numPr>
        <w:tabs>
          <w:tab w:val="left" w:pos="993"/>
        </w:tabs>
        <w:spacing w:after="0" w:line="240" w:lineRule="auto"/>
        <w:ind w:firstLine="709"/>
        <w:jc w:val="both"/>
        <w:rPr>
          <w:rFonts w:ascii="Times New Roman" w:hAnsi="Times New Roman"/>
          <w:sz w:val="24"/>
          <w:szCs w:val="24"/>
        </w:rPr>
      </w:pPr>
      <w:r w:rsidRPr="008F3807">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8F3807" w:rsidRDefault="006E54D0" w:rsidP="00A032AA">
      <w:pPr>
        <w:numPr>
          <w:ilvl w:val="0"/>
          <w:numId w:val="122"/>
        </w:numPr>
        <w:tabs>
          <w:tab w:val="left" w:pos="993"/>
        </w:tabs>
        <w:spacing w:after="0" w:line="240" w:lineRule="auto"/>
        <w:ind w:firstLine="709"/>
        <w:jc w:val="both"/>
        <w:rPr>
          <w:rFonts w:ascii="Times New Roman" w:hAnsi="Times New Roman"/>
          <w:sz w:val="24"/>
          <w:szCs w:val="24"/>
        </w:rPr>
      </w:pPr>
      <w:r w:rsidRPr="008F380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8F3807" w:rsidRDefault="006E54D0" w:rsidP="00A032AA">
      <w:pPr>
        <w:numPr>
          <w:ilvl w:val="0"/>
          <w:numId w:val="122"/>
        </w:numPr>
        <w:tabs>
          <w:tab w:val="left" w:pos="993"/>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F3807" w:rsidRDefault="006E54D0" w:rsidP="00A032AA">
      <w:pPr>
        <w:numPr>
          <w:ilvl w:val="0"/>
          <w:numId w:val="122"/>
        </w:numPr>
        <w:tabs>
          <w:tab w:val="left" w:pos="993"/>
        </w:tabs>
        <w:spacing w:after="0" w:line="240" w:lineRule="auto"/>
        <w:ind w:firstLine="709"/>
        <w:jc w:val="both"/>
        <w:rPr>
          <w:rFonts w:ascii="Times New Roman" w:hAnsi="Times New Roman"/>
          <w:sz w:val="24"/>
          <w:szCs w:val="24"/>
        </w:rPr>
      </w:pPr>
      <w:r w:rsidRPr="008F3807">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8F3807" w:rsidRDefault="006E54D0" w:rsidP="00A032AA">
      <w:pPr>
        <w:numPr>
          <w:ilvl w:val="0"/>
          <w:numId w:val="122"/>
        </w:numPr>
        <w:tabs>
          <w:tab w:val="left" w:pos="993"/>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приводить примеры основных видов деятельности человека;</w:t>
      </w:r>
    </w:p>
    <w:p w:rsidR="006E54D0" w:rsidRPr="008F3807" w:rsidRDefault="006E54D0" w:rsidP="00A032AA">
      <w:pPr>
        <w:numPr>
          <w:ilvl w:val="0"/>
          <w:numId w:val="122"/>
        </w:numPr>
        <w:shd w:val="clear" w:color="auto" w:fill="FFFFFF"/>
        <w:tabs>
          <w:tab w:val="left" w:pos="993"/>
          <w:tab w:val="left" w:pos="1023"/>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F3807" w:rsidRDefault="006E54D0" w:rsidP="00A032AA">
      <w:pPr>
        <w:tabs>
          <w:tab w:val="left" w:pos="1023"/>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69"/>
        </w:numPr>
        <w:shd w:val="clear" w:color="auto" w:fill="FFFFFF"/>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8F3807" w:rsidRDefault="006E54D0" w:rsidP="00A032AA">
      <w:pPr>
        <w:numPr>
          <w:ilvl w:val="0"/>
          <w:numId w:val="69"/>
        </w:numPr>
        <w:shd w:val="clear" w:color="auto" w:fill="FFFFFF"/>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оценивать роль деятельности в жизни человека и общества;</w:t>
      </w:r>
    </w:p>
    <w:p w:rsidR="006E54D0" w:rsidRPr="008F3807" w:rsidRDefault="006E54D0" w:rsidP="00A032AA">
      <w:pPr>
        <w:numPr>
          <w:ilvl w:val="0"/>
          <w:numId w:val="69"/>
        </w:numPr>
        <w:tabs>
          <w:tab w:val="left" w:pos="993"/>
          <w:tab w:val="left" w:pos="102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F3807" w:rsidRDefault="006E54D0" w:rsidP="00A032AA">
      <w:pPr>
        <w:numPr>
          <w:ilvl w:val="0"/>
          <w:numId w:val="6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lastRenderedPageBreak/>
        <w:t>использовать элементы причинно-следственного анализа при характеристике межличностных конфликтов;</w:t>
      </w:r>
    </w:p>
    <w:p w:rsidR="006E54D0" w:rsidRPr="008F3807" w:rsidRDefault="006E54D0" w:rsidP="00A032AA">
      <w:pPr>
        <w:numPr>
          <w:ilvl w:val="0"/>
          <w:numId w:val="6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8F3807" w:rsidRDefault="006E54D0" w:rsidP="00A032AA">
      <w:pPr>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Общество</w:t>
      </w:r>
    </w:p>
    <w:p w:rsidR="006E54D0" w:rsidRPr="008F3807" w:rsidRDefault="006E54D0" w:rsidP="00A032AA">
      <w:pPr>
        <w:shd w:val="clear" w:color="auto" w:fill="FFFFFF"/>
        <w:tabs>
          <w:tab w:val="left" w:pos="1023"/>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8F380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на основе приведенных данных основные типы обществ;</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8F3807" w:rsidRDefault="006E54D0" w:rsidP="00A032AA">
      <w:pPr>
        <w:numPr>
          <w:ilvl w:val="0"/>
          <w:numId w:val="7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конкретизировать примерами опасность международного терроризма.</w:t>
      </w:r>
    </w:p>
    <w:p w:rsidR="006E54D0" w:rsidRPr="008F3807" w:rsidRDefault="006E54D0" w:rsidP="00A032AA">
      <w:pPr>
        <w:shd w:val="clear" w:color="auto" w:fill="FFFFFF"/>
        <w:tabs>
          <w:tab w:val="left" w:pos="0"/>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71"/>
        </w:numPr>
        <w:shd w:val="clear" w:color="auto" w:fill="FFFFFF"/>
        <w:tabs>
          <w:tab w:val="left" w:pos="102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8F3807" w:rsidRDefault="006E54D0" w:rsidP="00A032AA">
      <w:pPr>
        <w:numPr>
          <w:ilvl w:val="0"/>
          <w:numId w:val="71"/>
        </w:numPr>
        <w:shd w:val="clear" w:color="auto" w:fill="FFFFFF"/>
        <w:tabs>
          <w:tab w:val="left" w:pos="102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8F3807" w:rsidRDefault="006E54D0" w:rsidP="00A032AA">
      <w:pPr>
        <w:numPr>
          <w:ilvl w:val="0"/>
          <w:numId w:val="71"/>
        </w:numPr>
        <w:shd w:val="clear" w:color="auto" w:fill="FFFFFF"/>
        <w:tabs>
          <w:tab w:val="left" w:pos="102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осознанно содействовать защите природы.</w:t>
      </w:r>
    </w:p>
    <w:p w:rsidR="006E54D0" w:rsidRPr="008F3807" w:rsidRDefault="006E54D0" w:rsidP="00A032AA">
      <w:pPr>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Социальные нормы</w:t>
      </w:r>
    </w:p>
    <w:p w:rsidR="006E54D0" w:rsidRPr="008F3807" w:rsidRDefault="006E54D0" w:rsidP="00A032AA">
      <w:pPr>
        <w:shd w:val="clear" w:color="auto" w:fill="FFFFFF"/>
        <w:tabs>
          <w:tab w:val="left" w:pos="1023"/>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8F3807">
        <w:rPr>
          <w:rFonts w:ascii="Times New Roman" w:hAnsi="Times New Roman"/>
          <w:sz w:val="24"/>
          <w:szCs w:val="24"/>
        </w:rPr>
        <w:t>различать отдельные виды социальных норм;</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8F3807">
        <w:rPr>
          <w:rFonts w:ascii="Times New Roman" w:hAnsi="Times New Roman"/>
          <w:sz w:val="24"/>
          <w:szCs w:val="24"/>
        </w:rPr>
        <w:t>характеризовать основные нормы морали;</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характеризовать специфику норм права;</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сравнивать нормы морали и права, выявлять их общие черты и особенности;</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раскрывать сущность процесса социализации личности;</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объяснять причины отклоняющегося поведения;</w:t>
      </w:r>
    </w:p>
    <w:p w:rsidR="006E54D0" w:rsidRPr="008F3807" w:rsidRDefault="006E54D0" w:rsidP="00A032AA">
      <w:pPr>
        <w:numPr>
          <w:ilvl w:val="0"/>
          <w:numId w:val="7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описывать негативные последствия наиболее опасных форм отклоняющегося поведения.</w:t>
      </w:r>
    </w:p>
    <w:p w:rsidR="006E54D0" w:rsidRPr="008F3807" w:rsidRDefault="006E54D0" w:rsidP="00A032AA">
      <w:pPr>
        <w:shd w:val="clear" w:color="auto" w:fill="FFFFFF"/>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73"/>
        </w:numPr>
        <w:shd w:val="clear" w:color="auto" w:fill="FFFFFF"/>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8F3807" w:rsidRDefault="006E54D0" w:rsidP="00A032AA">
      <w:pPr>
        <w:numPr>
          <w:ilvl w:val="0"/>
          <w:numId w:val="73"/>
        </w:numPr>
        <w:shd w:val="clear" w:color="auto" w:fill="FFFFFF"/>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оценивать социальную значимость здорового образа жизни.</w:t>
      </w:r>
    </w:p>
    <w:p w:rsidR="00682F69" w:rsidRDefault="00682F69" w:rsidP="00A032AA">
      <w:pPr>
        <w:spacing w:after="0" w:line="240" w:lineRule="auto"/>
        <w:ind w:firstLine="709"/>
        <w:jc w:val="both"/>
        <w:rPr>
          <w:rFonts w:ascii="Times New Roman" w:hAnsi="Times New Roman"/>
          <w:b/>
          <w:bCs/>
          <w:sz w:val="24"/>
          <w:szCs w:val="24"/>
          <w:shd w:val="clear" w:color="auto" w:fill="FFFFFF"/>
        </w:rPr>
      </w:pPr>
    </w:p>
    <w:p w:rsidR="00682F69" w:rsidRDefault="00682F69" w:rsidP="00A032AA">
      <w:pPr>
        <w:spacing w:after="0" w:line="240" w:lineRule="auto"/>
        <w:ind w:firstLine="709"/>
        <w:jc w:val="both"/>
        <w:rPr>
          <w:rFonts w:ascii="Times New Roman" w:hAnsi="Times New Roman"/>
          <w:b/>
          <w:bCs/>
          <w:sz w:val="24"/>
          <w:szCs w:val="24"/>
          <w:shd w:val="clear" w:color="auto" w:fill="FFFFFF"/>
        </w:rPr>
      </w:pPr>
    </w:p>
    <w:p w:rsidR="006E54D0" w:rsidRPr="008F3807" w:rsidRDefault="006E54D0" w:rsidP="00A032AA">
      <w:pPr>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Сфера духовной культуры</w:t>
      </w:r>
    </w:p>
    <w:p w:rsidR="006E54D0" w:rsidRPr="008F3807" w:rsidRDefault="006E54D0" w:rsidP="00A032AA">
      <w:pPr>
        <w:shd w:val="clear" w:color="auto" w:fill="FFFFFF"/>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Выпускник научится:</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описывать явления духовной культуры;</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оценивать роль образования в современном обществе;</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различать уровни общего образования в России;</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раскрывать роль религии в современном обществе;</w:t>
      </w:r>
    </w:p>
    <w:p w:rsidR="006E54D0" w:rsidRPr="008F3807" w:rsidRDefault="006E54D0" w:rsidP="00A032AA">
      <w:pPr>
        <w:numPr>
          <w:ilvl w:val="0"/>
          <w:numId w:val="74"/>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8F3807">
        <w:rPr>
          <w:rFonts w:ascii="Times New Roman" w:hAnsi="Times New Roman"/>
          <w:bCs/>
          <w:sz w:val="24"/>
          <w:szCs w:val="24"/>
          <w:shd w:val="clear" w:color="auto" w:fill="FFFFFF"/>
        </w:rPr>
        <w:t>характеризовать особенности искусства как формы духовной культуры</w:t>
      </w:r>
      <w:r w:rsidRPr="008F3807">
        <w:rPr>
          <w:rFonts w:ascii="Times New Roman" w:hAnsi="Times New Roman"/>
          <w:b/>
          <w:bCs/>
          <w:sz w:val="24"/>
          <w:szCs w:val="24"/>
          <w:shd w:val="clear" w:color="auto" w:fill="FFFFFF"/>
        </w:rPr>
        <w:t>.</w:t>
      </w:r>
    </w:p>
    <w:p w:rsidR="006E54D0" w:rsidRPr="008F3807" w:rsidRDefault="006E54D0" w:rsidP="00A032AA">
      <w:pPr>
        <w:shd w:val="clear" w:color="auto" w:fill="FFFFFF"/>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Выпускник получит возможность научиться:</w:t>
      </w:r>
    </w:p>
    <w:p w:rsidR="006E54D0" w:rsidRPr="008F3807" w:rsidRDefault="006E54D0" w:rsidP="00A032AA">
      <w:pPr>
        <w:numPr>
          <w:ilvl w:val="0"/>
          <w:numId w:val="7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8F3807" w:rsidRDefault="006E54D0" w:rsidP="00A032AA">
      <w:pPr>
        <w:numPr>
          <w:ilvl w:val="0"/>
          <w:numId w:val="7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8F3807" w:rsidRDefault="006E54D0" w:rsidP="00A032AA">
      <w:pPr>
        <w:numPr>
          <w:ilvl w:val="0"/>
          <w:numId w:val="7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8F3807">
        <w:rPr>
          <w:rFonts w:ascii="Times New Roman" w:hAnsi="Times New Roman"/>
          <w:bCs/>
          <w:i/>
          <w:sz w:val="24"/>
          <w:szCs w:val="24"/>
          <w:shd w:val="clear" w:color="auto" w:fill="FFFFFF"/>
        </w:rPr>
        <w:t>,</w:t>
      </w:r>
      <w:r w:rsidRPr="008F3807">
        <w:rPr>
          <w:rFonts w:ascii="Times New Roman" w:hAnsi="Times New Roman"/>
          <w:bCs/>
          <w:i/>
          <w:sz w:val="24"/>
          <w:szCs w:val="24"/>
          <w:shd w:val="clear" w:color="auto" w:fill="FFFFFF"/>
        </w:rPr>
        <w:t xml:space="preserve"> как шоу-бизнес и мода.</w:t>
      </w:r>
    </w:p>
    <w:p w:rsidR="006E54D0" w:rsidRPr="008F3807" w:rsidRDefault="006E54D0" w:rsidP="00A032AA">
      <w:pPr>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Социальная сфера</w:t>
      </w:r>
    </w:p>
    <w:p w:rsidR="006E54D0" w:rsidRPr="008F3807" w:rsidRDefault="006E54D0" w:rsidP="00A032AA">
      <w:pPr>
        <w:tabs>
          <w:tab w:val="left" w:pos="1027"/>
        </w:tabs>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Выпускник научится:</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объяснять взаимодействие социальных общностей и групп;</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приводить примеры предписанных и достигаемых статусов;</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описывать основные социальные роли подростка;</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конкретизировать примерами процесс социальной мобильности;</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 xml:space="preserve">раскрывать основные роли членов семьи; </w:t>
      </w:r>
    </w:p>
    <w:p w:rsidR="006E54D0" w:rsidRPr="008F3807" w:rsidRDefault="006E54D0" w:rsidP="00A032AA">
      <w:pPr>
        <w:numPr>
          <w:ilvl w:val="0"/>
          <w:numId w:val="76"/>
        </w:numPr>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F3807" w:rsidRDefault="006E54D0" w:rsidP="00A032AA">
      <w:pPr>
        <w:numPr>
          <w:ilvl w:val="0"/>
          <w:numId w:val="76"/>
        </w:numPr>
        <w:tabs>
          <w:tab w:val="left" w:pos="1027"/>
        </w:tabs>
        <w:spacing w:after="0" w:line="240" w:lineRule="auto"/>
        <w:ind w:left="0" w:firstLine="709"/>
        <w:jc w:val="both"/>
        <w:rPr>
          <w:rFonts w:ascii="Times New Roman" w:hAnsi="Times New Roman"/>
          <w:b/>
          <w:bCs/>
          <w:sz w:val="24"/>
          <w:szCs w:val="24"/>
          <w:shd w:val="clear" w:color="auto" w:fill="FFFFFF"/>
        </w:rPr>
      </w:pPr>
      <w:r w:rsidRPr="008F380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8F3807" w:rsidRDefault="006E54D0" w:rsidP="00A032AA">
      <w:pPr>
        <w:tabs>
          <w:tab w:val="left" w:pos="1027"/>
        </w:tabs>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Выпускник получит возможность научиться:</w:t>
      </w:r>
    </w:p>
    <w:p w:rsidR="006E54D0" w:rsidRPr="008F3807" w:rsidRDefault="006E54D0" w:rsidP="00A032AA">
      <w:pPr>
        <w:numPr>
          <w:ilvl w:val="0"/>
          <w:numId w:val="77"/>
        </w:numPr>
        <w:tabs>
          <w:tab w:val="left" w:pos="1027"/>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8F3807" w:rsidRDefault="006E54D0" w:rsidP="00A032AA">
      <w:pPr>
        <w:numPr>
          <w:ilvl w:val="0"/>
          <w:numId w:val="77"/>
        </w:numPr>
        <w:tabs>
          <w:tab w:val="left" w:pos="1027"/>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lastRenderedPageBreak/>
        <w:t>выражать и обосновывать собственную позицию по актуальным проблемам молод</w:t>
      </w:r>
      <w:r w:rsidR="00245F1D" w:rsidRPr="008F3807">
        <w:rPr>
          <w:rFonts w:ascii="Times New Roman" w:hAnsi="Times New Roman"/>
          <w:bCs/>
          <w:i/>
          <w:sz w:val="24"/>
          <w:szCs w:val="24"/>
          <w:shd w:val="clear" w:color="auto" w:fill="FFFFFF"/>
        </w:rPr>
        <w:t>е</w:t>
      </w:r>
      <w:r w:rsidRPr="008F3807">
        <w:rPr>
          <w:rFonts w:ascii="Times New Roman" w:hAnsi="Times New Roman"/>
          <w:bCs/>
          <w:i/>
          <w:sz w:val="24"/>
          <w:szCs w:val="24"/>
          <w:shd w:val="clear" w:color="auto" w:fill="FFFFFF"/>
        </w:rPr>
        <w:t>жи;</w:t>
      </w:r>
    </w:p>
    <w:p w:rsidR="006E54D0" w:rsidRPr="008F3807" w:rsidRDefault="006E54D0" w:rsidP="00A032AA">
      <w:pPr>
        <w:numPr>
          <w:ilvl w:val="0"/>
          <w:numId w:val="77"/>
        </w:numPr>
        <w:tabs>
          <w:tab w:val="left" w:pos="1027"/>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8F3807">
        <w:rPr>
          <w:rFonts w:ascii="Times New Roman" w:hAnsi="Times New Roman"/>
          <w:bCs/>
          <w:i/>
          <w:sz w:val="24"/>
          <w:szCs w:val="24"/>
          <w:shd w:val="clear" w:color="auto" w:fill="FFFFFF"/>
        </w:rPr>
        <w:t>;</w:t>
      </w:r>
      <w:r w:rsidR="00622153" w:rsidRPr="008F3807">
        <w:rPr>
          <w:rFonts w:ascii="Times New Roman" w:hAnsi="Times New Roman"/>
          <w:bCs/>
          <w:i/>
          <w:sz w:val="24"/>
          <w:szCs w:val="24"/>
          <w:shd w:val="clear" w:color="auto" w:fill="FFFFFF"/>
        </w:rPr>
        <w:t xml:space="preserve"> </w:t>
      </w:r>
      <w:r w:rsidR="00B76965" w:rsidRPr="008F3807">
        <w:rPr>
          <w:rFonts w:ascii="Times New Roman" w:hAnsi="Times New Roman"/>
          <w:bCs/>
          <w:i/>
          <w:sz w:val="24"/>
          <w:szCs w:val="24"/>
          <w:shd w:val="clear" w:color="auto" w:fill="FFFFFF"/>
        </w:rPr>
        <w:t xml:space="preserve">выражать </w:t>
      </w:r>
      <w:r w:rsidRPr="008F3807">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8F3807" w:rsidRDefault="006E54D0" w:rsidP="00A032AA">
      <w:pPr>
        <w:numPr>
          <w:ilvl w:val="0"/>
          <w:numId w:val="7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F3807" w:rsidRDefault="006E54D0" w:rsidP="00A032AA">
      <w:pPr>
        <w:numPr>
          <w:ilvl w:val="0"/>
          <w:numId w:val="7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8F3807" w:rsidRDefault="006E54D0" w:rsidP="00A032AA">
      <w:pPr>
        <w:numPr>
          <w:ilvl w:val="0"/>
          <w:numId w:val="77"/>
        </w:numPr>
        <w:tabs>
          <w:tab w:val="left" w:pos="1027"/>
        </w:tabs>
        <w:spacing w:after="0" w:line="240" w:lineRule="auto"/>
        <w:ind w:left="0" w:firstLine="709"/>
        <w:jc w:val="both"/>
        <w:rPr>
          <w:rFonts w:ascii="Times New Roman" w:hAnsi="Times New Roman"/>
          <w:b/>
          <w:bCs/>
          <w:i/>
          <w:sz w:val="24"/>
          <w:szCs w:val="24"/>
          <w:shd w:val="clear" w:color="auto" w:fill="FFFFFF"/>
        </w:rPr>
      </w:pPr>
      <w:r w:rsidRPr="008F3807">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F3807">
        <w:rPr>
          <w:rFonts w:ascii="Times New Roman" w:hAnsi="Times New Roman"/>
          <w:b/>
          <w:bCs/>
          <w:i/>
          <w:sz w:val="24"/>
          <w:szCs w:val="24"/>
          <w:shd w:val="clear" w:color="auto" w:fill="FFFFFF"/>
        </w:rPr>
        <w:t>.</w:t>
      </w:r>
    </w:p>
    <w:p w:rsidR="006E54D0" w:rsidRPr="008F3807" w:rsidRDefault="006E54D0" w:rsidP="00A032AA">
      <w:pPr>
        <w:tabs>
          <w:tab w:val="left" w:pos="1027"/>
        </w:tabs>
        <w:spacing w:after="0" w:line="240" w:lineRule="auto"/>
        <w:ind w:firstLine="709"/>
        <w:jc w:val="both"/>
        <w:rPr>
          <w:rFonts w:ascii="Times New Roman" w:hAnsi="Times New Roman"/>
          <w:sz w:val="24"/>
          <w:szCs w:val="24"/>
        </w:rPr>
      </w:pPr>
      <w:r w:rsidRPr="008F3807">
        <w:rPr>
          <w:rFonts w:ascii="Times New Roman" w:hAnsi="Times New Roman"/>
          <w:b/>
          <w:sz w:val="24"/>
          <w:szCs w:val="24"/>
        </w:rPr>
        <w:t>Политическая сфера жизни общества</w:t>
      </w:r>
    </w:p>
    <w:p w:rsidR="006E54D0" w:rsidRPr="008F3807" w:rsidRDefault="006E54D0" w:rsidP="00A032AA">
      <w:pPr>
        <w:tabs>
          <w:tab w:val="left" w:pos="1027"/>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78"/>
        </w:numPr>
        <w:tabs>
          <w:tab w:val="left" w:pos="1027"/>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объяснять роль политики в жизни общества;</w:t>
      </w:r>
    </w:p>
    <w:p w:rsidR="006E54D0" w:rsidRPr="008F3807" w:rsidRDefault="006E54D0" w:rsidP="00A032AA">
      <w:pPr>
        <w:numPr>
          <w:ilvl w:val="0"/>
          <w:numId w:val="78"/>
        </w:numPr>
        <w:tabs>
          <w:tab w:val="left" w:pos="1027"/>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и сравнивать различные формы правления, иллюстрировать их примерами;</w:t>
      </w:r>
    </w:p>
    <w:p w:rsidR="006E54D0" w:rsidRPr="008F3807" w:rsidRDefault="006E54D0" w:rsidP="00A032AA">
      <w:pPr>
        <w:numPr>
          <w:ilvl w:val="0"/>
          <w:numId w:val="78"/>
        </w:numPr>
        <w:tabs>
          <w:tab w:val="left" w:pos="1027"/>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давать характеристику формам государственно-территориального устройства;</w:t>
      </w:r>
    </w:p>
    <w:p w:rsidR="006E54D0" w:rsidRPr="008F3807" w:rsidRDefault="006E54D0" w:rsidP="00A032AA">
      <w:pPr>
        <w:numPr>
          <w:ilvl w:val="0"/>
          <w:numId w:val="78"/>
        </w:numPr>
        <w:tabs>
          <w:tab w:val="left" w:pos="1027"/>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различные типы политических режимов, раскрывать их основные признаки;</w:t>
      </w:r>
    </w:p>
    <w:p w:rsidR="006E54D0" w:rsidRPr="008F3807" w:rsidRDefault="006E54D0" w:rsidP="00A032AA">
      <w:pPr>
        <w:numPr>
          <w:ilvl w:val="0"/>
          <w:numId w:val="78"/>
        </w:numPr>
        <w:tabs>
          <w:tab w:val="left" w:pos="1027"/>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на конкретных примерах основные черты и принципы демократии;</w:t>
      </w:r>
    </w:p>
    <w:p w:rsidR="00EC713E" w:rsidRPr="008F3807" w:rsidRDefault="006E54D0" w:rsidP="00A032AA">
      <w:pPr>
        <w:numPr>
          <w:ilvl w:val="0"/>
          <w:numId w:val="78"/>
        </w:numPr>
        <w:tabs>
          <w:tab w:val="left" w:pos="1027"/>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называть признаки политической партии, раскрывать их на конкретных примерах;</w:t>
      </w:r>
    </w:p>
    <w:p w:rsidR="006E54D0" w:rsidRPr="008F3807" w:rsidRDefault="006E54D0" w:rsidP="00A032AA">
      <w:pPr>
        <w:numPr>
          <w:ilvl w:val="0"/>
          <w:numId w:val="78"/>
        </w:numPr>
        <w:tabs>
          <w:tab w:val="left" w:pos="1027"/>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различные формы участия граждан в политической жизни.</w:t>
      </w:r>
    </w:p>
    <w:p w:rsidR="006E54D0" w:rsidRPr="008F3807" w:rsidRDefault="006E54D0" w:rsidP="00A032AA">
      <w:pPr>
        <w:tabs>
          <w:tab w:val="left" w:pos="1027"/>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Выпускник получит возможность научиться: </w:t>
      </w:r>
    </w:p>
    <w:p w:rsidR="0040362A" w:rsidRPr="008F3807" w:rsidRDefault="0040362A" w:rsidP="00A032AA">
      <w:pPr>
        <w:numPr>
          <w:ilvl w:val="0"/>
          <w:numId w:val="78"/>
        </w:numPr>
        <w:tabs>
          <w:tab w:val="left" w:pos="1027"/>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8F3807" w:rsidRDefault="006E54D0" w:rsidP="00A032AA">
      <w:pPr>
        <w:numPr>
          <w:ilvl w:val="0"/>
          <w:numId w:val="79"/>
        </w:numPr>
        <w:tabs>
          <w:tab w:val="left" w:pos="1027"/>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8F3807" w:rsidRDefault="006E54D0" w:rsidP="00A032AA">
      <w:pPr>
        <w:tabs>
          <w:tab w:val="left" w:pos="1200"/>
        </w:tabs>
        <w:spacing w:after="0" w:line="240" w:lineRule="auto"/>
        <w:ind w:firstLine="709"/>
        <w:jc w:val="both"/>
        <w:rPr>
          <w:rFonts w:ascii="Times New Roman" w:hAnsi="Times New Roman"/>
          <w:sz w:val="24"/>
          <w:szCs w:val="24"/>
        </w:rPr>
      </w:pPr>
      <w:r w:rsidRPr="008F3807">
        <w:rPr>
          <w:rFonts w:ascii="Times New Roman" w:hAnsi="Times New Roman"/>
          <w:b/>
          <w:bCs/>
          <w:sz w:val="24"/>
          <w:szCs w:val="24"/>
          <w:shd w:val="clear" w:color="auto" w:fill="FFFFFF"/>
        </w:rPr>
        <w:t>Гражданин и государство</w:t>
      </w:r>
    </w:p>
    <w:p w:rsidR="006E54D0" w:rsidRPr="008F3807" w:rsidRDefault="006E54D0" w:rsidP="00A032AA">
      <w:pPr>
        <w:tabs>
          <w:tab w:val="left" w:pos="1200"/>
        </w:tabs>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Выпускник научится:</w:t>
      </w:r>
    </w:p>
    <w:p w:rsidR="006E54D0" w:rsidRPr="008F3807" w:rsidRDefault="006E54D0" w:rsidP="00A032A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F3807" w:rsidRDefault="006E54D0" w:rsidP="00A032A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8F3807" w:rsidRDefault="006E54D0" w:rsidP="00A032A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раскрывать достижения российского народа;</w:t>
      </w:r>
    </w:p>
    <w:p w:rsidR="006E54D0" w:rsidRPr="008F3807" w:rsidRDefault="006E54D0" w:rsidP="00A032A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8F3807">
        <w:rPr>
          <w:rFonts w:ascii="Times New Roman" w:hAnsi="Times New Roman"/>
          <w:bCs/>
          <w:sz w:val="24"/>
          <w:szCs w:val="24"/>
          <w:shd w:val="clear" w:color="auto" w:fill="FFFFFF"/>
        </w:rPr>
        <w:t>;</w:t>
      </w:r>
    </w:p>
    <w:p w:rsidR="0040362A" w:rsidRPr="008F3807" w:rsidRDefault="006E54D0" w:rsidP="00A032AA">
      <w:pPr>
        <w:numPr>
          <w:ilvl w:val="0"/>
          <w:numId w:val="8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8F3807" w:rsidRDefault="0040362A" w:rsidP="00A032A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8F3807" w:rsidRDefault="006E54D0" w:rsidP="00A032AA">
      <w:pPr>
        <w:numPr>
          <w:ilvl w:val="0"/>
          <w:numId w:val="80"/>
        </w:numPr>
        <w:tabs>
          <w:tab w:val="left" w:pos="993"/>
        </w:tabs>
        <w:spacing w:after="0" w:line="240" w:lineRule="auto"/>
        <w:ind w:left="0" w:firstLine="709"/>
        <w:jc w:val="both"/>
        <w:rPr>
          <w:rFonts w:ascii="Times New Roman" w:hAnsi="Times New Roman"/>
          <w:bCs/>
          <w:sz w:val="24"/>
          <w:szCs w:val="24"/>
          <w:shd w:val="clear" w:color="auto" w:fill="FFFFFF"/>
        </w:rPr>
      </w:pPr>
      <w:r w:rsidRPr="008F3807">
        <w:rPr>
          <w:rFonts w:ascii="Times New Roman" w:hAnsi="Times New Roman"/>
          <w:bCs/>
          <w:sz w:val="24"/>
          <w:szCs w:val="24"/>
          <w:shd w:val="clear" w:color="auto" w:fill="FFFFFF"/>
        </w:rPr>
        <w:t>характеризовать конституционные обязанности гражданина.</w:t>
      </w:r>
    </w:p>
    <w:p w:rsidR="006E54D0" w:rsidRPr="008F3807" w:rsidRDefault="006E54D0" w:rsidP="00A032AA">
      <w:pPr>
        <w:tabs>
          <w:tab w:val="left" w:pos="1200"/>
        </w:tabs>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Выпускник получит возможность научиться:</w:t>
      </w:r>
    </w:p>
    <w:p w:rsidR="006E54D0" w:rsidRPr="008F3807" w:rsidRDefault="0040362A" w:rsidP="00A032AA">
      <w:pPr>
        <w:numPr>
          <w:ilvl w:val="0"/>
          <w:numId w:val="8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F3807">
        <w:rPr>
          <w:rFonts w:ascii="Times New Roman" w:hAnsi="Times New Roman"/>
          <w:bCs/>
          <w:i/>
          <w:sz w:val="24"/>
          <w:szCs w:val="24"/>
          <w:shd w:val="clear" w:color="auto" w:fill="FFFFFF"/>
        </w:rPr>
        <w:t>аргументированно обосновывать</w:t>
      </w:r>
      <w:r w:rsidR="00622153" w:rsidRPr="008F3807">
        <w:rPr>
          <w:rFonts w:ascii="Times New Roman" w:hAnsi="Times New Roman"/>
          <w:bCs/>
          <w:i/>
          <w:sz w:val="24"/>
          <w:szCs w:val="24"/>
          <w:shd w:val="clear" w:color="auto" w:fill="FFFFFF"/>
        </w:rPr>
        <w:t xml:space="preserve"> </w:t>
      </w:r>
      <w:r w:rsidR="006E54D0" w:rsidRPr="008F3807">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8F3807" w:rsidRDefault="006E54D0" w:rsidP="00A032AA">
      <w:pPr>
        <w:numPr>
          <w:ilvl w:val="0"/>
          <w:numId w:val="85"/>
        </w:numPr>
        <w:tabs>
          <w:tab w:val="left" w:pos="993"/>
        </w:tabs>
        <w:spacing w:after="0" w:line="240" w:lineRule="auto"/>
        <w:ind w:left="0" w:firstLine="709"/>
        <w:jc w:val="both"/>
        <w:rPr>
          <w:rFonts w:ascii="Times New Roman" w:hAnsi="Times New Roman"/>
          <w:b/>
          <w:bCs/>
          <w:i/>
          <w:sz w:val="24"/>
          <w:szCs w:val="24"/>
          <w:shd w:val="clear" w:color="auto" w:fill="FFFFFF"/>
        </w:rPr>
      </w:pPr>
      <w:r w:rsidRPr="008F380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F3807">
        <w:rPr>
          <w:rFonts w:ascii="Times New Roman" w:hAnsi="Times New Roman"/>
          <w:b/>
          <w:bCs/>
          <w:i/>
          <w:sz w:val="24"/>
          <w:szCs w:val="24"/>
          <w:shd w:val="clear" w:color="auto" w:fill="FFFFFF"/>
        </w:rPr>
        <w:t>.</w:t>
      </w:r>
    </w:p>
    <w:p w:rsidR="006E54D0" w:rsidRPr="008F3807" w:rsidRDefault="006E54D0" w:rsidP="00A032AA">
      <w:pPr>
        <w:tabs>
          <w:tab w:val="left" w:pos="994"/>
        </w:tabs>
        <w:spacing w:after="0" w:line="240" w:lineRule="auto"/>
        <w:ind w:firstLine="709"/>
        <w:jc w:val="both"/>
        <w:rPr>
          <w:rFonts w:ascii="Times New Roman" w:hAnsi="Times New Roman"/>
          <w:sz w:val="24"/>
          <w:szCs w:val="24"/>
        </w:rPr>
      </w:pPr>
      <w:r w:rsidRPr="008F3807">
        <w:rPr>
          <w:rFonts w:ascii="Times New Roman" w:hAnsi="Times New Roman"/>
          <w:b/>
          <w:bCs/>
          <w:sz w:val="24"/>
          <w:szCs w:val="24"/>
          <w:shd w:val="clear" w:color="auto" w:fill="FFFFFF"/>
        </w:rPr>
        <w:t>Основы российского законодательства</w:t>
      </w:r>
    </w:p>
    <w:p w:rsidR="006E54D0" w:rsidRPr="008F3807" w:rsidRDefault="006E54D0" w:rsidP="00A032AA">
      <w:pPr>
        <w:tabs>
          <w:tab w:val="left" w:pos="994"/>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систему российского законодательства;</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раскрывать особенности гражданской дееспособности несовершеннолетних;</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гражданские правоотношения;</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раскрывать смысл права на труд;</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lastRenderedPageBreak/>
        <w:t>объяснять роль трудового договора;</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права и обязанности супругов, родителей, детей;</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особенности уголовного права и уголовных правоотношений;</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конкретизировать примерами виды преступлений и наказания за них;</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специфику уголовной ответственности несовершеннолетних;</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раскрывать связь права на образование и обязанности получить образование</w:t>
      </w:r>
      <w:r w:rsidR="00EC3D62" w:rsidRPr="008F3807">
        <w:rPr>
          <w:rFonts w:ascii="Times New Roman" w:hAnsi="Times New Roman"/>
          <w:bCs/>
          <w:sz w:val="24"/>
          <w:szCs w:val="24"/>
        </w:rPr>
        <w:t>;</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F3807">
        <w:rPr>
          <w:rFonts w:ascii="Times New Roman" w:hAnsi="Times New Roman"/>
          <w:bCs/>
          <w:sz w:val="24"/>
          <w:szCs w:val="24"/>
        </w:rPr>
        <w:t>ях</w:t>
      </w:r>
      <w:r w:rsidRPr="008F3807">
        <w:rPr>
          <w:rFonts w:ascii="Times New Roman" w:hAnsi="Times New Roman"/>
          <w:bCs/>
          <w:sz w:val="24"/>
          <w:szCs w:val="24"/>
        </w:rPr>
        <w:t xml:space="preserve"> определять признаки правонарушения, проступка, преступления;</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8F3807" w:rsidRDefault="006E54D0" w:rsidP="00A032AA">
      <w:pPr>
        <w:numPr>
          <w:ilvl w:val="0"/>
          <w:numId w:val="81"/>
        </w:numPr>
        <w:tabs>
          <w:tab w:val="left" w:pos="994"/>
        </w:tabs>
        <w:spacing w:after="0" w:line="240" w:lineRule="auto"/>
        <w:ind w:left="0" w:firstLine="709"/>
        <w:jc w:val="both"/>
        <w:rPr>
          <w:rFonts w:ascii="Times New Roman" w:hAnsi="Times New Roman"/>
          <w:sz w:val="24"/>
          <w:szCs w:val="24"/>
        </w:rPr>
      </w:pPr>
      <w:r w:rsidRPr="008F380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F3807">
        <w:rPr>
          <w:rFonts w:ascii="Times New Roman" w:hAnsi="Times New Roman"/>
          <w:sz w:val="24"/>
          <w:szCs w:val="24"/>
        </w:rPr>
        <w:t>.</w:t>
      </w:r>
    </w:p>
    <w:p w:rsidR="006E54D0" w:rsidRPr="008F3807" w:rsidRDefault="006E54D0" w:rsidP="00A032AA">
      <w:pPr>
        <w:tabs>
          <w:tab w:val="left" w:pos="994"/>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82"/>
        </w:numPr>
        <w:tabs>
          <w:tab w:val="left" w:pos="994"/>
        </w:tabs>
        <w:spacing w:after="0" w:line="240" w:lineRule="auto"/>
        <w:ind w:left="0" w:firstLine="709"/>
        <w:jc w:val="both"/>
        <w:rPr>
          <w:rFonts w:ascii="Times New Roman" w:hAnsi="Times New Roman"/>
          <w:bCs/>
          <w:i/>
          <w:sz w:val="24"/>
          <w:szCs w:val="24"/>
        </w:rPr>
      </w:pPr>
      <w:r w:rsidRPr="008F380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F3807" w:rsidRDefault="006E54D0" w:rsidP="00A032AA">
      <w:pPr>
        <w:numPr>
          <w:ilvl w:val="0"/>
          <w:numId w:val="82"/>
        </w:numPr>
        <w:tabs>
          <w:tab w:val="left" w:pos="994"/>
        </w:tabs>
        <w:spacing w:after="0" w:line="240" w:lineRule="auto"/>
        <w:ind w:left="0" w:firstLine="709"/>
        <w:jc w:val="both"/>
        <w:rPr>
          <w:rFonts w:ascii="Times New Roman" w:hAnsi="Times New Roman"/>
          <w:bCs/>
          <w:i/>
          <w:sz w:val="24"/>
          <w:szCs w:val="24"/>
        </w:rPr>
      </w:pPr>
      <w:r w:rsidRPr="008F380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8F3807" w:rsidRDefault="006E54D0" w:rsidP="00A032AA">
      <w:pPr>
        <w:numPr>
          <w:ilvl w:val="0"/>
          <w:numId w:val="82"/>
        </w:numPr>
        <w:tabs>
          <w:tab w:val="left" w:pos="994"/>
        </w:tabs>
        <w:spacing w:after="0" w:line="240" w:lineRule="auto"/>
        <w:ind w:left="0" w:firstLine="709"/>
        <w:jc w:val="both"/>
        <w:rPr>
          <w:rFonts w:ascii="Times New Roman" w:hAnsi="Times New Roman"/>
          <w:bCs/>
          <w:i/>
          <w:sz w:val="24"/>
          <w:szCs w:val="24"/>
        </w:rPr>
      </w:pPr>
      <w:r w:rsidRPr="008F3807">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8F3807">
        <w:rPr>
          <w:rFonts w:ascii="Times New Roman" w:hAnsi="Times New Roman"/>
          <w:bCs/>
          <w:i/>
          <w:sz w:val="24"/>
          <w:szCs w:val="24"/>
        </w:rPr>
        <w:t>.</w:t>
      </w:r>
    </w:p>
    <w:p w:rsidR="006E54D0" w:rsidRPr="008F3807" w:rsidRDefault="006E54D0" w:rsidP="00A032AA">
      <w:pPr>
        <w:tabs>
          <w:tab w:val="left" w:pos="1267"/>
        </w:tabs>
        <w:spacing w:after="0" w:line="240" w:lineRule="auto"/>
        <w:ind w:firstLine="709"/>
        <w:jc w:val="both"/>
        <w:rPr>
          <w:rFonts w:ascii="Times New Roman" w:hAnsi="Times New Roman"/>
          <w:sz w:val="24"/>
          <w:szCs w:val="24"/>
        </w:rPr>
      </w:pPr>
      <w:r w:rsidRPr="008F3807">
        <w:rPr>
          <w:rFonts w:ascii="Times New Roman" w:hAnsi="Times New Roman"/>
          <w:b/>
          <w:bCs/>
          <w:sz w:val="24"/>
          <w:szCs w:val="24"/>
          <w:shd w:val="clear" w:color="auto" w:fill="FFFFFF"/>
        </w:rPr>
        <w:t>Экономика</w:t>
      </w:r>
    </w:p>
    <w:p w:rsidR="006E54D0" w:rsidRPr="008F3807" w:rsidRDefault="006E54D0" w:rsidP="00A032AA">
      <w:pPr>
        <w:tabs>
          <w:tab w:val="left" w:pos="1267"/>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numPr>
          <w:ilvl w:val="0"/>
          <w:numId w:val="83"/>
        </w:numPr>
        <w:shd w:val="clear" w:color="auto" w:fill="FFFFFF"/>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объяснять проблему ограниченности экономических ресурсов;</w:t>
      </w:r>
    </w:p>
    <w:p w:rsidR="006E54D0" w:rsidRPr="008F3807" w:rsidRDefault="006E54D0" w:rsidP="00A032AA">
      <w:pPr>
        <w:numPr>
          <w:ilvl w:val="0"/>
          <w:numId w:val="83"/>
        </w:numPr>
        <w:shd w:val="clear" w:color="auto" w:fill="FFFFFF"/>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F3807" w:rsidRDefault="006E54D0" w:rsidP="00A032AA">
      <w:pPr>
        <w:numPr>
          <w:ilvl w:val="0"/>
          <w:numId w:val="83"/>
        </w:numPr>
        <w:shd w:val="clear" w:color="auto" w:fill="FFFFFF"/>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раскрывать факторы, влияющие на производительность труда;</w:t>
      </w:r>
    </w:p>
    <w:p w:rsidR="006E54D0" w:rsidRPr="008F3807" w:rsidRDefault="006E54D0" w:rsidP="00A032AA">
      <w:pPr>
        <w:numPr>
          <w:ilvl w:val="0"/>
          <w:numId w:val="83"/>
        </w:numPr>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F3807" w:rsidRDefault="006E54D0" w:rsidP="00A032AA">
      <w:pPr>
        <w:numPr>
          <w:ilvl w:val="0"/>
          <w:numId w:val="83"/>
        </w:numPr>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F3807" w:rsidRDefault="006E54D0" w:rsidP="00A032AA">
      <w:pPr>
        <w:numPr>
          <w:ilvl w:val="0"/>
          <w:numId w:val="83"/>
        </w:numPr>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8F3807" w:rsidRDefault="006E54D0" w:rsidP="00A032AA">
      <w:pPr>
        <w:numPr>
          <w:ilvl w:val="0"/>
          <w:numId w:val="83"/>
        </w:numPr>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называть и конкретизировать примерами виды налогов;</w:t>
      </w:r>
    </w:p>
    <w:p w:rsidR="006E54D0" w:rsidRPr="008F3807" w:rsidRDefault="006E54D0" w:rsidP="00A032AA">
      <w:pPr>
        <w:numPr>
          <w:ilvl w:val="0"/>
          <w:numId w:val="83"/>
        </w:numPr>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 xml:space="preserve">характеризовать </w:t>
      </w:r>
      <w:r w:rsidR="0073382A" w:rsidRPr="008F3807">
        <w:rPr>
          <w:rFonts w:ascii="Times New Roman" w:hAnsi="Times New Roman"/>
          <w:bCs/>
          <w:sz w:val="24"/>
          <w:szCs w:val="24"/>
        </w:rPr>
        <w:t xml:space="preserve">функции денег и их </w:t>
      </w:r>
      <w:r w:rsidRPr="008F3807">
        <w:rPr>
          <w:rFonts w:ascii="Times New Roman" w:hAnsi="Times New Roman"/>
          <w:bCs/>
          <w:sz w:val="24"/>
          <w:szCs w:val="24"/>
        </w:rPr>
        <w:t>роль в экономике;</w:t>
      </w:r>
    </w:p>
    <w:p w:rsidR="006E54D0" w:rsidRPr="008F3807" w:rsidRDefault="006E54D0" w:rsidP="00A032AA">
      <w:pPr>
        <w:numPr>
          <w:ilvl w:val="0"/>
          <w:numId w:val="83"/>
        </w:numPr>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раскрывать социально-экономическую роль и функции предпринимательства;</w:t>
      </w:r>
    </w:p>
    <w:p w:rsidR="006E54D0" w:rsidRPr="008F3807" w:rsidRDefault="006E54D0" w:rsidP="00A032AA">
      <w:pPr>
        <w:numPr>
          <w:ilvl w:val="0"/>
          <w:numId w:val="83"/>
        </w:numPr>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F3807" w:rsidRDefault="006E54D0" w:rsidP="00A032AA">
      <w:pPr>
        <w:numPr>
          <w:ilvl w:val="0"/>
          <w:numId w:val="83"/>
        </w:numPr>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F3807">
        <w:rPr>
          <w:rFonts w:ascii="Times New Roman" w:hAnsi="Times New Roman"/>
          <w:bCs/>
          <w:sz w:val="24"/>
          <w:szCs w:val="24"/>
        </w:rPr>
        <w:t>;</w:t>
      </w:r>
    </w:p>
    <w:p w:rsidR="006E54D0" w:rsidRPr="008F3807" w:rsidRDefault="006E54D0" w:rsidP="00A032AA">
      <w:pPr>
        <w:numPr>
          <w:ilvl w:val="0"/>
          <w:numId w:val="83"/>
        </w:numPr>
        <w:shd w:val="clear" w:color="auto" w:fill="FFFFFF"/>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рациональное поведение субъектов экономической деятельности;</w:t>
      </w:r>
    </w:p>
    <w:p w:rsidR="006E54D0" w:rsidRPr="008F3807" w:rsidRDefault="006E54D0" w:rsidP="00A032AA">
      <w:pPr>
        <w:numPr>
          <w:ilvl w:val="0"/>
          <w:numId w:val="83"/>
        </w:numPr>
        <w:shd w:val="clear" w:color="auto" w:fill="FFFFFF"/>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характеризовать экономику семьи; анализировать структуру семейного бюджета;</w:t>
      </w:r>
    </w:p>
    <w:p w:rsidR="00EC713E" w:rsidRPr="008F3807" w:rsidRDefault="006E54D0" w:rsidP="00A032AA">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8F3807">
        <w:rPr>
          <w:rFonts w:ascii="Times New Roman" w:hAnsi="Times New Roman"/>
          <w:sz w:val="24"/>
          <w:szCs w:val="24"/>
        </w:rPr>
        <w:t>;</w:t>
      </w:r>
    </w:p>
    <w:p w:rsidR="006E54D0" w:rsidRPr="008F3807" w:rsidRDefault="00EC713E" w:rsidP="00A032AA">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обосновывать связь профессионализма и жизненного успеха.</w:t>
      </w:r>
    </w:p>
    <w:p w:rsidR="006E54D0" w:rsidRPr="008F3807" w:rsidRDefault="006E54D0" w:rsidP="00A032AA">
      <w:pPr>
        <w:tabs>
          <w:tab w:val="left" w:pos="1267"/>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numPr>
          <w:ilvl w:val="0"/>
          <w:numId w:val="84"/>
        </w:numPr>
        <w:tabs>
          <w:tab w:val="left" w:pos="993"/>
        </w:tabs>
        <w:spacing w:after="0" w:line="240" w:lineRule="auto"/>
        <w:ind w:left="0" w:firstLine="709"/>
        <w:jc w:val="both"/>
        <w:rPr>
          <w:rFonts w:ascii="Times New Roman" w:hAnsi="Times New Roman"/>
          <w:bCs/>
          <w:i/>
          <w:sz w:val="24"/>
          <w:szCs w:val="24"/>
        </w:rPr>
      </w:pPr>
      <w:r w:rsidRPr="008F380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8F3807" w:rsidRDefault="006E54D0" w:rsidP="00A032AA">
      <w:pPr>
        <w:numPr>
          <w:ilvl w:val="0"/>
          <w:numId w:val="84"/>
        </w:numPr>
        <w:shd w:val="clear" w:color="auto" w:fill="FFFFFF"/>
        <w:tabs>
          <w:tab w:val="left" w:pos="993"/>
        </w:tabs>
        <w:spacing w:after="0" w:line="240" w:lineRule="auto"/>
        <w:ind w:left="0" w:firstLine="709"/>
        <w:jc w:val="both"/>
        <w:rPr>
          <w:rFonts w:ascii="Times New Roman" w:hAnsi="Times New Roman"/>
          <w:bCs/>
          <w:i/>
          <w:sz w:val="24"/>
          <w:szCs w:val="24"/>
        </w:rPr>
      </w:pPr>
      <w:r w:rsidRPr="008F380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8F3807" w:rsidRDefault="006E54D0" w:rsidP="00A032AA">
      <w:pPr>
        <w:numPr>
          <w:ilvl w:val="0"/>
          <w:numId w:val="84"/>
        </w:numPr>
        <w:tabs>
          <w:tab w:val="left" w:pos="993"/>
        </w:tabs>
        <w:spacing w:after="0" w:line="240" w:lineRule="auto"/>
        <w:ind w:left="0" w:firstLine="709"/>
        <w:jc w:val="both"/>
        <w:rPr>
          <w:rFonts w:ascii="Times New Roman" w:hAnsi="Times New Roman"/>
          <w:bCs/>
          <w:i/>
          <w:sz w:val="24"/>
          <w:szCs w:val="24"/>
        </w:rPr>
      </w:pPr>
      <w:r w:rsidRPr="008F380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8F3807" w:rsidRDefault="006E54D0" w:rsidP="00A032AA">
      <w:pPr>
        <w:numPr>
          <w:ilvl w:val="0"/>
          <w:numId w:val="84"/>
        </w:numPr>
        <w:tabs>
          <w:tab w:val="left" w:pos="993"/>
        </w:tabs>
        <w:spacing w:after="0" w:line="240" w:lineRule="auto"/>
        <w:ind w:left="0" w:firstLine="709"/>
        <w:jc w:val="both"/>
        <w:rPr>
          <w:rFonts w:ascii="Times New Roman" w:hAnsi="Times New Roman"/>
          <w:bCs/>
          <w:i/>
          <w:sz w:val="24"/>
          <w:szCs w:val="24"/>
        </w:rPr>
      </w:pPr>
      <w:r w:rsidRPr="008F380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F3807" w:rsidRDefault="006E54D0" w:rsidP="00A032AA">
      <w:pPr>
        <w:numPr>
          <w:ilvl w:val="0"/>
          <w:numId w:val="84"/>
        </w:numPr>
        <w:shd w:val="clear" w:color="auto" w:fill="FFFFFF"/>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8F3807" w:rsidRDefault="006E54D0" w:rsidP="00A032AA">
      <w:pPr>
        <w:numPr>
          <w:ilvl w:val="0"/>
          <w:numId w:val="84"/>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Default="0093548C" w:rsidP="00A032AA">
      <w:pPr>
        <w:pStyle w:val="3"/>
        <w:spacing w:before="0" w:beforeAutospacing="0" w:after="0" w:afterAutospacing="0"/>
        <w:ind w:firstLine="709"/>
        <w:rPr>
          <w:sz w:val="24"/>
          <w:szCs w:val="24"/>
        </w:rPr>
      </w:pPr>
      <w:bookmarkStart w:id="48" w:name="_Toc409691637"/>
    </w:p>
    <w:p w:rsidR="00B540EE" w:rsidRPr="008F3807" w:rsidRDefault="00230229" w:rsidP="00A032AA">
      <w:pPr>
        <w:pStyle w:val="3"/>
        <w:spacing w:before="0" w:beforeAutospacing="0" w:after="0" w:afterAutospacing="0"/>
        <w:ind w:firstLine="709"/>
        <w:rPr>
          <w:sz w:val="24"/>
          <w:szCs w:val="24"/>
        </w:rPr>
      </w:pPr>
      <w:bookmarkStart w:id="49" w:name="_Toc410653960"/>
      <w:bookmarkStart w:id="50" w:name="_Toc414553141"/>
      <w:r w:rsidRPr="008F3807">
        <w:rPr>
          <w:sz w:val="24"/>
          <w:szCs w:val="24"/>
        </w:rPr>
        <w:t>1.2.</w:t>
      </w:r>
      <w:r w:rsidR="003636BC" w:rsidRPr="008F3807">
        <w:rPr>
          <w:sz w:val="24"/>
          <w:szCs w:val="24"/>
        </w:rPr>
        <w:t>5.6</w:t>
      </w:r>
      <w:r w:rsidRPr="008F3807">
        <w:rPr>
          <w:sz w:val="24"/>
          <w:szCs w:val="24"/>
        </w:rPr>
        <w:t xml:space="preserve">. </w:t>
      </w:r>
      <w:r w:rsidR="00B540EE" w:rsidRPr="008F3807">
        <w:rPr>
          <w:sz w:val="24"/>
          <w:szCs w:val="24"/>
        </w:rPr>
        <w:t>География</w:t>
      </w:r>
      <w:bookmarkEnd w:id="48"/>
      <w:bookmarkEnd w:id="49"/>
      <w:bookmarkEnd w:id="50"/>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r w:rsidR="00D66950" w:rsidRPr="008F3807">
        <w:rPr>
          <w:rFonts w:ascii="Times New Roman" w:hAnsi="Times New Roman"/>
          <w:b/>
          <w:sz w:val="24"/>
          <w:szCs w:val="24"/>
        </w:rPr>
        <w:t>:</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F3807">
        <w:rPr>
          <w:rFonts w:ascii="Times New Roman" w:hAnsi="Times New Roman"/>
          <w:sz w:val="24"/>
          <w:szCs w:val="24"/>
        </w:rPr>
        <w:t>;</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8F3807" w:rsidRDefault="004D6611"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8F3807">
        <w:rPr>
          <w:rFonts w:ascii="Times New Roman" w:hAnsi="Times New Roman"/>
          <w:sz w:val="24"/>
          <w:szCs w:val="24"/>
        </w:rPr>
        <w:t>,</w:t>
      </w:r>
      <w:r w:rsidRPr="008F3807">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8F3807">
        <w:rPr>
          <w:rFonts w:ascii="Times New Roman" w:hAnsi="Times New Roman"/>
          <w:sz w:val="24"/>
          <w:szCs w:val="24"/>
        </w:rPr>
        <w:t>;</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объяснять особенности компонентов природы отдельных территорий; </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F3807">
        <w:rPr>
          <w:rFonts w:ascii="Times New Roman" w:hAnsi="Times New Roman"/>
          <w:sz w:val="24"/>
          <w:szCs w:val="24"/>
        </w:rPr>
        <w:t>в</w:t>
      </w:r>
      <w:r w:rsidRPr="008F3807">
        <w:rPr>
          <w:rFonts w:ascii="Times New Roman" w:hAnsi="Times New Roman"/>
          <w:sz w:val="24"/>
          <w:szCs w:val="24"/>
        </w:rPr>
        <w:t xml:space="preserve"> контекст</w:t>
      </w:r>
      <w:r w:rsidR="00F90668" w:rsidRPr="008F3807">
        <w:rPr>
          <w:rFonts w:ascii="Times New Roman" w:hAnsi="Times New Roman"/>
          <w:sz w:val="24"/>
          <w:szCs w:val="24"/>
        </w:rPr>
        <w:t>е</w:t>
      </w:r>
      <w:r w:rsidRPr="008F3807">
        <w:rPr>
          <w:rFonts w:ascii="Times New Roman" w:hAnsi="Times New Roman"/>
          <w:sz w:val="24"/>
          <w:szCs w:val="24"/>
        </w:rPr>
        <w:t xml:space="preserve">  реальной жизни;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8F3807">
        <w:rPr>
          <w:rFonts w:ascii="Times New Roman" w:hAnsi="Times New Roman"/>
          <w:sz w:val="24"/>
          <w:szCs w:val="24"/>
        </w:rPr>
        <w:t>е</w:t>
      </w:r>
      <w:r w:rsidRPr="008F3807">
        <w:rPr>
          <w:rFonts w:ascii="Times New Roman" w:hAnsi="Times New Roman"/>
          <w:sz w:val="24"/>
          <w:szCs w:val="24"/>
        </w:rPr>
        <w:t xml:space="preserve"> отдельных регионов;</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объяснять особенности компонентов природы отдельных частей страны;</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использовать знания </w:t>
      </w:r>
      <w:r w:rsidR="00DD6D6D" w:rsidRPr="008F3807">
        <w:rPr>
          <w:rFonts w:ascii="Times New Roman" w:hAnsi="Times New Roman"/>
          <w:sz w:val="24"/>
          <w:szCs w:val="24"/>
        </w:rPr>
        <w:t xml:space="preserve">об </w:t>
      </w:r>
      <w:r w:rsidRPr="008F3807">
        <w:rPr>
          <w:rFonts w:ascii="Times New Roman" w:hAnsi="Times New Roman"/>
          <w:sz w:val="24"/>
          <w:szCs w:val="24"/>
        </w:rPr>
        <w:t>особенностях компонентов природы России и е</w:t>
      </w:r>
      <w:r w:rsidR="00245F1D" w:rsidRPr="008F3807">
        <w:rPr>
          <w:rFonts w:ascii="Times New Roman" w:hAnsi="Times New Roman"/>
          <w:sz w:val="24"/>
          <w:szCs w:val="24"/>
        </w:rPr>
        <w:t>е</w:t>
      </w:r>
      <w:r w:rsidRPr="008F3807">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F3807">
        <w:rPr>
          <w:rFonts w:ascii="Times New Roman" w:hAnsi="Times New Roman"/>
          <w:sz w:val="24"/>
          <w:szCs w:val="24"/>
        </w:rPr>
        <w:t>,</w:t>
      </w:r>
      <w:r w:rsidRPr="008F3807">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8F3807">
        <w:rPr>
          <w:rFonts w:ascii="Times New Roman" w:hAnsi="Times New Roman"/>
          <w:sz w:val="24"/>
          <w:szCs w:val="24"/>
        </w:rPr>
        <w:t>,</w:t>
      </w:r>
      <w:r w:rsidRPr="008F3807">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объяснять </w:t>
      </w:r>
      <w:r w:rsidR="007C3BBA" w:rsidRPr="008F3807">
        <w:rPr>
          <w:rFonts w:ascii="Times New Roman" w:hAnsi="Times New Roman"/>
          <w:sz w:val="24"/>
          <w:szCs w:val="24"/>
        </w:rPr>
        <w:t xml:space="preserve">и сравнивать </w:t>
      </w:r>
      <w:r w:rsidRPr="008F3807">
        <w:rPr>
          <w:rFonts w:ascii="Times New Roman" w:hAnsi="Times New Roman"/>
          <w:sz w:val="24"/>
          <w:szCs w:val="24"/>
        </w:rPr>
        <w:t>особенности природы, населения и хозяйства отдельных регионов России;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сравнивать особенности природы, населения и хозяйства отдельных регионов России;</w:t>
      </w:r>
    </w:p>
    <w:p w:rsidR="00EC713E"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F3807" w:rsidRDefault="00CE4A6B"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8F3807">
        <w:rPr>
          <w:rFonts w:ascii="Times New Roman" w:hAnsi="Times New Roman"/>
          <w:sz w:val="24"/>
          <w:szCs w:val="24"/>
        </w:rPr>
        <w:t xml:space="preserve">; </w:t>
      </w:r>
    </w:p>
    <w:p w:rsidR="00331F3D" w:rsidRPr="008F3807" w:rsidRDefault="00331F3D"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описывать погоду своей местности; </w:t>
      </w:r>
    </w:p>
    <w:p w:rsidR="00331F3D" w:rsidRPr="008F3807" w:rsidRDefault="00331F3D"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объяснять расовые отличия разных народов мира;</w:t>
      </w:r>
    </w:p>
    <w:p w:rsidR="00CE4A6B" w:rsidRPr="008F3807" w:rsidRDefault="00331F3D"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давать характеристику рельефа своей местности; </w:t>
      </w:r>
    </w:p>
    <w:p w:rsidR="00CE4A6B" w:rsidRPr="008F3807" w:rsidRDefault="00CE4A6B"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уметь выделять в записках путешественников географические особенности территории</w:t>
      </w:r>
    </w:p>
    <w:p w:rsidR="00331F3D" w:rsidRPr="008F3807" w:rsidRDefault="00331F3D"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приводить примеры современных видов связи</w:t>
      </w:r>
      <w:r w:rsidR="00CE4A6B" w:rsidRPr="008F3807">
        <w:rPr>
          <w:rFonts w:ascii="Times New Roman" w:hAnsi="Times New Roman"/>
          <w:sz w:val="24"/>
          <w:szCs w:val="24"/>
        </w:rPr>
        <w:t>, применять  современные виды связи для решения  учебных и практических задач по географии</w:t>
      </w:r>
      <w:r w:rsidRPr="008F3807">
        <w:rPr>
          <w:rFonts w:ascii="Times New Roman" w:hAnsi="Times New Roman"/>
          <w:sz w:val="24"/>
          <w:szCs w:val="24"/>
        </w:rPr>
        <w:t>;</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оценивать место и роль России в мировом хозяйстве.</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r w:rsidR="007C3BBA" w:rsidRPr="008F3807">
        <w:rPr>
          <w:rFonts w:ascii="Times New Roman" w:hAnsi="Times New Roman"/>
          <w:b/>
          <w:sz w:val="24"/>
          <w:szCs w:val="24"/>
        </w:rPr>
        <w:t>:</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создавать простейшие географические карты различного содержания;</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моделировать географические объекты и явления;</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ориентироваться на местности: в мегаполисе и в природе;</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оцени</w:t>
      </w:r>
      <w:r w:rsidR="007C3BBA" w:rsidRPr="008F3807">
        <w:rPr>
          <w:rFonts w:ascii="Times New Roman" w:hAnsi="Times New Roman"/>
          <w:i/>
          <w:sz w:val="24"/>
          <w:szCs w:val="24"/>
        </w:rPr>
        <w:t>ва</w:t>
      </w:r>
      <w:r w:rsidRPr="008F3807">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8F3807">
        <w:rPr>
          <w:rFonts w:ascii="Times New Roman" w:hAnsi="Times New Roman"/>
          <w:i/>
          <w:sz w:val="24"/>
          <w:szCs w:val="24"/>
        </w:rPr>
        <w:t>;</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lastRenderedPageBreak/>
        <w:t>делать прогнозы трансформации географических систем и комплексов в результате изменения их компонентов;</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наносить на контурные карты основные формы рельефа;</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давать характеристику климата своей области (края, республики);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оценивать ситуацию на рынке труда и ее динамику;</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обосновывать возможные пути решения проблем развития хозяйства России;</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выбирать критерии для сравнения, сопоставления, места страны в мировой экономике;</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8F3807" w:rsidRDefault="006E54D0" w:rsidP="00A032AA">
      <w:pPr>
        <w:numPr>
          <w:ilvl w:val="0"/>
          <w:numId w:val="86"/>
        </w:numPr>
        <w:tabs>
          <w:tab w:val="left" w:pos="993"/>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оценивать социально-экономическое положение и перспективы развития России.</w:t>
      </w:r>
    </w:p>
    <w:p w:rsidR="00B540EE" w:rsidRPr="008F3807" w:rsidRDefault="00B540EE" w:rsidP="00A032AA">
      <w:pPr>
        <w:spacing w:after="0" w:line="240" w:lineRule="auto"/>
        <w:ind w:firstLine="709"/>
        <w:jc w:val="both"/>
        <w:rPr>
          <w:rFonts w:ascii="Times New Roman" w:hAnsi="Times New Roman"/>
          <w:sz w:val="24"/>
          <w:szCs w:val="24"/>
        </w:rPr>
      </w:pPr>
    </w:p>
    <w:p w:rsidR="00980C1E" w:rsidRPr="008F3807" w:rsidRDefault="00230229" w:rsidP="00A032AA">
      <w:pPr>
        <w:pStyle w:val="4"/>
        <w:spacing w:line="240" w:lineRule="auto"/>
        <w:rPr>
          <w:sz w:val="24"/>
          <w:szCs w:val="24"/>
        </w:rPr>
      </w:pPr>
      <w:bookmarkStart w:id="51" w:name="_Toc409691638"/>
      <w:bookmarkStart w:id="52" w:name="_Toc410653961"/>
      <w:bookmarkStart w:id="53" w:name="_Toc414553142"/>
      <w:r w:rsidRPr="008F3807">
        <w:rPr>
          <w:sz w:val="24"/>
          <w:szCs w:val="24"/>
        </w:rPr>
        <w:t>1.2.</w:t>
      </w:r>
      <w:r w:rsidR="003636BC" w:rsidRPr="008F3807">
        <w:rPr>
          <w:sz w:val="24"/>
          <w:szCs w:val="24"/>
        </w:rPr>
        <w:t>5.7</w:t>
      </w:r>
      <w:r w:rsidRPr="008F3807">
        <w:rPr>
          <w:sz w:val="24"/>
          <w:szCs w:val="24"/>
        </w:rPr>
        <w:t xml:space="preserve">. </w:t>
      </w:r>
      <w:r w:rsidR="00B540EE" w:rsidRPr="008F3807">
        <w:rPr>
          <w:sz w:val="24"/>
          <w:szCs w:val="24"/>
        </w:rPr>
        <w:t>Математика</w:t>
      </w:r>
      <w:bookmarkEnd w:id="51"/>
      <w:bookmarkEnd w:id="52"/>
      <w:bookmarkEnd w:id="53"/>
    </w:p>
    <w:p w:rsidR="0082206B" w:rsidRPr="008F3807" w:rsidRDefault="0082206B" w:rsidP="00A032AA">
      <w:pPr>
        <w:pStyle w:val="3"/>
        <w:tabs>
          <w:tab w:val="left" w:pos="1134"/>
        </w:tabs>
        <w:spacing w:before="0" w:beforeAutospacing="0" w:after="0" w:afterAutospacing="0"/>
        <w:ind w:firstLine="709"/>
        <w:jc w:val="both"/>
        <w:rPr>
          <w:sz w:val="24"/>
          <w:szCs w:val="24"/>
        </w:rPr>
      </w:pPr>
      <w:r w:rsidRPr="008F3807">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8F3807" w:rsidRDefault="00FF65A6" w:rsidP="00C86C6E">
      <w:pPr>
        <w:pStyle w:val="a8"/>
        <w:numPr>
          <w:ilvl w:val="0"/>
          <w:numId w:val="133"/>
        </w:numPr>
        <w:tabs>
          <w:tab w:val="left" w:pos="993"/>
        </w:tabs>
        <w:ind w:left="0" w:firstLine="709"/>
        <w:jc w:val="both"/>
        <w:rPr>
          <w:rFonts w:ascii="Times New Roman" w:hAnsi="Times New Roman"/>
        </w:rPr>
      </w:pPr>
      <w:r w:rsidRPr="008F3807">
        <w:rPr>
          <w:rFonts w:ascii="Times New Roman" w:hAnsi="Times New Roman"/>
        </w:rPr>
        <w:t>Оперировать на базовом уровне</w:t>
      </w:r>
      <w:r w:rsidRPr="008F3807">
        <w:rPr>
          <w:rStyle w:val="af3"/>
          <w:rFonts w:ascii="Times New Roman" w:hAnsi="Times New Roman"/>
        </w:rPr>
        <w:footnoteReference w:id="3"/>
      </w:r>
      <w:r w:rsidRPr="008F3807">
        <w:rPr>
          <w:rFonts w:ascii="Times New Roman" w:hAnsi="Times New Roman"/>
        </w:rPr>
        <w:t xml:space="preserve"> понятиями: множество, элемент множества, подмножество, принадлежность;</w:t>
      </w:r>
    </w:p>
    <w:p w:rsidR="00FF65A6" w:rsidRPr="008F3807" w:rsidRDefault="00FF65A6" w:rsidP="00C86C6E">
      <w:pPr>
        <w:pStyle w:val="a8"/>
        <w:numPr>
          <w:ilvl w:val="0"/>
          <w:numId w:val="133"/>
        </w:numPr>
        <w:tabs>
          <w:tab w:val="left" w:pos="993"/>
        </w:tabs>
        <w:ind w:left="0" w:firstLine="709"/>
        <w:jc w:val="both"/>
        <w:rPr>
          <w:rFonts w:ascii="Times New Roman" w:hAnsi="Times New Roman"/>
        </w:rPr>
      </w:pPr>
      <w:r w:rsidRPr="008F3807">
        <w:rPr>
          <w:rFonts w:ascii="Times New Roman" w:hAnsi="Times New Roman"/>
        </w:rPr>
        <w:t>задавать множества перечислением их элементов;</w:t>
      </w:r>
    </w:p>
    <w:p w:rsidR="00FF65A6" w:rsidRPr="008F3807" w:rsidRDefault="00FF65A6" w:rsidP="00C86C6E">
      <w:pPr>
        <w:pStyle w:val="a8"/>
        <w:numPr>
          <w:ilvl w:val="0"/>
          <w:numId w:val="133"/>
        </w:numPr>
        <w:tabs>
          <w:tab w:val="left" w:pos="993"/>
        </w:tabs>
        <w:ind w:left="0" w:firstLine="709"/>
        <w:jc w:val="both"/>
        <w:rPr>
          <w:rFonts w:ascii="Times New Roman" w:hAnsi="Times New Roman"/>
        </w:rPr>
      </w:pPr>
      <w:r w:rsidRPr="008F3807">
        <w:rPr>
          <w:rFonts w:ascii="Times New Roman" w:hAnsi="Times New Roman"/>
        </w:rPr>
        <w:t>находить пересечение, объединение, подмножество в простейших ситуациях</w:t>
      </w:r>
      <w:r w:rsidR="007F1502"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993"/>
        </w:tabs>
        <w:ind w:left="0" w:firstLine="709"/>
        <w:rPr>
          <w:rFonts w:ascii="Times New Roman" w:hAnsi="Times New Roman"/>
          <w:sz w:val="24"/>
          <w:szCs w:val="24"/>
        </w:rPr>
      </w:pPr>
      <w:r w:rsidRPr="008F3807">
        <w:rPr>
          <w:rFonts w:ascii="Times New Roman" w:hAnsi="Times New Roman"/>
          <w:sz w:val="24"/>
          <w:szCs w:val="24"/>
        </w:rPr>
        <w:t>распознавать логически некорректные высказывания</w:t>
      </w:r>
      <w:r w:rsidR="007F1502"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Числа</w:t>
      </w:r>
    </w:p>
    <w:p w:rsidR="00FF65A6" w:rsidRPr="008F3807" w:rsidRDefault="00FF65A6" w:rsidP="00C86C6E">
      <w:pPr>
        <w:pStyle w:val="a8"/>
        <w:numPr>
          <w:ilvl w:val="0"/>
          <w:numId w:val="130"/>
        </w:numPr>
        <w:tabs>
          <w:tab w:val="left" w:pos="993"/>
        </w:tabs>
        <w:ind w:left="0" w:firstLine="709"/>
        <w:contextualSpacing w:val="0"/>
        <w:jc w:val="both"/>
        <w:rPr>
          <w:rFonts w:ascii="Times New Roman" w:hAnsi="Times New Roman"/>
        </w:rPr>
      </w:pPr>
      <w:r w:rsidRPr="008F380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8F3807" w:rsidRDefault="00FF65A6" w:rsidP="00C86C6E">
      <w:pPr>
        <w:pStyle w:val="a8"/>
        <w:numPr>
          <w:ilvl w:val="0"/>
          <w:numId w:val="130"/>
        </w:numPr>
        <w:tabs>
          <w:tab w:val="left" w:pos="993"/>
        </w:tabs>
        <w:ind w:left="0" w:firstLine="709"/>
        <w:contextualSpacing w:val="0"/>
        <w:jc w:val="both"/>
        <w:rPr>
          <w:rFonts w:ascii="Times New Roman" w:hAnsi="Times New Roman"/>
        </w:rPr>
      </w:pPr>
      <w:r w:rsidRPr="008F3807">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8F3807" w:rsidRDefault="00FF65A6" w:rsidP="00C86C6E">
      <w:pPr>
        <w:pStyle w:val="a8"/>
        <w:numPr>
          <w:ilvl w:val="0"/>
          <w:numId w:val="130"/>
        </w:numPr>
        <w:tabs>
          <w:tab w:val="left" w:pos="993"/>
        </w:tabs>
        <w:ind w:left="0" w:firstLine="709"/>
        <w:contextualSpacing w:val="0"/>
        <w:jc w:val="both"/>
        <w:rPr>
          <w:rFonts w:ascii="Times New Roman" w:hAnsi="Times New Roman"/>
        </w:rPr>
      </w:pPr>
      <w:r w:rsidRPr="008F3807">
        <w:rPr>
          <w:rFonts w:ascii="Times New Roman" w:hAnsi="Times New Roman"/>
        </w:rPr>
        <w:t>использовать признаки делимости на 2, 5, 3, 9, 10 при выполнении вычислений и решении несложных задач;</w:t>
      </w:r>
    </w:p>
    <w:p w:rsidR="00FF65A6" w:rsidRPr="008F3807" w:rsidRDefault="00FF65A6" w:rsidP="00C86C6E">
      <w:pPr>
        <w:pStyle w:val="a8"/>
        <w:numPr>
          <w:ilvl w:val="0"/>
          <w:numId w:val="130"/>
        </w:numPr>
        <w:tabs>
          <w:tab w:val="left" w:pos="993"/>
        </w:tabs>
        <w:ind w:left="0" w:firstLine="709"/>
        <w:contextualSpacing w:val="0"/>
        <w:jc w:val="both"/>
        <w:rPr>
          <w:rFonts w:ascii="Times New Roman" w:hAnsi="Times New Roman"/>
        </w:rPr>
      </w:pPr>
      <w:r w:rsidRPr="008F3807">
        <w:rPr>
          <w:rFonts w:ascii="Times New Roman" w:hAnsi="Times New Roman"/>
        </w:rPr>
        <w:t>выполнять округление рациональных чисел в соответствии с правилами;</w:t>
      </w:r>
    </w:p>
    <w:p w:rsidR="00FF65A6" w:rsidRPr="008F3807" w:rsidRDefault="00FF65A6" w:rsidP="00C86C6E">
      <w:pPr>
        <w:pStyle w:val="a8"/>
        <w:numPr>
          <w:ilvl w:val="0"/>
          <w:numId w:val="130"/>
        </w:numPr>
        <w:tabs>
          <w:tab w:val="left" w:pos="993"/>
        </w:tabs>
        <w:ind w:left="0" w:firstLine="709"/>
        <w:contextualSpacing w:val="0"/>
        <w:jc w:val="both"/>
        <w:rPr>
          <w:rFonts w:ascii="Times New Roman" w:hAnsi="Times New Roman"/>
        </w:rPr>
      </w:pPr>
      <w:r w:rsidRPr="008F3807">
        <w:rPr>
          <w:rFonts w:ascii="Times New Roman" w:hAnsi="Times New Roman"/>
        </w:rPr>
        <w:t>сравнивать рациональные числа</w:t>
      </w:r>
      <w:r w:rsidRPr="008F3807">
        <w:rPr>
          <w:rFonts w:ascii="Times New Roman" w:hAnsi="Times New Roman"/>
          <w:b/>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30"/>
        </w:numPr>
        <w:tabs>
          <w:tab w:val="left" w:pos="993"/>
        </w:tabs>
        <w:ind w:left="0" w:firstLine="709"/>
        <w:contextualSpacing w:val="0"/>
        <w:jc w:val="both"/>
        <w:rPr>
          <w:rFonts w:ascii="Times New Roman" w:hAnsi="Times New Roman"/>
        </w:rPr>
      </w:pPr>
      <w:r w:rsidRPr="008F3807">
        <w:rPr>
          <w:rFonts w:ascii="Times New Roman" w:hAnsi="Times New Roman"/>
        </w:rPr>
        <w:t>оценивать результаты вычислений при решении практических задач;</w:t>
      </w:r>
    </w:p>
    <w:p w:rsidR="00FF65A6" w:rsidRPr="008F3807" w:rsidRDefault="00FF65A6" w:rsidP="00C86C6E">
      <w:pPr>
        <w:pStyle w:val="a8"/>
        <w:numPr>
          <w:ilvl w:val="0"/>
          <w:numId w:val="130"/>
        </w:numPr>
        <w:tabs>
          <w:tab w:val="left" w:pos="993"/>
        </w:tabs>
        <w:ind w:left="0" w:firstLine="709"/>
        <w:contextualSpacing w:val="0"/>
        <w:jc w:val="both"/>
        <w:rPr>
          <w:rFonts w:ascii="Times New Roman" w:hAnsi="Times New Roman"/>
        </w:rPr>
      </w:pPr>
      <w:r w:rsidRPr="008F3807">
        <w:rPr>
          <w:rFonts w:ascii="Times New Roman" w:hAnsi="Times New Roman"/>
        </w:rPr>
        <w:t>выполнять сравнение чисел в реальных ситуациях;</w:t>
      </w:r>
    </w:p>
    <w:p w:rsidR="00FF65A6" w:rsidRPr="008F3807" w:rsidRDefault="00FF65A6" w:rsidP="00C86C6E">
      <w:pPr>
        <w:pStyle w:val="a8"/>
        <w:numPr>
          <w:ilvl w:val="0"/>
          <w:numId w:val="130"/>
        </w:numPr>
        <w:tabs>
          <w:tab w:val="left" w:pos="993"/>
        </w:tabs>
        <w:ind w:left="0" w:firstLine="709"/>
        <w:contextualSpacing w:val="0"/>
        <w:jc w:val="both"/>
        <w:rPr>
          <w:rFonts w:ascii="Times New Roman" w:hAnsi="Times New Roman"/>
        </w:rPr>
      </w:pPr>
      <w:r w:rsidRPr="008F3807">
        <w:rPr>
          <w:rFonts w:ascii="Times New Roman" w:hAnsi="Times New Roman"/>
        </w:rPr>
        <w:t>составлять числовые выражения при решении практических задач и задач из других учебных предметов</w:t>
      </w:r>
      <w:r w:rsidR="007F1502"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Статистика и теория вероятностей</w:t>
      </w:r>
    </w:p>
    <w:p w:rsidR="00FF65A6" w:rsidRPr="008F3807" w:rsidRDefault="00FF65A6" w:rsidP="00C86C6E">
      <w:pPr>
        <w:pStyle w:val="a"/>
        <w:numPr>
          <w:ilvl w:val="0"/>
          <w:numId w:val="129"/>
        </w:numPr>
        <w:tabs>
          <w:tab w:val="left" w:pos="993"/>
        </w:tabs>
        <w:ind w:left="0" w:firstLine="709"/>
        <w:rPr>
          <w:rFonts w:ascii="Times New Roman" w:hAnsi="Times New Roman"/>
          <w:sz w:val="24"/>
          <w:szCs w:val="24"/>
        </w:rPr>
      </w:pPr>
      <w:r w:rsidRPr="008F3807">
        <w:rPr>
          <w:rFonts w:ascii="Times New Roman" w:hAnsi="Times New Roman"/>
          <w:sz w:val="24"/>
          <w:szCs w:val="24"/>
        </w:rPr>
        <w:t xml:space="preserve">Представлять данные в виде таблиц, диаграмм, </w:t>
      </w:r>
    </w:p>
    <w:p w:rsidR="00FF65A6" w:rsidRPr="008F3807" w:rsidRDefault="00FF65A6" w:rsidP="00C86C6E">
      <w:pPr>
        <w:pStyle w:val="a"/>
        <w:numPr>
          <w:ilvl w:val="0"/>
          <w:numId w:val="129"/>
        </w:numPr>
        <w:tabs>
          <w:tab w:val="left" w:pos="993"/>
        </w:tabs>
        <w:ind w:left="0" w:firstLine="709"/>
        <w:rPr>
          <w:rFonts w:ascii="Times New Roman" w:hAnsi="Times New Roman"/>
          <w:sz w:val="24"/>
          <w:szCs w:val="24"/>
        </w:rPr>
      </w:pPr>
      <w:r w:rsidRPr="008F3807">
        <w:rPr>
          <w:rFonts w:ascii="Times New Roman" w:hAnsi="Times New Roman"/>
          <w:sz w:val="24"/>
          <w:szCs w:val="24"/>
        </w:rPr>
        <w:lastRenderedPageBreak/>
        <w:t>читать информацию, представленную в виде таблицы, диаграммы.</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Текстовые задачи</w:t>
      </w:r>
    </w:p>
    <w:p w:rsidR="00FF65A6" w:rsidRPr="008F3807" w:rsidRDefault="00FF65A6" w:rsidP="00C86C6E">
      <w:pPr>
        <w:pStyle w:val="a8"/>
        <w:numPr>
          <w:ilvl w:val="0"/>
          <w:numId w:val="166"/>
        </w:numPr>
        <w:tabs>
          <w:tab w:val="left" w:pos="993"/>
        </w:tabs>
        <w:ind w:left="0" w:firstLine="709"/>
        <w:contextualSpacing w:val="0"/>
        <w:jc w:val="both"/>
        <w:rPr>
          <w:rFonts w:ascii="Times New Roman" w:hAnsi="Times New Roman"/>
        </w:rPr>
      </w:pPr>
      <w:r w:rsidRPr="008F3807">
        <w:rPr>
          <w:rFonts w:ascii="Times New Roman" w:hAnsi="Times New Roman"/>
        </w:rPr>
        <w:t>Решать несложные сюжетные задачи разных типов на все арифметические действия;</w:t>
      </w:r>
    </w:p>
    <w:p w:rsidR="00FF65A6" w:rsidRPr="008F3807" w:rsidRDefault="00FF65A6" w:rsidP="00C86C6E">
      <w:pPr>
        <w:pStyle w:val="a8"/>
        <w:numPr>
          <w:ilvl w:val="0"/>
          <w:numId w:val="166"/>
        </w:numPr>
        <w:tabs>
          <w:tab w:val="left" w:pos="993"/>
        </w:tabs>
        <w:ind w:left="0" w:firstLine="709"/>
        <w:contextualSpacing w:val="0"/>
        <w:jc w:val="both"/>
        <w:rPr>
          <w:rFonts w:ascii="Times New Roman" w:hAnsi="Times New Roman"/>
        </w:rPr>
      </w:pPr>
      <w:r w:rsidRPr="008F3807">
        <w:rPr>
          <w:rFonts w:ascii="Times New Roman" w:hAnsi="Times New Roman"/>
        </w:rPr>
        <w:t>строить модель условия задачи (в виде таблицы, схемы, рисунка), в которой даны значения двух из тр</w:t>
      </w:r>
      <w:r w:rsidR="00A23AB5" w:rsidRPr="008F3807">
        <w:rPr>
          <w:rFonts w:ascii="Times New Roman" w:hAnsi="Times New Roman"/>
        </w:rPr>
        <w:t>е</w:t>
      </w:r>
      <w:r w:rsidRPr="008F3807">
        <w:rPr>
          <w:rFonts w:ascii="Times New Roman" w:hAnsi="Times New Roman"/>
        </w:rPr>
        <w:t>х взаимосвязанных величин, с целью поиска решения задачи;</w:t>
      </w:r>
    </w:p>
    <w:p w:rsidR="00FF65A6" w:rsidRPr="008F3807" w:rsidRDefault="00FF65A6" w:rsidP="00C86C6E">
      <w:pPr>
        <w:pStyle w:val="a8"/>
        <w:numPr>
          <w:ilvl w:val="0"/>
          <w:numId w:val="166"/>
        </w:numPr>
        <w:tabs>
          <w:tab w:val="left" w:pos="993"/>
        </w:tabs>
        <w:ind w:left="0" w:firstLine="709"/>
        <w:contextualSpacing w:val="0"/>
        <w:jc w:val="both"/>
        <w:rPr>
          <w:rFonts w:ascii="Times New Roman" w:hAnsi="Times New Roman"/>
        </w:rPr>
      </w:pPr>
      <w:r w:rsidRPr="008F380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F3807" w:rsidRDefault="00FF65A6" w:rsidP="00C86C6E">
      <w:pPr>
        <w:pStyle w:val="a8"/>
        <w:numPr>
          <w:ilvl w:val="0"/>
          <w:numId w:val="166"/>
        </w:numPr>
        <w:tabs>
          <w:tab w:val="left" w:pos="993"/>
        </w:tabs>
        <w:ind w:left="0" w:firstLine="709"/>
        <w:contextualSpacing w:val="0"/>
        <w:jc w:val="both"/>
        <w:rPr>
          <w:rFonts w:ascii="Times New Roman" w:hAnsi="Times New Roman"/>
        </w:rPr>
      </w:pPr>
      <w:r w:rsidRPr="008F3807">
        <w:rPr>
          <w:rFonts w:ascii="Times New Roman" w:hAnsi="Times New Roman"/>
        </w:rPr>
        <w:t xml:space="preserve">составлять план решения задачи; </w:t>
      </w:r>
    </w:p>
    <w:p w:rsidR="00FF65A6" w:rsidRPr="008F3807" w:rsidRDefault="00FF65A6" w:rsidP="00C86C6E">
      <w:pPr>
        <w:pStyle w:val="a8"/>
        <w:numPr>
          <w:ilvl w:val="0"/>
          <w:numId w:val="166"/>
        </w:numPr>
        <w:tabs>
          <w:tab w:val="left" w:pos="993"/>
        </w:tabs>
        <w:ind w:left="0" w:firstLine="709"/>
        <w:contextualSpacing w:val="0"/>
        <w:jc w:val="both"/>
        <w:rPr>
          <w:rFonts w:ascii="Times New Roman" w:hAnsi="Times New Roman"/>
        </w:rPr>
      </w:pPr>
      <w:r w:rsidRPr="008F3807">
        <w:rPr>
          <w:rFonts w:ascii="Times New Roman" w:hAnsi="Times New Roman"/>
        </w:rPr>
        <w:t>выделять этапы решения задачи;</w:t>
      </w:r>
    </w:p>
    <w:p w:rsidR="00FF65A6" w:rsidRPr="008F3807" w:rsidRDefault="00FF65A6" w:rsidP="00C86C6E">
      <w:pPr>
        <w:pStyle w:val="a8"/>
        <w:numPr>
          <w:ilvl w:val="0"/>
          <w:numId w:val="166"/>
        </w:numPr>
        <w:tabs>
          <w:tab w:val="left" w:pos="993"/>
        </w:tabs>
        <w:ind w:left="0" w:firstLine="709"/>
        <w:contextualSpacing w:val="0"/>
        <w:jc w:val="both"/>
        <w:rPr>
          <w:rFonts w:ascii="Times New Roman" w:hAnsi="Times New Roman"/>
        </w:rPr>
      </w:pPr>
      <w:r w:rsidRPr="008F3807">
        <w:rPr>
          <w:rFonts w:ascii="Times New Roman" w:hAnsi="Times New Roman"/>
        </w:rPr>
        <w:t>интерпретировать вычислительные результаты в задаче, исследовать полученное решение задачи;</w:t>
      </w:r>
    </w:p>
    <w:p w:rsidR="00FF65A6" w:rsidRPr="008F3807" w:rsidRDefault="00FF65A6" w:rsidP="00C86C6E">
      <w:pPr>
        <w:pStyle w:val="a8"/>
        <w:numPr>
          <w:ilvl w:val="0"/>
          <w:numId w:val="166"/>
        </w:numPr>
        <w:tabs>
          <w:tab w:val="left" w:pos="993"/>
        </w:tabs>
        <w:ind w:left="0" w:firstLine="709"/>
        <w:contextualSpacing w:val="0"/>
        <w:jc w:val="both"/>
        <w:rPr>
          <w:rFonts w:ascii="Times New Roman" w:hAnsi="Times New Roman"/>
        </w:rPr>
      </w:pPr>
      <w:r w:rsidRPr="008F3807">
        <w:rPr>
          <w:rFonts w:ascii="Times New Roman" w:hAnsi="Times New Roman"/>
        </w:rPr>
        <w:t>знать различие скоростей объекта в стоячей воде, против течения и по течению реки;</w:t>
      </w:r>
    </w:p>
    <w:p w:rsidR="00FF65A6" w:rsidRPr="008F3807" w:rsidRDefault="00FF65A6" w:rsidP="00C86C6E">
      <w:pPr>
        <w:pStyle w:val="a8"/>
        <w:numPr>
          <w:ilvl w:val="0"/>
          <w:numId w:val="166"/>
        </w:numPr>
        <w:tabs>
          <w:tab w:val="left" w:pos="993"/>
        </w:tabs>
        <w:ind w:left="0" w:firstLine="709"/>
        <w:jc w:val="both"/>
        <w:rPr>
          <w:rFonts w:ascii="Times New Roman" w:hAnsi="Times New Roman"/>
        </w:rPr>
      </w:pPr>
      <w:r w:rsidRPr="008F3807">
        <w:rPr>
          <w:rFonts w:ascii="Times New Roman" w:hAnsi="Times New Roman"/>
        </w:rPr>
        <w:t>решать задачи на нахождение части числа и числа по его части;</w:t>
      </w:r>
    </w:p>
    <w:p w:rsidR="00FF65A6" w:rsidRPr="008F3807" w:rsidRDefault="00FF65A6" w:rsidP="00C86C6E">
      <w:pPr>
        <w:pStyle w:val="a8"/>
        <w:numPr>
          <w:ilvl w:val="0"/>
          <w:numId w:val="166"/>
        </w:numPr>
        <w:tabs>
          <w:tab w:val="left" w:pos="993"/>
        </w:tabs>
        <w:ind w:left="0" w:firstLine="709"/>
        <w:jc w:val="both"/>
        <w:rPr>
          <w:rFonts w:ascii="Times New Roman" w:hAnsi="Times New Roman"/>
        </w:rPr>
      </w:pPr>
      <w:r w:rsidRPr="008F380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F3807" w:rsidRDefault="00FF65A6" w:rsidP="00C86C6E">
      <w:pPr>
        <w:pStyle w:val="a8"/>
        <w:numPr>
          <w:ilvl w:val="0"/>
          <w:numId w:val="166"/>
        </w:numPr>
        <w:tabs>
          <w:tab w:val="left" w:pos="993"/>
        </w:tabs>
        <w:ind w:left="0" w:firstLine="709"/>
        <w:jc w:val="both"/>
        <w:rPr>
          <w:rFonts w:ascii="Times New Roman" w:hAnsi="Times New Roman"/>
        </w:rPr>
      </w:pPr>
      <w:r w:rsidRPr="008F3807">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8F3807" w:rsidRDefault="00FF65A6" w:rsidP="00C86C6E">
      <w:pPr>
        <w:pStyle w:val="a8"/>
        <w:numPr>
          <w:ilvl w:val="0"/>
          <w:numId w:val="166"/>
        </w:numPr>
        <w:tabs>
          <w:tab w:val="left" w:pos="993"/>
        </w:tabs>
        <w:ind w:left="0" w:firstLine="709"/>
        <w:jc w:val="both"/>
        <w:rPr>
          <w:rFonts w:ascii="Times New Roman" w:hAnsi="Times New Roman"/>
        </w:rPr>
      </w:pPr>
      <w:r w:rsidRPr="008F3807">
        <w:rPr>
          <w:rFonts w:ascii="Times New Roman" w:hAnsi="Times New Roman"/>
        </w:rPr>
        <w:t>решать несложные логические задачи методом рассуждений.</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numPr>
          <w:ilvl w:val="0"/>
          <w:numId w:val="167"/>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Наглядная геометрия</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Геометрические фигуры</w:t>
      </w:r>
    </w:p>
    <w:p w:rsidR="001E1B4A" w:rsidRPr="008F3807" w:rsidRDefault="00FF65A6" w:rsidP="00C86C6E">
      <w:pPr>
        <w:numPr>
          <w:ilvl w:val="0"/>
          <w:numId w:val="168"/>
        </w:numPr>
        <w:tabs>
          <w:tab w:val="left" w:pos="0"/>
          <w:tab w:val="left" w:pos="993"/>
        </w:tabs>
        <w:spacing w:after="0" w:line="240" w:lineRule="auto"/>
        <w:ind w:left="0" w:firstLine="709"/>
        <w:jc w:val="both"/>
        <w:rPr>
          <w:rFonts w:ascii="Times New Roman" w:hAnsi="Times New Roman"/>
          <w:b/>
          <w:i/>
          <w:sz w:val="24"/>
          <w:szCs w:val="24"/>
        </w:rPr>
      </w:pPr>
      <w:r w:rsidRPr="008F3807">
        <w:rPr>
          <w:rFonts w:ascii="Times New Roman" w:hAnsi="Times New Roman"/>
          <w:sz w:val="24"/>
          <w:szCs w:val="24"/>
        </w:rPr>
        <w:t>Оперировать на базовом уровне понятиями: фигура,</w:t>
      </w:r>
      <w:r w:rsidR="004A1E43" w:rsidRPr="008F3807">
        <w:rPr>
          <w:rFonts w:ascii="Times New Roman" w:hAnsi="Times New Roman"/>
          <w:sz w:val="24"/>
          <w:szCs w:val="24"/>
        </w:rPr>
        <w:t xml:space="preserve"> </w:t>
      </w:r>
      <w:r w:rsidRPr="008F3807">
        <w:rPr>
          <w:rFonts w:ascii="Times New Roman" w:hAnsi="Times New Roman"/>
          <w:bCs/>
          <w:sz w:val="24"/>
          <w:szCs w:val="24"/>
        </w:rPr>
        <w:t>т</w:t>
      </w:r>
      <w:r w:rsidRPr="008F3807">
        <w:rPr>
          <w:rFonts w:ascii="Times New Roman" w:hAnsi="Times New Roman"/>
          <w:sz w:val="24"/>
          <w:szCs w:val="24"/>
        </w:rPr>
        <w:t>очка, отрезок, прямая, луч, ломаная, угол, многоугольник, треугольник и четыр</w:t>
      </w:r>
      <w:r w:rsidR="00A23AB5" w:rsidRPr="008F3807">
        <w:rPr>
          <w:rFonts w:ascii="Times New Roman" w:hAnsi="Times New Roman"/>
          <w:sz w:val="24"/>
          <w:szCs w:val="24"/>
        </w:rPr>
        <w:t>е</w:t>
      </w:r>
      <w:r w:rsidRPr="008F3807">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8F3807">
        <w:rPr>
          <w:rFonts w:ascii="Times New Roman" w:hAnsi="Times New Roman"/>
          <w:sz w:val="24"/>
          <w:szCs w:val="24"/>
          <w:lang w:eastAsia="ru-RU"/>
        </w:rPr>
        <w:t>Изображать изучаемые фигуры от руки и с помощью линейки и циркуля.</w:t>
      </w:r>
    </w:p>
    <w:p w:rsidR="00FF65A6" w:rsidRPr="008F3807" w:rsidRDefault="00FF65A6" w:rsidP="00A032AA">
      <w:pPr>
        <w:tabs>
          <w:tab w:val="left" w:pos="0"/>
          <w:tab w:val="left" w:pos="993"/>
        </w:tabs>
        <w:spacing w:after="0" w:line="240" w:lineRule="auto"/>
        <w:ind w:left="709"/>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46"/>
        </w:numPr>
        <w:tabs>
          <w:tab w:val="left" w:pos="993"/>
        </w:tabs>
        <w:ind w:left="0" w:firstLine="709"/>
        <w:jc w:val="both"/>
        <w:rPr>
          <w:rFonts w:ascii="Times New Roman" w:hAnsi="Times New Roman"/>
        </w:rPr>
      </w:pPr>
      <w:r w:rsidRPr="008F3807">
        <w:rPr>
          <w:rFonts w:ascii="Times New Roman" w:hAnsi="Times New Roman"/>
        </w:rPr>
        <w:t xml:space="preserve">решать практические задачи с применением простейших свойств фигур. </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Измерения и вычисления</w:t>
      </w:r>
    </w:p>
    <w:p w:rsidR="00FF65A6" w:rsidRPr="008F3807" w:rsidRDefault="00FF65A6" w:rsidP="00C86C6E">
      <w:pPr>
        <w:pStyle w:val="a"/>
        <w:numPr>
          <w:ilvl w:val="0"/>
          <w:numId w:val="169"/>
        </w:numPr>
        <w:tabs>
          <w:tab w:val="left" w:pos="993"/>
        </w:tabs>
        <w:ind w:left="0" w:firstLine="709"/>
        <w:rPr>
          <w:rFonts w:ascii="Times New Roman" w:hAnsi="Times New Roman"/>
          <w:sz w:val="24"/>
          <w:szCs w:val="24"/>
        </w:rPr>
      </w:pPr>
      <w:r w:rsidRPr="008F380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F3807" w:rsidRDefault="00FF65A6" w:rsidP="00C86C6E">
      <w:pPr>
        <w:pStyle w:val="a"/>
        <w:numPr>
          <w:ilvl w:val="0"/>
          <w:numId w:val="169"/>
        </w:numPr>
        <w:tabs>
          <w:tab w:val="left" w:pos="993"/>
        </w:tabs>
        <w:ind w:left="0" w:firstLine="709"/>
        <w:rPr>
          <w:rFonts w:ascii="Times New Roman" w:hAnsi="Times New Roman"/>
          <w:sz w:val="24"/>
          <w:szCs w:val="24"/>
        </w:rPr>
      </w:pPr>
      <w:r w:rsidRPr="008F3807">
        <w:rPr>
          <w:rFonts w:ascii="Times New Roman" w:hAnsi="Times New Roman"/>
          <w:sz w:val="24"/>
          <w:szCs w:val="24"/>
        </w:rPr>
        <w:t xml:space="preserve">вычислять площади прямоугольников. </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numPr>
          <w:ilvl w:val="0"/>
          <w:numId w:val="136"/>
        </w:numPr>
        <w:tabs>
          <w:tab w:val="left" w:pos="0"/>
          <w:tab w:val="left" w:pos="993"/>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8F3807" w:rsidRDefault="00FF65A6" w:rsidP="00C86C6E">
      <w:pPr>
        <w:numPr>
          <w:ilvl w:val="0"/>
          <w:numId w:val="138"/>
        </w:numPr>
        <w:tabs>
          <w:tab w:val="left" w:pos="0"/>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История математики</w:t>
      </w:r>
    </w:p>
    <w:p w:rsidR="00FF65A6" w:rsidRPr="008F3807" w:rsidRDefault="00FF65A6" w:rsidP="00C86C6E">
      <w:pPr>
        <w:numPr>
          <w:ilvl w:val="0"/>
          <w:numId w:val="170"/>
        </w:numPr>
        <w:tabs>
          <w:tab w:val="left" w:pos="34"/>
          <w:tab w:val="left" w:pos="993"/>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F3807" w:rsidRDefault="00FF65A6" w:rsidP="00C86C6E">
      <w:pPr>
        <w:numPr>
          <w:ilvl w:val="0"/>
          <w:numId w:val="17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8F3807">
        <w:rPr>
          <w:rFonts w:ascii="Times New Roman" w:hAnsi="Times New Roman"/>
          <w:sz w:val="24"/>
          <w:szCs w:val="24"/>
          <w:lang w:eastAsia="ru-RU"/>
        </w:rPr>
        <w:t>.</w:t>
      </w:r>
    </w:p>
    <w:p w:rsidR="00FF65A6" w:rsidRPr="008F3807" w:rsidRDefault="00FF65A6" w:rsidP="00A032AA">
      <w:pPr>
        <w:pStyle w:val="3"/>
        <w:spacing w:before="0" w:beforeAutospacing="0" w:after="0" w:afterAutospacing="0"/>
        <w:rPr>
          <w:sz w:val="24"/>
          <w:szCs w:val="24"/>
        </w:rPr>
      </w:pPr>
      <w:bookmarkStart w:id="54" w:name="_Toc284662720"/>
      <w:bookmarkStart w:id="55" w:name="_Toc284663346"/>
      <w:r w:rsidRPr="008F3807">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8F3807">
        <w:rPr>
          <w:sz w:val="24"/>
          <w:szCs w:val="24"/>
        </w:rPr>
        <w:t>е</w:t>
      </w:r>
      <w:r w:rsidRPr="008F3807">
        <w:rPr>
          <w:sz w:val="24"/>
          <w:szCs w:val="24"/>
        </w:rPr>
        <w:t>нном уровнях)</w:t>
      </w:r>
      <w:bookmarkEnd w:id="54"/>
      <w:bookmarkEnd w:id="55"/>
    </w:p>
    <w:p w:rsidR="00FF65A6" w:rsidRPr="008F3807" w:rsidRDefault="00FF65A6" w:rsidP="00A032AA">
      <w:pPr>
        <w:spacing w:after="0" w:line="240" w:lineRule="auto"/>
        <w:rPr>
          <w:rFonts w:ascii="Times New Roman" w:hAnsi="Times New Roman"/>
          <w:sz w:val="24"/>
          <w:szCs w:val="24"/>
        </w:rPr>
      </w:pPr>
      <w:r w:rsidRPr="008F3807">
        <w:rPr>
          <w:rFonts w:ascii="Times New Roman" w:hAnsi="Times New Roman"/>
          <w:b/>
          <w:sz w:val="24"/>
          <w:szCs w:val="24"/>
        </w:rPr>
        <w:t>Элементы теории множеств и математической логики</w:t>
      </w:r>
    </w:p>
    <w:p w:rsidR="00FF65A6" w:rsidRPr="008F3807" w:rsidRDefault="00FF65A6" w:rsidP="00C86C6E">
      <w:pPr>
        <w:pStyle w:val="a8"/>
        <w:numPr>
          <w:ilvl w:val="0"/>
          <w:numId w:val="171"/>
        </w:numPr>
        <w:tabs>
          <w:tab w:val="left" w:pos="1134"/>
        </w:tabs>
        <w:ind w:left="0" w:firstLine="709"/>
        <w:jc w:val="both"/>
        <w:rPr>
          <w:rFonts w:ascii="Times New Roman" w:hAnsi="Times New Roman"/>
          <w:i/>
        </w:rPr>
      </w:pPr>
      <w:r w:rsidRPr="008F3807">
        <w:rPr>
          <w:rFonts w:ascii="Times New Roman" w:hAnsi="Times New Roman"/>
          <w:i/>
        </w:rPr>
        <w:lastRenderedPageBreak/>
        <w:t>Оперировать</w:t>
      </w:r>
      <w:r w:rsidRPr="008F3807">
        <w:rPr>
          <w:rStyle w:val="af3"/>
          <w:rFonts w:ascii="Times New Roman" w:hAnsi="Times New Roman"/>
          <w:i/>
        </w:rPr>
        <w:footnoteReference w:id="4"/>
      </w:r>
      <w:r w:rsidRPr="008F3807">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8F3807" w:rsidRDefault="00FF65A6" w:rsidP="00C86C6E">
      <w:pPr>
        <w:pStyle w:val="a8"/>
        <w:numPr>
          <w:ilvl w:val="0"/>
          <w:numId w:val="171"/>
        </w:numPr>
        <w:tabs>
          <w:tab w:val="left" w:pos="1134"/>
        </w:tabs>
        <w:ind w:left="0" w:firstLine="709"/>
        <w:jc w:val="both"/>
        <w:rPr>
          <w:rFonts w:ascii="Times New Roman" w:hAnsi="Times New Roman"/>
          <w:i/>
        </w:rPr>
      </w:pPr>
      <w:r w:rsidRPr="008F3807">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8F3807">
        <w:rPr>
          <w:rFonts w:ascii="Times New Roman" w:hAnsi="Times New Roman"/>
          <w:i/>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72"/>
        </w:numPr>
        <w:tabs>
          <w:tab w:val="left" w:pos="993"/>
        </w:tabs>
        <w:ind w:left="0" w:firstLine="709"/>
        <w:rPr>
          <w:rFonts w:ascii="Times New Roman" w:hAnsi="Times New Roman"/>
          <w:i/>
          <w:sz w:val="24"/>
          <w:szCs w:val="24"/>
        </w:rPr>
      </w:pPr>
      <w:r w:rsidRPr="008F3807">
        <w:rPr>
          <w:rFonts w:ascii="Times New Roman" w:hAnsi="Times New Roman"/>
          <w:i/>
          <w:sz w:val="24"/>
          <w:szCs w:val="24"/>
        </w:rPr>
        <w:t xml:space="preserve">распознавать логически некорректные высказывания; </w:t>
      </w:r>
    </w:p>
    <w:p w:rsidR="00FF65A6" w:rsidRPr="008F3807" w:rsidRDefault="00FF65A6" w:rsidP="00C86C6E">
      <w:pPr>
        <w:pStyle w:val="a"/>
        <w:numPr>
          <w:ilvl w:val="0"/>
          <w:numId w:val="172"/>
        </w:numPr>
        <w:tabs>
          <w:tab w:val="left" w:pos="993"/>
        </w:tabs>
        <w:ind w:left="0" w:firstLine="709"/>
        <w:rPr>
          <w:rFonts w:ascii="Times New Roman" w:hAnsi="Times New Roman"/>
          <w:i/>
          <w:sz w:val="24"/>
          <w:szCs w:val="24"/>
        </w:rPr>
      </w:pPr>
      <w:r w:rsidRPr="008F3807">
        <w:rPr>
          <w:rFonts w:ascii="Times New Roman" w:hAnsi="Times New Roman"/>
          <w:i/>
          <w:sz w:val="24"/>
          <w:szCs w:val="24"/>
        </w:rPr>
        <w:t>строить цепочки умозаключений на основе использования правил логики</w:t>
      </w:r>
      <w:r w:rsidR="001E1B4A" w:rsidRPr="008F3807">
        <w:rPr>
          <w:rFonts w:ascii="Times New Roman" w:hAnsi="Times New Roman"/>
          <w:i/>
          <w:sz w:val="24"/>
          <w:szCs w:val="24"/>
        </w:rPr>
        <w:t>.</w:t>
      </w:r>
    </w:p>
    <w:p w:rsidR="00FF65A6" w:rsidRPr="008F3807" w:rsidRDefault="00FF65A6" w:rsidP="00A032AA">
      <w:pPr>
        <w:spacing w:after="0" w:line="240" w:lineRule="auto"/>
        <w:rPr>
          <w:rFonts w:ascii="Times New Roman" w:hAnsi="Times New Roman"/>
          <w:b/>
          <w:i/>
          <w:sz w:val="24"/>
          <w:szCs w:val="24"/>
        </w:rPr>
      </w:pPr>
      <w:r w:rsidRPr="008F3807">
        <w:rPr>
          <w:rFonts w:ascii="Times New Roman" w:hAnsi="Times New Roman"/>
          <w:b/>
          <w:i/>
          <w:sz w:val="24"/>
          <w:szCs w:val="24"/>
        </w:rPr>
        <w:t>Числа</w:t>
      </w:r>
    </w:p>
    <w:p w:rsidR="00FF65A6" w:rsidRPr="008F3807" w:rsidRDefault="00FF65A6" w:rsidP="00C86C6E">
      <w:pPr>
        <w:pStyle w:val="a8"/>
        <w:numPr>
          <w:ilvl w:val="0"/>
          <w:numId w:val="173"/>
        </w:numPr>
        <w:tabs>
          <w:tab w:val="left" w:pos="1134"/>
        </w:tabs>
        <w:ind w:left="0" w:firstLine="709"/>
        <w:contextualSpacing w:val="0"/>
        <w:jc w:val="both"/>
        <w:rPr>
          <w:rFonts w:ascii="Times New Roman" w:hAnsi="Times New Roman"/>
          <w:i/>
        </w:rPr>
      </w:pPr>
      <w:r w:rsidRPr="008F3807">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8F3807" w:rsidRDefault="00FF65A6" w:rsidP="00C86C6E">
      <w:pPr>
        <w:pStyle w:val="a8"/>
        <w:numPr>
          <w:ilvl w:val="0"/>
          <w:numId w:val="173"/>
        </w:numPr>
        <w:tabs>
          <w:tab w:val="left" w:pos="1134"/>
        </w:tabs>
        <w:ind w:left="0" w:firstLine="709"/>
        <w:contextualSpacing w:val="0"/>
        <w:jc w:val="both"/>
        <w:rPr>
          <w:rFonts w:ascii="Times New Roman" w:hAnsi="Times New Roman"/>
          <w:i/>
        </w:rPr>
      </w:pPr>
      <w:r w:rsidRPr="008F3807">
        <w:rPr>
          <w:rFonts w:ascii="Times New Roman" w:hAnsi="Times New Roman"/>
          <w:i/>
        </w:rPr>
        <w:t>понимать и объяснять смысл позиционной записи натурального числа;</w:t>
      </w:r>
    </w:p>
    <w:p w:rsidR="00FF65A6" w:rsidRPr="008F3807" w:rsidRDefault="00FF65A6" w:rsidP="00C86C6E">
      <w:pPr>
        <w:pStyle w:val="a8"/>
        <w:numPr>
          <w:ilvl w:val="0"/>
          <w:numId w:val="173"/>
        </w:numPr>
        <w:tabs>
          <w:tab w:val="left" w:pos="1134"/>
        </w:tabs>
        <w:ind w:left="0" w:firstLine="709"/>
        <w:contextualSpacing w:val="0"/>
        <w:jc w:val="both"/>
        <w:rPr>
          <w:rFonts w:ascii="Times New Roman" w:hAnsi="Times New Roman"/>
          <w:i/>
        </w:rPr>
      </w:pPr>
      <w:r w:rsidRPr="008F3807">
        <w:rPr>
          <w:rFonts w:ascii="Times New Roman" w:hAnsi="Times New Roman"/>
          <w:i/>
        </w:rPr>
        <w:t>выполнять вычисления, в том числе с использованием при</w:t>
      </w:r>
      <w:r w:rsidR="00A23AB5" w:rsidRPr="008F3807">
        <w:rPr>
          <w:rFonts w:ascii="Times New Roman" w:hAnsi="Times New Roman"/>
          <w:i/>
        </w:rPr>
        <w:t>е</w:t>
      </w:r>
      <w:r w:rsidRPr="008F3807">
        <w:rPr>
          <w:rFonts w:ascii="Times New Roman" w:hAnsi="Times New Roman"/>
          <w:i/>
        </w:rPr>
        <w:t>мов рациональных вычислений, обосновывать алгоритмы выполнения действий;</w:t>
      </w:r>
    </w:p>
    <w:p w:rsidR="00FF65A6" w:rsidRPr="008F3807" w:rsidRDefault="00FF65A6" w:rsidP="00C86C6E">
      <w:pPr>
        <w:pStyle w:val="a8"/>
        <w:numPr>
          <w:ilvl w:val="0"/>
          <w:numId w:val="173"/>
        </w:numPr>
        <w:tabs>
          <w:tab w:val="left" w:pos="1134"/>
        </w:tabs>
        <w:ind w:left="0" w:firstLine="709"/>
        <w:contextualSpacing w:val="0"/>
        <w:jc w:val="both"/>
        <w:rPr>
          <w:rFonts w:ascii="Times New Roman" w:hAnsi="Times New Roman"/>
          <w:i/>
        </w:rPr>
      </w:pPr>
      <w:r w:rsidRPr="008F3807">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8F3807" w:rsidRDefault="00FF65A6" w:rsidP="00C86C6E">
      <w:pPr>
        <w:pStyle w:val="a8"/>
        <w:numPr>
          <w:ilvl w:val="0"/>
          <w:numId w:val="173"/>
        </w:numPr>
        <w:tabs>
          <w:tab w:val="left" w:pos="1134"/>
        </w:tabs>
        <w:ind w:left="0" w:firstLine="709"/>
        <w:contextualSpacing w:val="0"/>
        <w:jc w:val="both"/>
        <w:rPr>
          <w:rFonts w:ascii="Times New Roman" w:hAnsi="Times New Roman"/>
          <w:i/>
        </w:rPr>
      </w:pPr>
      <w:r w:rsidRPr="008F3807">
        <w:rPr>
          <w:rFonts w:ascii="Times New Roman" w:hAnsi="Times New Roman"/>
          <w:i/>
        </w:rPr>
        <w:t>выполнять округление рациональных чисел с заданной точностью;</w:t>
      </w:r>
    </w:p>
    <w:p w:rsidR="00FF65A6" w:rsidRPr="008F3807" w:rsidRDefault="00FF65A6" w:rsidP="00C86C6E">
      <w:pPr>
        <w:pStyle w:val="a8"/>
        <w:numPr>
          <w:ilvl w:val="0"/>
          <w:numId w:val="173"/>
        </w:numPr>
        <w:tabs>
          <w:tab w:val="left" w:pos="1134"/>
        </w:tabs>
        <w:ind w:left="0" w:firstLine="709"/>
        <w:contextualSpacing w:val="0"/>
        <w:jc w:val="both"/>
        <w:rPr>
          <w:rFonts w:ascii="Times New Roman" w:hAnsi="Times New Roman"/>
          <w:i/>
        </w:rPr>
      </w:pPr>
      <w:r w:rsidRPr="008F3807">
        <w:rPr>
          <w:rFonts w:ascii="Times New Roman" w:hAnsi="Times New Roman"/>
          <w:i/>
        </w:rPr>
        <w:t>упорядочивать числа, записанные в виде обыкновенных и десятичных дробей;</w:t>
      </w:r>
    </w:p>
    <w:p w:rsidR="00FF65A6" w:rsidRPr="008F3807" w:rsidRDefault="00FF65A6" w:rsidP="00C86C6E">
      <w:pPr>
        <w:pStyle w:val="a8"/>
        <w:numPr>
          <w:ilvl w:val="0"/>
          <w:numId w:val="173"/>
        </w:numPr>
        <w:tabs>
          <w:tab w:val="left" w:pos="1134"/>
        </w:tabs>
        <w:ind w:left="0" w:firstLine="709"/>
        <w:contextualSpacing w:val="0"/>
        <w:jc w:val="both"/>
        <w:rPr>
          <w:rFonts w:ascii="Times New Roman" w:hAnsi="Times New Roman"/>
          <w:i/>
        </w:rPr>
      </w:pPr>
      <w:r w:rsidRPr="008F3807">
        <w:rPr>
          <w:rFonts w:ascii="Times New Roman" w:hAnsi="Times New Roman"/>
          <w:i/>
        </w:rPr>
        <w:t>находить НОД и НОК чисел и использовать их при решении зада</w:t>
      </w:r>
      <w:r w:rsidR="001E1B4A" w:rsidRPr="008F3807">
        <w:rPr>
          <w:rFonts w:ascii="Times New Roman" w:hAnsi="Times New Roman"/>
          <w:i/>
        </w:rPr>
        <w:t>;</w:t>
      </w:r>
      <w:r w:rsidRPr="008F3807">
        <w:rPr>
          <w:rFonts w:ascii="Times New Roman" w:hAnsi="Times New Roman"/>
          <w:i/>
        </w:rPr>
        <w:t>.</w:t>
      </w:r>
    </w:p>
    <w:p w:rsidR="00FF65A6" w:rsidRPr="008F3807" w:rsidRDefault="00FF65A6" w:rsidP="00C86C6E">
      <w:pPr>
        <w:pStyle w:val="a8"/>
        <w:numPr>
          <w:ilvl w:val="0"/>
          <w:numId w:val="173"/>
        </w:numPr>
        <w:tabs>
          <w:tab w:val="left" w:pos="1134"/>
        </w:tabs>
        <w:ind w:left="0" w:firstLine="709"/>
        <w:contextualSpacing w:val="0"/>
        <w:jc w:val="both"/>
        <w:rPr>
          <w:rFonts w:ascii="Times New Roman" w:hAnsi="Times New Roman"/>
          <w:i/>
        </w:rPr>
      </w:pPr>
      <w:r w:rsidRPr="008F3807">
        <w:rPr>
          <w:rFonts w:ascii="Times New Roman" w:hAnsi="Times New Roman"/>
          <w:i/>
        </w:rPr>
        <w:t>оперировать понятием модуль числа, геометрическая интерпретация модуля числа.</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74"/>
        </w:numPr>
        <w:tabs>
          <w:tab w:val="left" w:pos="1134"/>
        </w:tabs>
        <w:ind w:left="0" w:firstLine="709"/>
        <w:rPr>
          <w:rFonts w:ascii="Times New Roman" w:hAnsi="Times New Roman"/>
          <w:i/>
          <w:sz w:val="24"/>
          <w:szCs w:val="24"/>
        </w:rPr>
      </w:pPr>
      <w:r w:rsidRPr="008F380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F3807" w:rsidRDefault="00FF65A6" w:rsidP="00C86C6E">
      <w:pPr>
        <w:pStyle w:val="a"/>
        <w:numPr>
          <w:ilvl w:val="0"/>
          <w:numId w:val="174"/>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F3807" w:rsidRDefault="00FF65A6" w:rsidP="00C86C6E">
      <w:pPr>
        <w:pStyle w:val="a"/>
        <w:numPr>
          <w:ilvl w:val="0"/>
          <w:numId w:val="174"/>
        </w:numPr>
        <w:tabs>
          <w:tab w:val="left" w:pos="1134"/>
        </w:tabs>
        <w:ind w:left="0" w:firstLine="709"/>
        <w:rPr>
          <w:rFonts w:ascii="Times New Roman" w:hAnsi="Times New Roman"/>
          <w:i/>
          <w:sz w:val="24"/>
          <w:szCs w:val="24"/>
        </w:rPr>
      </w:pPr>
      <w:r w:rsidRPr="008F380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8F3807">
        <w:rPr>
          <w:rFonts w:ascii="Times New Roman" w:hAnsi="Times New Roman"/>
          <w:i/>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 xml:space="preserve">Уравнения и неравенства </w:t>
      </w:r>
    </w:p>
    <w:p w:rsidR="00FF65A6" w:rsidRPr="008F3807" w:rsidRDefault="00FF65A6" w:rsidP="00C86C6E">
      <w:pPr>
        <w:pStyle w:val="a"/>
        <w:numPr>
          <w:ilvl w:val="0"/>
          <w:numId w:val="175"/>
        </w:numPr>
        <w:tabs>
          <w:tab w:val="left" w:pos="1134"/>
        </w:tabs>
        <w:ind w:left="0" w:firstLine="709"/>
        <w:rPr>
          <w:rFonts w:ascii="Times New Roman" w:hAnsi="Times New Roman"/>
          <w:i/>
          <w:sz w:val="24"/>
          <w:szCs w:val="24"/>
        </w:rPr>
      </w:pPr>
      <w:r w:rsidRPr="008F380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8F3807">
        <w:rPr>
          <w:rFonts w:ascii="Times New Roman" w:hAnsi="Times New Roman"/>
          <w:i/>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Статистика и теория вероятностей</w:t>
      </w:r>
    </w:p>
    <w:p w:rsidR="00FF65A6" w:rsidRPr="008F3807" w:rsidRDefault="00FF65A6" w:rsidP="00C86C6E">
      <w:pPr>
        <w:pStyle w:val="a8"/>
        <w:numPr>
          <w:ilvl w:val="0"/>
          <w:numId w:val="176"/>
        </w:numPr>
        <w:tabs>
          <w:tab w:val="left" w:pos="1134"/>
        </w:tabs>
        <w:ind w:left="0" w:firstLine="709"/>
        <w:contextualSpacing w:val="0"/>
        <w:jc w:val="both"/>
        <w:rPr>
          <w:rFonts w:ascii="Times New Roman" w:hAnsi="Times New Roman"/>
          <w:i/>
        </w:rPr>
      </w:pPr>
      <w:r w:rsidRPr="008F3807">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8F3807" w:rsidRDefault="00FF65A6" w:rsidP="00C86C6E">
      <w:pPr>
        <w:pStyle w:val="a"/>
        <w:numPr>
          <w:ilvl w:val="0"/>
          <w:numId w:val="176"/>
        </w:numPr>
        <w:tabs>
          <w:tab w:val="left" w:pos="1134"/>
        </w:tabs>
        <w:ind w:left="0" w:firstLine="709"/>
        <w:rPr>
          <w:rFonts w:ascii="Times New Roman" w:hAnsi="Times New Roman"/>
          <w:i/>
          <w:sz w:val="24"/>
          <w:szCs w:val="24"/>
        </w:rPr>
      </w:pPr>
      <w:r w:rsidRPr="008F3807">
        <w:rPr>
          <w:rFonts w:ascii="Times New Roman" w:hAnsi="Times New Roman"/>
          <w:i/>
          <w:sz w:val="24"/>
          <w:szCs w:val="24"/>
        </w:rPr>
        <w:t xml:space="preserve">извлекать, информацию, </w:t>
      </w:r>
      <w:r w:rsidRPr="008F3807">
        <w:rPr>
          <w:rStyle w:val="dash041e0431044b0447043d044b0439char1"/>
          <w:i/>
        </w:rPr>
        <w:t>представленную в таблицах, на диаграммах</w:t>
      </w:r>
      <w:r w:rsidRPr="008F3807">
        <w:rPr>
          <w:rFonts w:ascii="Times New Roman" w:hAnsi="Times New Roman"/>
          <w:i/>
          <w:sz w:val="24"/>
          <w:szCs w:val="24"/>
        </w:rPr>
        <w:t>;</w:t>
      </w:r>
    </w:p>
    <w:p w:rsidR="00FF65A6" w:rsidRPr="008F3807" w:rsidRDefault="00FF65A6" w:rsidP="00C86C6E">
      <w:pPr>
        <w:pStyle w:val="a"/>
        <w:numPr>
          <w:ilvl w:val="0"/>
          <w:numId w:val="176"/>
        </w:numPr>
        <w:tabs>
          <w:tab w:val="left" w:pos="1134"/>
        </w:tabs>
        <w:ind w:left="0" w:firstLine="709"/>
        <w:rPr>
          <w:rFonts w:ascii="Times New Roman" w:hAnsi="Times New Roman"/>
          <w:i/>
          <w:sz w:val="24"/>
          <w:szCs w:val="24"/>
        </w:rPr>
      </w:pPr>
      <w:r w:rsidRPr="008F3807">
        <w:rPr>
          <w:rFonts w:ascii="Times New Roman" w:hAnsi="Times New Roman"/>
          <w:i/>
          <w:sz w:val="24"/>
          <w:szCs w:val="24"/>
        </w:rPr>
        <w:t>составлять таблицы, строить диаграммы на основе данных.</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77"/>
        </w:numPr>
        <w:tabs>
          <w:tab w:val="left" w:pos="1134"/>
        </w:tabs>
        <w:ind w:left="0" w:firstLine="709"/>
        <w:contextualSpacing w:val="0"/>
        <w:jc w:val="both"/>
        <w:rPr>
          <w:rFonts w:ascii="Times New Roman" w:hAnsi="Times New Roman"/>
          <w:i/>
        </w:rPr>
      </w:pPr>
      <w:r w:rsidRPr="008F3807">
        <w:rPr>
          <w:rFonts w:ascii="Times New Roman" w:hAnsi="Times New Roman"/>
          <w:i/>
        </w:rPr>
        <w:t xml:space="preserve">извлекать, интерпретировать и преобразовывать информацию, </w:t>
      </w:r>
      <w:r w:rsidRPr="008F3807">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8F3807">
        <w:rPr>
          <w:rStyle w:val="dash041e0431044b0447043d044b0439char1"/>
          <w:i/>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Текстовые задачи</w:t>
      </w:r>
    </w:p>
    <w:p w:rsidR="00FF65A6" w:rsidRPr="008F3807" w:rsidRDefault="00FF65A6" w:rsidP="00C86C6E">
      <w:pPr>
        <w:pStyle w:val="a8"/>
        <w:numPr>
          <w:ilvl w:val="0"/>
          <w:numId w:val="178"/>
        </w:numPr>
        <w:tabs>
          <w:tab w:val="left" w:pos="1134"/>
        </w:tabs>
        <w:ind w:left="0" w:firstLine="709"/>
        <w:jc w:val="both"/>
        <w:rPr>
          <w:rFonts w:ascii="Times New Roman" w:hAnsi="Times New Roman"/>
          <w:i/>
        </w:rPr>
      </w:pPr>
      <w:r w:rsidRPr="008F3807">
        <w:rPr>
          <w:rFonts w:ascii="Times New Roman" w:hAnsi="Times New Roman"/>
          <w:i/>
        </w:rPr>
        <w:t>Решать простые и сложные задачи разных типов, а также задачи повышенной трудности;</w:t>
      </w:r>
    </w:p>
    <w:p w:rsidR="00FF65A6" w:rsidRPr="008F3807" w:rsidRDefault="00FF65A6" w:rsidP="00C86C6E">
      <w:pPr>
        <w:pStyle w:val="a8"/>
        <w:numPr>
          <w:ilvl w:val="0"/>
          <w:numId w:val="178"/>
        </w:numPr>
        <w:tabs>
          <w:tab w:val="left" w:pos="1134"/>
        </w:tabs>
        <w:ind w:left="0" w:firstLine="709"/>
        <w:jc w:val="both"/>
        <w:rPr>
          <w:rFonts w:ascii="Times New Roman" w:hAnsi="Times New Roman"/>
          <w:i/>
        </w:rPr>
      </w:pPr>
      <w:r w:rsidRPr="008F380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F3807" w:rsidRDefault="00FF65A6" w:rsidP="00C86C6E">
      <w:pPr>
        <w:pStyle w:val="a8"/>
        <w:numPr>
          <w:ilvl w:val="0"/>
          <w:numId w:val="178"/>
        </w:numPr>
        <w:tabs>
          <w:tab w:val="left" w:pos="1134"/>
        </w:tabs>
        <w:ind w:left="0" w:firstLine="709"/>
        <w:contextualSpacing w:val="0"/>
        <w:jc w:val="both"/>
        <w:rPr>
          <w:rFonts w:ascii="Times New Roman" w:hAnsi="Times New Roman"/>
          <w:i/>
        </w:rPr>
      </w:pPr>
      <w:r w:rsidRPr="008F3807">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rsidR="00FF65A6" w:rsidRPr="008F3807" w:rsidRDefault="00FF65A6" w:rsidP="00C86C6E">
      <w:pPr>
        <w:pStyle w:val="a8"/>
        <w:numPr>
          <w:ilvl w:val="0"/>
          <w:numId w:val="178"/>
        </w:numPr>
        <w:tabs>
          <w:tab w:val="left" w:pos="1134"/>
        </w:tabs>
        <w:ind w:left="0" w:firstLine="709"/>
        <w:contextualSpacing w:val="0"/>
        <w:jc w:val="both"/>
        <w:rPr>
          <w:rFonts w:ascii="Times New Roman" w:hAnsi="Times New Roman"/>
          <w:i/>
        </w:rPr>
      </w:pPr>
      <w:r w:rsidRPr="008F3807">
        <w:rPr>
          <w:rFonts w:ascii="Times New Roman" w:hAnsi="Times New Roman"/>
          <w:i/>
        </w:rPr>
        <w:t>моделировать рассуждения при поиске решения задач с помощью граф-схемы;</w:t>
      </w:r>
    </w:p>
    <w:p w:rsidR="00FF65A6" w:rsidRPr="008F3807" w:rsidRDefault="00FF65A6" w:rsidP="00C86C6E">
      <w:pPr>
        <w:pStyle w:val="a8"/>
        <w:numPr>
          <w:ilvl w:val="0"/>
          <w:numId w:val="178"/>
        </w:numPr>
        <w:tabs>
          <w:tab w:val="left" w:pos="1134"/>
        </w:tabs>
        <w:ind w:left="0" w:firstLine="709"/>
        <w:contextualSpacing w:val="0"/>
        <w:jc w:val="both"/>
        <w:rPr>
          <w:rFonts w:ascii="Times New Roman" w:hAnsi="Times New Roman"/>
          <w:i/>
        </w:rPr>
      </w:pPr>
      <w:r w:rsidRPr="008F3807">
        <w:rPr>
          <w:rFonts w:ascii="Times New Roman" w:hAnsi="Times New Roman"/>
          <w:i/>
        </w:rPr>
        <w:t>выделять этапы решения задачи и содержание каждого этапа;</w:t>
      </w:r>
    </w:p>
    <w:p w:rsidR="00FF65A6" w:rsidRPr="008F3807" w:rsidRDefault="00FF65A6" w:rsidP="00C86C6E">
      <w:pPr>
        <w:pStyle w:val="a8"/>
        <w:numPr>
          <w:ilvl w:val="0"/>
          <w:numId w:val="178"/>
        </w:numPr>
        <w:tabs>
          <w:tab w:val="left" w:pos="1134"/>
        </w:tabs>
        <w:ind w:left="0" w:firstLine="709"/>
        <w:jc w:val="both"/>
        <w:rPr>
          <w:rFonts w:ascii="Times New Roman" w:hAnsi="Times New Roman"/>
          <w:i/>
        </w:rPr>
      </w:pPr>
      <w:r w:rsidRPr="008F3807">
        <w:rPr>
          <w:rFonts w:ascii="Times New Roman" w:hAnsi="Times New Roman"/>
          <w:i/>
        </w:rPr>
        <w:t>интерпретировать вычислительные результаты в задаче, исследовать полученное решение задачи;</w:t>
      </w:r>
    </w:p>
    <w:p w:rsidR="00FF65A6" w:rsidRPr="008F3807" w:rsidRDefault="00FF65A6" w:rsidP="00C86C6E">
      <w:pPr>
        <w:pStyle w:val="a8"/>
        <w:numPr>
          <w:ilvl w:val="0"/>
          <w:numId w:val="178"/>
        </w:numPr>
        <w:tabs>
          <w:tab w:val="left" w:pos="1134"/>
        </w:tabs>
        <w:ind w:left="0" w:firstLine="709"/>
        <w:jc w:val="both"/>
        <w:rPr>
          <w:rFonts w:ascii="Times New Roman" w:hAnsi="Times New Roman"/>
          <w:i/>
        </w:rPr>
      </w:pPr>
      <w:r w:rsidRPr="008F380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F3807" w:rsidRDefault="00FF65A6" w:rsidP="00C86C6E">
      <w:pPr>
        <w:pStyle w:val="a8"/>
        <w:numPr>
          <w:ilvl w:val="0"/>
          <w:numId w:val="178"/>
        </w:numPr>
        <w:tabs>
          <w:tab w:val="left" w:pos="1134"/>
        </w:tabs>
        <w:ind w:left="0" w:firstLine="709"/>
        <w:jc w:val="both"/>
        <w:rPr>
          <w:rFonts w:ascii="Times New Roman" w:hAnsi="Times New Roman"/>
          <w:i/>
        </w:rPr>
      </w:pPr>
      <w:r w:rsidRPr="008F3807">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8F3807">
        <w:rPr>
          <w:rFonts w:ascii="Times New Roman" w:hAnsi="Times New Roman"/>
          <w:i/>
        </w:rPr>
        <w:t>е</w:t>
      </w:r>
      <w:r w:rsidRPr="008F3807">
        <w:rPr>
          <w:rFonts w:ascii="Times New Roman" w:hAnsi="Times New Roman"/>
          <w:i/>
        </w:rPr>
        <w:t>та;</w:t>
      </w:r>
    </w:p>
    <w:p w:rsidR="00FF65A6" w:rsidRPr="008F3807" w:rsidRDefault="00FF65A6" w:rsidP="00C86C6E">
      <w:pPr>
        <w:pStyle w:val="a8"/>
        <w:numPr>
          <w:ilvl w:val="0"/>
          <w:numId w:val="178"/>
        </w:numPr>
        <w:tabs>
          <w:tab w:val="left" w:pos="1134"/>
        </w:tabs>
        <w:ind w:left="0" w:firstLine="709"/>
        <w:jc w:val="both"/>
        <w:rPr>
          <w:rFonts w:ascii="Times New Roman" w:hAnsi="Times New Roman"/>
          <w:i/>
        </w:rPr>
      </w:pPr>
      <w:r w:rsidRPr="008F3807">
        <w:rPr>
          <w:rFonts w:ascii="Times New Roman" w:hAnsi="Times New Roman"/>
          <w:i/>
        </w:rPr>
        <w:t xml:space="preserve">решать разнообразные задачи «на части», </w:t>
      </w:r>
    </w:p>
    <w:p w:rsidR="00FF65A6" w:rsidRPr="008F3807" w:rsidRDefault="00FF65A6" w:rsidP="00C86C6E">
      <w:pPr>
        <w:numPr>
          <w:ilvl w:val="0"/>
          <w:numId w:val="178"/>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F3807" w:rsidRDefault="00FF65A6" w:rsidP="00C86C6E">
      <w:pPr>
        <w:numPr>
          <w:ilvl w:val="0"/>
          <w:numId w:val="178"/>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79"/>
        </w:numPr>
        <w:tabs>
          <w:tab w:val="left" w:pos="1134"/>
        </w:tabs>
        <w:ind w:left="0" w:firstLine="709"/>
        <w:rPr>
          <w:rFonts w:ascii="Times New Roman" w:hAnsi="Times New Roman"/>
          <w:i/>
          <w:sz w:val="24"/>
          <w:szCs w:val="24"/>
          <w:lang w:eastAsia="en-US"/>
        </w:rPr>
      </w:pPr>
      <w:r w:rsidRPr="008F380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F3807">
        <w:rPr>
          <w:rFonts w:ascii="Times New Roman" w:hAnsi="Times New Roman"/>
          <w:i/>
          <w:sz w:val="24"/>
          <w:szCs w:val="24"/>
          <w:lang w:eastAsia="en-US"/>
        </w:rPr>
        <w:t>е</w:t>
      </w:r>
      <w:r w:rsidRPr="008F3807">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8F3807" w:rsidRDefault="00FF65A6" w:rsidP="00C86C6E">
      <w:pPr>
        <w:pStyle w:val="a"/>
        <w:numPr>
          <w:ilvl w:val="0"/>
          <w:numId w:val="179"/>
        </w:numPr>
        <w:tabs>
          <w:tab w:val="left" w:pos="1134"/>
        </w:tabs>
        <w:ind w:left="0" w:firstLine="709"/>
        <w:rPr>
          <w:rFonts w:ascii="Times New Roman" w:hAnsi="Times New Roman"/>
          <w:i/>
          <w:sz w:val="24"/>
          <w:szCs w:val="24"/>
          <w:lang w:eastAsia="en-US"/>
        </w:rPr>
      </w:pPr>
      <w:r w:rsidRPr="008F380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F3807" w:rsidRDefault="00FF65A6" w:rsidP="00C86C6E">
      <w:pPr>
        <w:pStyle w:val="a"/>
        <w:numPr>
          <w:ilvl w:val="0"/>
          <w:numId w:val="179"/>
        </w:numPr>
        <w:tabs>
          <w:tab w:val="left" w:pos="1134"/>
        </w:tabs>
        <w:ind w:left="0" w:firstLine="709"/>
        <w:rPr>
          <w:rFonts w:ascii="Times New Roman" w:hAnsi="Times New Roman"/>
          <w:i/>
          <w:sz w:val="24"/>
          <w:szCs w:val="24"/>
        </w:rPr>
      </w:pPr>
      <w:r w:rsidRPr="008F3807">
        <w:rPr>
          <w:rFonts w:ascii="Times New Roman" w:hAnsi="Times New Roman"/>
          <w:i/>
          <w:sz w:val="24"/>
          <w:szCs w:val="24"/>
          <w:lang w:eastAsia="en-US"/>
        </w:rPr>
        <w:t>решать задачи на движение по реке, рассматривая разные системы отсчета</w:t>
      </w:r>
      <w:r w:rsidR="001E1B4A" w:rsidRPr="008F3807">
        <w:rPr>
          <w:rFonts w:ascii="Times New Roman" w:hAnsi="Times New Roman"/>
          <w:i/>
          <w:sz w:val="24"/>
          <w:szCs w:val="24"/>
          <w:lang w:eastAsia="en-US"/>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Наглядная геометрия</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Геометрические фигуры</w:t>
      </w:r>
    </w:p>
    <w:p w:rsidR="00FF65A6" w:rsidRPr="008F3807" w:rsidRDefault="001E1B4A" w:rsidP="00C86C6E">
      <w:pPr>
        <w:pStyle w:val="a8"/>
        <w:numPr>
          <w:ilvl w:val="0"/>
          <w:numId w:val="180"/>
        </w:numPr>
        <w:tabs>
          <w:tab w:val="left" w:pos="1134"/>
        </w:tabs>
        <w:ind w:left="0" w:firstLine="709"/>
        <w:jc w:val="both"/>
        <w:rPr>
          <w:rFonts w:ascii="Times New Roman" w:hAnsi="Times New Roman"/>
          <w:i/>
        </w:rPr>
      </w:pPr>
      <w:r w:rsidRPr="008F3807">
        <w:rPr>
          <w:rFonts w:ascii="Times New Roman" w:hAnsi="Times New Roman"/>
          <w:i/>
        </w:rPr>
        <w:t>И</w:t>
      </w:r>
      <w:r w:rsidR="00FF65A6" w:rsidRPr="008F3807">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8F3807">
        <w:rPr>
          <w:rFonts w:ascii="Times New Roman" w:hAnsi="Times New Roman"/>
          <w:i/>
        </w:rPr>
        <w:t>;</w:t>
      </w:r>
    </w:p>
    <w:p w:rsidR="00FF65A6" w:rsidRPr="008F3807" w:rsidRDefault="00FF65A6" w:rsidP="00C86C6E">
      <w:pPr>
        <w:pStyle w:val="a8"/>
        <w:numPr>
          <w:ilvl w:val="0"/>
          <w:numId w:val="180"/>
        </w:numPr>
        <w:tabs>
          <w:tab w:val="left" w:pos="1134"/>
        </w:tabs>
        <w:ind w:left="0" w:firstLine="709"/>
        <w:jc w:val="both"/>
        <w:rPr>
          <w:rFonts w:ascii="Times New Roman" w:hAnsi="Times New Roman"/>
          <w:i/>
        </w:rPr>
      </w:pPr>
      <w:r w:rsidRPr="008F3807">
        <w:rPr>
          <w:rFonts w:ascii="Times New Roman" w:hAnsi="Times New Roman"/>
          <w:i/>
        </w:rPr>
        <w:t>изображать изучаемые фигуры от руки и с помощью компьютерных инструментов.</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Измерения и вычисления</w:t>
      </w:r>
    </w:p>
    <w:p w:rsidR="00FF65A6" w:rsidRPr="008F3807" w:rsidRDefault="00FF65A6" w:rsidP="00C86C6E">
      <w:pPr>
        <w:pStyle w:val="a"/>
        <w:numPr>
          <w:ilvl w:val="0"/>
          <w:numId w:val="181"/>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8F3807" w:rsidRDefault="00FF65A6" w:rsidP="00C86C6E">
      <w:pPr>
        <w:pStyle w:val="a"/>
        <w:numPr>
          <w:ilvl w:val="0"/>
          <w:numId w:val="181"/>
        </w:numPr>
        <w:tabs>
          <w:tab w:val="left" w:pos="1134"/>
        </w:tabs>
        <w:ind w:left="0" w:firstLine="709"/>
        <w:rPr>
          <w:rFonts w:ascii="Times New Roman" w:hAnsi="Times New Roman"/>
          <w:i/>
          <w:sz w:val="24"/>
          <w:szCs w:val="24"/>
        </w:rPr>
      </w:pPr>
      <w:r w:rsidRPr="008F3807">
        <w:rPr>
          <w:rFonts w:ascii="Times New Roman" w:hAnsi="Times New Roman"/>
          <w:i/>
          <w:sz w:val="24"/>
          <w:szCs w:val="24"/>
        </w:rPr>
        <w:t>вычислять площади прямоугольников, квадратов, объ</w:t>
      </w:r>
      <w:r w:rsidR="00A23AB5" w:rsidRPr="008F3807">
        <w:rPr>
          <w:rFonts w:ascii="Times New Roman" w:hAnsi="Times New Roman"/>
          <w:i/>
          <w:sz w:val="24"/>
          <w:szCs w:val="24"/>
        </w:rPr>
        <w:t>е</w:t>
      </w:r>
      <w:r w:rsidRPr="008F3807">
        <w:rPr>
          <w:rFonts w:ascii="Times New Roman" w:hAnsi="Times New Roman"/>
          <w:i/>
          <w:sz w:val="24"/>
          <w:szCs w:val="24"/>
        </w:rPr>
        <w:t>мы прямоугольных параллелепипедов, кубов.</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81"/>
        </w:numPr>
        <w:tabs>
          <w:tab w:val="left" w:pos="1134"/>
        </w:tabs>
        <w:ind w:left="0" w:firstLine="709"/>
        <w:jc w:val="both"/>
        <w:rPr>
          <w:rFonts w:ascii="Times New Roman" w:hAnsi="Times New Roman"/>
          <w:i/>
        </w:rPr>
      </w:pPr>
      <w:r w:rsidRPr="008F3807">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8F3807">
        <w:rPr>
          <w:rFonts w:ascii="Times New Roman" w:hAnsi="Times New Roman"/>
          <w:i/>
        </w:rPr>
        <w:t>е</w:t>
      </w:r>
      <w:r w:rsidRPr="008F3807">
        <w:rPr>
          <w:rFonts w:ascii="Times New Roman" w:hAnsi="Times New Roman"/>
          <w:i/>
        </w:rPr>
        <w:t>мы комнат;</w:t>
      </w:r>
    </w:p>
    <w:p w:rsidR="00FF65A6" w:rsidRPr="008F3807" w:rsidRDefault="00FF65A6" w:rsidP="00C86C6E">
      <w:pPr>
        <w:pStyle w:val="a8"/>
        <w:numPr>
          <w:ilvl w:val="0"/>
          <w:numId w:val="181"/>
        </w:numPr>
        <w:tabs>
          <w:tab w:val="left" w:pos="1134"/>
        </w:tabs>
        <w:jc w:val="both"/>
        <w:rPr>
          <w:rFonts w:ascii="Times New Roman" w:hAnsi="Times New Roman"/>
          <w:i/>
        </w:rPr>
      </w:pPr>
      <w:r w:rsidRPr="008F3807">
        <w:rPr>
          <w:rFonts w:ascii="Times New Roman" w:hAnsi="Times New Roman"/>
          <w:i/>
        </w:rPr>
        <w:t xml:space="preserve">выполнять простейшие построения на местности, необходимые в реальной жизни; </w:t>
      </w:r>
    </w:p>
    <w:p w:rsidR="00FF65A6" w:rsidRPr="008F3807" w:rsidRDefault="00FF65A6" w:rsidP="00C86C6E">
      <w:pPr>
        <w:pStyle w:val="a8"/>
        <w:numPr>
          <w:ilvl w:val="0"/>
          <w:numId w:val="181"/>
        </w:numPr>
        <w:tabs>
          <w:tab w:val="left" w:pos="1134"/>
        </w:tabs>
        <w:ind w:left="0" w:firstLine="709"/>
        <w:jc w:val="both"/>
        <w:rPr>
          <w:rFonts w:ascii="Times New Roman" w:hAnsi="Times New Roman"/>
          <w:i/>
        </w:rPr>
      </w:pPr>
      <w:r w:rsidRPr="008F3807">
        <w:rPr>
          <w:rFonts w:ascii="Times New Roman" w:hAnsi="Times New Roman"/>
          <w:i/>
        </w:rPr>
        <w:t>оценивать размеры реальных объектов окружающего мира</w:t>
      </w:r>
      <w:r w:rsidR="001E1B4A" w:rsidRPr="008F3807">
        <w:rPr>
          <w:rFonts w:ascii="Times New Roman" w:hAnsi="Times New Roman"/>
          <w:i/>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История математики</w:t>
      </w:r>
    </w:p>
    <w:p w:rsidR="00FF65A6" w:rsidRPr="008F3807" w:rsidRDefault="00FF65A6" w:rsidP="00C86C6E">
      <w:pPr>
        <w:pStyle w:val="a8"/>
        <w:numPr>
          <w:ilvl w:val="0"/>
          <w:numId w:val="147"/>
        </w:numPr>
        <w:ind w:left="0" w:firstLine="709"/>
        <w:jc w:val="both"/>
        <w:rPr>
          <w:rFonts w:ascii="Times New Roman" w:hAnsi="Times New Roman"/>
          <w:i/>
        </w:rPr>
      </w:pPr>
      <w:r w:rsidRPr="008F3807">
        <w:rPr>
          <w:rFonts w:ascii="Times New Roman" w:hAnsi="Times New Roman"/>
          <w:i/>
        </w:rPr>
        <w:t>Характеризовать вклад выдающихся математиков в развитие математики и иных научных областей</w:t>
      </w:r>
      <w:r w:rsidR="001E1B4A" w:rsidRPr="008F3807">
        <w:rPr>
          <w:rFonts w:ascii="Times New Roman" w:hAnsi="Times New Roman"/>
          <w:i/>
        </w:rPr>
        <w:t>.</w:t>
      </w:r>
    </w:p>
    <w:p w:rsidR="00FF65A6" w:rsidRPr="008F3807" w:rsidRDefault="00FF65A6" w:rsidP="00A032AA">
      <w:pPr>
        <w:pStyle w:val="3"/>
        <w:spacing w:before="0" w:beforeAutospacing="0" w:after="0" w:afterAutospacing="0"/>
        <w:rPr>
          <w:sz w:val="24"/>
          <w:szCs w:val="24"/>
        </w:rPr>
      </w:pPr>
      <w:bookmarkStart w:id="56" w:name="_Toc284662721"/>
      <w:bookmarkStart w:id="57" w:name="_Toc284663347"/>
      <w:r w:rsidRPr="008F3807">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8F3807" w:rsidRDefault="00FF65A6" w:rsidP="00A032AA">
      <w:pPr>
        <w:spacing w:after="0" w:line="240" w:lineRule="auto"/>
        <w:rPr>
          <w:rFonts w:ascii="Times New Roman" w:hAnsi="Times New Roman"/>
          <w:sz w:val="24"/>
          <w:szCs w:val="24"/>
        </w:rPr>
      </w:pPr>
      <w:r w:rsidRPr="008F3807">
        <w:rPr>
          <w:rFonts w:ascii="Times New Roman" w:hAnsi="Times New Roman"/>
          <w:b/>
          <w:sz w:val="24"/>
          <w:szCs w:val="24"/>
        </w:rPr>
        <w:t>Элементы теории множеств и математической логики</w:t>
      </w:r>
    </w:p>
    <w:p w:rsidR="00FF65A6" w:rsidRPr="008F3807" w:rsidRDefault="00FF65A6" w:rsidP="00C86C6E">
      <w:pPr>
        <w:pStyle w:val="a8"/>
        <w:numPr>
          <w:ilvl w:val="0"/>
          <w:numId w:val="133"/>
        </w:numPr>
        <w:tabs>
          <w:tab w:val="left" w:pos="1134"/>
        </w:tabs>
        <w:ind w:left="0" w:firstLine="709"/>
        <w:jc w:val="both"/>
        <w:rPr>
          <w:rFonts w:ascii="Times New Roman" w:hAnsi="Times New Roman"/>
        </w:rPr>
      </w:pPr>
      <w:r w:rsidRPr="008F3807">
        <w:rPr>
          <w:rFonts w:ascii="Times New Roman" w:hAnsi="Times New Roman"/>
        </w:rPr>
        <w:lastRenderedPageBreak/>
        <w:t>Оперировать на базовом уровне</w:t>
      </w:r>
      <w:r w:rsidRPr="008F3807">
        <w:rPr>
          <w:rStyle w:val="af3"/>
          <w:rFonts w:ascii="Times New Roman" w:hAnsi="Times New Roman"/>
        </w:rPr>
        <w:footnoteReference w:id="5"/>
      </w:r>
      <w:r w:rsidRPr="008F3807">
        <w:rPr>
          <w:rFonts w:ascii="Times New Roman" w:hAnsi="Times New Roman"/>
        </w:rPr>
        <w:t xml:space="preserve"> понятиями: множество, элемент множества, подмножество, принадлежность;</w:t>
      </w:r>
    </w:p>
    <w:p w:rsidR="00FF65A6" w:rsidRPr="008F3807" w:rsidRDefault="00FF65A6" w:rsidP="00C86C6E">
      <w:pPr>
        <w:pStyle w:val="a8"/>
        <w:numPr>
          <w:ilvl w:val="0"/>
          <w:numId w:val="133"/>
        </w:numPr>
        <w:tabs>
          <w:tab w:val="left" w:pos="1134"/>
        </w:tabs>
        <w:ind w:left="0" w:firstLine="709"/>
        <w:jc w:val="both"/>
        <w:rPr>
          <w:rFonts w:ascii="Times New Roman" w:hAnsi="Times New Roman"/>
        </w:rPr>
      </w:pPr>
      <w:r w:rsidRPr="008F3807">
        <w:rPr>
          <w:rFonts w:ascii="Times New Roman" w:hAnsi="Times New Roman"/>
        </w:rPr>
        <w:t>задавать множества перечислением их элементов;</w:t>
      </w:r>
    </w:p>
    <w:p w:rsidR="00FF65A6" w:rsidRPr="008F3807" w:rsidRDefault="00FF65A6" w:rsidP="00C86C6E">
      <w:pPr>
        <w:pStyle w:val="a8"/>
        <w:numPr>
          <w:ilvl w:val="0"/>
          <w:numId w:val="133"/>
        </w:numPr>
        <w:tabs>
          <w:tab w:val="left" w:pos="993"/>
          <w:tab w:val="left" w:pos="1134"/>
        </w:tabs>
        <w:ind w:left="0" w:firstLine="709"/>
        <w:jc w:val="both"/>
        <w:rPr>
          <w:rFonts w:ascii="Times New Roman" w:hAnsi="Times New Roman"/>
        </w:rPr>
      </w:pPr>
      <w:r w:rsidRPr="008F3807">
        <w:rPr>
          <w:rFonts w:ascii="Times New Roman" w:hAnsi="Times New Roman"/>
        </w:rPr>
        <w:t>находить пересечение, объединение, подмножество в простейших ситуациях;</w:t>
      </w:r>
    </w:p>
    <w:p w:rsidR="00FF65A6" w:rsidRPr="008F3807" w:rsidRDefault="00FF65A6" w:rsidP="00C86C6E">
      <w:pPr>
        <w:pStyle w:val="a8"/>
        <w:numPr>
          <w:ilvl w:val="0"/>
          <w:numId w:val="133"/>
        </w:numPr>
        <w:tabs>
          <w:tab w:val="left" w:pos="993"/>
        </w:tabs>
        <w:ind w:left="0" w:firstLine="709"/>
        <w:jc w:val="both"/>
        <w:rPr>
          <w:rFonts w:ascii="Times New Roman" w:hAnsi="Times New Roman"/>
        </w:rPr>
      </w:pPr>
      <w:r w:rsidRPr="008F3807">
        <w:rPr>
          <w:rFonts w:ascii="Times New Roman" w:hAnsi="Times New Roman"/>
        </w:rPr>
        <w:t>оперировать на базовом уровне понятиями: определение, аксиома, теорема, доказательство;</w:t>
      </w:r>
    </w:p>
    <w:p w:rsidR="00FF65A6" w:rsidRPr="008F3807" w:rsidRDefault="00FF65A6" w:rsidP="00C86C6E">
      <w:pPr>
        <w:pStyle w:val="a8"/>
        <w:numPr>
          <w:ilvl w:val="0"/>
          <w:numId w:val="133"/>
        </w:numPr>
        <w:tabs>
          <w:tab w:val="left" w:pos="993"/>
          <w:tab w:val="left" w:pos="1134"/>
        </w:tabs>
        <w:ind w:left="0" w:firstLine="709"/>
        <w:jc w:val="both"/>
        <w:rPr>
          <w:rFonts w:ascii="Times New Roman" w:hAnsi="Times New Roman"/>
        </w:rPr>
      </w:pPr>
      <w:r w:rsidRPr="008F3807">
        <w:rPr>
          <w:rFonts w:ascii="Times New Roman" w:hAnsi="Times New Roman"/>
        </w:rPr>
        <w:t>приводить примеры и контрпримеры для подтверж</w:t>
      </w:r>
      <w:r w:rsidR="004A1E43" w:rsidRPr="008F3807">
        <w:rPr>
          <w:rFonts w:ascii="Times New Roman" w:hAnsi="Times New Roman"/>
        </w:rPr>
        <w:t>д</w:t>
      </w:r>
      <w:r w:rsidRPr="008F3807">
        <w:rPr>
          <w:rFonts w:ascii="Times New Roman" w:hAnsi="Times New Roman"/>
        </w:rPr>
        <w:t>ения своих высказываний</w:t>
      </w:r>
      <w:r w:rsidR="001E1B4A" w:rsidRPr="008F3807">
        <w:rPr>
          <w:rFonts w:ascii="Times New Roman" w:hAnsi="Times New Roman"/>
        </w:rPr>
        <w:t>.</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Числа</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использовать свойства чисел и правила действий при выполнении вычислений;</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использовать признаки делимости на 2, 5, 3, 9, 10 при выполнении вычислений и решении несложных задач;</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выполнять округление рациональных чисел в соответствии с правилами;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 xml:space="preserve">оценивать значение квадратного корня из положительного целого числа; </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распознавать рациональные и иррациональные числа;</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сравнивать числа.</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оценивать результаты вычислений при решении практических задач;</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выполнять сравнение чисел в реальных ситуациях;</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составлять числовые выражения при решении практических задач и задач из других учебных предметов</w:t>
      </w:r>
      <w:r w:rsidR="001E1B4A"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Тождественные преобразования</w:t>
      </w:r>
    </w:p>
    <w:p w:rsidR="00FF65A6" w:rsidRPr="008F3807" w:rsidRDefault="00FF65A6" w:rsidP="00C86C6E">
      <w:pPr>
        <w:pStyle w:val="a8"/>
        <w:numPr>
          <w:ilvl w:val="0"/>
          <w:numId w:val="137"/>
        </w:numPr>
        <w:tabs>
          <w:tab w:val="left" w:pos="1134"/>
        </w:tabs>
        <w:ind w:left="0" w:firstLine="709"/>
        <w:contextualSpacing w:val="0"/>
        <w:jc w:val="both"/>
        <w:rPr>
          <w:rFonts w:ascii="Times New Roman" w:hAnsi="Times New Roman"/>
        </w:rPr>
      </w:pPr>
      <w:r w:rsidRPr="008F3807">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8F3807" w:rsidRDefault="00FF65A6" w:rsidP="00C86C6E">
      <w:pPr>
        <w:pStyle w:val="a8"/>
        <w:numPr>
          <w:ilvl w:val="0"/>
          <w:numId w:val="137"/>
        </w:numPr>
        <w:tabs>
          <w:tab w:val="left" w:pos="1134"/>
        </w:tabs>
        <w:ind w:left="0" w:firstLine="709"/>
        <w:contextualSpacing w:val="0"/>
        <w:jc w:val="both"/>
        <w:rPr>
          <w:rFonts w:ascii="Times New Roman" w:hAnsi="Times New Roman"/>
        </w:rPr>
      </w:pPr>
      <w:r w:rsidRPr="008F3807">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8F3807" w:rsidRDefault="00FF65A6" w:rsidP="00C86C6E">
      <w:pPr>
        <w:pStyle w:val="a8"/>
        <w:numPr>
          <w:ilvl w:val="0"/>
          <w:numId w:val="137"/>
        </w:numPr>
        <w:tabs>
          <w:tab w:val="left" w:pos="1134"/>
        </w:tabs>
        <w:ind w:left="0" w:firstLine="709"/>
        <w:contextualSpacing w:val="0"/>
        <w:jc w:val="both"/>
        <w:rPr>
          <w:rFonts w:ascii="Times New Roman" w:hAnsi="Times New Roman"/>
        </w:rPr>
      </w:pPr>
      <w:r w:rsidRPr="008F3807">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8F3807" w:rsidRDefault="00FF65A6" w:rsidP="00C86C6E">
      <w:pPr>
        <w:pStyle w:val="a8"/>
        <w:numPr>
          <w:ilvl w:val="0"/>
          <w:numId w:val="137"/>
        </w:numPr>
        <w:tabs>
          <w:tab w:val="left" w:pos="1134"/>
        </w:tabs>
        <w:ind w:left="0" w:firstLine="709"/>
        <w:contextualSpacing w:val="0"/>
        <w:jc w:val="both"/>
        <w:rPr>
          <w:rFonts w:ascii="Times New Roman" w:hAnsi="Times New Roman"/>
        </w:rPr>
      </w:pPr>
      <w:r w:rsidRPr="008F3807">
        <w:rPr>
          <w:rFonts w:ascii="Times New Roman" w:hAnsi="Times New Roman"/>
        </w:rPr>
        <w:t>выполнять несложные преобразования дробно-линейных выражений и выражений с квадратными корнями.</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31"/>
        </w:numPr>
        <w:tabs>
          <w:tab w:val="left" w:pos="1134"/>
        </w:tabs>
        <w:ind w:left="0" w:firstLine="709"/>
        <w:jc w:val="both"/>
        <w:rPr>
          <w:rFonts w:ascii="Times New Roman" w:hAnsi="Times New Roman"/>
        </w:rPr>
      </w:pPr>
      <w:r w:rsidRPr="008F3807">
        <w:rPr>
          <w:rFonts w:ascii="Times New Roman" w:hAnsi="Times New Roman"/>
        </w:rPr>
        <w:t xml:space="preserve">понимать смысл записи числа в стандартном виде; </w:t>
      </w:r>
    </w:p>
    <w:p w:rsidR="00FF65A6" w:rsidRPr="008F3807" w:rsidRDefault="00FF65A6" w:rsidP="00C86C6E">
      <w:pPr>
        <w:pStyle w:val="a8"/>
        <w:numPr>
          <w:ilvl w:val="0"/>
          <w:numId w:val="131"/>
        </w:numPr>
        <w:tabs>
          <w:tab w:val="left" w:pos="1134"/>
        </w:tabs>
        <w:ind w:left="0" w:firstLine="709"/>
        <w:jc w:val="both"/>
        <w:rPr>
          <w:rFonts w:ascii="Times New Roman" w:hAnsi="Times New Roman"/>
        </w:rPr>
      </w:pPr>
      <w:r w:rsidRPr="008F3807">
        <w:rPr>
          <w:rFonts w:ascii="Times New Roman" w:hAnsi="Times New Roman"/>
        </w:rPr>
        <w:t>оперировать на базовом уровне понятием «стандартная запись числа»</w:t>
      </w:r>
      <w:r w:rsidR="001E1B4A"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Уравнения и неравенства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проверять справедливость числовых равенств и неравенств;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линейные неравенства и несложные неравенства, сводящиеся к линейным;</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системы несложных линейных уравнений, неравенств;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lastRenderedPageBreak/>
        <w:t>проверять, является ли данное число решением уравнения (неравенства);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квадратные уравнения по формуле корней квадратного уравнения;</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изображать решения неравенств и их систем на числовой прямой.</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составлять и решать линейные уравнения при решении задач, возникающих в других учебных предметах</w:t>
      </w:r>
      <w:r w:rsidR="001E1B4A"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Функции</w:t>
      </w:r>
    </w:p>
    <w:p w:rsidR="00FF65A6" w:rsidRPr="008F3807" w:rsidRDefault="001E1B4A"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Н</w:t>
      </w:r>
      <w:r w:rsidR="00FF65A6" w:rsidRPr="008F3807">
        <w:rPr>
          <w:rFonts w:ascii="Times New Roman" w:hAnsi="Times New Roman"/>
          <w:sz w:val="24"/>
          <w:szCs w:val="24"/>
        </w:rPr>
        <w:t xml:space="preserve">аходить значение функции по заданному значению аргумента; </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находить значение аргумента по заданному значению функции в несложных ситуациях;</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определять положение точки по е</w:t>
      </w:r>
      <w:r w:rsidR="00A23AB5" w:rsidRPr="008F3807">
        <w:rPr>
          <w:rFonts w:ascii="Times New Roman" w:hAnsi="Times New Roman"/>
          <w:sz w:val="24"/>
          <w:szCs w:val="24"/>
        </w:rPr>
        <w:t>е</w:t>
      </w:r>
      <w:r w:rsidRPr="008F3807">
        <w:rPr>
          <w:rFonts w:ascii="Times New Roman" w:hAnsi="Times New Roman"/>
          <w:sz w:val="24"/>
          <w:szCs w:val="24"/>
        </w:rPr>
        <w:t xml:space="preserve"> координатам, координаты точки по е</w:t>
      </w:r>
      <w:r w:rsidR="00A23AB5" w:rsidRPr="008F3807">
        <w:rPr>
          <w:rFonts w:ascii="Times New Roman" w:hAnsi="Times New Roman"/>
          <w:sz w:val="24"/>
          <w:szCs w:val="24"/>
        </w:rPr>
        <w:t>е</w:t>
      </w:r>
      <w:r w:rsidRPr="008F3807">
        <w:rPr>
          <w:rFonts w:ascii="Times New Roman" w:hAnsi="Times New Roman"/>
          <w:sz w:val="24"/>
          <w:szCs w:val="24"/>
        </w:rPr>
        <w:t xml:space="preserve"> положению на координатной плоскости;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строить график линейной функции;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определять приближ</w:t>
      </w:r>
      <w:r w:rsidR="00A23AB5" w:rsidRPr="008F3807">
        <w:rPr>
          <w:rFonts w:ascii="Times New Roman" w:hAnsi="Times New Roman"/>
          <w:sz w:val="24"/>
          <w:szCs w:val="24"/>
        </w:rPr>
        <w:t>е</w:t>
      </w:r>
      <w:r w:rsidRPr="008F3807">
        <w:rPr>
          <w:rFonts w:ascii="Times New Roman" w:hAnsi="Times New Roman"/>
          <w:sz w:val="24"/>
          <w:szCs w:val="24"/>
        </w:rPr>
        <w:t>нные значения координат точки пересечения графиков функций;</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rPr>
      </w:pPr>
      <w:r w:rsidRPr="008F3807">
        <w:rPr>
          <w:rFonts w:ascii="Times New Roman" w:hAnsi="Times New Roman"/>
        </w:rPr>
        <w:t>решать задачи на прогрессии, в которых ответ может быть получен непосредственным подсч</w:t>
      </w:r>
      <w:r w:rsidR="00A23AB5" w:rsidRPr="008F3807">
        <w:rPr>
          <w:rFonts w:ascii="Times New Roman" w:hAnsi="Times New Roman"/>
        </w:rPr>
        <w:t>е</w:t>
      </w:r>
      <w:r w:rsidRPr="008F3807">
        <w:rPr>
          <w:rFonts w:ascii="Times New Roman" w:hAnsi="Times New Roman"/>
        </w:rPr>
        <w:t>том без применения формул.</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rPr>
      </w:pPr>
      <w:r w:rsidRPr="008F3807">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rPr>
      </w:pPr>
      <w:r w:rsidRPr="008F3807">
        <w:rPr>
          <w:rFonts w:ascii="Times New Roman" w:hAnsi="Times New Roman"/>
        </w:rPr>
        <w:t>использовать свойства линейной функции и ее график при решении задач из других учебных предметов</w:t>
      </w:r>
      <w:r w:rsidR="00CB50A3"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 xml:space="preserve">Статистика и теория вероятностей </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представлять данные в виде таблиц, диаграмм, графиков;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читать информацию, представленную в виде таблицы, диаграммы, графика;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определять </w:t>
      </w:r>
      <w:r w:rsidRPr="008F3807">
        <w:rPr>
          <w:rStyle w:val="dash041e0431044b0447043d044b0439char1"/>
        </w:rPr>
        <w:t>основные статистические характеристики числовых наборов;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оценивать вероятность события в простейших случаях;</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иметь представление о роли закона больших чисел в массовых явлениях.</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оценивать количество возможных вариантов методом перебора;</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иметь представление о роли практически достоверных и маловероятных событий;</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 xml:space="preserve">сравнивать </w:t>
      </w:r>
      <w:r w:rsidRPr="008F380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F3807">
        <w:rPr>
          <w:rFonts w:ascii="Times New Roman" w:hAnsi="Times New Roman"/>
        </w:rPr>
        <w:t xml:space="preserve">; </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оценивать вероятность реальных событий и явлений в несложных ситуациях</w:t>
      </w:r>
      <w:r w:rsidR="00CB50A3"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Текстовые задачи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Решать несложные сюжетные задачи разных типов на все арифметические действия;</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lastRenderedPageBreak/>
        <w:t>строить модель условия задачи (в виде таблицы, схемы, рисунка или уравнения), в которой даны значения двух из тр</w:t>
      </w:r>
      <w:r w:rsidR="00A23AB5" w:rsidRPr="008F3807">
        <w:rPr>
          <w:rFonts w:ascii="Times New Roman" w:hAnsi="Times New Roman"/>
        </w:rPr>
        <w:t>е</w:t>
      </w:r>
      <w:r w:rsidRPr="008F3807">
        <w:rPr>
          <w:rFonts w:ascii="Times New Roman" w:hAnsi="Times New Roman"/>
        </w:rPr>
        <w:t>х взаимосвязанных величин, с целью поиска решения задачи;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 xml:space="preserve">составлять план решения задачи; </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выделять этапы решения задачи;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интерпретировать вычислительные результаты в задаче, исследовать полученное решение задачи;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знать различие скоростей объекта в стоячей воде, против течения и по течению реки;</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решать задачи на нахождение части числа и числа по его части;</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решать несложные логические задачи методом рассуждений.</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numPr>
          <w:ilvl w:val="0"/>
          <w:numId w:val="142"/>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Геометрические фигуры</w:t>
      </w:r>
    </w:p>
    <w:p w:rsidR="00FF65A6" w:rsidRPr="008F3807" w:rsidRDefault="00FF65A6" w:rsidP="00C86C6E">
      <w:pPr>
        <w:pStyle w:val="a"/>
        <w:numPr>
          <w:ilvl w:val="0"/>
          <w:numId w:val="139"/>
        </w:numPr>
        <w:tabs>
          <w:tab w:val="left" w:pos="1134"/>
        </w:tabs>
        <w:ind w:left="0" w:firstLine="709"/>
        <w:rPr>
          <w:rFonts w:ascii="Times New Roman" w:hAnsi="Times New Roman"/>
          <w:sz w:val="24"/>
          <w:szCs w:val="24"/>
        </w:rPr>
      </w:pPr>
      <w:r w:rsidRPr="008F3807">
        <w:rPr>
          <w:rFonts w:ascii="Times New Roman" w:hAnsi="Times New Roman"/>
          <w:sz w:val="24"/>
          <w:szCs w:val="24"/>
        </w:rPr>
        <w:t>Оперировать на базовом уровне понятиями геометрических фигур;</w:t>
      </w:r>
    </w:p>
    <w:p w:rsidR="00FF65A6" w:rsidRPr="008F3807" w:rsidRDefault="00FF65A6" w:rsidP="00C86C6E">
      <w:pPr>
        <w:pStyle w:val="a"/>
        <w:numPr>
          <w:ilvl w:val="0"/>
          <w:numId w:val="139"/>
        </w:numPr>
        <w:tabs>
          <w:tab w:val="left" w:pos="1134"/>
        </w:tabs>
        <w:ind w:left="0" w:firstLine="709"/>
        <w:rPr>
          <w:rFonts w:ascii="Times New Roman" w:hAnsi="Times New Roman"/>
          <w:sz w:val="24"/>
          <w:szCs w:val="24"/>
        </w:rPr>
      </w:pPr>
      <w:r w:rsidRPr="008F3807">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8F3807" w:rsidRDefault="00FF65A6" w:rsidP="00C86C6E">
      <w:pPr>
        <w:pStyle w:val="a"/>
        <w:numPr>
          <w:ilvl w:val="0"/>
          <w:numId w:val="139"/>
        </w:numPr>
        <w:tabs>
          <w:tab w:val="left" w:pos="1134"/>
        </w:tabs>
        <w:ind w:left="0" w:firstLine="709"/>
        <w:rPr>
          <w:rFonts w:ascii="Times New Roman" w:hAnsi="Times New Roman"/>
          <w:sz w:val="24"/>
          <w:szCs w:val="24"/>
        </w:rPr>
      </w:pPr>
      <w:r w:rsidRPr="008F3807">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8F3807" w:rsidRDefault="00FF65A6" w:rsidP="00C86C6E">
      <w:pPr>
        <w:pStyle w:val="a"/>
        <w:numPr>
          <w:ilvl w:val="0"/>
          <w:numId w:val="139"/>
        </w:numPr>
        <w:tabs>
          <w:tab w:val="left" w:pos="1134"/>
        </w:tabs>
        <w:ind w:left="0" w:firstLine="709"/>
        <w:rPr>
          <w:rFonts w:ascii="Times New Roman" w:hAnsi="Times New Roman"/>
          <w:i/>
          <w:sz w:val="24"/>
          <w:szCs w:val="24"/>
        </w:rPr>
      </w:pPr>
      <w:r w:rsidRPr="008F3807">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numPr>
          <w:ilvl w:val="0"/>
          <w:numId w:val="140"/>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Отношения</w:t>
      </w:r>
    </w:p>
    <w:p w:rsidR="00FF65A6" w:rsidRPr="008F3807" w:rsidRDefault="00FF65A6" w:rsidP="00C86C6E">
      <w:pPr>
        <w:numPr>
          <w:ilvl w:val="0"/>
          <w:numId w:val="129"/>
        </w:numPr>
        <w:tabs>
          <w:tab w:val="left" w:pos="34"/>
          <w:tab w:val="left" w:pos="1134"/>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 xml:space="preserve">В повседневной жизни и при изучении других предметов: </w:t>
      </w:r>
    </w:p>
    <w:p w:rsidR="00FF65A6" w:rsidRPr="008F3807" w:rsidRDefault="00FF65A6" w:rsidP="00C86C6E">
      <w:pPr>
        <w:pStyle w:val="a8"/>
        <w:numPr>
          <w:ilvl w:val="0"/>
          <w:numId w:val="129"/>
        </w:numPr>
        <w:tabs>
          <w:tab w:val="left" w:pos="34"/>
          <w:tab w:val="left" w:pos="1134"/>
        </w:tabs>
        <w:ind w:left="0" w:firstLine="709"/>
        <w:jc w:val="both"/>
        <w:rPr>
          <w:rFonts w:ascii="Times New Roman" w:hAnsi="Times New Roman"/>
        </w:rPr>
      </w:pPr>
      <w:r w:rsidRPr="008F3807">
        <w:rPr>
          <w:rFonts w:ascii="Times New Roman" w:hAnsi="Times New Roman"/>
        </w:rPr>
        <w:t>использовать отношения для решения простейших задач, возникающих в реальной жизни</w:t>
      </w:r>
      <w:r w:rsidR="00CB50A3"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Измерения и вычисления</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применять формулы периметра, площади и объ</w:t>
      </w:r>
      <w:r w:rsidR="00A23AB5" w:rsidRPr="008F3807">
        <w:rPr>
          <w:rFonts w:ascii="Times New Roman" w:hAnsi="Times New Roman"/>
          <w:sz w:val="24"/>
          <w:szCs w:val="24"/>
        </w:rPr>
        <w:t>е</w:t>
      </w:r>
      <w:r w:rsidRPr="008F3807">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38"/>
        </w:numPr>
        <w:tabs>
          <w:tab w:val="left" w:pos="1134"/>
        </w:tabs>
        <w:ind w:left="0" w:firstLine="709"/>
        <w:rPr>
          <w:rFonts w:ascii="Times New Roman" w:hAnsi="Times New Roman"/>
          <w:sz w:val="24"/>
          <w:szCs w:val="24"/>
        </w:rPr>
      </w:pPr>
      <w:r w:rsidRPr="008F380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F3807">
        <w:rPr>
          <w:rFonts w:ascii="Times New Roman" w:hAnsi="Times New Roman"/>
          <w:sz w:val="24"/>
          <w:szCs w:val="24"/>
        </w:rPr>
        <w:t>.</w:t>
      </w:r>
    </w:p>
    <w:p w:rsidR="00682F69" w:rsidRDefault="00682F69" w:rsidP="00A032AA">
      <w:pPr>
        <w:spacing w:after="0" w:line="240" w:lineRule="auto"/>
        <w:rPr>
          <w:rFonts w:ascii="Times New Roman" w:hAnsi="Times New Roman"/>
          <w:b/>
          <w:sz w:val="24"/>
          <w:szCs w:val="24"/>
        </w:rPr>
      </w:pPr>
    </w:p>
    <w:p w:rsidR="00682F69" w:rsidRDefault="00682F69" w:rsidP="00A032AA">
      <w:pPr>
        <w:spacing w:after="0" w:line="240" w:lineRule="auto"/>
        <w:rPr>
          <w:rFonts w:ascii="Times New Roman" w:hAnsi="Times New Roman"/>
          <w:b/>
          <w:sz w:val="24"/>
          <w:szCs w:val="24"/>
        </w:rPr>
      </w:pP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lastRenderedPageBreak/>
        <w:t>Геометрические построения</w:t>
      </w:r>
    </w:p>
    <w:p w:rsidR="00FF65A6" w:rsidRPr="008F3807" w:rsidRDefault="00FF65A6" w:rsidP="00C86C6E">
      <w:pPr>
        <w:numPr>
          <w:ilvl w:val="0"/>
          <w:numId w:val="136"/>
        </w:numPr>
        <w:tabs>
          <w:tab w:val="left" w:pos="0"/>
          <w:tab w:val="left" w:pos="1134"/>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numPr>
          <w:ilvl w:val="0"/>
          <w:numId w:val="136"/>
        </w:numPr>
        <w:tabs>
          <w:tab w:val="left" w:pos="0"/>
          <w:tab w:val="left" w:pos="1134"/>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rPr>
        <w:t>выполнять простейшие построения на местности, необходимые в реальной жизни</w:t>
      </w:r>
      <w:r w:rsidR="00CB50A3"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Геометрические преобразования</w:t>
      </w:r>
    </w:p>
    <w:p w:rsidR="00FF65A6" w:rsidRPr="008F3807" w:rsidRDefault="00FF65A6" w:rsidP="00C86C6E">
      <w:pPr>
        <w:pStyle w:val="a"/>
        <w:numPr>
          <w:ilvl w:val="0"/>
          <w:numId w:val="135"/>
        </w:numPr>
        <w:tabs>
          <w:tab w:val="left" w:pos="1134"/>
        </w:tabs>
        <w:ind w:left="0" w:firstLine="709"/>
        <w:rPr>
          <w:rFonts w:ascii="Times New Roman" w:hAnsi="Times New Roman"/>
          <w:sz w:val="24"/>
          <w:szCs w:val="24"/>
        </w:rPr>
      </w:pPr>
      <w:r w:rsidRPr="008F3807">
        <w:rPr>
          <w:rFonts w:ascii="Times New Roman" w:hAnsi="Times New Roman"/>
          <w:sz w:val="24"/>
          <w:szCs w:val="24"/>
        </w:rPr>
        <w:t>Строить фигуру, симметричную данной фигуре относительно оси и точки.</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35"/>
        </w:numPr>
        <w:tabs>
          <w:tab w:val="left" w:pos="1134"/>
        </w:tabs>
        <w:ind w:left="0" w:firstLine="709"/>
        <w:rPr>
          <w:rFonts w:ascii="Times New Roman" w:hAnsi="Times New Roman"/>
          <w:sz w:val="24"/>
          <w:szCs w:val="24"/>
        </w:rPr>
      </w:pPr>
      <w:r w:rsidRPr="008F3807">
        <w:rPr>
          <w:rFonts w:ascii="Times New Roman" w:hAnsi="Times New Roman"/>
          <w:sz w:val="24"/>
          <w:szCs w:val="24"/>
        </w:rPr>
        <w:t>распознавать движение объектов в окружающем мире;</w:t>
      </w:r>
    </w:p>
    <w:p w:rsidR="00FF65A6" w:rsidRPr="008F3807" w:rsidRDefault="00FF65A6" w:rsidP="00C86C6E">
      <w:pPr>
        <w:pStyle w:val="a"/>
        <w:numPr>
          <w:ilvl w:val="0"/>
          <w:numId w:val="135"/>
        </w:numPr>
        <w:tabs>
          <w:tab w:val="left" w:pos="1134"/>
        </w:tabs>
        <w:ind w:left="0" w:firstLine="709"/>
        <w:rPr>
          <w:rFonts w:ascii="Times New Roman" w:hAnsi="Times New Roman"/>
          <w:sz w:val="24"/>
          <w:szCs w:val="24"/>
        </w:rPr>
      </w:pPr>
      <w:r w:rsidRPr="008F3807">
        <w:rPr>
          <w:rFonts w:ascii="Times New Roman" w:hAnsi="Times New Roman"/>
          <w:sz w:val="24"/>
          <w:szCs w:val="24"/>
        </w:rPr>
        <w:t>распознавать симметричные фигуры в окружающем мире</w:t>
      </w:r>
      <w:r w:rsidR="00CB50A3"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Векторы и координаты на плоскости</w:t>
      </w:r>
    </w:p>
    <w:p w:rsidR="00FF65A6" w:rsidRPr="008F3807" w:rsidRDefault="00FF65A6" w:rsidP="00C86C6E">
      <w:pPr>
        <w:pStyle w:val="a"/>
        <w:numPr>
          <w:ilvl w:val="0"/>
          <w:numId w:val="134"/>
        </w:numPr>
        <w:tabs>
          <w:tab w:val="left" w:pos="1134"/>
        </w:tabs>
        <w:ind w:left="0" w:firstLine="709"/>
        <w:rPr>
          <w:rFonts w:ascii="Times New Roman" w:hAnsi="Times New Roman"/>
          <w:sz w:val="24"/>
          <w:szCs w:val="24"/>
        </w:rPr>
      </w:pPr>
      <w:r w:rsidRPr="008F3807">
        <w:rPr>
          <w:rFonts w:ascii="Times New Roman" w:hAnsi="Times New Roman"/>
          <w:sz w:val="24"/>
          <w:szCs w:val="24"/>
        </w:rPr>
        <w:t>Оперировать на базовом уровне понятиями вектор, сумма векторов</w:t>
      </w:r>
      <w:r w:rsidRPr="008F3807">
        <w:rPr>
          <w:rFonts w:ascii="Times New Roman" w:hAnsi="Times New Roman"/>
          <w:i/>
          <w:sz w:val="24"/>
          <w:szCs w:val="24"/>
        </w:rPr>
        <w:t xml:space="preserve">, </w:t>
      </w:r>
      <w:r w:rsidRPr="008F3807">
        <w:rPr>
          <w:rFonts w:ascii="Times New Roman" w:hAnsi="Times New Roman"/>
          <w:sz w:val="24"/>
          <w:szCs w:val="24"/>
        </w:rPr>
        <w:t>произведение вектора на число,</w:t>
      </w:r>
      <w:r w:rsidR="004A1E43" w:rsidRPr="008F3807">
        <w:rPr>
          <w:rFonts w:ascii="Times New Roman" w:hAnsi="Times New Roman"/>
          <w:sz w:val="24"/>
          <w:szCs w:val="24"/>
        </w:rPr>
        <w:t xml:space="preserve"> </w:t>
      </w:r>
      <w:r w:rsidRPr="008F3807">
        <w:rPr>
          <w:rFonts w:ascii="Times New Roman" w:hAnsi="Times New Roman"/>
          <w:sz w:val="24"/>
          <w:szCs w:val="24"/>
        </w:rPr>
        <w:t>координаты на плоскости;</w:t>
      </w:r>
    </w:p>
    <w:p w:rsidR="00FF65A6" w:rsidRPr="008F3807" w:rsidRDefault="00FF65A6" w:rsidP="00C86C6E">
      <w:pPr>
        <w:pStyle w:val="a"/>
        <w:numPr>
          <w:ilvl w:val="0"/>
          <w:numId w:val="134"/>
        </w:numPr>
        <w:tabs>
          <w:tab w:val="left" w:pos="1134"/>
        </w:tabs>
        <w:ind w:left="0" w:firstLine="709"/>
        <w:rPr>
          <w:rFonts w:ascii="Times New Roman" w:hAnsi="Times New Roman"/>
          <w:sz w:val="24"/>
          <w:szCs w:val="24"/>
        </w:rPr>
      </w:pPr>
      <w:r w:rsidRPr="008F3807">
        <w:rPr>
          <w:rFonts w:ascii="Times New Roman" w:hAnsi="Times New Roman"/>
          <w:sz w:val="24"/>
          <w:szCs w:val="24"/>
        </w:rPr>
        <w:t>определять приближ</w:t>
      </w:r>
      <w:r w:rsidR="00A23AB5" w:rsidRPr="008F3807">
        <w:rPr>
          <w:rFonts w:ascii="Times New Roman" w:hAnsi="Times New Roman"/>
          <w:sz w:val="24"/>
          <w:szCs w:val="24"/>
        </w:rPr>
        <w:t>е</w:t>
      </w:r>
      <w:r w:rsidRPr="008F3807">
        <w:rPr>
          <w:rFonts w:ascii="Times New Roman" w:hAnsi="Times New Roman"/>
          <w:sz w:val="24"/>
          <w:szCs w:val="24"/>
        </w:rPr>
        <w:t>нно координаты точки по е</w:t>
      </w:r>
      <w:r w:rsidR="00A23AB5" w:rsidRPr="008F3807">
        <w:rPr>
          <w:rFonts w:ascii="Times New Roman" w:hAnsi="Times New Roman"/>
          <w:sz w:val="24"/>
          <w:szCs w:val="24"/>
        </w:rPr>
        <w:t>е</w:t>
      </w:r>
      <w:r w:rsidRPr="008F3807">
        <w:rPr>
          <w:rFonts w:ascii="Times New Roman" w:hAnsi="Times New Roman"/>
          <w:sz w:val="24"/>
          <w:szCs w:val="24"/>
        </w:rPr>
        <w:t xml:space="preserve"> изображению на координатной плоскости.</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 xml:space="preserve">В повседневной жизни и при изучении других предметов: </w:t>
      </w:r>
    </w:p>
    <w:p w:rsidR="00FF65A6" w:rsidRPr="008F3807" w:rsidRDefault="00FF65A6" w:rsidP="00C86C6E">
      <w:pPr>
        <w:pStyle w:val="a"/>
        <w:numPr>
          <w:ilvl w:val="0"/>
          <w:numId w:val="134"/>
        </w:numPr>
        <w:tabs>
          <w:tab w:val="left" w:pos="1134"/>
        </w:tabs>
        <w:ind w:left="0" w:firstLine="709"/>
        <w:rPr>
          <w:rFonts w:ascii="Times New Roman" w:hAnsi="Times New Roman"/>
          <w:sz w:val="24"/>
          <w:szCs w:val="24"/>
        </w:rPr>
      </w:pPr>
      <w:r w:rsidRPr="008F3807">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История математики</w:t>
      </w:r>
    </w:p>
    <w:p w:rsidR="00FF65A6" w:rsidRPr="008F3807" w:rsidRDefault="00FF65A6" w:rsidP="00C86C6E">
      <w:pPr>
        <w:numPr>
          <w:ilvl w:val="0"/>
          <w:numId w:val="141"/>
        </w:numPr>
        <w:tabs>
          <w:tab w:val="left" w:pos="34"/>
          <w:tab w:val="left" w:pos="1134"/>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F3807" w:rsidRDefault="00FF65A6" w:rsidP="00C86C6E">
      <w:pPr>
        <w:numPr>
          <w:ilvl w:val="0"/>
          <w:numId w:val="141"/>
        </w:numPr>
        <w:tabs>
          <w:tab w:val="left" w:pos="34"/>
          <w:tab w:val="left" w:pos="1134"/>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8F3807" w:rsidRDefault="00FF65A6" w:rsidP="00C86C6E">
      <w:pPr>
        <w:numPr>
          <w:ilvl w:val="0"/>
          <w:numId w:val="141"/>
        </w:numPr>
        <w:tabs>
          <w:tab w:val="left" w:pos="34"/>
          <w:tab w:val="left" w:pos="1134"/>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rPr>
        <w:t>понимать роль математики в развитии России</w:t>
      </w:r>
      <w:r w:rsidR="00CB50A3"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 xml:space="preserve">Методы математики </w:t>
      </w:r>
    </w:p>
    <w:p w:rsidR="00FF65A6" w:rsidRPr="008F3807" w:rsidRDefault="00FF65A6" w:rsidP="00C86C6E">
      <w:pPr>
        <w:numPr>
          <w:ilvl w:val="0"/>
          <w:numId w:val="141"/>
        </w:numPr>
        <w:tabs>
          <w:tab w:val="left" w:pos="34"/>
          <w:tab w:val="left" w:pos="1134"/>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Выбирать подходящий изученный метод для решени</w:t>
      </w:r>
      <w:r w:rsidR="004A1E43" w:rsidRPr="008F3807">
        <w:rPr>
          <w:rFonts w:ascii="Times New Roman" w:hAnsi="Times New Roman"/>
          <w:sz w:val="24"/>
          <w:szCs w:val="24"/>
          <w:lang w:eastAsia="ru-RU"/>
        </w:rPr>
        <w:t>я</w:t>
      </w:r>
      <w:r w:rsidRPr="008F3807">
        <w:rPr>
          <w:rFonts w:ascii="Times New Roman" w:hAnsi="Times New Roman"/>
          <w:sz w:val="24"/>
          <w:szCs w:val="24"/>
          <w:lang w:eastAsia="ru-RU"/>
        </w:rPr>
        <w:t xml:space="preserve"> изученных типов математических задач;</w:t>
      </w:r>
    </w:p>
    <w:p w:rsidR="00FF65A6" w:rsidRPr="008F3807" w:rsidRDefault="00FF65A6" w:rsidP="00C86C6E">
      <w:pPr>
        <w:numPr>
          <w:ilvl w:val="0"/>
          <w:numId w:val="141"/>
        </w:numPr>
        <w:tabs>
          <w:tab w:val="left" w:pos="34"/>
          <w:tab w:val="left" w:pos="1134"/>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8F3807" w:rsidRDefault="00FF65A6" w:rsidP="00A032AA">
      <w:pPr>
        <w:pStyle w:val="3"/>
        <w:spacing w:before="0" w:beforeAutospacing="0" w:after="0" w:afterAutospacing="0"/>
        <w:rPr>
          <w:sz w:val="24"/>
          <w:szCs w:val="24"/>
        </w:rPr>
      </w:pPr>
      <w:bookmarkStart w:id="58" w:name="_Toc284662722"/>
      <w:bookmarkStart w:id="59" w:name="_Toc284663348"/>
      <w:r w:rsidRPr="008F3807">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8F3807">
        <w:rPr>
          <w:sz w:val="24"/>
          <w:szCs w:val="24"/>
        </w:rPr>
        <w:t>е</w:t>
      </w:r>
      <w:r w:rsidRPr="008F3807">
        <w:rPr>
          <w:sz w:val="24"/>
          <w:szCs w:val="24"/>
        </w:rPr>
        <w:t>нном уровнях</w:t>
      </w:r>
      <w:bookmarkEnd w:id="58"/>
      <w:bookmarkEnd w:id="59"/>
    </w:p>
    <w:p w:rsidR="00FF65A6" w:rsidRPr="008F3807" w:rsidRDefault="00FF65A6" w:rsidP="00A032AA">
      <w:pPr>
        <w:spacing w:after="0" w:line="240" w:lineRule="auto"/>
        <w:rPr>
          <w:rFonts w:ascii="Times New Roman" w:hAnsi="Times New Roman"/>
          <w:sz w:val="24"/>
          <w:szCs w:val="24"/>
        </w:rPr>
      </w:pPr>
      <w:r w:rsidRPr="008F3807">
        <w:rPr>
          <w:rFonts w:ascii="Times New Roman" w:hAnsi="Times New Roman"/>
          <w:b/>
          <w:sz w:val="24"/>
          <w:szCs w:val="24"/>
        </w:rPr>
        <w:t>Элементы теории множеств и математической логики</w:t>
      </w:r>
    </w:p>
    <w:p w:rsidR="00FF65A6" w:rsidRPr="008F3807" w:rsidRDefault="00FF65A6" w:rsidP="00C86C6E">
      <w:pPr>
        <w:pStyle w:val="a8"/>
        <w:numPr>
          <w:ilvl w:val="0"/>
          <w:numId w:val="133"/>
        </w:numPr>
        <w:tabs>
          <w:tab w:val="left" w:pos="1134"/>
        </w:tabs>
        <w:ind w:left="0" w:firstLine="709"/>
        <w:jc w:val="both"/>
        <w:rPr>
          <w:rFonts w:ascii="Times New Roman" w:hAnsi="Times New Roman"/>
          <w:i/>
        </w:rPr>
      </w:pPr>
      <w:r w:rsidRPr="008F3807">
        <w:rPr>
          <w:rFonts w:ascii="Times New Roman" w:hAnsi="Times New Roman"/>
          <w:i/>
        </w:rPr>
        <w:t>Оперировать</w:t>
      </w:r>
      <w:r w:rsidRPr="008F3807">
        <w:rPr>
          <w:rStyle w:val="af3"/>
          <w:rFonts w:ascii="Times New Roman" w:hAnsi="Times New Roman"/>
          <w:i/>
        </w:rPr>
        <w:footnoteReference w:id="6"/>
      </w:r>
      <w:r w:rsidRPr="008F3807">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8F3807" w:rsidRDefault="00FF65A6" w:rsidP="00C86C6E">
      <w:pPr>
        <w:pStyle w:val="a8"/>
        <w:numPr>
          <w:ilvl w:val="0"/>
          <w:numId w:val="133"/>
        </w:numPr>
        <w:tabs>
          <w:tab w:val="left" w:pos="1134"/>
        </w:tabs>
        <w:ind w:left="0" w:firstLine="709"/>
        <w:jc w:val="both"/>
        <w:rPr>
          <w:rFonts w:ascii="Times New Roman" w:hAnsi="Times New Roman"/>
          <w:i/>
        </w:rPr>
      </w:pPr>
      <w:r w:rsidRPr="008F3807">
        <w:rPr>
          <w:rFonts w:ascii="Times New Roman" w:hAnsi="Times New Roman"/>
          <w:i/>
        </w:rPr>
        <w:t>изображать множества и отношение множеств с помощью кругов Эйлера;</w:t>
      </w:r>
    </w:p>
    <w:p w:rsidR="00FF65A6" w:rsidRPr="008F3807" w:rsidRDefault="00FF65A6" w:rsidP="00C86C6E">
      <w:pPr>
        <w:pStyle w:val="a8"/>
        <w:numPr>
          <w:ilvl w:val="0"/>
          <w:numId w:val="133"/>
        </w:numPr>
        <w:tabs>
          <w:tab w:val="left" w:pos="1134"/>
        </w:tabs>
        <w:ind w:left="0" w:firstLine="709"/>
        <w:jc w:val="both"/>
        <w:rPr>
          <w:rFonts w:ascii="Times New Roman" w:hAnsi="Times New Roman"/>
          <w:i/>
        </w:rPr>
      </w:pPr>
      <w:r w:rsidRPr="008F3807">
        <w:rPr>
          <w:rFonts w:ascii="Times New Roman" w:hAnsi="Times New Roman"/>
          <w:i/>
        </w:rPr>
        <w:t xml:space="preserve">определять принадлежность элемента множеству, объединению и пересечению множеств; </w:t>
      </w:r>
    </w:p>
    <w:p w:rsidR="00FF65A6" w:rsidRPr="008F3807" w:rsidRDefault="00FF65A6" w:rsidP="00C86C6E">
      <w:pPr>
        <w:pStyle w:val="a8"/>
        <w:numPr>
          <w:ilvl w:val="0"/>
          <w:numId w:val="133"/>
        </w:numPr>
        <w:tabs>
          <w:tab w:val="left" w:pos="1134"/>
        </w:tabs>
        <w:ind w:left="0" w:firstLine="709"/>
        <w:jc w:val="both"/>
        <w:rPr>
          <w:rFonts w:ascii="Times New Roman" w:hAnsi="Times New Roman"/>
          <w:i/>
        </w:rPr>
      </w:pPr>
      <w:r w:rsidRPr="008F3807">
        <w:rPr>
          <w:rFonts w:ascii="Times New Roman" w:hAnsi="Times New Roman"/>
          <w:i/>
        </w:rPr>
        <w:t>задавать множество с помощью перечисления элементов, словесного описания;</w:t>
      </w:r>
    </w:p>
    <w:p w:rsidR="00FF65A6" w:rsidRPr="008F3807" w:rsidRDefault="00FF65A6" w:rsidP="00C86C6E">
      <w:pPr>
        <w:pStyle w:val="a8"/>
        <w:numPr>
          <w:ilvl w:val="0"/>
          <w:numId w:val="133"/>
        </w:numPr>
        <w:tabs>
          <w:tab w:val="left" w:pos="1134"/>
        </w:tabs>
        <w:ind w:left="0" w:firstLine="709"/>
        <w:jc w:val="both"/>
        <w:rPr>
          <w:rFonts w:ascii="Times New Roman" w:hAnsi="Times New Roman"/>
          <w:i/>
        </w:rPr>
      </w:pPr>
      <w:r w:rsidRPr="008F3807">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8F3807" w:rsidRDefault="00FF65A6" w:rsidP="00C86C6E">
      <w:pPr>
        <w:pStyle w:val="a8"/>
        <w:numPr>
          <w:ilvl w:val="0"/>
          <w:numId w:val="133"/>
        </w:numPr>
        <w:tabs>
          <w:tab w:val="left" w:pos="1134"/>
        </w:tabs>
        <w:ind w:left="0" w:firstLine="709"/>
        <w:jc w:val="both"/>
        <w:rPr>
          <w:rFonts w:ascii="Times New Roman" w:hAnsi="Times New Roman"/>
          <w:i/>
        </w:rPr>
      </w:pPr>
      <w:r w:rsidRPr="008F3807">
        <w:rPr>
          <w:rFonts w:ascii="Times New Roman" w:hAnsi="Times New Roman"/>
          <w:i/>
        </w:rPr>
        <w:t>строить высказывания, отрицания высказываний.</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строить цепочки умозаключений на основе использования правил логики;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8F3807">
        <w:rPr>
          <w:rFonts w:ascii="Times New Roman" w:hAnsi="Times New Roman"/>
          <w:i/>
          <w:sz w:val="24"/>
          <w:szCs w:val="24"/>
        </w:rPr>
        <w:t>.</w:t>
      </w:r>
    </w:p>
    <w:p w:rsidR="00682F69" w:rsidRDefault="00682F69" w:rsidP="001D4B57">
      <w:pPr>
        <w:spacing w:after="0" w:line="240" w:lineRule="auto"/>
        <w:rPr>
          <w:rFonts w:ascii="Times New Roman" w:hAnsi="Times New Roman"/>
          <w:b/>
          <w:sz w:val="24"/>
          <w:szCs w:val="24"/>
        </w:rPr>
      </w:pPr>
    </w:p>
    <w:p w:rsidR="001D4B57" w:rsidRDefault="00FF65A6" w:rsidP="001D4B57">
      <w:pPr>
        <w:spacing w:after="0" w:line="240" w:lineRule="auto"/>
        <w:rPr>
          <w:rFonts w:ascii="Times New Roman" w:hAnsi="Times New Roman"/>
          <w:b/>
          <w:sz w:val="24"/>
          <w:szCs w:val="24"/>
        </w:rPr>
      </w:pPr>
      <w:r w:rsidRPr="008F3807">
        <w:rPr>
          <w:rFonts w:ascii="Times New Roman" w:hAnsi="Times New Roman"/>
          <w:b/>
          <w:sz w:val="24"/>
          <w:szCs w:val="24"/>
        </w:rPr>
        <w:lastRenderedPageBreak/>
        <w:t>Числа</w:t>
      </w:r>
    </w:p>
    <w:p w:rsidR="00FF65A6" w:rsidRPr="008F3807" w:rsidRDefault="00FF65A6" w:rsidP="001D4B57">
      <w:pPr>
        <w:spacing w:after="0" w:line="240" w:lineRule="auto"/>
        <w:rPr>
          <w:rFonts w:ascii="Times New Roman" w:hAnsi="Times New Roman"/>
          <w:i/>
        </w:rPr>
      </w:pPr>
      <w:r w:rsidRPr="008F3807">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понимать и объяснять смысл позиционной записи натурального числа;</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выполнять вычисления, в том числе с использованием при</w:t>
      </w:r>
      <w:r w:rsidR="00A23AB5" w:rsidRPr="008F3807">
        <w:rPr>
          <w:rFonts w:ascii="Times New Roman" w:hAnsi="Times New Roman"/>
          <w:i/>
        </w:rPr>
        <w:t>е</w:t>
      </w:r>
      <w:r w:rsidRPr="008F3807">
        <w:rPr>
          <w:rFonts w:ascii="Times New Roman" w:hAnsi="Times New Roman"/>
          <w:i/>
        </w:rPr>
        <w:t>мов рациональных вычислений;</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выполнять округление рациональных чисел с заданной точностью;</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сравнивать рациональные и иррациональные числа;</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представлять рациональное число в виде десятичной дроби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упорядочивать числа, записанные в виде обыкновенной и десятичной дроби;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находить НОД и НОК чисел и использовать их при решении задач.</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8F3807">
        <w:rPr>
          <w:rFonts w:ascii="Times New Roman" w:hAnsi="Times New Roman"/>
          <w:i/>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Тождественные преобразования</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выделять квадрат суммы и разности одночленов;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раскладывать на множители квадратный   тр</w:t>
      </w:r>
      <w:r w:rsidR="00A23AB5" w:rsidRPr="008F3807">
        <w:rPr>
          <w:rFonts w:ascii="Times New Roman" w:hAnsi="Times New Roman"/>
          <w:i/>
          <w:sz w:val="24"/>
          <w:szCs w:val="24"/>
        </w:rPr>
        <w:t>е</w:t>
      </w:r>
      <w:r w:rsidRPr="008F3807">
        <w:rPr>
          <w:rFonts w:ascii="Times New Roman" w:hAnsi="Times New Roman"/>
          <w:i/>
          <w:sz w:val="24"/>
          <w:szCs w:val="24"/>
        </w:rPr>
        <w:t>хчлен;</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преобразования выражений, содержащих квадратные корни;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преобразования выражений, содержащих модуль.</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43"/>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преобразования и действия с числами, записанными в стандартном виде;</w:t>
      </w:r>
    </w:p>
    <w:p w:rsidR="00FF65A6" w:rsidRPr="008F3807" w:rsidRDefault="00FF65A6" w:rsidP="00C86C6E">
      <w:pPr>
        <w:pStyle w:val="a"/>
        <w:numPr>
          <w:ilvl w:val="0"/>
          <w:numId w:val="143"/>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8F3807">
        <w:rPr>
          <w:rFonts w:ascii="Times New Roman" w:hAnsi="Times New Roman"/>
          <w:i/>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Уравнения и неравенства</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lastRenderedPageBreak/>
        <w:t>решать линейные уравнения и уравнения, сводимые к линейным с помощью тождественных преобразований;</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дробно-инейные уравнения;</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 xml:space="preserve">решать простейши иррациональные уравнения вида </w:t>
      </w:r>
      <w:r w:rsidRPr="008F3807">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22.4pt" o:ole="">
            <v:imagedata r:id="rId8" o:title=""/>
          </v:shape>
          <o:OLEObject Type="Embed" ProgID="Equation.DSMT4" ShapeID="_x0000_i1025" DrawAspect="Content" ObjectID="_1628803624" r:id="rId9"/>
        </w:object>
      </w:r>
      <w:r w:rsidRPr="008F3807">
        <w:rPr>
          <w:rFonts w:ascii="Times New Roman" w:hAnsi="Times New Roman"/>
          <w:i/>
          <w:sz w:val="24"/>
          <w:szCs w:val="24"/>
        </w:rPr>
        <w:t xml:space="preserve">, </w:t>
      </w:r>
      <w:r w:rsidRPr="008F3807">
        <w:rPr>
          <w:rFonts w:ascii="Times New Roman" w:hAnsi="Times New Roman"/>
          <w:i/>
          <w:position w:val="-16"/>
          <w:sz w:val="24"/>
          <w:szCs w:val="24"/>
        </w:rPr>
        <w:object w:dxaOrig="1680" w:dyaOrig="460">
          <v:shape id="_x0000_i1026" type="#_x0000_t75" style="width:86.25pt;height:22.4pt" o:ole="">
            <v:imagedata r:id="rId10" o:title=""/>
          </v:shape>
          <o:OLEObject Type="Embed" ProgID="Equation.DSMT4" ShapeID="_x0000_i1026" DrawAspect="Content" ObjectID="_1628803625" r:id="rId11"/>
        </w:objec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уравнения вида</w:t>
      </w:r>
      <w:r w:rsidR="004A1E43" w:rsidRPr="008F3807">
        <w:rPr>
          <w:rFonts w:ascii="Times New Roman" w:hAnsi="Times New Roman"/>
          <w:i/>
          <w:sz w:val="24"/>
          <w:szCs w:val="24"/>
        </w:rPr>
        <w:t xml:space="preserve"> </w:t>
      </w:r>
      <w:r w:rsidRPr="008F3807">
        <w:rPr>
          <w:rFonts w:ascii="Times New Roman" w:hAnsi="Times New Roman"/>
          <w:i/>
          <w:position w:val="-6"/>
          <w:sz w:val="24"/>
          <w:szCs w:val="24"/>
        </w:rPr>
        <w:object w:dxaOrig="700" w:dyaOrig="360">
          <v:shape id="_x0000_i1027" type="#_x0000_t75" style="width:36pt;height:21.75pt" o:ole="">
            <v:imagedata r:id="rId12" o:title=""/>
          </v:shape>
          <o:OLEObject Type="Embed" ProgID="Equation.DSMT4" ShapeID="_x0000_i1027" DrawAspect="Content" ObjectID="_1628803626" r:id="rId13"/>
        </w:object>
      </w:r>
      <w:r w:rsidRPr="008F3807">
        <w:rPr>
          <w:rFonts w:ascii="Times New Roman" w:hAnsi="Times New Roman"/>
          <w:i/>
          <w:sz w:val="24"/>
          <w:szCs w:val="24"/>
        </w:rPr>
        <w:t>;</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уравнения способом разложения на множители и замены переменной;</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использовать метод интервалов для решения целых и дробно-рациональных неравенств;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линейные уравнения и неравенства с параметрами;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несложные квадратные уравнения с параметром;</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несложные системы линейных уравнений с параметрами;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несложные уравнения в целых числах.</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8F3807">
        <w:rPr>
          <w:rFonts w:ascii="Times New Roman" w:hAnsi="Times New Roman"/>
          <w:i/>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Функции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8F3807">
        <w:rPr>
          <w:rFonts w:ascii="Times New Roman" w:hAnsi="Times New Roman"/>
          <w:i/>
          <w:sz w:val="24"/>
          <w:szCs w:val="24"/>
        </w:rPr>
        <w:t>е</w:t>
      </w:r>
      <w:r w:rsidRPr="008F3807">
        <w:rPr>
          <w:rFonts w:ascii="Times New Roman" w:hAnsi="Times New Roman"/>
          <w:i/>
          <w:sz w:val="24"/>
          <w:szCs w:val="24"/>
        </w:rPr>
        <w:t>тность/неч</w:t>
      </w:r>
      <w:r w:rsidR="00A23AB5" w:rsidRPr="008F3807">
        <w:rPr>
          <w:rFonts w:ascii="Times New Roman" w:hAnsi="Times New Roman"/>
          <w:i/>
          <w:sz w:val="24"/>
          <w:szCs w:val="24"/>
        </w:rPr>
        <w:t>е</w:t>
      </w:r>
      <w:r w:rsidRPr="008F3807">
        <w:rPr>
          <w:rFonts w:ascii="Times New Roman" w:hAnsi="Times New Roman"/>
          <w:i/>
          <w:sz w:val="24"/>
          <w:szCs w:val="24"/>
        </w:rPr>
        <w:t xml:space="preserve">тность функции; </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8F3807">
        <w:rPr>
          <w:rFonts w:ascii="Times New Roman" w:hAnsi="Times New Roman"/>
          <w:i/>
          <w:position w:val="-24"/>
          <w:sz w:val="24"/>
          <w:szCs w:val="24"/>
        </w:rPr>
        <w:object w:dxaOrig="1300" w:dyaOrig="620">
          <v:shape id="_x0000_i1028" type="#_x0000_t75" style="width:64.55pt;height:28.55pt" o:ole="">
            <v:imagedata r:id="rId14" o:title=""/>
          </v:shape>
          <o:OLEObject Type="Embed" ProgID="Equation.DSMT4" ShapeID="_x0000_i1028" DrawAspect="Content" ObjectID="_1628803627" r:id="rId15"/>
        </w:object>
      </w:r>
      <w:r w:rsidRPr="008F3807">
        <w:rPr>
          <w:rFonts w:ascii="Times New Roman" w:hAnsi="Times New Roman"/>
          <w:i/>
          <w:sz w:val="24"/>
          <w:szCs w:val="24"/>
        </w:rPr>
        <w:t xml:space="preserve">, </w:t>
      </w:r>
      <w:r w:rsidRPr="008F3807">
        <w:rPr>
          <w:rFonts w:ascii="Times New Roman" w:hAnsi="Times New Roman"/>
          <w:i/>
          <w:position w:val="-10"/>
          <w:sz w:val="24"/>
          <w:szCs w:val="24"/>
        </w:rPr>
        <w:object w:dxaOrig="760" w:dyaOrig="380">
          <v:shape id="_x0000_i1029" type="#_x0000_t75" style="width:43.45pt;height:14.25pt" o:ole="">
            <v:imagedata r:id="rId16" o:title=""/>
          </v:shape>
          <o:OLEObject Type="Embed" ProgID="Equation.DSMT4" ShapeID="_x0000_i1029" DrawAspect="Content" ObjectID="_1628803628" r:id="rId17"/>
        </w:object>
      </w:r>
      <w:r w:rsidR="00695413" w:rsidRPr="008F3807">
        <w:rPr>
          <w:rFonts w:ascii="Times New Roman" w:hAnsi="Times New Roman"/>
          <w:i/>
          <w:sz w:val="24"/>
          <w:szCs w:val="24"/>
        </w:rPr>
        <w:fldChar w:fldCharType="begin"/>
      </w:r>
      <w:r w:rsidRPr="008F3807">
        <w:rPr>
          <w:rFonts w:ascii="Times New Roman" w:hAnsi="Times New Roman"/>
          <w:i/>
          <w:sz w:val="24"/>
          <w:szCs w:val="24"/>
        </w:rPr>
        <w:instrText xml:space="preserve"> QUOTE  </w:instrText>
      </w:r>
      <w:r w:rsidR="00695413" w:rsidRPr="008F3807">
        <w:rPr>
          <w:rFonts w:ascii="Times New Roman" w:hAnsi="Times New Roman"/>
          <w:i/>
          <w:sz w:val="24"/>
          <w:szCs w:val="24"/>
        </w:rPr>
        <w:fldChar w:fldCharType="end"/>
      </w:r>
      <w:r w:rsidRPr="008F3807">
        <w:rPr>
          <w:rFonts w:ascii="Times New Roman" w:hAnsi="Times New Roman"/>
          <w:b/>
          <w:bCs/>
          <w:i/>
          <w:sz w:val="24"/>
          <w:szCs w:val="24"/>
        </w:rPr>
        <w:t>,</w:t>
      </w:r>
      <w:r w:rsidRPr="008F3807">
        <w:rPr>
          <w:rFonts w:ascii="Times New Roman" w:eastAsia="Times New Roman" w:hAnsi="Times New Roman"/>
          <w:bCs/>
          <w:i/>
          <w:position w:val="-10"/>
          <w:sz w:val="24"/>
          <w:szCs w:val="24"/>
        </w:rPr>
        <w:object w:dxaOrig="760" w:dyaOrig="380">
          <v:shape id="_x0000_i1030" type="#_x0000_t75" style="width:36pt;height:14.25pt" o:ole="">
            <v:imagedata r:id="rId18" o:title=""/>
          </v:shape>
          <o:OLEObject Type="Embed" ProgID="Equation.DSMT4" ShapeID="_x0000_i1030" DrawAspect="Content" ObjectID="_1628803629" r:id="rId19"/>
        </w:object>
      </w:r>
      <w:fldSimple w:instr="">
        <w:r w:rsidRPr="008F3807">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F3807">
        <w:rPr>
          <w:rFonts w:ascii="Times New Roman" w:hAnsi="Times New Roman"/>
          <w:bCs/>
          <w:i/>
          <w:sz w:val="24"/>
          <w:szCs w:val="24"/>
        </w:rPr>
        <w:t xml:space="preserve">, </w:t>
      </w:r>
      <w:r w:rsidRPr="008F3807">
        <w:rPr>
          <w:rFonts w:ascii="Times New Roman" w:hAnsi="Times New Roman"/>
          <w:bCs/>
          <w:i/>
          <w:position w:val="-12"/>
          <w:sz w:val="24"/>
          <w:szCs w:val="24"/>
        </w:rPr>
        <w:object w:dxaOrig="660" w:dyaOrig="380">
          <v:shape id="_x0000_i1031" type="#_x0000_t75" style="width:28.55pt;height:14.25pt" o:ole="">
            <v:imagedata r:id="rId21" o:title=""/>
          </v:shape>
          <o:OLEObject Type="Embed" ProgID="Equation.DSMT4" ShapeID="_x0000_i1031" DrawAspect="Content" ObjectID="_1628803630" r:id="rId22"/>
        </w:object>
      </w:r>
      <w:r w:rsidRPr="008F3807">
        <w:rPr>
          <w:rFonts w:ascii="Times New Roman" w:hAnsi="Times New Roman"/>
          <w:bCs/>
          <w:i/>
          <w:sz w:val="24"/>
          <w:szCs w:val="24"/>
        </w:rPr>
        <w:t>;</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 xml:space="preserve">на примере квадратичной функции, использовать преобразования графика функции </w:t>
      </w:r>
      <w:r w:rsidRPr="008F3807">
        <w:rPr>
          <w:rFonts w:ascii="Times New Roman" w:hAnsi="Times New Roman"/>
          <w:i/>
          <w:sz w:val="24"/>
          <w:szCs w:val="24"/>
          <w:lang w:val="en-US"/>
        </w:rPr>
        <w:t>y</w:t>
      </w:r>
      <w:r w:rsidRPr="008F3807">
        <w:rPr>
          <w:rFonts w:ascii="Times New Roman" w:hAnsi="Times New Roman"/>
          <w:i/>
          <w:sz w:val="24"/>
          <w:szCs w:val="24"/>
        </w:rPr>
        <w:t>=</w:t>
      </w:r>
      <w:r w:rsidRPr="008F3807">
        <w:rPr>
          <w:rFonts w:ascii="Times New Roman" w:hAnsi="Times New Roman"/>
          <w:i/>
          <w:sz w:val="24"/>
          <w:szCs w:val="24"/>
          <w:lang w:val="en-US"/>
        </w:rPr>
        <w:t>f</w:t>
      </w:r>
      <w:r w:rsidRPr="008F3807">
        <w:rPr>
          <w:rFonts w:ascii="Times New Roman" w:hAnsi="Times New Roman"/>
          <w:i/>
          <w:sz w:val="24"/>
          <w:szCs w:val="24"/>
        </w:rPr>
        <w:t>(</w:t>
      </w:r>
      <w:r w:rsidRPr="008F3807">
        <w:rPr>
          <w:rFonts w:ascii="Times New Roman" w:hAnsi="Times New Roman"/>
          <w:i/>
          <w:sz w:val="24"/>
          <w:szCs w:val="24"/>
          <w:lang w:val="en-US"/>
        </w:rPr>
        <w:t>x</w:t>
      </w:r>
      <w:r w:rsidRPr="008F3807">
        <w:rPr>
          <w:rFonts w:ascii="Times New Roman" w:hAnsi="Times New Roman"/>
          <w:i/>
          <w:sz w:val="24"/>
          <w:szCs w:val="24"/>
        </w:rPr>
        <w:t xml:space="preserve">) для построения графиков функций </w:t>
      </w:r>
      <w:r w:rsidRPr="008F3807">
        <w:rPr>
          <w:rFonts w:ascii="Times New Roman" w:hAnsi="Times New Roman"/>
          <w:i/>
          <w:position w:val="-12"/>
          <w:sz w:val="24"/>
          <w:szCs w:val="24"/>
        </w:rPr>
        <w:object w:dxaOrig="1780" w:dyaOrig="380">
          <v:shape id="_x0000_i1032" type="#_x0000_t75" style="width:85.6pt;height:14.25pt" o:ole="">
            <v:imagedata r:id="rId23" o:title=""/>
          </v:shape>
          <o:OLEObject Type="Embed" ProgID="Equation.DSMT4" ShapeID="_x0000_i1032" DrawAspect="Content" ObjectID="_1628803631" r:id="rId24"/>
        </w:object>
      </w:r>
      <w:r w:rsidRPr="008F3807">
        <w:rPr>
          <w:rFonts w:ascii="Times New Roman" w:hAnsi="Times New Roman"/>
          <w:i/>
          <w:sz w:val="24"/>
          <w:szCs w:val="24"/>
        </w:rPr>
        <w:t xml:space="preserve">; </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исследовать функцию по е</w:t>
      </w:r>
      <w:r w:rsidR="00A23AB5" w:rsidRPr="008F3807">
        <w:rPr>
          <w:rFonts w:ascii="Times New Roman" w:hAnsi="Times New Roman"/>
          <w:i/>
          <w:sz w:val="24"/>
          <w:szCs w:val="24"/>
        </w:rPr>
        <w:t>е</w:t>
      </w:r>
      <w:r w:rsidRPr="008F3807">
        <w:rPr>
          <w:rFonts w:ascii="Times New Roman" w:hAnsi="Times New Roman"/>
          <w:i/>
          <w:sz w:val="24"/>
          <w:szCs w:val="24"/>
        </w:rPr>
        <w:t xml:space="preserve"> графику;</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решать задачи на арифметическую и геометрическую прогрессию.</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8F3807">
        <w:rPr>
          <w:rFonts w:ascii="Times New Roman" w:hAnsi="Times New Roman"/>
          <w:i/>
          <w:sz w:val="24"/>
          <w:szCs w:val="24"/>
        </w:rPr>
        <w:t>.</w:t>
      </w:r>
    </w:p>
    <w:p w:rsidR="00682F69" w:rsidRDefault="00682F69" w:rsidP="00A032AA">
      <w:pPr>
        <w:spacing w:after="0" w:line="240" w:lineRule="auto"/>
        <w:rPr>
          <w:rFonts w:ascii="Times New Roman" w:hAnsi="Times New Roman"/>
          <w:b/>
          <w:bCs/>
          <w:sz w:val="24"/>
          <w:szCs w:val="24"/>
        </w:rPr>
      </w:pP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lastRenderedPageBreak/>
        <w:t>Текстовые задачи</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Решать простые и сложные задачи разных типов, а также задачи повышенной трудности;</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lang w:eastAsia="en-US"/>
        </w:rPr>
      </w:pPr>
      <w:r w:rsidRPr="008F380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моделировать рассуждения при поиске решения задач с помощью граф-схемы;</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выделять этапы решения задачи и содержание каждого этапа;</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анализировать затруднения при решении задач;</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интерпретировать вычислительные результаты в задаче, исследовать полученное решение задачи;</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8F3807">
        <w:rPr>
          <w:rFonts w:ascii="Times New Roman" w:hAnsi="Times New Roman"/>
          <w:i/>
        </w:rPr>
        <w:t>е</w:t>
      </w:r>
      <w:r w:rsidRPr="008F3807">
        <w:rPr>
          <w:rFonts w:ascii="Times New Roman" w:hAnsi="Times New Roman"/>
          <w:i/>
        </w:rPr>
        <w:t>та;</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 xml:space="preserve">решать разнообразные задачи «на части», </w:t>
      </w:r>
    </w:p>
    <w:p w:rsidR="00FF65A6" w:rsidRPr="008F3807" w:rsidRDefault="00FF65A6" w:rsidP="00C86C6E">
      <w:pPr>
        <w:numPr>
          <w:ilvl w:val="0"/>
          <w:numId w:val="130"/>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F3807" w:rsidRDefault="00FF65A6" w:rsidP="00C86C6E">
      <w:pPr>
        <w:numPr>
          <w:ilvl w:val="0"/>
          <w:numId w:val="130"/>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8F3807">
        <w:rPr>
          <w:rFonts w:ascii="Times New Roman" w:hAnsi="Times New Roman"/>
          <w:i/>
          <w:sz w:val="24"/>
          <w:szCs w:val="24"/>
        </w:rPr>
        <w:t xml:space="preserve">, </w:t>
      </w:r>
      <w:r w:rsidRPr="008F3807">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владеть основными методами решения задач на смеси, сплавы, концентрации;</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решать несложные задачи по математической статистике;</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i/>
        </w:rPr>
      </w:pPr>
      <w:r w:rsidRPr="008F3807">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lang w:eastAsia="en-US"/>
        </w:rPr>
      </w:pPr>
      <w:r w:rsidRPr="008F380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F3807">
        <w:rPr>
          <w:rFonts w:ascii="Times New Roman" w:hAnsi="Times New Roman"/>
          <w:i/>
          <w:sz w:val="24"/>
          <w:szCs w:val="24"/>
          <w:lang w:eastAsia="en-US"/>
        </w:rPr>
        <w:t>е</w:t>
      </w:r>
      <w:r w:rsidRPr="008F3807">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lang w:eastAsia="en-US"/>
        </w:rPr>
      </w:pPr>
      <w:r w:rsidRPr="008F380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lang w:eastAsia="en-US"/>
        </w:rPr>
        <w:lastRenderedPageBreak/>
        <w:t>решать задачи на движение по реке, рассматривая разные системы отсчета</w:t>
      </w:r>
      <w:r w:rsidR="00C31256" w:rsidRPr="008F3807">
        <w:rPr>
          <w:rFonts w:ascii="Times New Roman" w:hAnsi="Times New Roman"/>
          <w:i/>
          <w:sz w:val="24"/>
          <w:szCs w:val="24"/>
          <w:lang w:eastAsia="en-US"/>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 xml:space="preserve">Статистика и теория вероятностей </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i/>
        </w:rPr>
      </w:pPr>
      <w:r w:rsidRPr="008F3807">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 xml:space="preserve">извлекать информацию, </w:t>
      </w:r>
      <w:r w:rsidRPr="008F3807">
        <w:rPr>
          <w:rStyle w:val="dash041e0431044b0447043d044b0439char1"/>
          <w:i/>
        </w:rPr>
        <w:t>представленную в таблицах, на диаграммах, графиках</w:t>
      </w:r>
      <w:r w:rsidRPr="008F3807">
        <w:rPr>
          <w:rFonts w:ascii="Times New Roman" w:hAnsi="Times New Roman"/>
          <w:i/>
          <w:sz w:val="24"/>
          <w:szCs w:val="24"/>
        </w:rPr>
        <w:t>;</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составлять таблицы, строить диаграммы и графики на основе данных;</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i/>
        </w:rPr>
      </w:pPr>
      <w:r w:rsidRPr="008F3807">
        <w:rPr>
          <w:rFonts w:ascii="Times New Roman" w:hAnsi="Times New Roman"/>
          <w:i/>
        </w:rPr>
        <w:t>оперировать понятиями: факториал числа, перестановки и сочетания, треугольник Паскаля;</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i/>
        </w:rPr>
      </w:pPr>
      <w:r w:rsidRPr="008F3807">
        <w:rPr>
          <w:rFonts w:ascii="Times New Roman" w:hAnsi="Times New Roman"/>
          <w:i/>
        </w:rPr>
        <w:t>применять правило произведения при решении комбинаторных задач;</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i/>
        </w:rPr>
      </w:pPr>
      <w:r w:rsidRPr="008F3807">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i/>
        </w:rPr>
      </w:pPr>
      <w:r w:rsidRPr="008F3807">
        <w:rPr>
          <w:rFonts w:ascii="Times New Roman" w:hAnsi="Times New Roman"/>
          <w:i/>
        </w:rPr>
        <w:t>представлять информацию с помощью кругов Эйлера;</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i/>
        </w:rPr>
      </w:pPr>
      <w:r w:rsidRPr="008F3807">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i/>
        </w:rPr>
      </w:pPr>
      <w:r w:rsidRPr="008F3807">
        <w:rPr>
          <w:rFonts w:ascii="Times New Roman" w:hAnsi="Times New Roman"/>
          <w:i/>
        </w:rPr>
        <w:t xml:space="preserve">извлекать, интерпретировать и преобразовывать информацию, </w:t>
      </w:r>
      <w:r w:rsidRPr="008F380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8F3807" w:rsidRDefault="00FF65A6" w:rsidP="00C86C6E">
      <w:pPr>
        <w:pStyle w:val="a8"/>
        <w:numPr>
          <w:ilvl w:val="0"/>
          <w:numId w:val="129"/>
        </w:numPr>
        <w:tabs>
          <w:tab w:val="left" w:pos="1134"/>
        </w:tabs>
        <w:ind w:left="0" w:firstLine="709"/>
        <w:contextualSpacing w:val="0"/>
        <w:jc w:val="both"/>
        <w:rPr>
          <w:rFonts w:ascii="Times New Roman" w:hAnsi="Times New Roman"/>
          <w:i/>
        </w:rPr>
      </w:pPr>
      <w:r w:rsidRPr="008F3807">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8F3807" w:rsidRDefault="00FF65A6" w:rsidP="00C86C6E">
      <w:pPr>
        <w:pStyle w:val="a"/>
        <w:numPr>
          <w:ilvl w:val="0"/>
          <w:numId w:val="129"/>
        </w:numPr>
        <w:tabs>
          <w:tab w:val="left" w:pos="1134"/>
        </w:tabs>
        <w:ind w:left="0" w:firstLine="709"/>
        <w:rPr>
          <w:rFonts w:ascii="Times New Roman" w:hAnsi="Times New Roman"/>
          <w:i/>
          <w:sz w:val="24"/>
          <w:szCs w:val="24"/>
        </w:rPr>
      </w:pPr>
      <w:r w:rsidRPr="008F3807">
        <w:rPr>
          <w:rFonts w:ascii="Times New Roman" w:hAnsi="Times New Roman"/>
          <w:i/>
          <w:sz w:val="24"/>
          <w:szCs w:val="24"/>
        </w:rPr>
        <w:t>оценивать вероятность реальных событий и явлений.</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Геометрические фигуры</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 xml:space="preserve">Оперировать понятиями геометрических фигур; </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формулировать в простейших случаях свойства и признаки фигур;</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доказывать геометрические утверждения</w:t>
      </w:r>
      <w:r w:rsidR="00C31256" w:rsidRPr="008F3807">
        <w:rPr>
          <w:rFonts w:ascii="Times New Roman" w:hAnsi="Times New Roman"/>
          <w:i/>
        </w:rPr>
        <w:t>;</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владеть стандартной классификацией плоских фигур (треугольников и четыр</w:t>
      </w:r>
      <w:r w:rsidR="00A23AB5" w:rsidRPr="008F3807">
        <w:rPr>
          <w:rFonts w:ascii="Times New Roman" w:hAnsi="Times New Roman"/>
          <w:i/>
        </w:rPr>
        <w:t>е</w:t>
      </w:r>
      <w:r w:rsidRPr="008F3807">
        <w:rPr>
          <w:rFonts w:ascii="Times New Roman" w:hAnsi="Times New Roman"/>
          <w:i/>
        </w:rPr>
        <w:t>хугольников).</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 xml:space="preserve">использовать свойства геометрических фигур для решения </w:t>
      </w:r>
      <w:r w:rsidRPr="008F3807">
        <w:rPr>
          <w:rStyle w:val="dash041e0431044b0447043d044b0439char1"/>
          <w:i/>
        </w:rPr>
        <w:t>задач практического характера и задач из смежных дисциплин</w:t>
      </w:r>
      <w:r w:rsidR="00C31256" w:rsidRPr="008F3807">
        <w:rPr>
          <w:rStyle w:val="dash041e0431044b0447043d044b0439char1"/>
          <w:i/>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Отношения</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применять теорему Фалеса и теорему о пропорциональных отрезках при решении задач;</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характеризовать взаимное расположение прямой и окружности, двух окружностей.</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 xml:space="preserve">В повседневной жизни и при изучении других предметов: </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использовать отношения для решения задач, возникающих в реальной жизни</w:t>
      </w:r>
      <w:r w:rsidR="00C31256" w:rsidRPr="008F3807">
        <w:rPr>
          <w:rFonts w:ascii="Times New Roman" w:hAnsi="Times New Roman"/>
          <w:i/>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Измерения и вычисления</w:t>
      </w:r>
    </w:p>
    <w:p w:rsidR="00FF65A6" w:rsidRPr="008F3807" w:rsidRDefault="00FF65A6" w:rsidP="00C86C6E">
      <w:pPr>
        <w:pStyle w:val="a8"/>
        <w:numPr>
          <w:ilvl w:val="0"/>
          <w:numId w:val="129"/>
        </w:numPr>
        <w:tabs>
          <w:tab w:val="left" w:pos="1134"/>
        </w:tabs>
        <w:ind w:left="0" w:firstLine="709"/>
        <w:jc w:val="both"/>
        <w:rPr>
          <w:rFonts w:ascii="Times New Roman" w:hAnsi="Times New Roman"/>
          <w:i/>
        </w:rPr>
      </w:pPr>
      <w:r w:rsidRPr="008F3807">
        <w:rPr>
          <w:rFonts w:ascii="Times New Roman" w:hAnsi="Times New Roman"/>
          <w:i/>
        </w:rPr>
        <w:t>Оперировать представлениями о длине, площади, объ</w:t>
      </w:r>
      <w:r w:rsidR="00A23AB5" w:rsidRPr="008F3807">
        <w:rPr>
          <w:rFonts w:ascii="Times New Roman" w:hAnsi="Times New Roman"/>
          <w:i/>
        </w:rPr>
        <w:t>е</w:t>
      </w:r>
      <w:r w:rsidRPr="008F3807">
        <w:rPr>
          <w:rFonts w:ascii="Times New Roman" w:hAnsi="Times New Roman"/>
          <w:i/>
        </w:rPr>
        <w:t>ме как величинами. Применять теорему Пифагора, формулы площади, объ</w:t>
      </w:r>
      <w:r w:rsidR="00A23AB5" w:rsidRPr="008F3807">
        <w:rPr>
          <w:rFonts w:ascii="Times New Roman" w:hAnsi="Times New Roman"/>
          <w:i/>
        </w:rPr>
        <w:t>е</w:t>
      </w:r>
      <w:r w:rsidRPr="008F3807">
        <w:rPr>
          <w:rFonts w:ascii="Times New Roman" w:hAnsi="Times New Roman"/>
          <w:i/>
        </w:rPr>
        <w:t xml:space="preserve">ма при решении многошаговых задач, </w:t>
      </w:r>
      <w:r w:rsidRPr="008F3807">
        <w:rPr>
          <w:rFonts w:ascii="Times New Roman" w:hAnsi="Times New Roman"/>
          <w:i/>
        </w:rPr>
        <w:lastRenderedPageBreak/>
        <w:t>в которых не все данные представлены явно, а требуют вычислений, оперировать более широким количеством формул длины, площади, объ</w:t>
      </w:r>
      <w:r w:rsidR="00A23AB5" w:rsidRPr="008F3807">
        <w:rPr>
          <w:rFonts w:ascii="Times New Roman" w:hAnsi="Times New Roman"/>
          <w:i/>
        </w:rPr>
        <w:t>е</w:t>
      </w:r>
      <w:r w:rsidRPr="008F3807">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8F3807" w:rsidRDefault="00FF65A6" w:rsidP="00C86C6E">
      <w:pPr>
        <w:pStyle w:val="a8"/>
        <w:numPr>
          <w:ilvl w:val="0"/>
          <w:numId w:val="129"/>
        </w:numPr>
        <w:tabs>
          <w:tab w:val="left" w:pos="1134"/>
        </w:tabs>
        <w:ind w:left="0" w:firstLine="709"/>
        <w:jc w:val="both"/>
        <w:rPr>
          <w:rFonts w:ascii="Times New Roman" w:hAnsi="Times New Roman"/>
          <w:i/>
        </w:rPr>
      </w:pPr>
      <w:r w:rsidRPr="008F3807">
        <w:rPr>
          <w:rFonts w:ascii="Times New Roman" w:hAnsi="Times New Roman"/>
          <w:i/>
        </w:rPr>
        <w:t>проводить простые вычисления на объ</w:t>
      </w:r>
      <w:r w:rsidR="00A23AB5" w:rsidRPr="008F3807">
        <w:rPr>
          <w:rFonts w:ascii="Times New Roman" w:hAnsi="Times New Roman"/>
          <w:i/>
        </w:rPr>
        <w:t>е</w:t>
      </w:r>
      <w:r w:rsidRPr="008F3807">
        <w:rPr>
          <w:rFonts w:ascii="Times New Roman" w:hAnsi="Times New Roman"/>
          <w:i/>
        </w:rPr>
        <w:t>мных телах;</w:t>
      </w:r>
    </w:p>
    <w:p w:rsidR="00C31256" w:rsidRPr="008F3807" w:rsidRDefault="00FF65A6" w:rsidP="00C86C6E">
      <w:pPr>
        <w:pStyle w:val="a8"/>
        <w:numPr>
          <w:ilvl w:val="0"/>
          <w:numId w:val="129"/>
        </w:numPr>
        <w:tabs>
          <w:tab w:val="left" w:pos="1134"/>
        </w:tabs>
        <w:ind w:left="0" w:firstLine="709"/>
        <w:jc w:val="both"/>
        <w:rPr>
          <w:rFonts w:ascii="Times New Roman" w:hAnsi="Times New Roman"/>
          <w:b/>
        </w:rPr>
      </w:pPr>
      <w:r w:rsidRPr="008F3807">
        <w:rPr>
          <w:rFonts w:ascii="Times New Roman" w:hAnsi="Times New Roman"/>
          <w:i/>
        </w:rPr>
        <w:t>формулировать задачи на вычисление длин, площадей и объ</w:t>
      </w:r>
      <w:r w:rsidR="00A23AB5" w:rsidRPr="008F3807">
        <w:rPr>
          <w:rFonts w:ascii="Times New Roman" w:hAnsi="Times New Roman"/>
          <w:i/>
        </w:rPr>
        <w:t>е</w:t>
      </w:r>
      <w:r w:rsidRPr="008F3807">
        <w:rPr>
          <w:rFonts w:ascii="Times New Roman" w:hAnsi="Times New Roman"/>
          <w:i/>
        </w:rPr>
        <w:t xml:space="preserve">мов и решать их. </w:t>
      </w:r>
    </w:p>
    <w:p w:rsidR="00FF65A6" w:rsidRPr="008F3807" w:rsidRDefault="00FF65A6" w:rsidP="00833724">
      <w:pPr>
        <w:tabs>
          <w:tab w:val="left" w:pos="1134"/>
        </w:tabs>
        <w:spacing w:after="0" w:line="240" w:lineRule="auto"/>
        <w:jc w:val="both"/>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29"/>
        </w:numPr>
        <w:tabs>
          <w:tab w:val="left" w:pos="1134"/>
        </w:tabs>
        <w:ind w:left="0" w:firstLine="709"/>
        <w:jc w:val="both"/>
        <w:rPr>
          <w:rFonts w:ascii="Times New Roman" w:hAnsi="Times New Roman"/>
          <w:i/>
        </w:rPr>
      </w:pPr>
      <w:r w:rsidRPr="008F3807">
        <w:rPr>
          <w:rFonts w:ascii="Times New Roman" w:hAnsi="Times New Roman"/>
          <w:i/>
        </w:rPr>
        <w:t>проводить вычисления на местности;</w:t>
      </w:r>
    </w:p>
    <w:p w:rsidR="00FF65A6" w:rsidRPr="008F3807" w:rsidRDefault="00FF65A6" w:rsidP="00C86C6E">
      <w:pPr>
        <w:pStyle w:val="a8"/>
        <w:numPr>
          <w:ilvl w:val="0"/>
          <w:numId w:val="129"/>
        </w:numPr>
        <w:tabs>
          <w:tab w:val="left" w:pos="1134"/>
        </w:tabs>
        <w:ind w:left="0" w:firstLine="709"/>
        <w:jc w:val="both"/>
        <w:rPr>
          <w:rFonts w:ascii="Times New Roman" w:hAnsi="Times New Roman"/>
          <w:i/>
        </w:rPr>
      </w:pPr>
      <w:r w:rsidRPr="008F3807">
        <w:rPr>
          <w:rFonts w:ascii="Times New Roman" w:hAnsi="Times New Roman"/>
          <w:i/>
        </w:rPr>
        <w:t>применять формулы при вычислениях в смежных учебных предметах, в окружающей действительности</w:t>
      </w:r>
      <w:r w:rsidR="00C31256" w:rsidRPr="008F3807">
        <w:rPr>
          <w:rFonts w:ascii="Times New Roman" w:hAnsi="Times New Roman"/>
          <w:i/>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Геометрические построения</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Изображать геометрические фигуры по текстовому и символьному описанию;</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свободно оперировать черт</w:t>
      </w:r>
      <w:r w:rsidR="00A23AB5" w:rsidRPr="008F3807">
        <w:rPr>
          <w:rFonts w:ascii="Times New Roman" w:hAnsi="Times New Roman"/>
          <w:i/>
        </w:rPr>
        <w:t>е</w:t>
      </w:r>
      <w:r w:rsidRPr="008F3807">
        <w:rPr>
          <w:rFonts w:ascii="Times New Roman" w:hAnsi="Times New Roman"/>
          <w:i/>
        </w:rPr>
        <w:t xml:space="preserve">жными инструментами в несложных случаях, </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 xml:space="preserve">В повседневной жизни и при изучении других предметов: </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 xml:space="preserve">выполнять простейшие построения на местности, необходимые в реальной жизни; </w:t>
      </w:r>
    </w:p>
    <w:p w:rsidR="00FF65A6" w:rsidRPr="008F3807" w:rsidRDefault="00FF65A6" w:rsidP="00C86C6E">
      <w:pPr>
        <w:pStyle w:val="a8"/>
        <w:numPr>
          <w:ilvl w:val="0"/>
          <w:numId w:val="130"/>
        </w:numPr>
        <w:tabs>
          <w:tab w:val="left" w:pos="1134"/>
        </w:tabs>
        <w:ind w:left="0" w:firstLine="709"/>
        <w:jc w:val="both"/>
        <w:rPr>
          <w:rFonts w:ascii="Times New Roman" w:hAnsi="Times New Roman"/>
          <w:i/>
        </w:rPr>
      </w:pPr>
      <w:r w:rsidRPr="008F3807">
        <w:rPr>
          <w:rFonts w:ascii="Times New Roman" w:hAnsi="Times New Roman"/>
          <w:i/>
        </w:rPr>
        <w:t>оценивать размеры реальных объектов окружающего мира</w:t>
      </w:r>
      <w:r w:rsidR="00C31256" w:rsidRPr="008F3807">
        <w:rPr>
          <w:rFonts w:ascii="Times New Roman" w:hAnsi="Times New Roman"/>
          <w:i/>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Преобразования</w:t>
      </w:r>
    </w:p>
    <w:p w:rsidR="00FF65A6" w:rsidRPr="008F3807" w:rsidRDefault="00FF65A6" w:rsidP="00C86C6E">
      <w:pPr>
        <w:pStyle w:val="a"/>
        <w:numPr>
          <w:ilvl w:val="0"/>
          <w:numId w:val="135"/>
        </w:numPr>
        <w:tabs>
          <w:tab w:val="left" w:pos="1134"/>
        </w:tabs>
        <w:ind w:left="0" w:firstLine="709"/>
        <w:rPr>
          <w:rFonts w:ascii="Times New Roman" w:hAnsi="Times New Roman"/>
          <w:i/>
          <w:sz w:val="24"/>
          <w:szCs w:val="24"/>
        </w:rPr>
      </w:pPr>
      <w:r w:rsidRPr="008F3807">
        <w:rPr>
          <w:rFonts w:ascii="Times New Roman" w:hAnsi="Times New Roman"/>
          <w:i/>
          <w:sz w:val="24"/>
          <w:szCs w:val="24"/>
        </w:rPr>
        <w:t>Оперировать понятием движения и преобразования подобия, владеть при</w:t>
      </w:r>
      <w:r w:rsidR="00A23AB5" w:rsidRPr="008F3807">
        <w:rPr>
          <w:rFonts w:ascii="Times New Roman" w:hAnsi="Times New Roman"/>
          <w:i/>
          <w:sz w:val="24"/>
          <w:szCs w:val="24"/>
        </w:rPr>
        <w:t>е</w:t>
      </w:r>
      <w:r w:rsidRPr="008F3807">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8F3807" w:rsidRDefault="00FF65A6" w:rsidP="00C86C6E">
      <w:pPr>
        <w:pStyle w:val="a"/>
        <w:numPr>
          <w:ilvl w:val="0"/>
          <w:numId w:val="135"/>
        </w:numPr>
        <w:tabs>
          <w:tab w:val="left" w:pos="1134"/>
        </w:tabs>
        <w:ind w:left="0" w:firstLine="709"/>
        <w:rPr>
          <w:rFonts w:ascii="Times New Roman" w:hAnsi="Times New Roman"/>
          <w:i/>
          <w:sz w:val="24"/>
          <w:szCs w:val="24"/>
        </w:rPr>
      </w:pPr>
      <w:r w:rsidRPr="008F3807">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8F3807" w:rsidRDefault="00FF65A6" w:rsidP="00C86C6E">
      <w:pPr>
        <w:pStyle w:val="a"/>
        <w:numPr>
          <w:ilvl w:val="0"/>
          <w:numId w:val="135"/>
        </w:numPr>
        <w:tabs>
          <w:tab w:val="left" w:pos="1134"/>
        </w:tabs>
        <w:ind w:left="0" w:firstLine="709"/>
        <w:rPr>
          <w:rFonts w:ascii="Times New Roman" w:hAnsi="Times New Roman"/>
          <w:i/>
          <w:sz w:val="24"/>
          <w:szCs w:val="24"/>
        </w:rPr>
      </w:pPr>
      <w:r w:rsidRPr="008F3807">
        <w:rPr>
          <w:rFonts w:ascii="Times New Roman" w:hAnsi="Times New Roman"/>
          <w:i/>
          <w:sz w:val="24"/>
          <w:szCs w:val="24"/>
        </w:rPr>
        <w:t>применять свойства движений для проведения простейших обоснований свойств фигур.</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35"/>
        </w:numPr>
        <w:tabs>
          <w:tab w:val="left" w:pos="1134"/>
        </w:tabs>
        <w:ind w:left="0" w:firstLine="709"/>
        <w:rPr>
          <w:rFonts w:ascii="Times New Roman" w:hAnsi="Times New Roman"/>
          <w:i/>
          <w:sz w:val="24"/>
          <w:szCs w:val="24"/>
        </w:rPr>
      </w:pPr>
      <w:r w:rsidRPr="008F3807">
        <w:rPr>
          <w:rFonts w:ascii="Times New Roman" w:hAnsi="Times New Roman"/>
          <w:i/>
          <w:sz w:val="24"/>
          <w:szCs w:val="24"/>
        </w:rPr>
        <w:t>применять свойства движений и применять подобие для построений и вычислений</w:t>
      </w:r>
      <w:r w:rsidR="00C31256" w:rsidRPr="008F3807">
        <w:rPr>
          <w:rFonts w:ascii="Times New Roman" w:hAnsi="Times New Roman"/>
          <w:i/>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Векторы и координаты на плоскости</w:t>
      </w:r>
    </w:p>
    <w:p w:rsidR="00FF65A6" w:rsidRPr="008F3807" w:rsidRDefault="00FF65A6" w:rsidP="00C86C6E">
      <w:pPr>
        <w:pStyle w:val="a8"/>
        <w:numPr>
          <w:ilvl w:val="0"/>
          <w:numId w:val="134"/>
        </w:numPr>
        <w:tabs>
          <w:tab w:val="left" w:pos="1134"/>
        </w:tabs>
        <w:ind w:left="0" w:firstLine="709"/>
        <w:jc w:val="both"/>
        <w:rPr>
          <w:rFonts w:ascii="Times New Roman" w:hAnsi="Times New Roman"/>
          <w:i/>
        </w:rPr>
      </w:pPr>
      <w:r w:rsidRPr="008F3807">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8F3807" w:rsidRDefault="00FF65A6" w:rsidP="00C86C6E">
      <w:pPr>
        <w:pStyle w:val="a8"/>
        <w:numPr>
          <w:ilvl w:val="0"/>
          <w:numId w:val="134"/>
        </w:numPr>
        <w:tabs>
          <w:tab w:val="left" w:pos="1134"/>
        </w:tabs>
        <w:ind w:left="0" w:firstLine="709"/>
        <w:jc w:val="both"/>
        <w:rPr>
          <w:rFonts w:ascii="Times New Roman" w:hAnsi="Times New Roman"/>
          <w:i/>
        </w:rPr>
      </w:pPr>
      <w:r w:rsidRPr="008F3807">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8F3807" w:rsidRDefault="00FF65A6" w:rsidP="00C86C6E">
      <w:pPr>
        <w:pStyle w:val="a8"/>
        <w:numPr>
          <w:ilvl w:val="0"/>
          <w:numId w:val="134"/>
        </w:numPr>
        <w:tabs>
          <w:tab w:val="left" w:pos="1134"/>
        </w:tabs>
        <w:ind w:left="0" w:firstLine="709"/>
        <w:jc w:val="both"/>
        <w:rPr>
          <w:rFonts w:ascii="Times New Roman" w:hAnsi="Times New Roman"/>
          <w:i/>
        </w:rPr>
      </w:pPr>
      <w:r w:rsidRPr="008F3807">
        <w:rPr>
          <w:rFonts w:ascii="Times New Roman" w:hAnsi="Times New Roman"/>
          <w:i/>
        </w:rPr>
        <w:t>применять векторы и координаты для решения геометрических задач на вычисление длин, углов.</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 xml:space="preserve">В повседневной жизни и при изучении других предметов: </w:t>
      </w:r>
    </w:p>
    <w:p w:rsidR="00FF65A6" w:rsidRPr="008F3807" w:rsidRDefault="00FF65A6" w:rsidP="00C86C6E">
      <w:pPr>
        <w:pStyle w:val="a8"/>
        <w:numPr>
          <w:ilvl w:val="0"/>
          <w:numId w:val="134"/>
        </w:numPr>
        <w:tabs>
          <w:tab w:val="left" w:pos="1134"/>
        </w:tabs>
        <w:ind w:left="0" w:firstLine="709"/>
        <w:jc w:val="both"/>
        <w:rPr>
          <w:rFonts w:ascii="Times New Roman" w:hAnsi="Times New Roman"/>
          <w:i/>
        </w:rPr>
      </w:pPr>
      <w:r w:rsidRPr="008F3807">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8F3807">
        <w:rPr>
          <w:rFonts w:ascii="Times New Roman" w:hAnsi="Times New Roman"/>
          <w:i/>
        </w:rPr>
        <w:t>.</w:t>
      </w:r>
    </w:p>
    <w:p w:rsidR="00682F69" w:rsidRDefault="00682F69" w:rsidP="00A032AA">
      <w:pPr>
        <w:spacing w:after="0" w:line="240" w:lineRule="auto"/>
        <w:rPr>
          <w:rFonts w:ascii="Times New Roman" w:hAnsi="Times New Roman"/>
          <w:b/>
          <w:bCs/>
          <w:sz w:val="24"/>
          <w:szCs w:val="24"/>
        </w:rPr>
      </w:pPr>
    </w:p>
    <w:p w:rsidR="00682F69" w:rsidRDefault="00682F69" w:rsidP="00A032AA">
      <w:pPr>
        <w:spacing w:after="0" w:line="240" w:lineRule="auto"/>
        <w:rPr>
          <w:rFonts w:ascii="Times New Roman" w:hAnsi="Times New Roman"/>
          <w:b/>
          <w:bCs/>
          <w:sz w:val="24"/>
          <w:szCs w:val="24"/>
        </w:rPr>
      </w:pP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lastRenderedPageBreak/>
        <w:t>История математики</w:t>
      </w:r>
    </w:p>
    <w:p w:rsidR="00FF65A6" w:rsidRPr="008F3807" w:rsidRDefault="00FF65A6" w:rsidP="00C86C6E">
      <w:pPr>
        <w:numPr>
          <w:ilvl w:val="0"/>
          <w:numId w:val="141"/>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8F3807" w:rsidRDefault="00FF65A6" w:rsidP="00C86C6E">
      <w:pPr>
        <w:numPr>
          <w:ilvl w:val="0"/>
          <w:numId w:val="141"/>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понимать роль математики в развитии России</w:t>
      </w:r>
      <w:r w:rsidR="00C31256" w:rsidRPr="008F3807">
        <w:rPr>
          <w:rFonts w:ascii="Times New Roman" w:hAnsi="Times New Roman"/>
          <w:i/>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Методы математики</w:t>
      </w:r>
    </w:p>
    <w:p w:rsidR="00FF65A6" w:rsidRPr="008F3807" w:rsidRDefault="00FF65A6" w:rsidP="00C86C6E">
      <w:pPr>
        <w:numPr>
          <w:ilvl w:val="0"/>
          <w:numId w:val="141"/>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Используя изученные методы, проводить доказательство, выполнять опровержение;</w:t>
      </w:r>
    </w:p>
    <w:p w:rsidR="00FF65A6" w:rsidRPr="008F3807" w:rsidRDefault="00C31256" w:rsidP="00C86C6E">
      <w:pPr>
        <w:numPr>
          <w:ilvl w:val="0"/>
          <w:numId w:val="141"/>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w:t>
      </w:r>
      <w:r w:rsidR="00FF65A6" w:rsidRPr="008F3807">
        <w:rPr>
          <w:rFonts w:ascii="Times New Roman" w:hAnsi="Times New Roman"/>
          <w:i/>
          <w:sz w:val="24"/>
          <w:szCs w:val="24"/>
        </w:rPr>
        <w:t>ыбирать изученные методы и их комбинации для решения математических задач;</w:t>
      </w:r>
    </w:p>
    <w:p w:rsidR="00FF65A6" w:rsidRPr="008F3807" w:rsidRDefault="00FF65A6" w:rsidP="00C86C6E">
      <w:pPr>
        <w:numPr>
          <w:ilvl w:val="0"/>
          <w:numId w:val="141"/>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F3807">
        <w:rPr>
          <w:rFonts w:ascii="Times New Roman" w:hAnsi="Times New Roman"/>
          <w:i/>
          <w:sz w:val="24"/>
          <w:szCs w:val="24"/>
        </w:rPr>
        <w:t>;</w:t>
      </w:r>
    </w:p>
    <w:p w:rsidR="00FF65A6" w:rsidRPr="008F3807" w:rsidRDefault="00FF65A6" w:rsidP="00C86C6E">
      <w:pPr>
        <w:numPr>
          <w:ilvl w:val="0"/>
          <w:numId w:val="141"/>
        </w:numPr>
        <w:tabs>
          <w:tab w:val="left" w:pos="1134"/>
        </w:tabs>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8F3807" w:rsidRDefault="00FF65A6" w:rsidP="00A032AA">
      <w:pPr>
        <w:pStyle w:val="3"/>
        <w:spacing w:before="0" w:beforeAutospacing="0" w:after="0" w:afterAutospacing="0"/>
        <w:rPr>
          <w:sz w:val="24"/>
          <w:szCs w:val="24"/>
        </w:rPr>
      </w:pPr>
      <w:bookmarkStart w:id="60" w:name="_Toc284662723"/>
      <w:bookmarkStart w:id="61" w:name="_Toc284663349"/>
      <w:r w:rsidRPr="008F3807">
        <w:rPr>
          <w:sz w:val="24"/>
          <w:szCs w:val="24"/>
        </w:rPr>
        <w:t>Выпускник получит возможность научиться в 7-9 классах для успешного продолжения образования на углубл</w:t>
      </w:r>
      <w:r w:rsidR="00A23AB5" w:rsidRPr="008F3807">
        <w:rPr>
          <w:sz w:val="24"/>
          <w:szCs w:val="24"/>
        </w:rPr>
        <w:t>е</w:t>
      </w:r>
      <w:r w:rsidRPr="008F3807">
        <w:rPr>
          <w:sz w:val="24"/>
          <w:szCs w:val="24"/>
        </w:rPr>
        <w:t>нном уровне</w:t>
      </w:r>
      <w:bookmarkEnd w:id="60"/>
      <w:bookmarkEnd w:id="61"/>
    </w:p>
    <w:p w:rsidR="00FF65A6" w:rsidRPr="008F3807" w:rsidRDefault="00FF65A6" w:rsidP="00A032AA">
      <w:pPr>
        <w:spacing w:after="0" w:line="240" w:lineRule="auto"/>
        <w:rPr>
          <w:rFonts w:ascii="Times New Roman" w:hAnsi="Times New Roman"/>
          <w:sz w:val="24"/>
          <w:szCs w:val="24"/>
        </w:rPr>
      </w:pPr>
      <w:r w:rsidRPr="008F3807">
        <w:rPr>
          <w:rFonts w:ascii="Times New Roman" w:hAnsi="Times New Roman"/>
          <w:b/>
          <w:sz w:val="24"/>
          <w:szCs w:val="24"/>
        </w:rPr>
        <w:t>Элементы теории множеств и математической логики</w:t>
      </w:r>
    </w:p>
    <w:p w:rsidR="00FF65A6" w:rsidRPr="008F3807" w:rsidRDefault="00FF65A6" w:rsidP="00C86C6E">
      <w:pPr>
        <w:pStyle w:val="a8"/>
        <w:numPr>
          <w:ilvl w:val="0"/>
          <w:numId w:val="133"/>
        </w:numPr>
        <w:tabs>
          <w:tab w:val="left" w:pos="1134"/>
        </w:tabs>
        <w:ind w:left="0" w:firstLine="709"/>
        <w:jc w:val="both"/>
        <w:rPr>
          <w:rFonts w:ascii="Times New Roman" w:hAnsi="Times New Roman"/>
        </w:rPr>
      </w:pPr>
      <w:r w:rsidRPr="008F3807">
        <w:rPr>
          <w:rFonts w:ascii="Times New Roman" w:hAnsi="Times New Roman"/>
        </w:rPr>
        <w:t>Свободно оперировать</w:t>
      </w:r>
      <w:r w:rsidRPr="008F3807">
        <w:rPr>
          <w:rStyle w:val="af3"/>
          <w:rFonts w:ascii="Times New Roman" w:hAnsi="Times New Roman"/>
        </w:rPr>
        <w:footnoteReference w:id="7"/>
      </w:r>
      <w:r w:rsidRPr="008F3807">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8F3807" w:rsidRDefault="00FF65A6" w:rsidP="00C86C6E">
      <w:pPr>
        <w:pStyle w:val="a8"/>
        <w:numPr>
          <w:ilvl w:val="0"/>
          <w:numId w:val="133"/>
        </w:numPr>
        <w:tabs>
          <w:tab w:val="left" w:pos="1134"/>
        </w:tabs>
        <w:ind w:left="0" w:firstLine="709"/>
        <w:jc w:val="both"/>
        <w:rPr>
          <w:rFonts w:ascii="Times New Roman" w:hAnsi="Times New Roman"/>
        </w:rPr>
      </w:pPr>
      <w:r w:rsidRPr="008F3807">
        <w:rPr>
          <w:rFonts w:ascii="Times New Roman" w:hAnsi="Times New Roman"/>
        </w:rPr>
        <w:t>задавать множества разными способами;</w:t>
      </w:r>
    </w:p>
    <w:p w:rsidR="00FF65A6" w:rsidRPr="008F3807" w:rsidRDefault="00FF65A6" w:rsidP="00C86C6E">
      <w:pPr>
        <w:pStyle w:val="a8"/>
        <w:numPr>
          <w:ilvl w:val="0"/>
          <w:numId w:val="133"/>
        </w:numPr>
        <w:tabs>
          <w:tab w:val="left" w:pos="1134"/>
        </w:tabs>
        <w:ind w:left="0" w:firstLine="709"/>
        <w:jc w:val="both"/>
        <w:rPr>
          <w:rFonts w:ascii="Times New Roman" w:hAnsi="Times New Roman"/>
        </w:rPr>
      </w:pPr>
      <w:r w:rsidRPr="008F3807">
        <w:rPr>
          <w:rFonts w:ascii="Times New Roman" w:hAnsi="Times New Roman"/>
        </w:rPr>
        <w:t>проверять выполнение характеристического свойства множества;</w:t>
      </w:r>
    </w:p>
    <w:p w:rsidR="00FF65A6" w:rsidRPr="008F3807" w:rsidRDefault="00FF65A6" w:rsidP="00C86C6E">
      <w:pPr>
        <w:pStyle w:val="a8"/>
        <w:numPr>
          <w:ilvl w:val="0"/>
          <w:numId w:val="133"/>
        </w:numPr>
        <w:tabs>
          <w:tab w:val="left" w:pos="1134"/>
        </w:tabs>
        <w:ind w:left="0" w:firstLine="709"/>
        <w:jc w:val="both"/>
        <w:rPr>
          <w:rFonts w:ascii="Times New Roman" w:hAnsi="Times New Roman"/>
        </w:rPr>
      </w:pPr>
      <w:r w:rsidRPr="008F3807">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8F3807">
        <w:rPr>
          <w:rFonts w:ascii="Times New Roman" w:hAnsi="Times New Roman"/>
        </w:rPr>
        <w:t>;</w:t>
      </w:r>
      <w:r w:rsidR="00A23AB5" w:rsidRPr="008F3807">
        <w:rPr>
          <w:rFonts w:ascii="Times New Roman" w:hAnsi="Times New Roman"/>
        </w:rPr>
        <w:t xml:space="preserve"> </w:t>
      </w:r>
      <w:r w:rsidR="007465E1" w:rsidRPr="008F3807">
        <w:rPr>
          <w:rFonts w:ascii="Times New Roman" w:hAnsi="Times New Roman"/>
        </w:rPr>
        <w:t>у</w:t>
      </w:r>
      <w:r w:rsidRPr="008F3807">
        <w:rPr>
          <w:rFonts w:ascii="Times New Roman" w:hAnsi="Times New Roman"/>
        </w:rPr>
        <w:t>словные высказывания (импликации);</w:t>
      </w:r>
    </w:p>
    <w:p w:rsidR="00FF65A6" w:rsidRPr="008F3807" w:rsidRDefault="00FF65A6" w:rsidP="00C86C6E">
      <w:pPr>
        <w:pStyle w:val="a8"/>
        <w:numPr>
          <w:ilvl w:val="0"/>
          <w:numId w:val="133"/>
        </w:numPr>
        <w:tabs>
          <w:tab w:val="left" w:pos="1134"/>
        </w:tabs>
        <w:ind w:left="0" w:firstLine="709"/>
        <w:jc w:val="both"/>
        <w:rPr>
          <w:rFonts w:ascii="Times New Roman" w:hAnsi="Times New Roman"/>
        </w:rPr>
      </w:pPr>
      <w:r w:rsidRPr="008F3807">
        <w:rPr>
          <w:rFonts w:ascii="Times New Roman" w:hAnsi="Times New Roman"/>
        </w:rPr>
        <w:t>строить высказывания с использованием законов алгебры высказываний.</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строить рассуждения на основе использования правил логики;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Числа</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понимать и объяснять разницу между позиционной и непозиционной системами записи чисел;</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переводить числа из одной системы записи (системы счисления) в другую;</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выполнять округление рациональных и иррациональных чисел с заданной точностью;</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сравнивать действительные числа разными способами;</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lastRenderedPageBreak/>
        <w:t>находить НОД и НОК чисел разными способами и использовать их при решении задач;</w:t>
      </w:r>
    </w:p>
    <w:p w:rsidR="00FF65A6" w:rsidRPr="008F3807" w:rsidRDefault="00FF65A6" w:rsidP="00C86C6E">
      <w:pPr>
        <w:pStyle w:val="a8"/>
        <w:numPr>
          <w:ilvl w:val="0"/>
          <w:numId w:val="130"/>
        </w:numPr>
        <w:tabs>
          <w:tab w:val="left" w:pos="1134"/>
        </w:tabs>
        <w:ind w:left="0" w:firstLine="709"/>
        <w:contextualSpacing w:val="0"/>
        <w:jc w:val="both"/>
        <w:rPr>
          <w:rFonts w:ascii="Times New Roman" w:hAnsi="Times New Roman"/>
        </w:rPr>
      </w:pPr>
      <w:r w:rsidRPr="008F3807">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Тождественные преобразования</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Свободно оперировать понятиями степени с целым и дробным показателем;</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доказательство свойств степени с целыми и дробными показателями;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свободно владеть приемами преобразования целых и дробно-рациональных выражений;</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8F3807">
        <w:rPr>
          <w:rFonts w:ascii="Times New Roman" w:hAnsi="Times New Roman"/>
          <w:sz w:val="24"/>
          <w:szCs w:val="24"/>
        </w:rPr>
        <w:t>е</w:t>
      </w:r>
      <w:r w:rsidRPr="008F3807">
        <w:rPr>
          <w:rFonts w:ascii="Times New Roman" w:hAnsi="Times New Roman"/>
          <w:sz w:val="24"/>
          <w:szCs w:val="24"/>
        </w:rPr>
        <w:t>мов;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8F3807">
        <w:rPr>
          <w:rFonts w:ascii="Times New Roman" w:hAnsi="Times New Roman"/>
          <w:sz w:val="24"/>
          <w:szCs w:val="24"/>
        </w:rPr>
        <w:t>е</w:t>
      </w:r>
      <w:r w:rsidRPr="008F3807">
        <w:rPr>
          <w:rFonts w:ascii="Times New Roman" w:hAnsi="Times New Roman"/>
          <w:sz w:val="24"/>
          <w:szCs w:val="24"/>
        </w:rPr>
        <w:t>хчлена и для решения задач, в том числе задач с параметрами на основе квадратного тр</w:t>
      </w:r>
      <w:r w:rsidR="00A23AB5" w:rsidRPr="008F3807">
        <w:rPr>
          <w:rFonts w:ascii="Times New Roman" w:hAnsi="Times New Roman"/>
          <w:sz w:val="24"/>
          <w:szCs w:val="24"/>
        </w:rPr>
        <w:t>е</w:t>
      </w:r>
      <w:r w:rsidRPr="008F3807">
        <w:rPr>
          <w:rFonts w:ascii="Times New Roman" w:hAnsi="Times New Roman"/>
          <w:sz w:val="24"/>
          <w:szCs w:val="24"/>
        </w:rPr>
        <w:t>хчлена;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деление многочлена на многочлен с остатком;</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доказывать свойства квадратных корней и корней степени </w:t>
      </w:r>
      <w:r w:rsidRPr="008F3807">
        <w:rPr>
          <w:rFonts w:ascii="Times New Roman" w:hAnsi="Times New Roman"/>
          <w:i/>
          <w:sz w:val="24"/>
          <w:szCs w:val="24"/>
        </w:rPr>
        <w:t>n</w:t>
      </w:r>
      <w:r w:rsidRPr="008F3807">
        <w:rPr>
          <w:rFonts w:ascii="Times New Roman" w:hAnsi="Times New Roman"/>
          <w:sz w:val="24"/>
          <w:szCs w:val="24"/>
        </w:rPr>
        <w:t>;</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выполнять преобразования выражений, содержащих квадратные корни, корни степени </w:t>
      </w:r>
      <w:r w:rsidRPr="008F3807">
        <w:rPr>
          <w:rFonts w:ascii="Times New Roman" w:hAnsi="Times New Roman"/>
          <w:i/>
          <w:sz w:val="24"/>
          <w:szCs w:val="24"/>
          <w:lang w:val="en-US"/>
        </w:rPr>
        <w:t>n</w:t>
      </w:r>
      <w:r w:rsidRPr="008F3807">
        <w:rPr>
          <w:rFonts w:ascii="Times New Roman" w:hAnsi="Times New Roman"/>
          <w:sz w:val="24"/>
          <w:szCs w:val="24"/>
        </w:rPr>
        <w:t>;</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различные преобразования выражений, содержащих модули.</w:t>
      </w:r>
      <w:r w:rsidR="00695413" w:rsidRPr="008F3807">
        <w:rPr>
          <w:rFonts w:ascii="Times New Roman" w:hAnsi="Times New Roman"/>
          <w:sz w:val="24"/>
          <w:szCs w:val="24"/>
        </w:rPr>
        <w:fldChar w:fldCharType="begin"/>
      </w:r>
      <w:r w:rsidRPr="008F3807">
        <w:rPr>
          <w:rFonts w:ascii="Times New Roman" w:hAnsi="Times New Roman"/>
          <w:sz w:val="24"/>
          <w:szCs w:val="24"/>
        </w:rPr>
        <w:instrText xml:space="preserve"> QUOTE </w:instrText>
      </w:r>
      <w:r w:rsidRPr="008F3807">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95413" w:rsidRPr="008F3807">
        <w:rPr>
          <w:rFonts w:ascii="Times New Roman" w:hAnsi="Times New Roman"/>
          <w:sz w:val="24"/>
          <w:szCs w:val="24"/>
        </w:rPr>
        <w:fldChar w:fldCharType="separate"/>
      </w:r>
      <w:r w:rsidRPr="008F3807">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95413" w:rsidRPr="008F3807">
        <w:rPr>
          <w:rFonts w:ascii="Times New Roman" w:hAnsi="Times New Roman"/>
          <w:sz w:val="24"/>
          <w:szCs w:val="24"/>
        </w:rPr>
        <w:fldChar w:fldCharType="end"/>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44"/>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8F3807" w:rsidRDefault="00FF65A6" w:rsidP="00C86C6E">
      <w:pPr>
        <w:pStyle w:val="a"/>
        <w:numPr>
          <w:ilvl w:val="0"/>
          <w:numId w:val="144"/>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8F3807" w:rsidRDefault="00FF65A6" w:rsidP="00C86C6E">
      <w:pPr>
        <w:pStyle w:val="a"/>
        <w:numPr>
          <w:ilvl w:val="0"/>
          <w:numId w:val="144"/>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Уравнения и неравенства</w:t>
      </w:r>
    </w:p>
    <w:p w:rsidR="00FF65A6" w:rsidRPr="008F3807" w:rsidRDefault="00FF65A6" w:rsidP="00C86C6E">
      <w:pPr>
        <w:pStyle w:val="a8"/>
        <w:numPr>
          <w:ilvl w:val="0"/>
          <w:numId w:val="129"/>
        </w:numPr>
        <w:tabs>
          <w:tab w:val="left" w:pos="1134"/>
        </w:tabs>
        <w:ind w:left="0" w:firstLine="709"/>
        <w:jc w:val="both"/>
        <w:rPr>
          <w:rFonts w:ascii="Times New Roman" w:hAnsi="Times New Roman"/>
          <w:i/>
        </w:rPr>
      </w:pPr>
      <w:r w:rsidRPr="008F3807">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знать теорему Виета для уравнений степени выше второй;</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lastRenderedPageBreak/>
        <w:t>владеть разными методами решения уравнений, неравенств и их систем, уметь выбирать метод решения и обосновывать свой выбор;</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владеть разными методами доказательства неравенств;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уравнения в целых числах;</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8F3807">
        <w:rPr>
          <w:rFonts w:ascii="Times New Roman" w:hAnsi="Times New Roman"/>
          <w:sz w:val="24"/>
          <w:szCs w:val="24"/>
        </w:rPr>
        <w:t>;</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Функции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8F3807">
        <w:rPr>
          <w:rFonts w:ascii="Times New Roman" w:hAnsi="Times New Roman"/>
          <w:sz w:val="24"/>
          <w:szCs w:val="24"/>
        </w:rPr>
        <w:t>е</w:t>
      </w:r>
      <w:r w:rsidRPr="008F3807">
        <w:rPr>
          <w:rFonts w:ascii="Times New Roman" w:hAnsi="Times New Roman"/>
          <w:sz w:val="24"/>
          <w:szCs w:val="24"/>
        </w:rPr>
        <w:t>тность/неч</w:t>
      </w:r>
      <w:r w:rsidR="00A23AB5" w:rsidRPr="008F3807">
        <w:rPr>
          <w:rFonts w:ascii="Times New Roman" w:hAnsi="Times New Roman"/>
          <w:sz w:val="24"/>
          <w:szCs w:val="24"/>
        </w:rPr>
        <w:t>е</w:t>
      </w:r>
      <w:r w:rsidRPr="008F3807">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8F3807">
        <w:rPr>
          <w:rFonts w:ascii="Times New Roman" w:hAnsi="Times New Roman"/>
          <w:bCs/>
          <w:position w:val="-12"/>
          <w:sz w:val="24"/>
          <w:szCs w:val="24"/>
        </w:rPr>
        <w:object w:dxaOrig="660" w:dyaOrig="380">
          <v:shape id="_x0000_i1033" type="#_x0000_t75" style="width:28.55pt;height:14.25pt" o:ole="">
            <v:imagedata r:id="rId21" o:title=""/>
          </v:shape>
          <o:OLEObject Type="Embed" ProgID="Equation.DSMT4" ShapeID="_x0000_i1033" DrawAspect="Content" ObjectID="_1628803632" r:id="rId26"/>
        </w:object>
      </w:r>
      <w:r w:rsidRPr="008F3807">
        <w:rPr>
          <w:rFonts w:ascii="Times New Roman" w:hAnsi="Times New Roman"/>
          <w:bCs/>
          <w:sz w:val="24"/>
          <w:szCs w:val="24"/>
        </w:rPr>
        <w:t>;</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использовать преобразования графика функции </w:t>
      </w:r>
      <w:r w:rsidRPr="008F3807">
        <w:rPr>
          <w:rFonts w:ascii="Times New Roman" w:hAnsi="Times New Roman"/>
          <w:position w:val="-12"/>
          <w:sz w:val="24"/>
          <w:szCs w:val="24"/>
        </w:rPr>
        <w:object w:dxaOrig="960" w:dyaOrig="380">
          <v:shape id="_x0000_i1034" type="#_x0000_t75" style="width:50.25pt;height:14.25pt" o:ole="">
            <v:imagedata r:id="rId27" o:title=""/>
          </v:shape>
          <o:OLEObject Type="Embed" ProgID="Equation.DSMT4" ShapeID="_x0000_i1034" DrawAspect="Content" ObjectID="_1628803633" r:id="rId28"/>
        </w:object>
      </w:r>
      <w:r w:rsidRPr="008F3807">
        <w:rPr>
          <w:rFonts w:ascii="Times New Roman" w:hAnsi="Times New Roman"/>
          <w:sz w:val="24"/>
          <w:szCs w:val="24"/>
        </w:rPr>
        <w:t xml:space="preserve"> для построения графиков функций </w:t>
      </w:r>
      <w:r w:rsidRPr="008F3807">
        <w:rPr>
          <w:rFonts w:ascii="Times New Roman" w:hAnsi="Times New Roman"/>
          <w:position w:val="-12"/>
          <w:sz w:val="24"/>
          <w:szCs w:val="24"/>
        </w:rPr>
        <w:object w:dxaOrig="1780" w:dyaOrig="380">
          <v:shape id="_x0000_i1035" type="#_x0000_t75" style="width:85.6pt;height:14.25pt" o:ole="">
            <v:imagedata r:id="rId23" o:title=""/>
          </v:shape>
          <o:OLEObject Type="Embed" ProgID="Equation.DSMT4" ShapeID="_x0000_i1035" DrawAspect="Content" ObjectID="_1628803634" r:id="rId29"/>
        </w:object>
      </w:r>
      <w:r w:rsidRPr="008F3807">
        <w:rPr>
          <w:rFonts w:ascii="Times New Roman" w:hAnsi="Times New Roman"/>
          <w:sz w:val="24"/>
          <w:szCs w:val="24"/>
        </w:rPr>
        <w:t xml:space="preserve">; </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анализировать свойства функций и вид графика в зависимости от параметров;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исследовать последовательности, заданные рекуррентно;</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комбинированные задачи на арифметическую и геометрическую прогрессии.</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использовать графики зависимостей для исследования реальных процессов и явлений;</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rPr>
      </w:pPr>
      <w:r w:rsidRPr="008F3807">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lastRenderedPageBreak/>
        <w:t xml:space="preserve">Статистика и теория вероятностей </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выбирать наиболее удобный способ представления информации, адекватный е</w:t>
      </w:r>
      <w:r w:rsidR="00A23AB5" w:rsidRPr="008F3807">
        <w:rPr>
          <w:rFonts w:ascii="Times New Roman" w:hAnsi="Times New Roman"/>
        </w:rPr>
        <w:t>е</w:t>
      </w:r>
      <w:r w:rsidRPr="008F3807">
        <w:rPr>
          <w:rFonts w:ascii="Times New Roman" w:hAnsi="Times New Roman"/>
        </w:rPr>
        <w:t xml:space="preserve"> свойствам и целям анализа;</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вычислять числовые характеристики выборки;</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F3807" w:rsidRDefault="00FF65A6" w:rsidP="00C86C6E">
      <w:pPr>
        <w:pStyle w:val="a8"/>
        <w:numPr>
          <w:ilvl w:val="0"/>
          <w:numId w:val="132"/>
        </w:numPr>
        <w:tabs>
          <w:tab w:val="left" w:pos="1134"/>
        </w:tabs>
        <w:ind w:left="0" w:firstLine="709"/>
        <w:contextualSpacing w:val="0"/>
        <w:jc w:val="both"/>
        <w:rPr>
          <w:rFonts w:ascii="Times New Roman" w:hAnsi="Times New Roman"/>
        </w:rPr>
      </w:pPr>
      <w:r w:rsidRPr="008F3807">
        <w:rPr>
          <w:rFonts w:ascii="Times New Roman" w:hAnsi="Times New Roman"/>
        </w:rPr>
        <w:t>знать примеры случайных величин, и вычислять их статистические характеристики;</w:t>
      </w:r>
    </w:p>
    <w:p w:rsidR="00FF65A6" w:rsidRPr="008F3807" w:rsidRDefault="00FF65A6" w:rsidP="00C86C6E">
      <w:pPr>
        <w:pStyle w:val="a"/>
        <w:numPr>
          <w:ilvl w:val="0"/>
          <w:numId w:val="132"/>
        </w:numPr>
        <w:tabs>
          <w:tab w:val="left" w:pos="1134"/>
        </w:tabs>
        <w:ind w:left="0" w:firstLine="709"/>
        <w:rPr>
          <w:rFonts w:ascii="Times New Roman" w:hAnsi="Times New Roman"/>
          <w:sz w:val="24"/>
          <w:szCs w:val="24"/>
        </w:rPr>
      </w:pPr>
      <w:r w:rsidRPr="008F3807">
        <w:rPr>
          <w:rFonts w:ascii="Times New Roman" w:hAnsi="Times New Roman"/>
          <w:sz w:val="24"/>
          <w:szCs w:val="24"/>
        </w:rPr>
        <w:t>использовать формулы комбинаторики при решении комбинаторных задач;</w:t>
      </w:r>
    </w:p>
    <w:p w:rsidR="00FF65A6" w:rsidRPr="008F3807" w:rsidRDefault="00FF65A6" w:rsidP="00C86C6E">
      <w:pPr>
        <w:pStyle w:val="a"/>
        <w:numPr>
          <w:ilvl w:val="0"/>
          <w:numId w:val="132"/>
        </w:numPr>
        <w:tabs>
          <w:tab w:val="left" w:pos="1134"/>
        </w:tabs>
        <w:ind w:left="0" w:firstLine="709"/>
        <w:rPr>
          <w:rFonts w:ascii="Times New Roman" w:hAnsi="Times New Roman"/>
          <w:sz w:val="24"/>
          <w:szCs w:val="24"/>
        </w:rPr>
      </w:pPr>
      <w:r w:rsidRPr="008F3807">
        <w:rPr>
          <w:rFonts w:ascii="Times New Roman" w:hAnsi="Times New Roman"/>
          <w:sz w:val="24"/>
          <w:szCs w:val="24"/>
        </w:rPr>
        <w:t>решать задачи на вычисление вероятности в том числе с использованием формул.</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32"/>
        </w:numPr>
        <w:tabs>
          <w:tab w:val="left" w:pos="1134"/>
        </w:tabs>
        <w:ind w:left="0" w:firstLine="709"/>
        <w:rPr>
          <w:rFonts w:ascii="Times New Roman" w:hAnsi="Times New Roman"/>
          <w:sz w:val="24"/>
          <w:szCs w:val="24"/>
        </w:rPr>
      </w:pPr>
      <w:r w:rsidRPr="008F3807">
        <w:rPr>
          <w:rFonts w:ascii="Times New Roman" w:hAnsi="Times New Roman"/>
          <w:sz w:val="24"/>
          <w:szCs w:val="24"/>
        </w:rPr>
        <w:t>представлять информацию о реальных процессах и явлениях способом, адекватным е</w:t>
      </w:r>
      <w:r w:rsidR="00A23AB5" w:rsidRPr="008F3807">
        <w:rPr>
          <w:rFonts w:ascii="Times New Roman" w:hAnsi="Times New Roman"/>
          <w:sz w:val="24"/>
          <w:szCs w:val="24"/>
        </w:rPr>
        <w:t>е</w:t>
      </w:r>
      <w:r w:rsidRPr="008F3807">
        <w:rPr>
          <w:rFonts w:ascii="Times New Roman" w:hAnsi="Times New Roman"/>
          <w:sz w:val="24"/>
          <w:szCs w:val="24"/>
        </w:rPr>
        <w:t xml:space="preserve"> свойствам и цели исследования;</w:t>
      </w:r>
    </w:p>
    <w:p w:rsidR="00FF65A6" w:rsidRPr="008F3807" w:rsidRDefault="00FF65A6" w:rsidP="00C86C6E">
      <w:pPr>
        <w:pStyle w:val="a"/>
        <w:numPr>
          <w:ilvl w:val="0"/>
          <w:numId w:val="132"/>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анализировать и сравнивать статистические характеристики выборок, </w:t>
      </w:r>
      <w:r w:rsidRPr="008F3807">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F3807">
        <w:rPr>
          <w:rFonts w:ascii="Times New Roman" w:hAnsi="Times New Roman"/>
          <w:sz w:val="24"/>
          <w:szCs w:val="24"/>
        </w:rPr>
        <w:t>;</w:t>
      </w:r>
    </w:p>
    <w:p w:rsidR="00FF65A6" w:rsidRPr="008F3807" w:rsidRDefault="00FF65A6" w:rsidP="00C86C6E">
      <w:pPr>
        <w:pStyle w:val="a"/>
        <w:numPr>
          <w:ilvl w:val="0"/>
          <w:numId w:val="132"/>
        </w:numPr>
        <w:tabs>
          <w:tab w:val="left" w:pos="1134"/>
        </w:tabs>
        <w:ind w:left="0" w:firstLine="709"/>
        <w:rPr>
          <w:rFonts w:ascii="Times New Roman" w:hAnsi="Times New Roman"/>
          <w:sz w:val="24"/>
          <w:szCs w:val="24"/>
        </w:rPr>
      </w:pPr>
      <w:r w:rsidRPr="008F3807">
        <w:rPr>
          <w:rFonts w:ascii="Times New Roman" w:hAnsi="Times New Roman"/>
          <w:sz w:val="24"/>
          <w:szCs w:val="24"/>
        </w:rPr>
        <w:t>оценивать вероятность реальных событий и явлений в различных ситуациях</w:t>
      </w:r>
      <w:r w:rsidR="007465E1"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Текстовые задачи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распознавать разные виды и типы задач;</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моделировать рассуждения при поиске решения задач с помощью граф-схемы;</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выделять этапы решения задачи и содержание каждого этапа;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анализировать затруднения при решении задач;</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8F3807">
        <w:rPr>
          <w:rFonts w:ascii="Times New Roman" w:hAnsi="Times New Roman"/>
          <w:sz w:val="24"/>
          <w:szCs w:val="24"/>
          <w:lang w:eastAsia="en-US"/>
        </w:rPr>
        <w:t xml:space="preserve"> </w:t>
      </w:r>
      <w:r w:rsidRPr="008F3807">
        <w:rPr>
          <w:rFonts w:ascii="Times New Roman" w:hAnsi="Times New Roman"/>
          <w:sz w:val="24"/>
          <w:szCs w:val="24"/>
          <w:lang w:eastAsia="en-US"/>
        </w:rPr>
        <w:t xml:space="preserve">при </w:t>
      </w:r>
      <w:r w:rsidR="00A23AB5" w:rsidRPr="008F3807">
        <w:rPr>
          <w:rFonts w:ascii="Times New Roman" w:hAnsi="Times New Roman"/>
          <w:sz w:val="24"/>
          <w:szCs w:val="24"/>
          <w:lang w:eastAsia="en-US"/>
        </w:rPr>
        <w:lastRenderedPageBreak/>
        <w:t xml:space="preserve">решении </w:t>
      </w:r>
      <w:r w:rsidRPr="008F3807">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8F3807">
        <w:rPr>
          <w:rFonts w:ascii="Times New Roman" w:hAnsi="Times New Roman"/>
          <w:sz w:val="24"/>
          <w:szCs w:val="24"/>
          <w:lang w:eastAsia="en-US"/>
        </w:rPr>
        <w:t>е</w:t>
      </w:r>
      <w:r w:rsidRPr="008F3807">
        <w:rPr>
          <w:rFonts w:ascii="Times New Roman" w:hAnsi="Times New Roman"/>
          <w:sz w:val="24"/>
          <w:szCs w:val="24"/>
          <w:lang w:eastAsia="en-US"/>
        </w:rPr>
        <w:t>та;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решать разнообразные задачи «на части»;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8F3807">
        <w:rPr>
          <w:rFonts w:ascii="Times New Roman" w:hAnsi="Times New Roman"/>
          <w:sz w:val="24"/>
          <w:szCs w:val="24"/>
          <w:lang w:eastAsia="en-US"/>
        </w:rPr>
        <w:t xml:space="preserve">, </w:t>
      </w:r>
      <w:r w:rsidRPr="008F3807">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8F3807" w:rsidRDefault="00FF65A6" w:rsidP="00C86C6E">
      <w:pPr>
        <w:numPr>
          <w:ilvl w:val="0"/>
          <w:numId w:val="129"/>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решать несложные задачи по математической статистике;</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конструировать новые для данной задачи задачные ситуации с уч</w:t>
      </w:r>
      <w:r w:rsidR="00A23AB5" w:rsidRPr="008F3807">
        <w:rPr>
          <w:rFonts w:ascii="Times New Roman" w:hAnsi="Times New Roman"/>
          <w:sz w:val="24"/>
          <w:szCs w:val="24"/>
          <w:lang w:eastAsia="en-US"/>
        </w:rPr>
        <w:t>е</w:t>
      </w:r>
      <w:r w:rsidRPr="008F3807">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решать задачи на движение по реке, рассматривая разные системы отсч</w:t>
      </w:r>
      <w:r w:rsidR="00A23AB5" w:rsidRPr="008F3807">
        <w:rPr>
          <w:rFonts w:ascii="Times New Roman" w:hAnsi="Times New Roman"/>
          <w:sz w:val="24"/>
          <w:szCs w:val="24"/>
          <w:lang w:eastAsia="en-US"/>
        </w:rPr>
        <w:t>е</w:t>
      </w:r>
      <w:r w:rsidRPr="008F3807">
        <w:rPr>
          <w:rFonts w:ascii="Times New Roman" w:hAnsi="Times New Roman"/>
          <w:sz w:val="24"/>
          <w:szCs w:val="24"/>
          <w:lang w:eastAsia="en-US"/>
        </w:rPr>
        <w:t>та;</w:t>
      </w:r>
    </w:p>
    <w:p w:rsidR="00FF65A6" w:rsidRPr="008F3807" w:rsidRDefault="00FF65A6" w:rsidP="00C86C6E">
      <w:pPr>
        <w:pStyle w:val="a"/>
        <w:numPr>
          <w:ilvl w:val="0"/>
          <w:numId w:val="129"/>
        </w:numPr>
        <w:tabs>
          <w:tab w:val="left" w:pos="1134"/>
        </w:tabs>
        <w:ind w:left="0" w:firstLine="709"/>
        <w:rPr>
          <w:rFonts w:ascii="Times New Roman" w:hAnsi="Times New Roman"/>
          <w:sz w:val="24"/>
          <w:szCs w:val="24"/>
          <w:lang w:eastAsia="en-US"/>
        </w:rPr>
      </w:pPr>
      <w:r w:rsidRPr="008F3807">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8F3807">
        <w:rPr>
          <w:rFonts w:ascii="Times New Roman" w:hAnsi="Times New Roman"/>
          <w:sz w:val="24"/>
          <w:szCs w:val="24"/>
          <w:lang w:eastAsia="en-US"/>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Геометрические фигуры</w:t>
      </w:r>
    </w:p>
    <w:p w:rsidR="00FF65A6" w:rsidRPr="008F3807" w:rsidRDefault="00FF65A6" w:rsidP="00C86C6E">
      <w:pPr>
        <w:pStyle w:val="a"/>
        <w:numPr>
          <w:ilvl w:val="0"/>
          <w:numId w:val="145"/>
        </w:numPr>
        <w:tabs>
          <w:tab w:val="left" w:pos="1134"/>
        </w:tabs>
        <w:ind w:left="0" w:firstLine="709"/>
        <w:rPr>
          <w:rFonts w:ascii="Times New Roman" w:hAnsi="Times New Roman"/>
          <w:sz w:val="24"/>
          <w:szCs w:val="24"/>
        </w:rPr>
      </w:pPr>
      <w:r w:rsidRPr="008F3807">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8F3807" w:rsidRDefault="00FF65A6" w:rsidP="00C86C6E">
      <w:pPr>
        <w:pStyle w:val="a"/>
        <w:numPr>
          <w:ilvl w:val="0"/>
          <w:numId w:val="145"/>
        </w:numPr>
        <w:tabs>
          <w:tab w:val="left" w:pos="1134"/>
        </w:tabs>
        <w:ind w:left="0" w:firstLine="709"/>
        <w:rPr>
          <w:rFonts w:ascii="Times New Roman" w:hAnsi="Times New Roman"/>
          <w:sz w:val="24"/>
          <w:szCs w:val="24"/>
        </w:rPr>
      </w:pPr>
      <w:r w:rsidRPr="008F3807">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8F3807" w:rsidRDefault="00FF65A6" w:rsidP="00C86C6E">
      <w:pPr>
        <w:pStyle w:val="a8"/>
        <w:numPr>
          <w:ilvl w:val="0"/>
          <w:numId w:val="145"/>
        </w:numPr>
        <w:tabs>
          <w:tab w:val="left" w:pos="1134"/>
        </w:tabs>
        <w:ind w:left="0" w:firstLine="709"/>
        <w:contextualSpacing w:val="0"/>
        <w:jc w:val="both"/>
        <w:rPr>
          <w:rFonts w:ascii="Times New Roman" w:hAnsi="Times New Roman"/>
        </w:rPr>
      </w:pPr>
      <w:r w:rsidRPr="008F3807">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8F3807" w:rsidRDefault="00FF65A6" w:rsidP="00C86C6E">
      <w:pPr>
        <w:pStyle w:val="a8"/>
        <w:numPr>
          <w:ilvl w:val="0"/>
          <w:numId w:val="145"/>
        </w:numPr>
        <w:tabs>
          <w:tab w:val="left" w:pos="1134"/>
        </w:tabs>
        <w:ind w:left="0" w:firstLine="709"/>
        <w:contextualSpacing w:val="0"/>
        <w:jc w:val="both"/>
        <w:rPr>
          <w:rFonts w:ascii="Times New Roman" w:hAnsi="Times New Roman"/>
        </w:rPr>
      </w:pPr>
      <w:r w:rsidRPr="008F3807">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Default="00FF65A6" w:rsidP="00C86C6E">
      <w:pPr>
        <w:pStyle w:val="a8"/>
        <w:numPr>
          <w:ilvl w:val="0"/>
          <w:numId w:val="145"/>
        </w:numPr>
        <w:tabs>
          <w:tab w:val="left" w:pos="1134"/>
        </w:tabs>
        <w:ind w:left="0" w:firstLine="709"/>
        <w:jc w:val="both"/>
        <w:rPr>
          <w:rFonts w:ascii="Times New Roman" w:hAnsi="Times New Roman"/>
        </w:rPr>
      </w:pPr>
      <w:r w:rsidRPr="008F3807">
        <w:rPr>
          <w:rFonts w:ascii="Times New Roman" w:hAnsi="Times New Roman"/>
        </w:rPr>
        <w:t>формулировать и доказывать геометрические утверждения.</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45"/>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составлять с использованием свойств геометрических фигур математические модели </w:t>
      </w:r>
      <w:r w:rsidRPr="008F3807">
        <w:rPr>
          <w:rStyle w:val="dash041e0431044b0447043d044b0439char1"/>
        </w:rPr>
        <w:t>для решения задач практического характера и задач из смежных дисциплин</w:t>
      </w:r>
      <w:r w:rsidRPr="008F3807">
        <w:rPr>
          <w:rFonts w:ascii="Times New Roman" w:hAnsi="Times New Roman"/>
          <w:sz w:val="24"/>
          <w:szCs w:val="24"/>
        </w:rPr>
        <w:t>, исследовать полученные модели и интерпретировать результат</w:t>
      </w:r>
      <w:r w:rsidR="007465E1"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Отношения</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Владеть понятием отношения как метапредметным;</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использовать свойства подобия и равенства фигур при решении задач.</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 xml:space="preserve">В повседневной жизни и при изучении других предметов: </w:t>
      </w:r>
    </w:p>
    <w:p w:rsidR="00FF65A6" w:rsidRPr="008F3807" w:rsidRDefault="00FF65A6" w:rsidP="00C86C6E">
      <w:pPr>
        <w:pStyle w:val="a8"/>
        <w:numPr>
          <w:ilvl w:val="0"/>
          <w:numId w:val="130"/>
        </w:numPr>
        <w:tabs>
          <w:tab w:val="left" w:pos="1134"/>
        </w:tabs>
        <w:ind w:left="0" w:firstLine="709"/>
        <w:jc w:val="both"/>
        <w:rPr>
          <w:rFonts w:ascii="Times New Roman" w:hAnsi="Times New Roman"/>
        </w:rPr>
      </w:pPr>
      <w:r w:rsidRPr="008F3807">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Измерения и вычисления</w:t>
      </w:r>
    </w:p>
    <w:p w:rsidR="00FF65A6" w:rsidRPr="008F3807" w:rsidRDefault="00FF65A6" w:rsidP="00C86C6E">
      <w:pPr>
        <w:pStyle w:val="a8"/>
        <w:numPr>
          <w:ilvl w:val="0"/>
          <w:numId w:val="129"/>
        </w:numPr>
        <w:tabs>
          <w:tab w:val="left" w:pos="1134"/>
        </w:tabs>
        <w:ind w:left="0" w:firstLine="709"/>
        <w:jc w:val="both"/>
        <w:rPr>
          <w:rFonts w:ascii="Times New Roman" w:hAnsi="Times New Roman"/>
        </w:rPr>
      </w:pPr>
      <w:r w:rsidRPr="008F3807">
        <w:rPr>
          <w:rFonts w:ascii="Times New Roman" w:hAnsi="Times New Roman"/>
        </w:rPr>
        <w:t>Свободно оперировать понятиями длина, площадь, объ</w:t>
      </w:r>
      <w:r w:rsidR="00A23AB5" w:rsidRPr="008F3807">
        <w:rPr>
          <w:rFonts w:ascii="Times New Roman" w:hAnsi="Times New Roman"/>
        </w:rPr>
        <w:t>е</w:t>
      </w:r>
      <w:r w:rsidRPr="008F3807">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8F3807">
        <w:rPr>
          <w:rFonts w:ascii="Times New Roman" w:hAnsi="Times New Roman"/>
        </w:rPr>
        <w:t>е</w:t>
      </w:r>
      <w:r w:rsidRPr="008F3807">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8F3807">
        <w:rPr>
          <w:rFonts w:ascii="Times New Roman" w:hAnsi="Times New Roman"/>
        </w:rPr>
        <w:t>е</w:t>
      </w:r>
      <w:r w:rsidRPr="008F3807">
        <w:rPr>
          <w:rFonts w:ascii="Times New Roman" w:hAnsi="Times New Roman"/>
        </w:rPr>
        <w:t>хугольника, а также с применением тригонометрии;</w:t>
      </w:r>
    </w:p>
    <w:p w:rsidR="00FF65A6" w:rsidRPr="008F3807" w:rsidRDefault="00FF65A6" w:rsidP="00C86C6E">
      <w:pPr>
        <w:pStyle w:val="a8"/>
        <w:numPr>
          <w:ilvl w:val="0"/>
          <w:numId w:val="129"/>
        </w:numPr>
        <w:tabs>
          <w:tab w:val="left" w:pos="1134"/>
        </w:tabs>
        <w:ind w:left="0" w:firstLine="709"/>
        <w:jc w:val="both"/>
        <w:rPr>
          <w:rFonts w:ascii="Times New Roman" w:hAnsi="Times New Roman"/>
        </w:rPr>
      </w:pPr>
      <w:r w:rsidRPr="008F3807">
        <w:rPr>
          <w:rFonts w:ascii="Times New Roman" w:hAnsi="Times New Roman"/>
        </w:rPr>
        <w:t>самостоятельно формулировать гипотезы и проверять их достоверность.</w:t>
      </w:r>
    </w:p>
    <w:p w:rsidR="00FF65A6" w:rsidRPr="008F3807" w:rsidRDefault="00FF65A6" w:rsidP="00A032AA">
      <w:pPr>
        <w:tabs>
          <w:tab w:val="left" w:pos="1134"/>
        </w:tabs>
        <w:spacing w:after="0" w:line="240" w:lineRule="auto"/>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8"/>
        <w:numPr>
          <w:ilvl w:val="0"/>
          <w:numId w:val="129"/>
        </w:numPr>
        <w:tabs>
          <w:tab w:val="left" w:pos="1134"/>
        </w:tabs>
        <w:ind w:left="0" w:firstLine="709"/>
        <w:jc w:val="both"/>
        <w:rPr>
          <w:rFonts w:ascii="Times New Roman" w:hAnsi="Times New Roman"/>
        </w:rPr>
      </w:pPr>
      <w:r w:rsidRPr="008F3807">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Геометрические построения</w:t>
      </w:r>
    </w:p>
    <w:p w:rsidR="00FF65A6" w:rsidRPr="008F3807" w:rsidRDefault="00FF65A6" w:rsidP="00C86C6E">
      <w:pPr>
        <w:pStyle w:val="a"/>
        <w:numPr>
          <w:ilvl w:val="0"/>
          <w:numId w:val="130"/>
        </w:numPr>
        <w:tabs>
          <w:tab w:val="left" w:pos="1134"/>
        </w:tabs>
        <w:ind w:left="0" w:firstLine="709"/>
        <w:rPr>
          <w:rFonts w:ascii="Times New Roman" w:hAnsi="Times New Roman"/>
          <w:sz w:val="24"/>
          <w:szCs w:val="24"/>
        </w:rPr>
      </w:pPr>
      <w:r w:rsidRPr="008F3807">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8F3807" w:rsidRDefault="00FF65A6" w:rsidP="00C86C6E">
      <w:pPr>
        <w:pStyle w:val="a"/>
        <w:numPr>
          <w:ilvl w:val="0"/>
          <w:numId w:val="130"/>
        </w:numPr>
        <w:tabs>
          <w:tab w:val="left" w:pos="1134"/>
        </w:tabs>
        <w:ind w:left="0" w:firstLine="709"/>
        <w:rPr>
          <w:rFonts w:ascii="Times New Roman" w:hAnsi="Times New Roman"/>
          <w:sz w:val="24"/>
          <w:szCs w:val="24"/>
        </w:rPr>
      </w:pPr>
      <w:r w:rsidRPr="008F3807">
        <w:rPr>
          <w:rFonts w:ascii="Times New Roman" w:hAnsi="Times New Roman"/>
          <w:sz w:val="24"/>
          <w:szCs w:val="24"/>
        </w:rPr>
        <w:t>владеть набором методов построений циркулем и линейкой;</w:t>
      </w:r>
    </w:p>
    <w:p w:rsidR="00FF65A6" w:rsidRPr="008F3807" w:rsidRDefault="00FF65A6" w:rsidP="00C86C6E">
      <w:pPr>
        <w:pStyle w:val="a"/>
        <w:numPr>
          <w:ilvl w:val="0"/>
          <w:numId w:val="130"/>
        </w:numPr>
        <w:tabs>
          <w:tab w:val="left" w:pos="1134"/>
        </w:tabs>
        <w:ind w:left="0" w:firstLine="709"/>
        <w:rPr>
          <w:rFonts w:ascii="Times New Roman" w:hAnsi="Times New Roman"/>
          <w:sz w:val="24"/>
          <w:szCs w:val="24"/>
        </w:rPr>
      </w:pPr>
      <w:r w:rsidRPr="008F3807">
        <w:rPr>
          <w:rFonts w:ascii="Times New Roman" w:hAnsi="Times New Roman"/>
          <w:sz w:val="24"/>
          <w:szCs w:val="24"/>
        </w:rPr>
        <w:t>проводить анализ и реализовывать этапы решения задач на построение.</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В повседневной жизни и при изучении других предметов:</w:t>
      </w:r>
    </w:p>
    <w:p w:rsidR="00FF65A6" w:rsidRPr="008F3807" w:rsidRDefault="00FF65A6" w:rsidP="00C86C6E">
      <w:pPr>
        <w:pStyle w:val="a"/>
        <w:numPr>
          <w:ilvl w:val="0"/>
          <w:numId w:val="130"/>
        </w:numPr>
        <w:tabs>
          <w:tab w:val="left" w:pos="1134"/>
        </w:tabs>
        <w:ind w:left="0" w:firstLine="709"/>
        <w:rPr>
          <w:rFonts w:ascii="Times New Roman" w:hAnsi="Times New Roman"/>
          <w:sz w:val="24"/>
          <w:szCs w:val="24"/>
        </w:rPr>
      </w:pPr>
      <w:r w:rsidRPr="008F3807">
        <w:rPr>
          <w:rFonts w:ascii="Times New Roman" w:hAnsi="Times New Roman"/>
          <w:sz w:val="24"/>
          <w:szCs w:val="24"/>
        </w:rPr>
        <w:t>выполнять построения на местности;</w:t>
      </w:r>
    </w:p>
    <w:p w:rsidR="00FF65A6" w:rsidRPr="008F3807" w:rsidRDefault="00FF65A6" w:rsidP="00C86C6E">
      <w:pPr>
        <w:pStyle w:val="a"/>
        <w:numPr>
          <w:ilvl w:val="0"/>
          <w:numId w:val="130"/>
        </w:numPr>
        <w:tabs>
          <w:tab w:val="left" w:pos="1134"/>
        </w:tabs>
        <w:ind w:left="0" w:firstLine="709"/>
        <w:rPr>
          <w:rFonts w:ascii="Times New Roman" w:hAnsi="Times New Roman"/>
          <w:sz w:val="24"/>
          <w:szCs w:val="24"/>
        </w:rPr>
      </w:pPr>
      <w:r w:rsidRPr="008F3807">
        <w:rPr>
          <w:rFonts w:ascii="Times New Roman" w:hAnsi="Times New Roman"/>
          <w:sz w:val="24"/>
          <w:szCs w:val="24"/>
        </w:rPr>
        <w:t>оценивать размеры реальных объектов окружающего мира</w:t>
      </w:r>
      <w:r w:rsidR="007465E1"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Преобразования</w:t>
      </w:r>
    </w:p>
    <w:p w:rsidR="00FF65A6" w:rsidRPr="008F3807" w:rsidRDefault="00FF65A6" w:rsidP="00C86C6E">
      <w:pPr>
        <w:pStyle w:val="a8"/>
        <w:numPr>
          <w:ilvl w:val="0"/>
          <w:numId w:val="135"/>
        </w:numPr>
        <w:tabs>
          <w:tab w:val="left" w:pos="1134"/>
        </w:tabs>
        <w:ind w:left="0" w:firstLine="709"/>
        <w:jc w:val="both"/>
        <w:rPr>
          <w:rFonts w:ascii="Times New Roman" w:hAnsi="Times New Roman"/>
        </w:rPr>
      </w:pPr>
      <w:r w:rsidRPr="008F3807">
        <w:rPr>
          <w:rFonts w:ascii="Times New Roman" w:hAnsi="Times New Roman"/>
        </w:rPr>
        <w:t>Оперировать движениями и преобразованиями как метапредметными понятиями;</w:t>
      </w:r>
    </w:p>
    <w:p w:rsidR="00521B35" w:rsidRPr="008F3807" w:rsidRDefault="00FF65A6" w:rsidP="00C86C6E">
      <w:pPr>
        <w:pStyle w:val="a8"/>
        <w:numPr>
          <w:ilvl w:val="0"/>
          <w:numId w:val="135"/>
        </w:numPr>
        <w:tabs>
          <w:tab w:val="left" w:pos="1134"/>
        </w:tabs>
        <w:ind w:left="0" w:firstLine="709"/>
        <w:jc w:val="both"/>
        <w:rPr>
          <w:rFonts w:ascii="Times New Roman" w:hAnsi="Times New Roman"/>
        </w:rPr>
      </w:pPr>
      <w:r w:rsidRPr="008F3807">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8F3807" w:rsidRDefault="00FF65A6" w:rsidP="00C86C6E">
      <w:pPr>
        <w:pStyle w:val="a8"/>
        <w:numPr>
          <w:ilvl w:val="0"/>
          <w:numId w:val="135"/>
        </w:numPr>
        <w:tabs>
          <w:tab w:val="left" w:pos="1134"/>
        </w:tabs>
        <w:ind w:left="0" w:firstLine="709"/>
        <w:jc w:val="both"/>
        <w:rPr>
          <w:rFonts w:ascii="Times New Roman" w:hAnsi="Times New Roman"/>
        </w:rPr>
      </w:pPr>
      <w:r w:rsidRPr="008F3807">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8F3807" w:rsidRDefault="00FF65A6" w:rsidP="00C86C6E">
      <w:pPr>
        <w:pStyle w:val="a8"/>
        <w:numPr>
          <w:ilvl w:val="0"/>
          <w:numId w:val="135"/>
        </w:numPr>
        <w:tabs>
          <w:tab w:val="left" w:pos="1134"/>
        </w:tabs>
        <w:ind w:left="0" w:firstLine="709"/>
        <w:jc w:val="both"/>
        <w:rPr>
          <w:rFonts w:ascii="Times New Roman" w:hAnsi="Times New Roman"/>
        </w:rPr>
      </w:pPr>
      <w:r w:rsidRPr="008F3807">
        <w:rPr>
          <w:rFonts w:ascii="Times New Roman" w:hAnsi="Times New Roman"/>
        </w:rPr>
        <w:t>пользоваться свойствами движений и преобразований при решении задач.</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 xml:space="preserve">В повседневной жизни и при изучении других предметов: </w:t>
      </w:r>
    </w:p>
    <w:p w:rsidR="00FF65A6" w:rsidRPr="008F3807" w:rsidRDefault="00FF65A6" w:rsidP="00C86C6E">
      <w:pPr>
        <w:pStyle w:val="a8"/>
        <w:numPr>
          <w:ilvl w:val="0"/>
          <w:numId w:val="135"/>
        </w:numPr>
        <w:tabs>
          <w:tab w:val="left" w:pos="1134"/>
        </w:tabs>
        <w:ind w:left="0" w:firstLine="709"/>
        <w:jc w:val="both"/>
        <w:rPr>
          <w:rFonts w:ascii="Times New Roman" w:hAnsi="Times New Roman"/>
        </w:rPr>
      </w:pPr>
      <w:r w:rsidRPr="008F3807">
        <w:rPr>
          <w:rFonts w:ascii="Times New Roman" w:hAnsi="Times New Roman"/>
        </w:rPr>
        <w:t>применять свойства движений и применять подобие для построений и вычислений</w:t>
      </w:r>
      <w:r w:rsidR="00521B35" w:rsidRPr="008F3807">
        <w:rPr>
          <w:rFonts w:ascii="Times New Roman" w:hAnsi="Times New Roman"/>
        </w:rPr>
        <w:t>.</w:t>
      </w:r>
    </w:p>
    <w:p w:rsidR="00FF65A6" w:rsidRPr="008F3807" w:rsidRDefault="00FF65A6" w:rsidP="00A032AA">
      <w:pPr>
        <w:spacing w:after="0" w:line="240" w:lineRule="auto"/>
        <w:rPr>
          <w:rFonts w:ascii="Times New Roman" w:hAnsi="Times New Roman"/>
          <w:b/>
          <w:sz w:val="24"/>
          <w:szCs w:val="24"/>
        </w:rPr>
      </w:pPr>
      <w:r w:rsidRPr="008F3807">
        <w:rPr>
          <w:rFonts w:ascii="Times New Roman" w:hAnsi="Times New Roman"/>
          <w:b/>
          <w:sz w:val="24"/>
          <w:szCs w:val="24"/>
        </w:rPr>
        <w:t>Векторы и координаты на плоскости</w:t>
      </w:r>
    </w:p>
    <w:p w:rsidR="00FF65A6" w:rsidRPr="008F3807" w:rsidRDefault="00FF65A6" w:rsidP="00C86C6E">
      <w:pPr>
        <w:pStyle w:val="a8"/>
        <w:numPr>
          <w:ilvl w:val="0"/>
          <w:numId w:val="134"/>
        </w:numPr>
        <w:tabs>
          <w:tab w:val="left" w:pos="1134"/>
        </w:tabs>
        <w:ind w:left="0" w:firstLine="709"/>
        <w:jc w:val="both"/>
        <w:rPr>
          <w:rFonts w:ascii="Times New Roman" w:hAnsi="Times New Roman"/>
        </w:rPr>
      </w:pPr>
      <w:r w:rsidRPr="008F3807">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8F3807" w:rsidRDefault="00521B35" w:rsidP="00C86C6E">
      <w:pPr>
        <w:pStyle w:val="a8"/>
        <w:numPr>
          <w:ilvl w:val="0"/>
          <w:numId w:val="134"/>
        </w:numPr>
        <w:tabs>
          <w:tab w:val="left" w:pos="1134"/>
        </w:tabs>
        <w:ind w:left="0" w:firstLine="709"/>
        <w:jc w:val="both"/>
        <w:rPr>
          <w:rFonts w:ascii="Times New Roman" w:hAnsi="Times New Roman"/>
        </w:rPr>
      </w:pPr>
      <w:r w:rsidRPr="008F3807">
        <w:rPr>
          <w:rFonts w:ascii="Times New Roman" w:hAnsi="Times New Roman"/>
        </w:rPr>
        <w:t>в</w:t>
      </w:r>
      <w:r w:rsidR="00FF65A6" w:rsidRPr="008F3807">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8F3807" w:rsidRDefault="00FF65A6" w:rsidP="00C86C6E">
      <w:pPr>
        <w:pStyle w:val="a8"/>
        <w:numPr>
          <w:ilvl w:val="0"/>
          <w:numId w:val="134"/>
        </w:numPr>
        <w:tabs>
          <w:tab w:val="left" w:pos="1134"/>
        </w:tabs>
        <w:ind w:left="0" w:firstLine="709"/>
        <w:jc w:val="both"/>
        <w:rPr>
          <w:rFonts w:ascii="Times New Roman" w:hAnsi="Times New Roman"/>
        </w:rPr>
      </w:pPr>
      <w:r w:rsidRPr="008F3807">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8F3807" w:rsidRDefault="00FF65A6" w:rsidP="00C86C6E">
      <w:pPr>
        <w:pStyle w:val="a8"/>
        <w:numPr>
          <w:ilvl w:val="0"/>
          <w:numId w:val="134"/>
        </w:numPr>
        <w:tabs>
          <w:tab w:val="left" w:pos="1134"/>
        </w:tabs>
        <w:ind w:left="0" w:firstLine="709"/>
        <w:jc w:val="both"/>
        <w:rPr>
          <w:rFonts w:ascii="Times New Roman" w:hAnsi="Times New Roman"/>
        </w:rPr>
      </w:pPr>
      <w:r w:rsidRPr="008F3807">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8F3807" w:rsidRDefault="00FF65A6" w:rsidP="00A032AA">
      <w:pPr>
        <w:pStyle w:val="a"/>
        <w:numPr>
          <w:ilvl w:val="0"/>
          <w:numId w:val="0"/>
        </w:numPr>
        <w:tabs>
          <w:tab w:val="left" w:pos="1134"/>
        </w:tabs>
        <w:rPr>
          <w:rFonts w:ascii="Times New Roman" w:hAnsi="Times New Roman"/>
          <w:b/>
          <w:sz w:val="24"/>
          <w:szCs w:val="24"/>
        </w:rPr>
      </w:pPr>
      <w:r w:rsidRPr="008F3807">
        <w:rPr>
          <w:rFonts w:ascii="Times New Roman" w:hAnsi="Times New Roman"/>
          <w:b/>
          <w:sz w:val="24"/>
          <w:szCs w:val="24"/>
        </w:rPr>
        <w:t xml:space="preserve">В повседневной жизни и при изучении других предметов: </w:t>
      </w:r>
    </w:p>
    <w:p w:rsidR="00FF65A6" w:rsidRPr="008F3807" w:rsidRDefault="00FF65A6" w:rsidP="00C86C6E">
      <w:pPr>
        <w:pStyle w:val="a8"/>
        <w:numPr>
          <w:ilvl w:val="0"/>
          <w:numId w:val="134"/>
        </w:numPr>
        <w:tabs>
          <w:tab w:val="left" w:pos="1134"/>
        </w:tabs>
        <w:ind w:left="0" w:firstLine="709"/>
        <w:jc w:val="both"/>
        <w:rPr>
          <w:rFonts w:ascii="Times New Roman" w:hAnsi="Times New Roman"/>
        </w:rPr>
      </w:pPr>
      <w:r w:rsidRPr="008F3807">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8F3807">
        <w:rPr>
          <w:rFonts w:ascii="Times New Roman" w:hAnsi="Times New Roman"/>
        </w:rPr>
        <w:t>.</w:t>
      </w:r>
    </w:p>
    <w:p w:rsidR="00833724" w:rsidRPr="00AF2978" w:rsidRDefault="00833724" w:rsidP="00A032AA">
      <w:pPr>
        <w:spacing w:after="0" w:line="240" w:lineRule="auto"/>
        <w:rPr>
          <w:rFonts w:ascii="Times New Roman" w:hAnsi="Times New Roman"/>
          <w:b/>
          <w:bCs/>
          <w:sz w:val="24"/>
          <w:szCs w:val="24"/>
        </w:rPr>
      </w:pPr>
    </w:p>
    <w:p w:rsidR="00833724" w:rsidRPr="00AF2978" w:rsidRDefault="00833724" w:rsidP="00A032AA">
      <w:pPr>
        <w:spacing w:after="0" w:line="240" w:lineRule="auto"/>
        <w:rPr>
          <w:rFonts w:ascii="Times New Roman" w:hAnsi="Times New Roman"/>
          <w:b/>
          <w:bCs/>
          <w:sz w:val="24"/>
          <w:szCs w:val="24"/>
        </w:rPr>
      </w:pP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История математики</w:t>
      </w:r>
    </w:p>
    <w:p w:rsidR="00FF65A6" w:rsidRPr="008F3807" w:rsidRDefault="00FF65A6" w:rsidP="00C86C6E">
      <w:pPr>
        <w:pStyle w:val="a8"/>
        <w:numPr>
          <w:ilvl w:val="0"/>
          <w:numId w:val="141"/>
        </w:numPr>
        <w:tabs>
          <w:tab w:val="left" w:pos="1134"/>
        </w:tabs>
        <w:ind w:left="0" w:firstLine="709"/>
        <w:jc w:val="both"/>
        <w:rPr>
          <w:rFonts w:ascii="Times New Roman" w:hAnsi="Times New Roman"/>
        </w:rPr>
      </w:pPr>
      <w:r w:rsidRPr="008F3807">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8F3807" w:rsidRDefault="00FF65A6" w:rsidP="00C86C6E">
      <w:pPr>
        <w:pStyle w:val="a"/>
        <w:numPr>
          <w:ilvl w:val="0"/>
          <w:numId w:val="141"/>
        </w:numPr>
        <w:tabs>
          <w:tab w:val="left" w:pos="1134"/>
        </w:tabs>
        <w:ind w:left="0" w:firstLine="709"/>
        <w:rPr>
          <w:rFonts w:ascii="Times New Roman" w:hAnsi="Times New Roman"/>
          <w:sz w:val="24"/>
          <w:szCs w:val="24"/>
        </w:rPr>
      </w:pPr>
      <w:r w:rsidRPr="008F3807">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8F3807">
        <w:rPr>
          <w:rFonts w:ascii="Times New Roman" w:hAnsi="Times New Roman"/>
          <w:sz w:val="24"/>
          <w:szCs w:val="24"/>
        </w:rPr>
        <w:t>.</w:t>
      </w:r>
    </w:p>
    <w:p w:rsidR="00FF65A6" w:rsidRPr="008F3807" w:rsidRDefault="00FF65A6" w:rsidP="00A032AA">
      <w:pPr>
        <w:spacing w:after="0" w:line="240" w:lineRule="auto"/>
        <w:rPr>
          <w:rFonts w:ascii="Times New Roman" w:hAnsi="Times New Roman"/>
          <w:b/>
          <w:bCs/>
          <w:sz w:val="24"/>
          <w:szCs w:val="24"/>
        </w:rPr>
      </w:pPr>
      <w:r w:rsidRPr="008F3807">
        <w:rPr>
          <w:rFonts w:ascii="Times New Roman" w:hAnsi="Times New Roman"/>
          <w:b/>
          <w:bCs/>
          <w:sz w:val="24"/>
          <w:szCs w:val="24"/>
        </w:rPr>
        <w:t xml:space="preserve">Методы математики </w:t>
      </w:r>
    </w:p>
    <w:p w:rsidR="00FF65A6" w:rsidRPr="008F3807" w:rsidRDefault="00FF65A6" w:rsidP="00C86C6E">
      <w:pPr>
        <w:numPr>
          <w:ilvl w:val="0"/>
          <w:numId w:val="141"/>
        </w:numPr>
        <w:tabs>
          <w:tab w:val="left" w:pos="1134"/>
        </w:tabs>
        <w:spacing w:after="0" w:line="240" w:lineRule="auto"/>
        <w:ind w:left="0" w:firstLine="709"/>
        <w:jc w:val="both"/>
        <w:rPr>
          <w:rFonts w:ascii="Times New Roman" w:hAnsi="Times New Roman"/>
          <w:bCs/>
          <w:iCs/>
          <w:sz w:val="24"/>
          <w:szCs w:val="24"/>
        </w:rPr>
      </w:pPr>
      <w:r w:rsidRPr="008F3807">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8F3807" w:rsidRDefault="00FF65A6" w:rsidP="00C86C6E">
      <w:pPr>
        <w:numPr>
          <w:ilvl w:val="0"/>
          <w:numId w:val="141"/>
        </w:numPr>
        <w:tabs>
          <w:tab w:val="left" w:pos="1134"/>
        </w:tabs>
        <w:spacing w:after="0" w:line="240" w:lineRule="auto"/>
        <w:ind w:left="0" w:firstLine="709"/>
        <w:jc w:val="both"/>
        <w:rPr>
          <w:rFonts w:ascii="Times New Roman" w:hAnsi="Times New Roman"/>
          <w:b/>
          <w:iCs/>
          <w:sz w:val="24"/>
          <w:szCs w:val="24"/>
        </w:rPr>
      </w:pPr>
      <w:r w:rsidRPr="008F3807">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8F3807">
        <w:rPr>
          <w:rFonts w:ascii="Times New Roman" w:hAnsi="Times New Roman"/>
          <w:bCs/>
          <w:iCs/>
          <w:sz w:val="24"/>
          <w:szCs w:val="24"/>
        </w:rPr>
        <w:t>;</w:t>
      </w:r>
    </w:p>
    <w:p w:rsidR="00FF65A6" w:rsidRPr="008F3807" w:rsidRDefault="00FF65A6" w:rsidP="00C86C6E">
      <w:pPr>
        <w:numPr>
          <w:ilvl w:val="0"/>
          <w:numId w:val="141"/>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произведения искусства с уч</w:t>
      </w:r>
      <w:r w:rsidR="00A23AB5" w:rsidRPr="008F3807">
        <w:rPr>
          <w:rFonts w:ascii="Times New Roman" w:hAnsi="Times New Roman"/>
          <w:sz w:val="24"/>
          <w:szCs w:val="24"/>
        </w:rPr>
        <w:t>е</w:t>
      </w:r>
      <w:r w:rsidRPr="008F3807">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8F3807" w:rsidRDefault="000778F8" w:rsidP="00A032AA">
      <w:pPr>
        <w:spacing w:line="240" w:lineRule="auto"/>
        <w:rPr>
          <w:rFonts w:ascii="Times New Roman" w:hAnsi="Times New Roman"/>
          <w:sz w:val="24"/>
          <w:szCs w:val="24"/>
        </w:rPr>
      </w:pPr>
    </w:p>
    <w:p w:rsidR="00B540EE" w:rsidRPr="008F3807" w:rsidRDefault="00230229" w:rsidP="00A032AA">
      <w:pPr>
        <w:pStyle w:val="4"/>
        <w:spacing w:line="240" w:lineRule="auto"/>
        <w:rPr>
          <w:sz w:val="24"/>
          <w:szCs w:val="24"/>
        </w:rPr>
      </w:pPr>
      <w:bookmarkStart w:id="62" w:name="_Toc409691639"/>
      <w:bookmarkStart w:id="63" w:name="_Toc410653962"/>
      <w:bookmarkStart w:id="64" w:name="_Toc414553148"/>
      <w:r w:rsidRPr="008F3807">
        <w:rPr>
          <w:sz w:val="24"/>
          <w:szCs w:val="24"/>
        </w:rPr>
        <w:t>1.2.</w:t>
      </w:r>
      <w:r w:rsidR="008F3807" w:rsidRPr="008F3807">
        <w:rPr>
          <w:sz w:val="24"/>
          <w:szCs w:val="24"/>
        </w:rPr>
        <w:t>5.8</w:t>
      </w:r>
      <w:r w:rsidRPr="008F3807">
        <w:rPr>
          <w:sz w:val="24"/>
          <w:szCs w:val="24"/>
        </w:rPr>
        <w:t xml:space="preserve">. </w:t>
      </w:r>
      <w:r w:rsidR="00B540EE" w:rsidRPr="008F3807">
        <w:rPr>
          <w:sz w:val="24"/>
          <w:szCs w:val="24"/>
        </w:rPr>
        <w:t>Информатика</w:t>
      </w:r>
      <w:bookmarkEnd w:id="62"/>
      <w:bookmarkEnd w:id="63"/>
      <w:bookmarkEnd w:id="64"/>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eastAsia="Times New Roman" w:hAnsi="Times New Roman"/>
        </w:rPr>
      </w:pPr>
      <w:r w:rsidRPr="008F3807">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8F3807">
        <w:rPr>
          <w:rFonts w:ascii="Times New Roman" w:hAnsi="Times New Roman"/>
        </w:rPr>
        <w:t>.</w:t>
      </w:r>
      <w:r w:rsidRPr="008F3807">
        <w:rPr>
          <w:rFonts w:ascii="Times New Roman" w:hAnsi="Times New Roman"/>
        </w:rPr>
        <w:t>;</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eastAsia="Times New Roman" w:hAnsi="Times New Roman"/>
        </w:rPr>
      </w:pPr>
      <w:r w:rsidRPr="008F3807">
        <w:rPr>
          <w:rFonts w:ascii="Times New Roman" w:hAnsi="Times New Roman"/>
        </w:rPr>
        <w:t>различать виды информации по способам е</w:t>
      </w:r>
      <w:r w:rsidR="00A23AB5" w:rsidRPr="008F3807">
        <w:rPr>
          <w:rFonts w:ascii="Times New Roman" w:hAnsi="Times New Roman"/>
        </w:rPr>
        <w:t>е</w:t>
      </w:r>
      <w:r w:rsidRPr="008F3807">
        <w:rPr>
          <w:rFonts w:ascii="Times New Roman" w:hAnsi="Times New Roman"/>
        </w:rPr>
        <w:t xml:space="preserve"> восприятия человеком и по способам е</w:t>
      </w:r>
      <w:r w:rsidR="00A23AB5" w:rsidRPr="008F3807">
        <w:rPr>
          <w:rFonts w:ascii="Times New Roman" w:hAnsi="Times New Roman"/>
        </w:rPr>
        <w:t>е</w:t>
      </w:r>
      <w:r w:rsidRPr="008F3807">
        <w:rPr>
          <w:rFonts w:ascii="Times New Roman" w:hAnsi="Times New Roman"/>
        </w:rPr>
        <w:t xml:space="preserve"> представления на материальных носителях;</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hAnsi="Times New Roman"/>
          <w:strike/>
        </w:rPr>
      </w:pPr>
      <w:r w:rsidRPr="008F3807">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hAnsi="Times New Roman"/>
        </w:rPr>
      </w:pPr>
      <w:r w:rsidRPr="008F3807">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hAnsi="Times New Roman"/>
        </w:rPr>
      </w:pPr>
      <w:r w:rsidRPr="008F3807">
        <w:rPr>
          <w:rFonts w:ascii="Times New Roman" w:hAnsi="Times New Roman"/>
        </w:rPr>
        <w:t>классифицировать средства ИКТ в соответствии с кругом выполняемых задач;</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hAnsi="Times New Roman"/>
        </w:rPr>
      </w:pPr>
      <w:r w:rsidRPr="008F3807">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hAnsi="Times New Roman"/>
        </w:rPr>
      </w:pPr>
      <w:r w:rsidRPr="008F3807">
        <w:rPr>
          <w:rFonts w:ascii="Times New Roman" w:hAnsi="Times New Roman"/>
        </w:rPr>
        <w:t>определять качественные и количественные характеристики компонентов компьютера;</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hAnsi="Times New Roman"/>
        </w:rPr>
      </w:pPr>
      <w:r w:rsidRPr="008F3807">
        <w:rPr>
          <w:rFonts w:ascii="Times New Roman" w:hAnsi="Times New Roman"/>
        </w:rPr>
        <w:t>узнает о</w:t>
      </w:r>
      <w:r w:rsidR="00FA035C" w:rsidRPr="008F3807">
        <w:rPr>
          <w:rFonts w:ascii="Times New Roman" w:hAnsi="Times New Roman"/>
        </w:rPr>
        <w:t>б</w:t>
      </w:r>
      <w:r w:rsidRPr="008F3807">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8F3807" w:rsidRDefault="002658F5" w:rsidP="00A032AA">
      <w:pPr>
        <w:pStyle w:val="a8"/>
        <w:numPr>
          <w:ilvl w:val="0"/>
          <w:numId w:val="89"/>
        </w:numPr>
        <w:tabs>
          <w:tab w:val="left" w:pos="820"/>
          <w:tab w:val="left" w:pos="993"/>
          <w:tab w:val="left" w:pos="4100"/>
          <w:tab w:val="left" w:pos="6260"/>
          <w:tab w:val="left" w:pos="8240"/>
        </w:tabs>
        <w:ind w:left="0" w:firstLine="709"/>
        <w:jc w:val="both"/>
        <w:rPr>
          <w:rFonts w:ascii="Times New Roman" w:hAnsi="Times New Roman"/>
        </w:rPr>
      </w:pPr>
      <w:r w:rsidRPr="008F3807">
        <w:rPr>
          <w:rFonts w:ascii="Times New Roman" w:hAnsi="Times New Roman"/>
        </w:rPr>
        <w:t>узнает о том</w:t>
      </w:r>
      <w:r w:rsidR="00FA035C" w:rsidRPr="008F3807">
        <w:rPr>
          <w:rFonts w:ascii="Times New Roman" w:hAnsi="Times New Roman"/>
        </w:rPr>
        <w:t>,</w:t>
      </w:r>
      <w:r w:rsidRPr="008F3807">
        <w:rPr>
          <w:rFonts w:ascii="Times New Roman" w:hAnsi="Times New Roman"/>
        </w:rPr>
        <w:t xml:space="preserve"> какие задачи решаются с помощью суперкомпьютеров.</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w:t>
      </w:r>
    </w:p>
    <w:p w:rsidR="0095315B" w:rsidRPr="008F3807" w:rsidRDefault="0095315B" w:rsidP="00A032AA">
      <w:pPr>
        <w:pStyle w:val="a8"/>
        <w:numPr>
          <w:ilvl w:val="0"/>
          <w:numId w:val="90"/>
        </w:numPr>
        <w:tabs>
          <w:tab w:val="left" w:pos="940"/>
        </w:tabs>
        <w:ind w:left="0" w:firstLine="709"/>
        <w:jc w:val="both"/>
        <w:rPr>
          <w:rFonts w:ascii="Times New Roman" w:hAnsi="Times New Roman"/>
          <w:i/>
        </w:rPr>
      </w:pPr>
      <w:r w:rsidRPr="008F3807">
        <w:rPr>
          <w:rFonts w:ascii="Times New Roman" w:eastAsia="Times New Roman" w:hAnsi="Times New Roman"/>
          <w:i/>
        </w:rPr>
        <w:t>осознано подходить к выбору ИКТ–средств для своих учебных и иных целей;</w:t>
      </w:r>
    </w:p>
    <w:p w:rsidR="0095315B" w:rsidRPr="008F3807" w:rsidRDefault="0095315B" w:rsidP="00A032AA">
      <w:pPr>
        <w:pStyle w:val="a8"/>
        <w:numPr>
          <w:ilvl w:val="0"/>
          <w:numId w:val="90"/>
        </w:numPr>
        <w:tabs>
          <w:tab w:val="left" w:pos="940"/>
        </w:tabs>
        <w:ind w:left="0" w:firstLine="709"/>
        <w:jc w:val="both"/>
        <w:rPr>
          <w:rFonts w:ascii="Times New Roman" w:hAnsi="Times New Roman"/>
          <w:i/>
        </w:rPr>
      </w:pPr>
      <w:r w:rsidRPr="008F3807">
        <w:rPr>
          <w:rFonts w:ascii="Times New Roman" w:eastAsia="Times New Roman" w:hAnsi="Times New Roman"/>
          <w:i/>
        </w:rPr>
        <w:t>узнать о физических ограничениях на значения характеристик компьютера.</w:t>
      </w:r>
    </w:p>
    <w:p w:rsidR="006E54D0" w:rsidRPr="008F3807" w:rsidRDefault="006E54D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Математические основы информатики</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кодировать и декодировать тексты по заданной кодовой таблице;</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оперировать понятиями, связанными с передачей данных (источник и при</w:t>
      </w:r>
      <w:r w:rsidR="00245F1D" w:rsidRPr="008F3807">
        <w:rPr>
          <w:rFonts w:ascii="Times New Roman" w:eastAsia="Times New Roman" w:hAnsi="Times New Roman"/>
        </w:rPr>
        <w:t>е</w:t>
      </w:r>
      <w:r w:rsidRPr="008F3807">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8F3807" w:rsidRDefault="006E54D0" w:rsidP="00A032AA">
      <w:pPr>
        <w:pStyle w:val="a8"/>
        <w:numPr>
          <w:ilvl w:val="0"/>
          <w:numId w:val="90"/>
        </w:numPr>
        <w:tabs>
          <w:tab w:val="left" w:pos="820"/>
          <w:tab w:val="left" w:pos="993"/>
        </w:tabs>
        <w:ind w:left="0" w:firstLine="709"/>
        <w:jc w:val="both"/>
        <w:rPr>
          <w:rFonts w:ascii="Times New Roman" w:hAnsi="Times New Roman"/>
        </w:rPr>
      </w:pPr>
      <w:r w:rsidRPr="008F3807">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lastRenderedPageBreak/>
        <w:t>определять длину кодовой последовательности по длине исходного текста и кодовой таблице равномерного кода;</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8F3807" w:rsidRDefault="006E54D0" w:rsidP="00A032AA">
      <w:pPr>
        <w:pStyle w:val="a8"/>
        <w:numPr>
          <w:ilvl w:val="0"/>
          <w:numId w:val="90"/>
        </w:numPr>
        <w:tabs>
          <w:tab w:val="left" w:pos="820"/>
          <w:tab w:val="left" w:pos="993"/>
          <w:tab w:val="left" w:pos="1960"/>
        </w:tabs>
        <w:ind w:left="0" w:firstLine="709"/>
        <w:jc w:val="both"/>
        <w:rPr>
          <w:rFonts w:ascii="Times New Roman" w:eastAsia="Times New Roman" w:hAnsi="Times New Roman"/>
        </w:rPr>
      </w:pPr>
      <w:r w:rsidRPr="008F3807">
        <w:rPr>
          <w:rFonts w:ascii="Times New Roman" w:eastAsia="Times New Roman" w:hAnsi="Times New Roman"/>
        </w:rPr>
        <w:t>записывать логические выражения</w:t>
      </w:r>
      <w:r w:rsidR="00FA035C" w:rsidRPr="008F3807">
        <w:rPr>
          <w:rFonts w:ascii="Times New Roman" w:eastAsia="Times New Roman" w:hAnsi="Times New Roman"/>
        </w:rPr>
        <w:t>,</w:t>
      </w:r>
      <w:r w:rsidRPr="008F3807">
        <w:rPr>
          <w:rFonts w:ascii="Times New Roman" w:eastAsia="Times New Roman" w:hAnsi="Times New Roman"/>
        </w:rPr>
        <w:t xml:space="preserve"> составленные с помощью операций «</w:t>
      </w:r>
      <w:r w:rsidR="006460EB" w:rsidRPr="008F3807">
        <w:rPr>
          <w:rFonts w:ascii="Times New Roman" w:eastAsia="Times New Roman" w:hAnsi="Times New Roman"/>
        </w:rPr>
        <w:t>и», «или», «не</w:t>
      </w:r>
      <w:r w:rsidRPr="008F3807">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8F3807" w:rsidRDefault="00726303" w:rsidP="00A032AA">
      <w:pPr>
        <w:pStyle w:val="a8"/>
        <w:numPr>
          <w:ilvl w:val="0"/>
          <w:numId w:val="90"/>
        </w:numPr>
        <w:tabs>
          <w:tab w:val="left" w:pos="284"/>
          <w:tab w:val="left" w:pos="993"/>
        </w:tabs>
        <w:ind w:left="0" w:firstLine="709"/>
        <w:jc w:val="both"/>
        <w:rPr>
          <w:rFonts w:ascii="Times New Roman" w:eastAsia="Times New Roman" w:hAnsi="Times New Roman"/>
        </w:rPr>
      </w:pPr>
      <w:r w:rsidRPr="008F3807">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8F3807" w:rsidRDefault="006E54D0" w:rsidP="00A032AA">
      <w:pPr>
        <w:pStyle w:val="a8"/>
        <w:numPr>
          <w:ilvl w:val="0"/>
          <w:numId w:val="90"/>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использовать основные способы графического представления числовой информации</w:t>
      </w:r>
      <w:r w:rsidR="00726303" w:rsidRPr="008F3807">
        <w:rPr>
          <w:rFonts w:ascii="Times New Roman" w:eastAsia="Times New Roman" w:hAnsi="Times New Roman"/>
        </w:rPr>
        <w:t>, (графики, диаграммы)</w:t>
      </w:r>
      <w:r w:rsidRPr="008F3807">
        <w:rPr>
          <w:rFonts w:ascii="Times New Roman" w:eastAsia="Times New Roman" w:hAnsi="Times New Roman"/>
        </w:rPr>
        <w:t>.</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w:t>
      </w:r>
    </w:p>
    <w:p w:rsidR="006E54D0" w:rsidRPr="008F3807" w:rsidRDefault="006E54D0" w:rsidP="00A032AA">
      <w:pPr>
        <w:pStyle w:val="a8"/>
        <w:numPr>
          <w:ilvl w:val="0"/>
          <w:numId w:val="91"/>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8F3807" w:rsidRDefault="006E54D0" w:rsidP="00A032AA">
      <w:pPr>
        <w:pStyle w:val="a8"/>
        <w:numPr>
          <w:ilvl w:val="0"/>
          <w:numId w:val="91"/>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8F3807" w:rsidRDefault="006E54D0" w:rsidP="00A032AA">
      <w:pPr>
        <w:pStyle w:val="a8"/>
        <w:numPr>
          <w:ilvl w:val="0"/>
          <w:numId w:val="91"/>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8F3807">
        <w:rPr>
          <w:rFonts w:ascii="Times New Roman" w:eastAsia="Times New Roman" w:hAnsi="Times New Roman"/>
          <w:i/>
        </w:rPr>
        <w:t xml:space="preserve"> и робототехнических системах</w:t>
      </w:r>
      <w:r w:rsidRPr="008F3807">
        <w:rPr>
          <w:rFonts w:ascii="Times New Roman" w:eastAsia="Times New Roman" w:hAnsi="Times New Roman"/>
          <w:i/>
        </w:rPr>
        <w:t>;</w:t>
      </w:r>
    </w:p>
    <w:p w:rsidR="0095315B" w:rsidRPr="008F3807" w:rsidRDefault="006E54D0" w:rsidP="00A032AA">
      <w:pPr>
        <w:pStyle w:val="a8"/>
        <w:numPr>
          <w:ilvl w:val="0"/>
          <w:numId w:val="91"/>
        </w:numPr>
        <w:tabs>
          <w:tab w:val="left" w:pos="820"/>
          <w:tab w:val="left" w:pos="993"/>
        </w:tabs>
        <w:ind w:left="0" w:firstLine="709"/>
        <w:jc w:val="both"/>
        <w:rPr>
          <w:rFonts w:ascii="Times New Roman" w:hAnsi="Times New Roman"/>
          <w:i/>
        </w:rPr>
      </w:pPr>
      <w:r w:rsidRPr="008F3807">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8F3807">
        <w:rPr>
          <w:rFonts w:ascii="Times New Roman" w:eastAsia="Times New Roman" w:hAnsi="Times New Roman"/>
          <w:i/>
        </w:rPr>
        <w:t>;</w:t>
      </w:r>
    </w:p>
    <w:p w:rsidR="0095315B" w:rsidRPr="008F3807" w:rsidRDefault="0095315B" w:rsidP="00A032AA">
      <w:pPr>
        <w:pStyle w:val="a8"/>
        <w:numPr>
          <w:ilvl w:val="0"/>
          <w:numId w:val="91"/>
        </w:numPr>
        <w:tabs>
          <w:tab w:val="left" w:pos="940"/>
        </w:tabs>
        <w:ind w:left="0" w:firstLine="709"/>
        <w:jc w:val="both"/>
        <w:rPr>
          <w:rFonts w:ascii="Times New Roman" w:hAnsi="Times New Roman"/>
          <w:i/>
        </w:rPr>
      </w:pPr>
      <w:r w:rsidRPr="008F3807">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8F3807" w:rsidRDefault="0095315B" w:rsidP="00A032AA">
      <w:pPr>
        <w:pStyle w:val="a8"/>
        <w:numPr>
          <w:ilvl w:val="0"/>
          <w:numId w:val="91"/>
        </w:numPr>
        <w:tabs>
          <w:tab w:val="left" w:pos="940"/>
        </w:tabs>
        <w:ind w:left="0" w:firstLine="709"/>
        <w:jc w:val="both"/>
        <w:rPr>
          <w:rFonts w:ascii="Times New Roman" w:hAnsi="Times New Roman"/>
          <w:i/>
        </w:rPr>
      </w:pPr>
      <w:r w:rsidRPr="008F3807">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8F3807" w:rsidRDefault="006E54D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Алгоритмы и элементы программирования</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2658F5" w:rsidRPr="008F3807" w:rsidRDefault="002658F5" w:rsidP="00A032AA">
      <w:pPr>
        <w:pStyle w:val="a8"/>
        <w:numPr>
          <w:ilvl w:val="0"/>
          <w:numId w:val="92"/>
        </w:numPr>
        <w:tabs>
          <w:tab w:val="left" w:pos="820"/>
          <w:tab w:val="left" w:pos="993"/>
        </w:tabs>
        <w:ind w:left="0" w:firstLine="709"/>
        <w:jc w:val="both"/>
        <w:rPr>
          <w:rFonts w:ascii="Times New Roman" w:eastAsia="Times New Roman" w:hAnsi="Times New Roman"/>
        </w:rPr>
      </w:pPr>
      <w:r w:rsidRPr="008F3807">
        <w:rPr>
          <w:rFonts w:ascii="Times New Roman" w:hAnsi="Times New Roman"/>
        </w:rPr>
        <w:t>составлять алгоритмы для решения учебных задач различных типов;</w:t>
      </w:r>
    </w:p>
    <w:p w:rsidR="002658F5" w:rsidRPr="008F3807" w:rsidRDefault="002658F5" w:rsidP="00A032AA">
      <w:pPr>
        <w:pStyle w:val="a8"/>
        <w:numPr>
          <w:ilvl w:val="0"/>
          <w:numId w:val="92"/>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8F3807">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8F3807" w:rsidRDefault="002658F5" w:rsidP="00A032AA">
      <w:pPr>
        <w:pStyle w:val="a8"/>
        <w:numPr>
          <w:ilvl w:val="0"/>
          <w:numId w:val="92"/>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8F3807">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8F3807" w:rsidRDefault="002658F5" w:rsidP="00A032AA">
      <w:pPr>
        <w:pStyle w:val="a8"/>
        <w:numPr>
          <w:ilvl w:val="0"/>
          <w:numId w:val="92"/>
        </w:numPr>
        <w:tabs>
          <w:tab w:val="left" w:pos="820"/>
          <w:tab w:val="left" w:pos="993"/>
        </w:tabs>
        <w:ind w:left="0" w:firstLine="709"/>
        <w:jc w:val="both"/>
        <w:rPr>
          <w:rFonts w:ascii="Times New Roman" w:eastAsia="Times New Roman" w:hAnsi="Times New Roman"/>
        </w:rPr>
      </w:pPr>
      <w:r w:rsidRPr="008F3807">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8F3807" w:rsidRDefault="006E54D0" w:rsidP="00A032AA">
      <w:pPr>
        <w:pStyle w:val="a8"/>
        <w:numPr>
          <w:ilvl w:val="0"/>
          <w:numId w:val="92"/>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8F3807" w:rsidRDefault="006E54D0" w:rsidP="00A032AA">
      <w:pPr>
        <w:pStyle w:val="a8"/>
        <w:numPr>
          <w:ilvl w:val="0"/>
          <w:numId w:val="92"/>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8F3807" w:rsidRDefault="006E54D0" w:rsidP="00A032AA">
      <w:pPr>
        <w:pStyle w:val="a8"/>
        <w:numPr>
          <w:ilvl w:val="0"/>
          <w:numId w:val="92"/>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8F3807">
        <w:rPr>
          <w:rFonts w:ascii="Times New Roman" w:eastAsia="Times New Roman" w:hAnsi="Times New Roman"/>
        </w:rPr>
        <w:t xml:space="preserve"> </w:t>
      </w:r>
      <w:r w:rsidRPr="008F3807">
        <w:rPr>
          <w:rFonts w:ascii="Times New Roman" w:eastAsia="Times New Roman" w:hAnsi="Times New Roman"/>
        </w:rPr>
        <w:t>их</w:t>
      </w:r>
      <w:r w:rsidR="00FA035C" w:rsidRPr="008F3807">
        <w:rPr>
          <w:rFonts w:ascii="Times New Roman" w:eastAsia="Times New Roman" w:hAnsi="Times New Roman"/>
        </w:rPr>
        <w:t xml:space="preserve"> </w:t>
      </w:r>
      <w:r w:rsidRPr="008F3807">
        <w:rPr>
          <w:rFonts w:ascii="Times New Roman" w:eastAsia="Times New Roman" w:hAnsi="Times New Roman"/>
        </w:rPr>
        <w:t>в виде</w:t>
      </w:r>
      <w:r w:rsidRPr="008F3807">
        <w:rPr>
          <w:rFonts w:ascii="Times New Roman" w:eastAsia="Times New Roman" w:hAnsi="Times New Roman"/>
        </w:rPr>
        <w:tab/>
        <w:t>программ</w:t>
      </w:r>
      <w:r w:rsidR="00FA035C" w:rsidRPr="008F3807">
        <w:rPr>
          <w:rFonts w:ascii="Times New Roman" w:eastAsia="Times New Roman" w:hAnsi="Times New Roman"/>
        </w:rPr>
        <w:t xml:space="preserve"> </w:t>
      </w:r>
      <w:r w:rsidRPr="008F3807">
        <w:rPr>
          <w:rFonts w:ascii="Times New Roman" w:eastAsia="Times New Roman" w:hAnsi="Times New Roman"/>
        </w:rPr>
        <w:t>на</w:t>
      </w:r>
      <w:r w:rsidR="00FA035C" w:rsidRPr="008F3807">
        <w:rPr>
          <w:rFonts w:ascii="Times New Roman" w:eastAsia="Times New Roman" w:hAnsi="Times New Roman"/>
        </w:rPr>
        <w:t xml:space="preserve"> </w:t>
      </w:r>
      <w:r w:rsidRPr="008F3807">
        <w:rPr>
          <w:rFonts w:ascii="Times New Roman" w:eastAsia="Times New Roman" w:hAnsi="Times New Roman"/>
        </w:rPr>
        <w:t>выбранном</w:t>
      </w:r>
      <w:r w:rsidR="00FA035C" w:rsidRPr="008F3807">
        <w:rPr>
          <w:rFonts w:ascii="Times New Roman" w:eastAsia="Times New Roman" w:hAnsi="Times New Roman"/>
        </w:rPr>
        <w:t xml:space="preserve"> </w:t>
      </w:r>
      <w:r w:rsidRPr="008F3807">
        <w:rPr>
          <w:rFonts w:ascii="Times New Roman" w:eastAsia="Times New Roman" w:hAnsi="Times New Roman"/>
        </w:rPr>
        <w:t>языке программирования; выполнять эти программы на компьютере;</w:t>
      </w:r>
    </w:p>
    <w:p w:rsidR="006E54D0" w:rsidRPr="008F3807" w:rsidRDefault="006E54D0" w:rsidP="00A032AA">
      <w:pPr>
        <w:pStyle w:val="a8"/>
        <w:numPr>
          <w:ilvl w:val="0"/>
          <w:numId w:val="92"/>
        </w:numPr>
        <w:tabs>
          <w:tab w:val="left" w:pos="900"/>
          <w:tab w:val="left" w:pos="993"/>
        </w:tabs>
        <w:ind w:left="0" w:firstLine="709"/>
        <w:jc w:val="both"/>
        <w:rPr>
          <w:rFonts w:ascii="Times New Roman" w:eastAsia="Times New Roman" w:hAnsi="Times New Roman"/>
        </w:rPr>
      </w:pPr>
      <w:r w:rsidRPr="008F3807">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8F3807" w:rsidRDefault="006E54D0" w:rsidP="00A032AA">
      <w:pPr>
        <w:pStyle w:val="a8"/>
        <w:numPr>
          <w:ilvl w:val="0"/>
          <w:numId w:val="92"/>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8F3807" w:rsidRDefault="006E54D0" w:rsidP="00A032AA">
      <w:pPr>
        <w:pStyle w:val="a8"/>
        <w:numPr>
          <w:ilvl w:val="0"/>
          <w:numId w:val="92"/>
        </w:numPr>
        <w:tabs>
          <w:tab w:val="left" w:pos="820"/>
          <w:tab w:val="left" w:pos="993"/>
        </w:tabs>
        <w:ind w:left="0" w:firstLine="709"/>
        <w:jc w:val="both"/>
        <w:rPr>
          <w:rFonts w:ascii="Times New Roman" w:hAnsi="Times New Roman"/>
        </w:rPr>
      </w:pPr>
      <w:r w:rsidRPr="008F3807">
        <w:rPr>
          <w:rFonts w:ascii="Times New Roman" w:eastAsia="Times New Roman" w:hAnsi="Times New Roman"/>
        </w:rPr>
        <w:t>использовать логические значения, операции и выражения с ними;</w:t>
      </w:r>
    </w:p>
    <w:p w:rsidR="006E54D0" w:rsidRPr="0000583E" w:rsidRDefault="006E54D0" w:rsidP="00A032AA">
      <w:pPr>
        <w:pStyle w:val="a8"/>
        <w:numPr>
          <w:ilvl w:val="0"/>
          <w:numId w:val="92"/>
        </w:numPr>
        <w:tabs>
          <w:tab w:val="left" w:pos="820"/>
          <w:tab w:val="left" w:pos="993"/>
        </w:tabs>
        <w:ind w:left="0" w:firstLine="709"/>
        <w:jc w:val="both"/>
        <w:rPr>
          <w:rFonts w:ascii="Times New Roman" w:hAnsi="Times New Roman"/>
        </w:rPr>
      </w:pPr>
      <w:r w:rsidRPr="008F3807">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w:t>
      </w:r>
    </w:p>
    <w:p w:rsidR="006E54D0" w:rsidRPr="008F3807" w:rsidRDefault="006E54D0" w:rsidP="00A032AA">
      <w:pPr>
        <w:pStyle w:val="a8"/>
        <w:numPr>
          <w:ilvl w:val="0"/>
          <w:numId w:val="93"/>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8F3807" w:rsidRDefault="006E54D0" w:rsidP="00A032AA">
      <w:pPr>
        <w:pStyle w:val="a8"/>
        <w:numPr>
          <w:ilvl w:val="0"/>
          <w:numId w:val="93"/>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создавать программы для решения задач, возникающих в процессе учебы и вне е</w:t>
      </w:r>
      <w:r w:rsidR="00245F1D" w:rsidRPr="008F3807">
        <w:rPr>
          <w:rFonts w:ascii="Times New Roman" w:eastAsia="Times New Roman" w:hAnsi="Times New Roman"/>
          <w:i/>
        </w:rPr>
        <w:t>е</w:t>
      </w:r>
      <w:r w:rsidRPr="008F3807">
        <w:rPr>
          <w:rFonts w:ascii="Times New Roman" w:eastAsia="Times New Roman" w:hAnsi="Times New Roman"/>
          <w:i/>
        </w:rPr>
        <w:t>;</w:t>
      </w:r>
    </w:p>
    <w:p w:rsidR="006E54D0" w:rsidRPr="008F3807" w:rsidRDefault="006E54D0" w:rsidP="00A032AA">
      <w:pPr>
        <w:pStyle w:val="a8"/>
        <w:numPr>
          <w:ilvl w:val="0"/>
          <w:numId w:val="93"/>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задачами обработки данных и алгоритмами их решения;</w:t>
      </w:r>
    </w:p>
    <w:p w:rsidR="0095315B" w:rsidRPr="008F3807" w:rsidRDefault="006E54D0" w:rsidP="00A032AA">
      <w:pPr>
        <w:pStyle w:val="a8"/>
        <w:numPr>
          <w:ilvl w:val="0"/>
          <w:numId w:val="93"/>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8F3807">
        <w:rPr>
          <w:rFonts w:ascii="Times New Roman" w:eastAsia="Times New Roman" w:hAnsi="Times New Roman"/>
          <w:i/>
        </w:rPr>
        <w:t xml:space="preserve">роботы, </w:t>
      </w:r>
      <w:r w:rsidRPr="008F3807">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8F3807">
        <w:rPr>
          <w:rFonts w:ascii="Times New Roman" w:eastAsia="Times New Roman" w:hAnsi="Times New Roman"/>
          <w:i/>
        </w:rPr>
        <w:t>;</w:t>
      </w:r>
    </w:p>
    <w:p w:rsidR="006E54D0" w:rsidRPr="008F3807" w:rsidRDefault="0095315B" w:rsidP="00A032AA">
      <w:pPr>
        <w:pStyle w:val="a8"/>
        <w:numPr>
          <w:ilvl w:val="0"/>
          <w:numId w:val="93"/>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8F3807">
        <w:rPr>
          <w:rFonts w:ascii="Times New Roman" w:eastAsia="Times New Roman" w:hAnsi="Times New Roman"/>
          <w:i/>
        </w:rPr>
        <w:t>.</w:t>
      </w:r>
    </w:p>
    <w:p w:rsidR="006E54D0" w:rsidRPr="008F3807" w:rsidRDefault="006E54D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Использование программных систем и сервисов</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2658F5" w:rsidRPr="008F3807" w:rsidRDefault="002658F5" w:rsidP="00A032AA">
      <w:pPr>
        <w:pStyle w:val="a8"/>
        <w:numPr>
          <w:ilvl w:val="0"/>
          <w:numId w:val="94"/>
        </w:numPr>
        <w:tabs>
          <w:tab w:val="left" w:pos="820"/>
          <w:tab w:val="left" w:pos="993"/>
        </w:tabs>
        <w:ind w:left="0" w:firstLine="709"/>
        <w:jc w:val="both"/>
        <w:rPr>
          <w:rFonts w:ascii="Times New Roman" w:eastAsia="Times New Roman" w:hAnsi="Times New Roman"/>
        </w:rPr>
      </w:pPr>
      <w:r w:rsidRPr="008F3807">
        <w:rPr>
          <w:rFonts w:ascii="Times New Roman" w:hAnsi="Times New Roman"/>
        </w:rPr>
        <w:t>классифицировать файлы по типу и иным параметрам;</w:t>
      </w:r>
    </w:p>
    <w:p w:rsidR="002658F5" w:rsidRPr="008F3807" w:rsidRDefault="002658F5" w:rsidP="00A032AA">
      <w:pPr>
        <w:pStyle w:val="a8"/>
        <w:numPr>
          <w:ilvl w:val="0"/>
          <w:numId w:val="94"/>
        </w:numPr>
        <w:tabs>
          <w:tab w:val="left" w:pos="820"/>
          <w:tab w:val="left" w:pos="993"/>
        </w:tabs>
        <w:ind w:left="0" w:firstLine="709"/>
        <w:jc w:val="both"/>
        <w:rPr>
          <w:rFonts w:ascii="Times New Roman" w:eastAsia="Times New Roman" w:hAnsi="Times New Roman"/>
        </w:rPr>
      </w:pPr>
      <w:r w:rsidRPr="008F3807">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8F3807" w:rsidRDefault="002658F5" w:rsidP="00A032AA">
      <w:pPr>
        <w:pStyle w:val="a8"/>
        <w:numPr>
          <w:ilvl w:val="0"/>
          <w:numId w:val="94"/>
        </w:numPr>
        <w:tabs>
          <w:tab w:val="left" w:pos="820"/>
          <w:tab w:val="left" w:pos="993"/>
        </w:tabs>
        <w:ind w:left="0" w:firstLine="709"/>
        <w:jc w:val="both"/>
        <w:rPr>
          <w:rFonts w:ascii="Times New Roman" w:eastAsia="Times New Roman" w:hAnsi="Times New Roman"/>
        </w:rPr>
      </w:pPr>
      <w:r w:rsidRPr="008F3807">
        <w:rPr>
          <w:rFonts w:ascii="Times New Roman" w:hAnsi="Times New Roman"/>
        </w:rPr>
        <w:t>разбираться в иерархической структуре файловой системы;</w:t>
      </w:r>
    </w:p>
    <w:p w:rsidR="002658F5" w:rsidRPr="008F3807" w:rsidRDefault="002658F5" w:rsidP="00A032AA">
      <w:pPr>
        <w:pStyle w:val="a8"/>
        <w:numPr>
          <w:ilvl w:val="0"/>
          <w:numId w:val="94"/>
        </w:numPr>
        <w:tabs>
          <w:tab w:val="left" w:pos="820"/>
          <w:tab w:val="left" w:pos="993"/>
        </w:tabs>
        <w:ind w:left="0" w:firstLine="709"/>
        <w:jc w:val="both"/>
        <w:rPr>
          <w:rFonts w:ascii="Times New Roman" w:eastAsia="Times New Roman" w:hAnsi="Times New Roman"/>
        </w:rPr>
      </w:pPr>
      <w:r w:rsidRPr="008F3807">
        <w:rPr>
          <w:rFonts w:ascii="Times New Roman" w:hAnsi="Times New Roman"/>
        </w:rPr>
        <w:t>осуществлять поиск файлов средствами операционной системы;</w:t>
      </w:r>
    </w:p>
    <w:p w:rsidR="006E54D0" w:rsidRPr="008F3807" w:rsidRDefault="006E54D0" w:rsidP="00A032AA">
      <w:pPr>
        <w:pStyle w:val="a8"/>
        <w:widowControl w:val="0"/>
        <w:numPr>
          <w:ilvl w:val="0"/>
          <w:numId w:val="94"/>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8F3807" w:rsidRDefault="006E54D0" w:rsidP="00A032AA">
      <w:pPr>
        <w:pStyle w:val="a8"/>
        <w:widowControl w:val="0"/>
        <w:numPr>
          <w:ilvl w:val="0"/>
          <w:numId w:val="94"/>
        </w:numPr>
        <w:tabs>
          <w:tab w:val="left" w:pos="993"/>
        </w:tabs>
        <w:ind w:left="0" w:firstLine="709"/>
        <w:jc w:val="both"/>
        <w:rPr>
          <w:rFonts w:ascii="Times New Roman" w:eastAsia="Times New Roman" w:hAnsi="Times New Roman"/>
        </w:rPr>
      </w:pPr>
      <w:r w:rsidRPr="008F3807">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8F3807" w:rsidRDefault="006E54D0" w:rsidP="00A032AA">
      <w:pPr>
        <w:pStyle w:val="a8"/>
        <w:numPr>
          <w:ilvl w:val="0"/>
          <w:numId w:val="94"/>
        </w:numPr>
        <w:tabs>
          <w:tab w:val="left" w:pos="820"/>
          <w:tab w:val="left" w:pos="993"/>
        </w:tabs>
        <w:ind w:left="0" w:firstLine="709"/>
        <w:jc w:val="both"/>
        <w:rPr>
          <w:rFonts w:ascii="Times New Roman" w:hAnsi="Times New Roman"/>
        </w:rPr>
      </w:pPr>
      <w:r w:rsidRPr="008F3807">
        <w:rPr>
          <w:rFonts w:ascii="Times New Roman" w:eastAsia="Times New Roman" w:hAnsi="Times New Roman"/>
        </w:rPr>
        <w:t>анализировать доменные имена компьютеров и адреса документов в Интернете;</w:t>
      </w:r>
    </w:p>
    <w:p w:rsidR="006E54D0" w:rsidRPr="008F3807" w:rsidRDefault="006E54D0" w:rsidP="00A032AA">
      <w:pPr>
        <w:pStyle w:val="a8"/>
        <w:numPr>
          <w:ilvl w:val="0"/>
          <w:numId w:val="94"/>
        </w:numPr>
        <w:tabs>
          <w:tab w:val="left" w:pos="820"/>
          <w:tab w:val="left" w:pos="993"/>
        </w:tabs>
        <w:ind w:left="0" w:firstLine="709"/>
        <w:jc w:val="both"/>
        <w:rPr>
          <w:rFonts w:ascii="Times New Roman" w:hAnsi="Times New Roman"/>
        </w:rPr>
      </w:pPr>
      <w:r w:rsidRPr="008F3807">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8F3807" w:rsidRDefault="006E54D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Выпускник овладеет (как результат применения программных систем и </w:t>
      </w:r>
      <w:r w:rsidR="006C6E8B" w:rsidRPr="008F3807">
        <w:rPr>
          <w:rFonts w:ascii="Times New Roman" w:hAnsi="Times New Roman"/>
          <w:b/>
          <w:sz w:val="24"/>
          <w:szCs w:val="24"/>
        </w:rPr>
        <w:t>и</w:t>
      </w:r>
      <w:r w:rsidR="00AC7420" w:rsidRPr="008F3807">
        <w:rPr>
          <w:rFonts w:ascii="Times New Roman" w:hAnsi="Times New Roman"/>
          <w:b/>
          <w:sz w:val="24"/>
          <w:szCs w:val="24"/>
        </w:rPr>
        <w:t>нтернет</w:t>
      </w:r>
      <w:r w:rsidRPr="008F3807">
        <w:rPr>
          <w:rFonts w:ascii="Times New Roman" w:hAnsi="Times New Roman"/>
          <w:b/>
          <w:sz w:val="24"/>
          <w:szCs w:val="24"/>
        </w:rPr>
        <w:t>-сервисов в данном курсе и во всем образовательном процессе):</w:t>
      </w:r>
    </w:p>
    <w:p w:rsidR="006E54D0" w:rsidRPr="008F3807" w:rsidRDefault="006E54D0" w:rsidP="00A032AA">
      <w:pPr>
        <w:pStyle w:val="a8"/>
        <w:numPr>
          <w:ilvl w:val="0"/>
          <w:numId w:val="94"/>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8F3807">
        <w:rPr>
          <w:rFonts w:ascii="Times New Roman" w:eastAsia="Times New Roman" w:hAnsi="Times New Roman"/>
        </w:rPr>
        <w:t>и</w:t>
      </w:r>
      <w:r w:rsidR="00AC7420" w:rsidRPr="008F3807">
        <w:rPr>
          <w:rFonts w:ascii="Times New Roman" w:eastAsia="Times New Roman" w:hAnsi="Times New Roman"/>
        </w:rPr>
        <w:t>нтернет</w:t>
      </w:r>
      <w:r w:rsidRPr="008F3807">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8F3807" w:rsidRDefault="006E54D0" w:rsidP="00A032AA">
      <w:pPr>
        <w:pStyle w:val="a8"/>
        <w:numPr>
          <w:ilvl w:val="0"/>
          <w:numId w:val="94"/>
        </w:numPr>
        <w:tabs>
          <w:tab w:val="left" w:pos="820"/>
          <w:tab w:val="left" w:pos="993"/>
        </w:tabs>
        <w:ind w:left="0" w:firstLine="709"/>
        <w:jc w:val="both"/>
        <w:rPr>
          <w:rFonts w:ascii="Times New Roman" w:hAnsi="Times New Roman"/>
        </w:rPr>
      </w:pPr>
      <w:r w:rsidRPr="008F3807">
        <w:rPr>
          <w:rFonts w:ascii="Times New Roman" w:eastAsia="Times New Roman" w:hAnsi="Times New Roman"/>
        </w:rPr>
        <w:t>различными формами представления данных (таблицы, диаграммы, графики и т. д.);</w:t>
      </w:r>
    </w:p>
    <w:p w:rsidR="006E54D0" w:rsidRPr="008F3807" w:rsidRDefault="006E54D0" w:rsidP="00A032AA">
      <w:pPr>
        <w:pStyle w:val="a8"/>
        <w:numPr>
          <w:ilvl w:val="0"/>
          <w:numId w:val="94"/>
        </w:numPr>
        <w:tabs>
          <w:tab w:val="left" w:pos="820"/>
          <w:tab w:val="left" w:pos="993"/>
        </w:tabs>
        <w:ind w:left="0" w:firstLine="709"/>
        <w:jc w:val="both"/>
        <w:rPr>
          <w:rFonts w:ascii="Times New Roman" w:eastAsia="Times New Roman" w:hAnsi="Times New Roman"/>
        </w:rPr>
      </w:pPr>
      <w:r w:rsidRPr="008F3807">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8F3807">
        <w:rPr>
          <w:rFonts w:ascii="Times New Roman" w:eastAsia="Times New Roman" w:hAnsi="Times New Roman"/>
        </w:rPr>
        <w:t>и</w:t>
      </w:r>
      <w:r w:rsidR="00AC7420" w:rsidRPr="008F3807">
        <w:rPr>
          <w:rFonts w:ascii="Times New Roman" w:eastAsia="Times New Roman" w:hAnsi="Times New Roman"/>
        </w:rPr>
        <w:t>нтернет</w:t>
      </w:r>
      <w:r w:rsidRPr="008F3807">
        <w:rPr>
          <w:rFonts w:ascii="Times New Roman" w:eastAsia="Times New Roman" w:hAnsi="Times New Roman"/>
        </w:rPr>
        <w:t xml:space="preserve">-сервисов и </w:t>
      </w:r>
      <w:r w:rsidR="00245F1D" w:rsidRPr="008F3807">
        <w:rPr>
          <w:rFonts w:ascii="Times New Roman" w:eastAsia="Times New Roman" w:hAnsi="Times New Roman"/>
        </w:rPr>
        <w:t>т. п.</w:t>
      </w:r>
      <w:r w:rsidRPr="008F3807">
        <w:rPr>
          <w:rFonts w:ascii="Times New Roman" w:eastAsia="Times New Roman" w:hAnsi="Times New Roman"/>
        </w:rPr>
        <w:t>;</w:t>
      </w:r>
    </w:p>
    <w:p w:rsidR="00726303" w:rsidRPr="008F3807" w:rsidRDefault="00726303" w:rsidP="00A032AA">
      <w:pPr>
        <w:pStyle w:val="a8"/>
        <w:numPr>
          <w:ilvl w:val="0"/>
          <w:numId w:val="94"/>
        </w:numPr>
        <w:tabs>
          <w:tab w:val="left" w:pos="820"/>
          <w:tab w:val="left" w:pos="993"/>
        </w:tabs>
        <w:jc w:val="both"/>
        <w:rPr>
          <w:rFonts w:ascii="Times New Roman" w:hAnsi="Times New Roman"/>
        </w:rPr>
      </w:pPr>
      <w:r w:rsidRPr="008F3807">
        <w:rPr>
          <w:rFonts w:ascii="Times New Roman" w:eastAsia="Times New Roman" w:hAnsi="Times New Roman"/>
        </w:rPr>
        <w:t>основами соблюдения норм информационной этики и права;</w:t>
      </w:r>
    </w:p>
    <w:p w:rsidR="00726303" w:rsidRPr="008F3807" w:rsidRDefault="00726303" w:rsidP="00A032AA">
      <w:pPr>
        <w:pStyle w:val="a8"/>
        <w:numPr>
          <w:ilvl w:val="0"/>
          <w:numId w:val="94"/>
        </w:numPr>
        <w:tabs>
          <w:tab w:val="left" w:pos="780"/>
          <w:tab w:val="left" w:pos="993"/>
        </w:tabs>
        <w:jc w:val="both"/>
        <w:rPr>
          <w:rFonts w:ascii="Times New Roman" w:eastAsia="Times New Roman" w:hAnsi="Times New Roman"/>
          <w:w w:val="99"/>
        </w:rPr>
      </w:pPr>
      <w:r w:rsidRPr="008F3807">
        <w:rPr>
          <w:rFonts w:ascii="Times New Roman" w:eastAsia="Times New Roman" w:hAnsi="Times New Roman"/>
        </w:rPr>
        <w:lastRenderedPageBreak/>
        <w:t xml:space="preserve">познакомится с программными средствами для работы с </w:t>
      </w:r>
      <w:r w:rsidR="00FA035C" w:rsidRPr="008F3807">
        <w:rPr>
          <w:rFonts w:ascii="Times New Roman" w:eastAsia="Times New Roman" w:hAnsi="Times New Roman"/>
          <w:w w:val="99"/>
        </w:rPr>
        <w:t xml:space="preserve">аудиовизуальными </w:t>
      </w:r>
      <w:r w:rsidRPr="008F3807">
        <w:rPr>
          <w:rFonts w:ascii="Times New Roman" w:eastAsia="Times New Roman" w:hAnsi="Times New Roman"/>
        </w:rPr>
        <w:t xml:space="preserve">данными и соответствующим понятийным </w:t>
      </w:r>
      <w:r w:rsidRPr="008F3807">
        <w:rPr>
          <w:rFonts w:ascii="Times New Roman" w:eastAsia="Times New Roman" w:hAnsi="Times New Roman"/>
          <w:w w:val="99"/>
        </w:rPr>
        <w:t>аппаратом;</w:t>
      </w:r>
    </w:p>
    <w:p w:rsidR="00726303" w:rsidRPr="008F3807" w:rsidRDefault="00726303" w:rsidP="00A032AA">
      <w:pPr>
        <w:pStyle w:val="a8"/>
        <w:numPr>
          <w:ilvl w:val="0"/>
          <w:numId w:val="94"/>
        </w:numPr>
        <w:tabs>
          <w:tab w:val="left" w:pos="820"/>
          <w:tab w:val="left" w:pos="993"/>
        </w:tabs>
        <w:jc w:val="both"/>
        <w:rPr>
          <w:rFonts w:ascii="Times New Roman" w:hAnsi="Times New Roman"/>
        </w:rPr>
      </w:pPr>
      <w:r w:rsidRPr="008F3807">
        <w:rPr>
          <w:rFonts w:ascii="Times New Roman" w:eastAsia="Times New Roman" w:hAnsi="Times New Roman"/>
        </w:rPr>
        <w:t xml:space="preserve">узнает о дискретном представлении </w:t>
      </w:r>
      <w:r w:rsidRPr="008F3807">
        <w:rPr>
          <w:rFonts w:ascii="Times New Roman" w:eastAsia="Times New Roman" w:hAnsi="Times New Roman"/>
          <w:w w:val="99"/>
        </w:rPr>
        <w:t>аудио</w:t>
      </w:r>
      <w:r w:rsidRPr="008F3807">
        <w:rPr>
          <w:rFonts w:ascii="Times New Roman" w:eastAsia="Times New Roman" w:hAnsi="Times New Roman"/>
        </w:rPr>
        <w:t>визуальных данных.</w:t>
      </w:r>
    </w:p>
    <w:p w:rsidR="006E54D0" w:rsidRPr="008F3807" w:rsidRDefault="006E54D0" w:rsidP="00A032A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w:t>
      </w:r>
      <w:r w:rsidR="00FA035C" w:rsidRPr="008F3807">
        <w:rPr>
          <w:rFonts w:ascii="Times New Roman" w:hAnsi="Times New Roman"/>
          <w:b/>
          <w:sz w:val="24"/>
          <w:szCs w:val="24"/>
        </w:rPr>
        <w:t xml:space="preserve"> </w:t>
      </w:r>
      <w:r w:rsidRPr="008F3807">
        <w:rPr>
          <w:rFonts w:ascii="Times New Roman" w:hAnsi="Times New Roman"/>
          <w:b/>
          <w:sz w:val="24"/>
          <w:szCs w:val="24"/>
        </w:rPr>
        <w:t>получит</w:t>
      </w:r>
      <w:r w:rsidR="00FA035C" w:rsidRPr="008F3807">
        <w:rPr>
          <w:rFonts w:ascii="Times New Roman" w:hAnsi="Times New Roman"/>
          <w:b/>
          <w:sz w:val="24"/>
          <w:szCs w:val="24"/>
        </w:rPr>
        <w:t xml:space="preserve"> </w:t>
      </w:r>
      <w:r w:rsidRPr="008F3807">
        <w:rPr>
          <w:rFonts w:ascii="Times New Roman" w:hAnsi="Times New Roman"/>
          <w:b/>
          <w:sz w:val="24"/>
          <w:szCs w:val="24"/>
        </w:rPr>
        <w:t>возможность</w:t>
      </w:r>
      <w:r w:rsidR="00FA035C" w:rsidRPr="008F3807">
        <w:rPr>
          <w:rFonts w:ascii="Times New Roman" w:hAnsi="Times New Roman"/>
          <w:b/>
          <w:sz w:val="24"/>
          <w:szCs w:val="24"/>
        </w:rPr>
        <w:t xml:space="preserve"> </w:t>
      </w:r>
      <w:r w:rsidRPr="008F3807">
        <w:rPr>
          <w:rFonts w:ascii="Times New Roman" w:hAnsi="Times New Roman"/>
          <w:b/>
          <w:sz w:val="24"/>
          <w:szCs w:val="24"/>
        </w:rPr>
        <w:t>(в</w:t>
      </w:r>
      <w:r w:rsidR="00FA035C" w:rsidRPr="008F3807">
        <w:rPr>
          <w:rFonts w:ascii="Times New Roman" w:hAnsi="Times New Roman"/>
          <w:b/>
          <w:sz w:val="24"/>
          <w:szCs w:val="24"/>
        </w:rPr>
        <w:t xml:space="preserve"> </w:t>
      </w:r>
      <w:r w:rsidRPr="008F3807">
        <w:rPr>
          <w:rFonts w:ascii="Times New Roman" w:hAnsi="Times New Roman"/>
          <w:b/>
          <w:sz w:val="24"/>
          <w:szCs w:val="24"/>
        </w:rPr>
        <w:t>данном</w:t>
      </w:r>
      <w:r w:rsidR="00FA035C" w:rsidRPr="008F3807">
        <w:rPr>
          <w:rFonts w:ascii="Times New Roman" w:hAnsi="Times New Roman"/>
          <w:b/>
          <w:sz w:val="24"/>
          <w:szCs w:val="24"/>
        </w:rPr>
        <w:t xml:space="preserve"> </w:t>
      </w:r>
      <w:r w:rsidRPr="008F3807">
        <w:rPr>
          <w:rFonts w:ascii="Times New Roman" w:hAnsi="Times New Roman"/>
          <w:b/>
          <w:sz w:val="24"/>
          <w:szCs w:val="24"/>
        </w:rPr>
        <w:t>курсе</w:t>
      </w:r>
      <w:r w:rsidR="00FA035C" w:rsidRPr="008F3807">
        <w:rPr>
          <w:rFonts w:ascii="Times New Roman" w:hAnsi="Times New Roman"/>
          <w:b/>
          <w:sz w:val="24"/>
          <w:szCs w:val="24"/>
        </w:rPr>
        <w:t xml:space="preserve"> </w:t>
      </w:r>
      <w:r w:rsidRPr="008F3807">
        <w:rPr>
          <w:rFonts w:ascii="Times New Roman" w:hAnsi="Times New Roman"/>
          <w:b/>
          <w:sz w:val="24"/>
          <w:szCs w:val="24"/>
        </w:rPr>
        <w:t>и</w:t>
      </w:r>
      <w:r w:rsidR="00FA035C" w:rsidRPr="008F3807">
        <w:rPr>
          <w:rFonts w:ascii="Times New Roman" w:hAnsi="Times New Roman"/>
          <w:b/>
          <w:sz w:val="24"/>
          <w:szCs w:val="24"/>
        </w:rPr>
        <w:t xml:space="preserve"> </w:t>
      </w:r>
      <w:r w:rsidRPr="008F3807">
        <w:rPr>
          <w:rFonts w:ascii="Times New Roman" w:hAnsi="Times New Roman"/>
          <w:b/>
          <w:sz w:val="24"/>
          <w:szCs w:val="24"/>
        </w:rPr>
        <w:t>иной</w:t>
      </w:r>
      <w:r w:rsidR="00FA035C" w:rsidRPr="008F3807">
        <w:rPr>
          <w:rFonts w:ascii="Times New Roman" w:hAnsi="Times New Roman"/>
          <w:b/>
          <w:sz w:val="24"/>
          <w:szCs w:val="24"/>
        </w:rPr>
        <w:t xml:space="preserve"> </w:t>
      </w:r>
      <w:r w:rsidRPr="008F3807">
        <w:rPr>
          <w:rFonts w:ascii="Times New Roman" w:hAnsi="Times New Roman"/>
          <w:b/>
          <w:sz w:val="24"/>
          <w:szCs w:val="24"/>
        </w:rPr>
        <w:t>учебной деятельности):</w:t>
      </w:r>
    </w:p>
    <w:p w:rsidR="006E54D0" w:rsidRPr="008F3807" w:rsidRDefault="00726303" w:rsidP="00A032AA">
      <w:pPr>
        <w:pStyle w:val="a8"/>
        <w:numPr>
          <w:ilvl w:val="0"/>
          <w:numId w:val="95"/>
        </w:numPr>
        <w:tabs>
          <w:tab w:val="left" w:pos="993"/>
        </w:tabs>
        <w:ind w:left="0" w:firstLine="709"/>
        <w:jc w:val="both"/>
        <w:rPr>
          <w:rFonts w:ascii="Times New Roman" w:hAnsi="Times New Roman"/>
          <w:i/>
        </w:rPr>
      </w:pPr>
      <w:r w:rsidRPr="008F3807">
        <w:rPr>
          <w:rFonts w:ascii="Times New Roman" w:eastAsia="Times New Roman" w:hAnsi="Times New Roman"/>
          <w:i/>
        </w:rPr>
        <w:t>узнать о</w:t>
      </w:r>
      <w:r w:rsidR="0095315B" w:rsidRPr="008F3807">
        <w:rPr>
          <w:rFonts w:ascii="Times New Roman" w:eastAsia="Times New Roman" w:hAnsi="Times New Roman"/>
          <w:i/>
        </w:rPr>
        <w:t xml:space="preserve"> данных от датчиков, например, датчиков роботизированных устройств;</w:t>
      </w:r>
    </w:p>
    <w:p w:rsidR="006E54D0" w:rsidRPr="008F3807" w:rsidRDefault="006E54D0" w:rsidP="00A032AA">
      <w:pPr>
        <w:pStyle w:val="a8"/>
        <w:numPr>
          <w:ilvl w:val="0"/>
          <w:numId w:val="95"/>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8F3807" w:rsidRDefault="006E54D0" w:rsidP="00A032AA">
      <w:pPr>
        <w:pStyle w:val="a8"/>
        <w:numPr>
          <w:ilvl w:val="0"/>
          <w:numId w:val="95"/>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8F3807" w:rsidRDefault="006E54D0" w:rsidP="00A032AA">
      <w:pPr>
        <w:pStyle w:val="a8"/>
        <w:numPr>
          <w:ilvl w:val="0"/>
          <w:numId w:val="95"/>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8F3807" w:rsidRDefault="006E54D0" w:rsidP="00A032AA">
      <w:pPr>
        <w:pStyle w:val="a8"/>
        <w:numPr>
          <w:ilvl w:val="0"/>
          <w:numId w:val="95"/>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8F3807" w:rsidRDefault="006E54D0" w:rsidP="00A032AA">
      <w:pPr>
        <w:pStyle w:val="a8"/>
        <w:numPr>
          <w:ilvl w:val="0"/>
          <w:numId w:val="95"/>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8F3807" w:rsidRDefault="006E54D0" w:rsidP="00A032AA">
      <w:pPr>
        <w:pStyle w:val="a8"/>
        <w:numPr>
          <w:ilvl w:val="0"/>
          <w:numId w:val="95"/>
        </w:numPr>
        <w:tabs>
          <w:tab w:val="left" w:pos="820"/>
          <w:tab w:val="left" w:pos="993"/>
        </w:tabs>
        <w:ind w:left="0" w:firstLine="709"/>
        <w:jc w:val="both"/>
        <w:rPr>
          <w:rFonts w:ascii="Times New Roman" w:eastAsia="Times New Roman" w:hAnsi="Times New Roman"/>
          <w:i/>
        </w:rPr>
      </w:pPr>
      <w:r w:rsidRPr="008F3807">
        <w:rPr>
          <w:rFonts w:ascii="Times New Roman" w:eastAsia="Times New Roman" w:hAnsi="Times New Roman"/>
          <w:i/>
        </w:rPr>
        <w:t>узнать о структуре современных компьютеров и назначении их элементов;</w:t>
      </w:r>
    </w:p>
    <w:p w:rsidR="006E54D0" w:rsidRPr="008F3807" w:rsidRDefault="006E54D0" w:rsidP="00A032AA">
      <w:pPr>
        <w:pStyle w:val="a8"/>
        <w:numPr>
          <w:ilvl w:val="0"/>
          <w:numId w:val="95"/>
        </w:numPr>
        <w:tabs>
          <w:tab w:val="left" w:pos="780"/>
          <w:tab w:val="left" w:pos="993"/>
        </w:tabs>
        <w:ind w:left="0" w:firstLine="709"/>
        <w:jc w:val="both"/>
        <w:rPr>
          <w:rFonts w:ascii="Times New Roman" w:hAnsi="Times New Roman"/>
          <w:i/>
        </w:rPr>
      </w:pPr>
      <w:r w:rsidRPr="008F3807">
        <w:rPr>
          <w:rFonts w:ascii="Times New Roman" w:eastAsia="Times New Roman" w:hAnsi="Times New Roman"/>
          <w:i/>
        </w:rPr>
        <w:t xml:space="preserve">получить представление об истории и тенденциях развития </w:t>
      </w:r>
      <w:r w:rsidRPr="008F3807">
        <w:rPr>
          <w:rFonts w:ascii="Times New Roman" w:eastAsia="Times New Roman" w:hAnsi="Times New Roman"/>
          <w:i/>
          <w:w w:val="99"/>
        </w:rPr>
        <w:t>ИКТ;</w:t>
      </w:r>
    </w:p>
    <w:p w:rsidR="0095315B" w:rsidRPr="008F3807" w:rsidRDefault="006E54D0" w:rsidP="00A032AA">
      <w:pPr>
        <w:pStyle w:val="a8"/>
        <w:numPr>
          <w:ilvl w:val="0"/>
          <w:numId w:val="95"/>
        </w:numPr>
        <w:tabs>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познакомиться с примерами использования ИКТ в современном мире</w:t>
      </w:r>
      <w:r w:rsidR="0095315B" w:rsidRPr="008F3807">
        <w:rPr>
          <w:rFonts w:ascii="Times New Roman" w:eastAsia="Times New Roman" w:hAnsi="Times New Roman"/>
          <w:i/>
        </w:rPr>
        <w:t>;</w:t>
      </w:r>
    </w:p>
    <w:p w:rsidR="00B540EE" w:rsidRPr="008F3807" w:rsidRDefault="0095315B" w:rsidP="00A032AA">
      <w:pPr>
        <w:pStyle w:val="a8"/>
        <w:numPr>
          <w:ilvl w:val="0"/>
          <w:numId w:val="95"/>
        </w:numPr>
        <w:tabs>
          <w:tab w:val="left" w:pos="940"/>
          <w:tab w:val="left" w:pos="993"/>
        </w:tabs>
        <w:ind w:left="0" w:firstLine="709"/>
        <w:jc w:val="both"/>
        <w:rPr>
          <w:rFonts w:ascii="Times New Roman" w:eastAsia="Times New Roman" w:hAnsi="Times New Roman"/>
          <w:i/>
        </w:rPr>
      </w:pPr>
      <w:r w:rsidRPr="008F3807">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8F3807" w:rsidRDefault="00AC7420" w:rsidP="00A032AA">
      <w:pPr>
        <w:pStyle w:val="3"/>
        <w:spacing w:before="0" w:beforeAutospacing="0" w:after="0" w:afterAutospacing="0"/>
        <w:ind w:firstLine="709"/>
        <w:rPr>
          <w:sz w:val="24"/>
          <w:szCs w:val="24"/>
        </w:rPr>
      </w:pPr>
      <w:bookmarkStart w:id="65" w:name="_Toc409691640"/>
    </w:p>
    <w:p w:rsidR="00B540EE" w:rsidRPr="008F3807" w:rsidRDefault="00230229" w:rsidP="00A032AA">
      <w:pPr>
        <w:pStyle w:val="4"/>
        <w:spacing w:line="240" w:lineRule="auto"/>
        <w:rPr>
          <w:sz w:val="24"/>
          <w:szCs w:val="24"/>
        </w:rPr>
      </w:pPr>
      <w:bookmarkStart w:id="66" w:name="_Toc410653963"/>
      <w:bookmarkStart w:id="67" w:name="_Toc414553149"/>
      <w:r w:rsidRPr="008F3807">
        <w:rPr>
          <w:sz w:val="24"/>
          <w:szCs w:val="24"/>
        </w:rPr>
        <w:t>1.2.</w:t>
      </w:r>
      <w:r w:rsidR="008F3807">
        <w:rPr>
          <w:sz w:val="24"/>
          <w:szCs w:val="24"/>
        </w:rPr>
        <w:t>5.9</w:t>
      </w:r>
      <w:r w:rsidRPr="008F3807">
        <w:rPr>
          <w:sz w:val="24"/>
          <w:szCs w:val="24"/>
        </w:rPr>
        <w:t xml:space="preserve">. </w:t>
      </w:r>
      <w:r w:rsidR="00B540EE" w:rsidRPr="008F3807">
        <w:rPr>
          <w:sz w:val="24"/>
          <w:szCs w:val="24"/>
        </w:rPr>
        <w:t>Физика</w:t>
      </w:r>
      <w:bookmarkEnd w:id="65"/>
      <w:bookmarkEnd w:id="66"/>
      <w:bookmarkEnd w:id="67"/>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u w:val="single"/>
        </w:rPr>
        <w:t>Примечание</w:t>
      </w:r>
      <w:r w:rsidRPr="008F3807">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8F3807" w:rsidRDefault="00EC713E"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роль эксперимента в получении научной информации;</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проводить прямые измерения физических величин: время, расстояние, масса тела, объ</w:t>
      </w:r>
      <w:r w:rsidR="00245F1D" w:rsidRPr="008F3807">
        <w:rPr>
          <w:rFonts w:ascii="Times New Roman" w:hAnsi="Times New Roman"/>
          <w:sz w:val="24"/>
          <w:szCs w:val="24"/>
        </w:rPr>
        <w:t>е</w:t>
      </w:r>
      <w:r w:rsidRPr="008F3807">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u w:val="single"/>
        </w:rPr>
        <w:t>Примечание</w:t>
      </w:r>
      <w:r w:rsidRPr="008F3807">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F3807">
        <w:rPr>
          <w:rFonts w:ascii="Times New Roman" w:hAnsi="Times New Roman"/>
          <w:sz w:val="24"/>
          <w:szCs w:val="24"/>
        </w:rPr>
        <w:t>е</w:t>
      </w:r>
      <w:r w:rsidRPr="008F3807">
        <w:rPr>
          <w:rFonts w:ascii="Times New Roman" w:hAnsi="Times New Roman"/>
          <w:sz w:val="24"/>
          <w:szCs w:val="24"/>
        </w:rPr>
        <w:t>том заданной точности измерений;</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использовать при</w:t>
      </w:r>
      <w:r w:rsidR="00245F1D" w:rsidRPr="008F3807">
        <w:rPr>
          <w:rFonts w:ascii="Times New Roman" w:hAnsi="Times New Roman"/>
          <w:i/>
          <w:sz w:val="24"/>
          <w:szCs w:val="24"/>
        </w:rPr>
        <w:t>е</w:t>
      </w:r>
      <w:r w:rsidRPr="008F3807">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F3807">
        <w:rPr>
          <w:rFonts w:ascii="Times New Roman" w:hAnsi="Times New Roman"/>
          <w:i/>
          <w:sz w:val="24"/>
          <w:szCs w:val="24"/>
        </w:rPr>
        <w:t>е</w:t>
      </w:r>
      <w:r w:rsidRPr="008F3807">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8F3807">
        <w:rPr>
          <w:rFonts w:ascii="Times New Roman" w:hAnsi="Times New Roman"/>
          <w:i/>
          <w:sz w:val="24"/>
          <w:szCs w:val="24"/>
        </w:rPr>
        <w:t>е</w:t>
      </w:r>
      <w:r w:rsidRPr="008F3807">
        <w:rPr>
          <w:rFonts w:ascii="Times New Roman" w:hAnsi="Times New Roman"/>
          <w:i/>
          <w:sz w:val="24"/>
          <w:szCs w:val="24"/>
        </w:rPr>
        <w:t xml:space="preserve"> содержание и данные об источнике информации;</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Механические явления</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F3807">
        <w:rPr>
          <w:rFonts w:ascii="Times New Roman" w:hAnsi="Times New Roman"/>
          <w:sz w:val="24"/>
          <w:szCs w:val="24"/>
        </w:rPr>
        <w:t>е</w:t>
      </w:r>
      <w:r w:rsidRPr="008F3807">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w:t>
      </w:r>
      <w:r w:rsidRPr="008F3807">
        <w:rPr>
          <w:rFonts w:ascii="Times New Roman" w:hAnsi="Times New Roman"/>
          <w:sz w:val="24"/>
          <w:szCs w:val="24"/>
        </w:rPr>
        <w:lastRenderedPageBreak/>
        <w:t xml:space="preserve">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8F3807">
        <w:rPr>
          <w:rFonts w:ascii="Times New Roman" w:hAnsi="Times New Roman"/>
          <w:sz w:val="24"/>
          <w:szCs w:val="24"/>
        </w:rPr>
        <w:t>е</w:t>
      </w:r>
      <w:r w:rsidRPr="008F3807">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Тепловые явления</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F3807">
        <w:rPr>
          <w:rFonts w:ascii="Times New Roman" w:hAnsi="Times New Roman"/>
          <w:sz w:val="24"/>
          <w:szCs w:val="24"/>
        </w:rPr>
        <w:t>е</w:t>
      </w:r>
      <w:r w:rsidRPr="008F3807">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8F3807">
        <w:rPr>
          <w:rFonts w:ascii="Times New Roman" w:hAnsi="Times New Roman"/>
          <w:sz w:val="24"/>
          <w:szCs w:val="24"/>
        </w:rPr>
        <w:t xml:space="preserve"> </w:t>
      </w:r>
      <w:r w:rsidRPr="008F3807">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8F3807" w:rsidRDefault="005114E3"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F3807">
        <w:rPr>
          <w:rFonts w:ascii="Times New Roman" w:hAnsi="Times New Roman"/>
          <w:sz w:val="24"/>
          <w:szCs w:val="24"/>
        </w:rPr>
        <w:t>е</w:t>
      </w:r>
      <w:r w:rsidRPr="008F3807">
        <w:rPr>
          <w:rFonts w:ascii="Times New Roman" w:hAnsi="Times New Roman"/>
          <w:sz w:val="24"/>
          <w:szCs w:val="24"/>
        </w:rPr>
        <w:t xml:space="preserve"> решения, проводить расч</w:t>
      </w:r>
      <w:r w:rsidR="00245F1D" w:rsidRPr="008F3807">
        <w:rPr>
          <w:rFonts w:ascii="Times New Roman" w:hAnsi="Times New Roman"/>
          <w:sz w:val="24"/>
          <w:szCs w:val="24"/>
        </w:rPr>
        <w:t>е</w:t>
      </w:r>
      <w:r w:rsidRPr="008F3807">
        <w:rPr>
          <w:rFonts w:ascii="Times New Roman" w:hAnsi="Times New Roman"/>
          <w:sz w:val="24"/>
          <w:szCs w:val="24"/>
        </w:rPr>
        <w:t>ты и оценивать реальность полученного значения физической величины.</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Электрические и магнитные явления</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8F3807" w:rsidRDefault="00726303"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w:t>
      </w:r>
      <w:r w:rsidRPr="008F3807">
        <w:rPr>
          <w:rFonts w:ascii="Times New Roman" w:hAnsi="Times New Roman"/>
          <w:sz w:val="24"/>
          <w:szCs w:val="24"/>
        </w:rPr>
        <w:lastRenderedPageBreak/>
        <w:t>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F3807">
        <w:rPr>
          <w:rFonts w:ascii="Times New Roman" w:hAnsi="Times New Roman"/>
          <w:sz w:val="24"/>
          <w:szCs w:val="24"/>
        </w:rPr>
        <w:t>е</w:t>
      </w:r>
      <w:r w:rsidRPr="008F3807">
        <w:rPr>
          <w:rFonts w:ascii="Times New Roman" w:hAnsi="Times New Roman"/>
          <w:sz w:val="24"/>
          <w:szCs w:val="24"/>
        </w:rPr>
        <w:t>та электрического сопротивления при</w:t>
      </w:r>
      <w:r w:rsidR="005B3328" w:rsidRPr="008F3807">
        <w:rPr>
          <w:rFonts w:ascii="Times New Roman" w:hAnsi="Times New Roman"/>
          <w:sz w:val="24"/>
          <w:szCs w:val="24"/>
        </w:rPr>
        <w:t xml:space="preserve"> </w:t>
      </w:r>
      <w:r w:rsidRPr="008F3807">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F3807">
        <w:rPr>
          <w:rFonts w:ascii="Times New Roman" w:hAnsi="Times New Roman"/>
          <w:sz w:val="24"/>
          <w:szCs w:val="24"/>
        </w:rPr>
        <w:t>е</w:t>
      </w:r>
      <w:r w:rsidRPr="008F3807">
        <w:rPr>
          <w:rFonts w:ascii="Times New Roman" w:hAnsi="Times New Roman"/>
          <w:sz w:val="24"/>
          <w:szCs w:val="24"/>
        </w:rPr>
        <w:t xml:space="preserve"> решения, проводить расч</w:t>
      </w:r>
      <w:r w:rsidR="00245F1D" w:rsidRPr="008F3807">
        <w:rPr>
          <w:rFonts w:ascii="Times New Roman" w:hAnsi="Times New Roman"/>
          <w:sz w:val="24"/>
          <w:szCs w:val="24"/>
        </w:rPr>
        <w:t>е</w:t>
      </w:r>
      <w:r w:rsidRPr="008F3807">
        <w:rPr>
          <w:rFonts w:ascii="Times New Roman" w:hAnsi="Times New Roman"/>
          <w:sz w:val="24"/>
          <w:szCs w:val="24"/>
        </w:rPr>
        <w:t>ты и оценивать реальность полученного значения физической величины.</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использовать при</w:t>
      </w:r>
      <w:r w:rsidR="00245F1D" w:rsidRPr="008F3807">
        <w:rPr>
          <w:rFonts w:ascii="Times New Roman" w:hAnsi="Times New Roman"/>
          <w:i/>
          <w:sz w:val="24"/>
          <w:szCs w:val="24"/>
        </w:rPr>
        <w:t>е</w:t>
      </w:r>
      <w:r w:rsidRPr="008F3807">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Квантовые явления</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8F3807" w:rsidRDefault="006E54D0" w:rsidP="00A032AA">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8F3807">
        <w:rPr>
          <w:rFonts w:ascii="Times New Roman" w:hAnsi="Times New Roman"/>
          <w:i/>
          <w:sz w:val="24"/>
          <w:szCs w:val="24"/>
        </w:rPr>
        <w:t>е</w:t>
      </w:r>
      <w:r w:rsidRPr="008F3807">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соотносить энергию связи атомных ядер с дефектом массы;</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2582F" w:rsidRPr="00AF2978" w:rsidRDefault="0082582F"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82582F" w:rsidRPr="00AF2978" w:rsidRDefault="0082582F"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lastRenderedPageBreak/>
        <w:t>Элементы астрономии</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8F3807">
        <w:rPr>
          <w:rFonts w:ascii="Times New Roman" w:hAnsi="Times New Roman"/>
          <w:sz w:val="24"/>
          <w:szCs w:val="24"/>
        </w:rPr>
        <w:t>е</w:t>
      </w:r>
      <w:r w:rsidRPr="008F3807">
        <w:rPr>
          <w:rFonts w:ascii="Times New Roman" w:hAnsi="Times New Roman"/>
          <w:sz w:val="24"/>
          <w:szCs w:val="24"/>
        </w:rPr>
        <w:t>здного неба, движения Луны, Солнца и планет относительно зв</w:t>
      </w:r>
      <w:r w:rsidR="00245F1D" w:rsidRPr="008F3807">
        <w:rPr>
          <w:rFonts w:ascii="Times New Roman" w:hAnsi="Times New Roman"/>
          <w:sz w:val="24"/>
          <w:szCs w:val="24"/>
        </w:rPr>
        <w:t>е</w:t>
      </w:r>
      <w:r w:rsidRPr="008F3807">
        <w:rPr>
          <w:rFonts w:ascii="Times New Roman" w:hAnsi="Times New Roman"/>
          <w:sz w:val="24"/>
          <w:szCs w:val="24"/>
        </w:rPr>
        <w:t>зд;</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различия между гелиоцентрической и геоцентрической системами мира;</w:t>
      </w:r>
    </w:p>
    <w:p w:rsidR="006E54D0" w:rsidRPr="008F3807" w:rsidRDefault="006E54D0" w:rsidP="00A032A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8F3807">
        <w:rPr>
          <w:rFonts w:ascii="Times New Roman" w:hAnsi="Times New Roman"/>
          <w:i/>
          <w:sz w:val="24"/>
          <w:szCs w:val="24"/>
        </w:rPr>
        <w:t>е</w:t>
      </w:r>
      <w:r w:rsidRPr="008F3807">
        <w:rPr>
          <w:rFonts w:ascii="Times New Roman" w:hAnsi="Times New Roman"/>
          <w:i/>
          <w:sz w:val="24"/>
          <w:szCs w:val="24"/>
        </w:rPr>
        <w:t>здного неба при наблюдениях зв</w:t>
      </w:r>
      <w:r w:rsidR="00245F1D" w:rsidRPr="008F3807">
        <w:rPr>
          <w:rFonts w:ascii="Times New Roman" w:hAnsi="Times New Roman"/>
          <w:i/>
          <w:sz w:val="24"/>
          <w:szCs w:val="24"/>
        </w:rPr>
        <w:t>е</w:t>
      </w:r>
      <w:r w:rsidRPr="008F3807">
        <w:rPr>
          <w:rFonts w:ascii="Times New Roman" w:hAnsi="Times New Roman"/>
          <w:i/>
          <w:sz w:val="24"/>
          <w:szCs w:val="24"/>
        </w:rPr>
        <w:t>здного неба;</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различать основные характеристики зв</w:t>
      </w:r>
      <w:r w:rsidR="00245F1D" w:rsidRPr="008F3807">
        <w:rPr>
          <w:rFonts w:ascii="Times New Roman" w:hAnsi="Times New Roman"/>
          <w:i/>
          <w:sz w:val="24"/>
          <w:szCs w:val="24"/>
        </w:rPr>
        <w:t>е</w:t>
      </w:r>
      <w:r w:rsidRPr="008F3807">
        <w:rPr>
          <w:rFonts w:ascii="Times New Roman" w:hAnsi="Times New Roman"/>
          <w:i/>
          <w:sz w:val="24"/>
          <w:szCs w:val="24"/>
        </w:rPr>
        <w:t>зд (размер, цвет, температура) соотносить цвет звезды с е</w:t>
      </w:r>
      <w:r w:rsidR="00245F1D" w:rsidRPr="008F3807">
        <w:rPr>
          <w:rFonts w:ascii="Times New Roman" w:hAnsi="Times New Roman"/>
          <w:i/>
          <w:sz w:val="24"/>
          <w:szCs w:val="24"/>
        </w:rPr>
        <w:t>е</w:t>
      </w:r>
      <w:r w:rsidRPr="008F3807">
        <w:rPr>
          <w:rFonts w:ascii="Times New Roman" w:hAnsi="Times New Roman"/>
          <w:i/>
          <w:sz w:val="24"/>
          <w:szCs w:val="24"/>
        </w:rPr>
        <w:t xml:space="preserve"> температурой;</w:t>
      </w:r>
    </w:p>
    <w:p w:rsidR="006E54D0" w:rsidRPr="008F3807" w:rsidRDefault="006E54D0" w:rsidP="00A032AA">
      <w:pPr>
        <w:widowControl w:val="0"/>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различать гипотезы о происхождении Солнечной системы.</w:t>
      </w:r>
    </w:p>
    <w:p w:rsidR="00B540EE" w:rsidRPr="008F3807" w:rsidRDefault="00B540EE" w:rsidP="00A032AA">
      <w:pPr>
        <w:spacing w:after="0" w:line="240" w:lineRule="auto"/>
        <w:ind w:firstLine="709"/>
        <w:jc w:val="both"/>
        <w:rPr>
          <w:rFonts w:ascii="Times New Roman" w:hAnsi="Times New Roman"/>
          <w:sz w:val="24"/>
          <w:szCs w:val="24"/>
        </w:rPr>
      </w:pPr>
    </w:p>
    <w:p w:rsidR="00B540EE" w:rsidRPr="008F3807" w:rsidRDefault="00230229" w:rsidP="00A032AA">
      <w:pPr>
        <w:pStyle w:val="4"/>
        <w:spacing w:line="240" w:lineRule="auto"/>
        <w:rPr>
          <w:sz w:val="24"/>
          <w:szCs w:val="24"/>
        </w:rPr>
      </w:pPr>
      <w:bookmarkStart w:id="68" w:name="_Toc409691641"/>
      <w:bookmarkStart w:id="69" w:name="_Toc410653964"/>
      <w:bookmarkStart w:id="70" w:name="_Toc414553150"/>
      <w:r w:rsidRPr="008F3807">
        <w:rPr>
          <w:sz w:val="24"/>
          <w:szCs w:val="24"/>
        </w:rPr>
        <w:t>1.2.</w:t>
      </w:r>
      <w:r w:rsidR="008F3807">
        <w:rPr>
          <w:sz w:val="24"/>
          <w:szCs w:val="24"/>
        </w:rPr>
        <w:t>5.10</w:t>
      </w:r>
      <w:r w:rsidRPr="008F3807">
        <w:rPr>
          <w:sz w:val="24"/>
          <w:szCs w:val="24"/>
        </w:rPr>
        <w:t xml:space="preserve">. </w:t>
      </w:r>
      <w:r w:rsidR="00B540EE" w:rsidRPr="008F3807">
        <w:rPr>
          <w:sz w:val="24"/>
          <w:szCs w:val="24"/>
        </w:rPr>
        <w:t>Биология</w:t>
      </w:r>
      <w:bookmarkEnd w:id="68"/>
      <w:bookmarkEnd w:id="69"/>
      <w:bookmarkEnd w:id="70"/>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В результате изучения курса биологии в основной школе: </w:t>
      </w:r>
    </w:p>
    <w:p w:rsidR="00E53743" w:rsidRPr="008F3807" w:rsidRDefault="00E53743"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Выпускник </w:t>
      </w:r>
      <w:r w:rsidRPr="008F3807">
        <w:rPr>
          <w:rFonts w:ascii="Times New Roman" w:hAnsi="Times New Roman"/>
          <w:b/>
          <w:sz w:val="24"/>
          <w:szCs w:val="24"/>
        </w:rPr>
        <w:t xml:space="preserve">научится </w:t>
      </w:r>
      <w:r w:rsidRPr="008F3807">
        <w:rPr>
          <w:rFonts w:ascii="Times New Roman" w:hAnsi="Times New Roman"/>
          <w:bCs/>
          <w:sz w:val="24"/>
          <w:szCs w:val="24"/>
        </w:rPr>
        <w:t xml:space="preserve">пользоваться научными методами для распознания биологических проблем; </w:t>
      </w:r>
      <w:r w:rsidRPr="008F3807">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8F3807" w:rsidRDefault="00E53743"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Выпускник</w:t>
      </w:r>
      <w:r w:rsidRPr="008F3807">
        <w:rPr>
          <w:rFonts w:ascii="Times New Roman" w:hAnsi="Times New Roman"/>
          <w:b/>
          <w:sz w:val="24"/>
          <w:szCs w:val="24"/>
        </w:rPr>
        <w:t xml:space="preserve"> овладеет</w:t>
      </w:r>
      <w:r w:rsidR="005B3328" w:rsidRPr="008F3807">
        <w:rPr>
          <w:rFonts w:ascii="Times New Roman" w:hAnsi="Times New Roman"/>
          <w:b/>
          <w:sz w:val="24"/>
          <w:szCs w:val="24"/>
        </w:rPr>
        <w:t xml:space="preserve"> </w:t>
      </w:r>
      <w:r w:rsidRPr="008F3807">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8F3807" w:rsidRDefault="00E53743"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Выпускник </w:t>
      </w:r>
      <w:r w:rsidRPr="008F3807">
        <w:rPr>
          <w:rFonts w:ascii="Times New Roman" w:hAnsi="Times New Roman"/>
          <w:b/>
          <w:sz w:val="24"/>
          <w:szCs w:val="24"/>
        </w:rPr>
        <w:t>освоит</w:t>
      </w:r>
      <w:r w:rsidRPr="008F3807">
        <w:rPr>
          <w:rFonts w:ascii="Times New Roman" w:hAnsi="Times New Roman"/>
          <w:sz w:val="24"/>
          <w:szCs w:val="24"/>
        </w:rPr>
        <w:t xml:space="preserve"> общие при</w:t>
      </w:r>
      <w:r w:rsidR="00245F1D" w:rsidRPr="008F3807">
        <w:rPr>
          <w:rFonts w:ascii="Times New Roman" w:hAnsi="Times New Roman"/>
          <w:sz w:val="24"/>
          <w:szCs w:val="24"/>
        </w:rPr>
        <w:t>е</w:t>
      </w:r>
      <w:r w:rsidRPr="008F3807">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8F3807" w:rsidRDefault="00E53743" w:rsidP="00A032AA">
      <w:pPr>
        <w:autoSpaceDE w:val="0"/>
        <w:autoSpaceDN w:val="0"/>
        <w:adjustRightInd w:val="0"/>
        <w:spacing w:after="0" w:line="240" w:lineRule="auto"/>
        <w:ind w:firstLine="709"/>
        <w:jc w:val="both"/>
        <w:rPr>
          <w:rFonts w:ascii="Times New Roman" w:hAnsi="Times New Roman"/>
          <w:iCs/>
          <w:sz w:val="24"/>
          <w:szCs w:val="24"/>
        </w:rPr>
      </w:pPr>
      <w:r w:rsidRPr="008F3807">
        <w:rPr>
          <w:rFonts w:ascii="Times New Roman" w:hAnsi="Times New Roman"/>
          <w:iCs/>
          <w:sz w:val="24"/>
          <w:szCs w:val="24"/>
        </w:rPr>
        <w:t xml:space="preserve">Выпускник </w:t>
      </w:r>
      <w:r w:rsidRPr="008F3807">
        <w:rPr>
          <w:rFonts w:ascii="Times New Roman" w:hAnsi="Times New Roman"/>
          <w:b/>
          <w:iCs/>
          <w:sz w:val="24"/>
          <w:szCs w:val="24"/>
        </w:rPr>
        <w:t>приобрет</w:t>
      </w:r>
      <w:r w:rsidR="00245F1D" w:rsidRPr="008F3807">
        <w:rPr>
          <w:rFonts w:ascii="Times New Roman" w:hAnsi="Times New Roman"/>
          <w:b/>
          <w:iCs/>
          <w:sz w:val="24"/>
          <w:szCs w:val="24"/>
        </w:rPr>
        <w:t>е</w:t>
      </w:r>
      <w:r w:rsidRPr="008F3807">
        <w:rPr>
          <w:rFonts w:ascii="Times New Roman" w:hAnsi="Times New Roman"/>
          <w:b/>
          <w:iCs/>
          <w:sz w:val="24"/>
          <w:szCs w:val="24"/>
        </w:rPr>
        <w:t>т</w:t>
      </w:r>
      <w:r w:rsidRPr="008F3807">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8F3807">
        <w:rPr>
          <w:rFonts w:ascii="Times New Roman" w:hAnsi="Times New Roman"/>
          <w:iCs/>
          <w:sz w:val="24"/>
          <w:szCs w:val="24"/>
        </w:rPr>
        <w:t xml:space="preserve"> </w:t>
      </w:r>
      <w:r w:rsidRPr="008F3807">
        <w:rPr>
          <w:rFonts w:ascii="Times New Roman" w:hAnsi="Times New Roman"/>
          <w:iCs/>
          <w:sz w:val="24"/>
          <w:szCs w:val="24"/>
        </w:rPr>
        <w:t>при выполнении учебных задач.</w:t>
      </w:r>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E53743" w:rsidRPr="008F3807" w:rsidRDefault="00E53743" w:rsidP="00A032A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8F3807" w:rsidRDefault="00E53743" w:rsidP="00A032A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F3807" w:rsidRDefault="00E53743" w:rsidP="00A032A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F3807">
        <w:rPr>
          <w:rFonts w:ascii="Times New Roman" w:hAnsi="Times New Roman"/>
          <w:i/>
          <w:sz w:val="24"/>
          <w:szCs w:val="24"/>
        </w:rPr>
        <w:t>-</w:t>
      </w:r>
      <w:r w:rsidRPr="008F3807">
        <w:rPr>
          <w:rFonts w:ascii="Times New Roman" w:hAnsi="Times New Roman"/>
          <w:i/>
          <w:sz w:val="24"/>
          <w:szCs w:val="24"/>
        </w:rPr>
        <w:t>ресурсах, критически оценивать полученную информацию, анализируя е</w:t>
      </w:r>
      <w:r w:rsidR="00245F1D" w:rsidRPr="008F3807">
        <w:rPr>
          <w:rFonts w:ascii="Times New Roman" w:hAnsi="Times New Roman"/>
          <w:i/>
          <w:sz w:val="24"/>
          <w:szCs w:val="24"/>
        </w:rPr>
        <w:t>е</w:t>
      </w:r>
      <w:r w:rsidRPr="008F3807">
        <w:rPr>
          <w:rFonts w:ascii="Times New Roman" w:hAnsi="Times New Roman"/>
          <w:i/>
          <w:sz w:val="24"/>
          <w:szCs w:val="24"/>
        </w:rPr>
        <w:t xml:space="preserve"> содержание и данные об источнике информации;</w:t>
      </w:r>
    </w:p>
    <w:p w:rsidR="00E53743" w:rsidRPr="008F3807" w:rsidRDefault="00E53743" w:rsidP="00A032A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F3807">
        <w:rPr>
          <w:rFonts w:ascii="Times New Roman" w:hAnsi="Times New Roman"/>
          <w:i/>
          <w:iCs/>
          <w:sz w:val="24"/>
          <w:szCs w:val="24"/>
        </w:rPr>
        <w:t>.</w:t>
      </w:r>
    </w:p>
    <w:p w:rsidR="00E53743" w:rsidRPr="008F3807" w:rsidRDefault="00243C14" w:rsidP="00A032AA">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Живые организмы</w:t>
      </w:r>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lastRenderedPageBreak/>
        <w:t>аргументировать, приводить доказательства различий растений, животных, грибов и бактерий;</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F3807">
        <w:rPr>
          <w:rFonts w:ascii="Times New Roman" w:hAnsi="Times New Roman"/>
          <w:sz w:val="24"/>
          <w:szCs w:val="24"/>
        </w:rPr>
        <w:t>е</w:t>
      </w:r>
      <w:r w:rsidRPr="008F3807">
        <w:rPr>
          <w:rFonts w:ascii="Times New Roman" w:hAnsi="Times New Roman"/>
          <w:sz w:val="24"/>
          <w:szCs w:val="24"/>
        </w:rPr>
        <w:t>нной систематической группе;</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выявлять</w:t>
      </w:r>
      <w:r w:rsidR="005B3328" w:rsidRPr="008F3807">
        <w:rPr>
          <w:rFonts w:ascii="Times New Roman" w:hAnsi="Times New Roman"/>
          <w:sz w:val="24"/>
          <w:szCs w:val="24"/>
        </w:rPr>
        <w:t xml:space="preserve"> </w:t>
      </w:r>
      <w:r w:rsidRPr="008F3807">
        <w:rPr>
          <w:rFonts w:ascii="Times New Roman" w:hAnsi="Times New Roman"/>
          <w:sz w:val="24"/>
          <w:szCs w:val="24"/>
        </w:rPr>
        <w:t>примеры</w:t>
      </w:r>
      <w:r w:rsidR="005B3328" w:rsidRPr="008F3807">
        <w:rPr>
          <w:rFonts w:ascii="Times New Roman" w:hAnsi="Times New Roman"/>
          <w:sz w:val="24"/>
          <w:szCs w:val="24"/>
        </w:rPr>
        <w:t xml:space="preserve"> </w:t>
      </w:r>
      <w:r w:rsidRPr="008F3807">
        <w:rPr>
          <w:rFonts w:ascii="Times New Roman" w:hAnsi="Times New Roman"/>
          <w:sz w:val="24"/>
          <w:szCs w:val="24"/>
        </w:rPr>
        <w:t>и раскрывать сущность приспособленности организмов к среде обитания;</w:t>
      </w:r>
    </w:p>
    <w:p w:rsidR="00E53743" w:rsidRPr="008F3807" w:rsidRDefault="00E53743" w:rsidP="00A032AA">
      <w:pPr>
        <w:widowControl w:val="0"/>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использовать методы биологической науки:</w:t>
      </w:r>
      <w:r w:rsidR="005B3328" w:rsidRPr="008F3807">
        <w:rPr>
          <w:rFonts w:ascii="Times New Roman" w:hAnsi="Times New Roman"/>
          <w:sz w:val="24"/>
          <w:szCs w:val="24"/>
        </w:rPr>
        <w:t xml:space="preserve"> </w:t>
      </w:r>
      <w:r w:rsidRPr="008F3807">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знать и аргументировать основные правила поведения в природе;</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и оценивать последствия деятельности человека в природе;</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8F3807" w:rsidRDefault="00E53743" w:rsidP="00A032A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знать и соблюдать правила работы в кабинете биологии.</w:t>
      </w:r>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E53743" w:rsidRPr="008F3807" w:rsidRDefault="00E53743" w:rsidP="00A032A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F3807">
        <w:rPr>
          <w:rFonts w:ascii="Times New Roman" w:hAnsi="Times New Roman"/>
          <w:i/>
          <w:sz w:val="24"/>
          <w:szCs w:val="24"/>
        </w:rPr>
        <w:t>находить информацию о растениях, животных грибах и бактериях</w:t>
      </w:r>
      <w:r w:rsidR="005B3328" w:rsidRPr="008F3807">
        <w:rPr>
          <w:rFonts w:ascii="Times New Roman" w:hAnsi="Times New Roman"/>
          <w:i/>
          <w:sz w:val="24"/>
          <w:szCs w:val="24"/>
        </w:rPr>
        <w:t xml:space="preserve"> </w:t>
      </w:r>
      <w:r w:rsidRPr="008F3807">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F3807" w:rsidRDefault="00E53743" w:rsidP="00A032A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F3807">
        <w:rPr>
          <w:rFonts w:ascii="Times New Roman" w:hAnsi="Times New Roman"/>
          <w:i/>
          <w:sz w:val="24"/>
          <w:szCs w:val="24"/>
        </w:rPr>
        <w:t>е</w:t>
      </w:r>
      <w:r w:rsidRPr="008F3807">
        <w:rPr>
          <w:rFonts w:ascii="Times New Roman" w:hAnsi="Times New Roman"/>
          <w:i/>
          <w:sz w:val="24"/>
          <w:szCs w:val="24"/>
        </w:rPr>
        <w:t>.</w:t>
      </w:r>
    </w:p>
    <w:p w:rsidR="00E53743" w:rsidRPr="008F3807" w:rsidRDefault="00E53743" w:rsidP="00A032A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использовать при</w:t>
      </w:r>
      <w:r w:rsidR="00245F1D" w:rsidRPr="008F3807">
        <w:rPr>
          <w:rFonts w:ascii="Times New Roman" w:hAnsi="Times New Roman"/>
          <w:i/>
          <w:sz w:val="24"/>
          <w:szCs w:val="24"/>
        </w:rPr>
        <w:t>е</w:t>
      </w:r>
      <w:r w:rsidRPr="008F3807">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F3807" w:rsidRDefault="00E53743" w:rsidP="00A032A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F3807" w:rsidRDefault="00E53743" w:rsidP="00A032A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F3807" w:rsidRDefault="00E53743" w:rsidP="00A032A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8F3807">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F3807" w:rsidRDefault="00E53743" w:rsidP="00A032A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2582F" w:rsidRPr="00AF2978" w:rsidRDefault="0082582F" w:rsidP="00A032AA">
      <w:pPr>
        <w:autoSpaceDE w:val="0"/>
        <w:autoSpaceDN w:val="0"/>
        <w:adjustRightInd w:val="0"/>
        <w:spacing w:after="0" w:line="240" w:lineRule="auto"/>
        <w:ind w:firstLine="709"/>
        <w:contextualSpacing/>
        <w:jc w:val="both"/>
        <w:rPr>
          <w:rFonts w:ascii="Times New Roman" w:hAnsi="Times New Roman"/>
          <w:b/>
          <w:sz w:val="24"/>
          <w:szCs w:val="24"/>
        </w:rPr>
      </w:pPr>
    </w:p>
    <w:p w:rsidR="0082582F" w:rsidRPr="00AF2978" w:rsidRDefault="0082582F" w:rsidP="00A032AA">
      <w:pPr>
        <w:autoSpaceDE w:val="0"/>
        <w:autoSpaceDN w:val="0"/>
        <w:adjustRightInd w:val="0"/>
        <w:spacing w:after="0" w:line="240" w:lineRule="auto"/>
        <w:ind w:firstLine="709"/>
        <w:contextualSpacing/>
        <w:jc w:val="both"/>
        <w:rPr>
          <w:rFonts w:ascii="Times New Roman" w:hAnsi="Times New Roman"/>
          <w:b/>
          <w:sz w:val="24"/>
          <w:szCs w:val="24"/>
        </w:rPr>
      </w:pPr>
    </w:p>
    <w:p w:rsidR="0082582F" w:rsidRPr="00AF2978" w:rsidRDefault="0082582F" w:rsidP="00A032AA">
      <w:pPr>
        <w:autoSpaceDE w:val="0"/>
        <w:autoSpaceDN w:val="0"/>
        <w:adjustRightInd w:val="0"/>
        <w:spacing w:after="0" w:line="240" w:lineRule="auto"/>
        <w:ind w:firstLine="709"/>
        <w:contextualSpacing/>
        <w:jc w:val="both"/>
        <w:rPr>
          <w:rFonts w:ascii="Times New Roman" w:hAnsi="Times New Roman"/>
          <w:b/>
          <w:sz w:val="24"/>
          <w:szCs w:val="24"/>
        </w:rPr>
      </w:pPr>
    </w:p>
    <w:p w:rsidR="00E53743" w:rsidRPr="008F3807" w:rsidRDefault="00243C14" w:rsidP="00A032AA">
      <w:pPr>
        <w:autoSpaceDE w:val="0"/>
        <w:autoSpaceDN w:val="0"/>
        <w:adjustRightInd w:val="0"/>
        <w:spacing w:after="0" w:line="240" w:lineRule="auto"/>
        <w:ind w:firstLine="709"/>
        <w:contextualSpacing/>
        <w:jc w:val="both"/>
        <w:rPr>
          <w:rFonts w:ascii="Times New Roman" w:hAnsi="Times New Roman"/>
          <w:b/>
          <w:sz w:val="24"/>
          <w:szCs w:val="24"/>
        </w:rPr>
      </w:pPr>
      <w:r w:rsidRPr="008F3807">
        <w:rPr>
          <w:rFonts w:ascii="Times New Roman" w:hAnsi="Times New Roman"/>
          <w:b/>
          <w:sz w:val="24"/>
          <w:szCs w:val="24"/>
        </w:rPr>
        <w:lastRenderedPageBreak/>
        <w:t>Человек и его здоровье</w:t>
      </w:r>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аргументировать, приводить доказательства отличий человека от животных;</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выявлять</w:t>
      </w:r>
      <w:r w:rsidR="005B3328" w:rsidRPr="008F3807">
        <w:rPr>
          <w:rFonts w:ascii="Times New Roman" w:hAnsi="Times New Roman"/>
          <w:sz w:val="24"/>
          <w:szCs w:val="24"/>
        </w:rPr>
        <w:t xml:space="preserve"> </w:t>
      </w:r>
      <w:r w:rsidRPr="008F3807">
        <w:rPr>
          <w:rFonts w:ascii="Times New Roman" w:hAnsi="Times New Roman"/>
          <w:sz w:val="24"/>
          <w:szCs w:val="24"/>
        </w:rPr>
        <w:t>примеры</w:t>
      </w:r>
      <w:r w:rsidR="005B3328" w:rsidRPr="008F3807">
        <w:rPr>
          <w:rFonts w:ascii="Times New Roman" w:hAnsi="Times New Roman"/>
          <w:sz w:val="24"/>
          <w:szCs w:val="24"/>
        </w:rPr>
        <w:t xml:space="preserve"> </w:t>
      </w:r>
      <w:r w:rsidRPr="008F3807">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w:t>
      </w:r>
      <w:r w:rsidR="005B3328" w:rsidRPr="008F3807">
        <w:rPr>
          <w:rFonts w:ascii="Times New Roman" w:hAnsi="Times New Roman"/>
          <w:sz w:val="24"/>
          <w:szCs w:val="24"/>
        </w:rPr>
        <w:t xml:space="preserve"> </w:t>
      </w:r>
      <w:r w:rsidRPr="008F3807">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использовать методы биологической науки:</w:t>
      </w:r>
      <w:r w:rsidR="005B3328" w:rsidRPr="008F3807">
        <w:rPr>
          <w:rFonts w:ascii="Times New Roman" w:hAnsi="Times New Roman"/>
          <w:sz w:val="24"/>
          <w:szCs w:val="24"/>
        </w:rPr>
        <w:t xml:space="preserve"> </w:t>
      </w:r>
      <w:r w:rsidRPr="008F3807">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и оценивать влияние факторов риска на здоровье человека;</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описывать и использовать при</w:t>
      </w:r>
      <w:r w:rsidR="00245F1D" w:rsidRPr="008F3807">
        <w:rPr>
          <w:rFonts w:ascii="Times New Roman" w:hAnsi="Times New Roman"/>
          <w:sz w:val="24"/>
          <w:szCs w:val="24"/>
        </w:rPr>
        <w:t>е</w:t>
      </w:r>
      <w:r w:rsidRPr="008F3807">
        <w:rPr>
          <w:rFonts w:ascii="Times New Roman" w:hAnsi="Times New Roman"/>
          <w:sz w:val="24"/>
          <w:szCs w:val="24"/>
        </w:rPr>
        <w:t>мы оказания первой помощи;</w:t>
      </w:r>
    </w:p>
    <w:p w:rsidR="00E53743" w:rsidRPr="008F3807" w:rsidRDefault="00E53743" w:rsidP="00A032A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знать и соблюдать правила работы в кабинете биологии.</w:t>
      </w:r>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E53743" w:rsidRPr="008F3807" w:rsidRDefault="00E53743" w:rsidP="00A032A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F3807" w:rsidRDefault="00E53743" w:rsidP="00A032A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F3807">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F3807">
        <w:rPr>
          <w:rFonts w:ascii="Times New Roman" w:hAnsi="Times New Roman"/>
          <w:i/>
          <w:sz w:val="24"/>
          <w:szCs w:val="24"/>
        </w:rPr>
        <w:t>-</w:t>
      </w:r>
      <w:r w:rsidRPr="008F3807">
        <w:rPr>
          <w:rFonts w:ascii="Times New Roman" w:hAnsi="Times New Roman"/>
          <w:i/>
          <w:sz w:val="24"/>
          <w:szCs w:val="24"/>
        </w:rPr>
        <w:t>ресурсе, анализировать и оценивать ее, переводить из одной формы в другую;</w:t>
      </w:r>
    </w:p>
    <w:p w:rsidR="00E53743" w:rsidRPr="008F3807" w:rsidRDefault="00E53743" w:rsidP="00A032A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8F3807" w:rsidRDefault="00E53743" w:rsidP="00A032A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находить в учебной, научно-популярной литературе, Интернет</w:t>
      </w:r>
      <w:r w:rsidR="00AC7420" w:rsidRPr="008F3807">
        <w:rPr>
          <w:rFonts w:ascii="Times New Roman" w:hAnsi="Times New Roman"/>
          <w:i/>
          <w:sz w:val="24"/>
          <w:szCs w:val="24"/>
        </w:rPr>
        <w:t>-</w:t>
      </w:r>
      <w:r w:rsidRPr="008F3807">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8F3807" w:rsidRDefault="00E53743" w:rsidP="00A032A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F3807" w:rsidRDefault="00E53743" w:rsidP="00A032A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F3807" w:rsidRDefault="00E53743" w:rsidP="00A032A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F3807">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w:t>
      </w:r>
      <w:r w:rsidRPr="008F3807">
        <w:rPr>
          <w:rFonts w:ascii="Times New Roman" w:hAnsi="Times New Roman"/>
          <w:i/>
          <w:sz w:val="24"/>
          <w:szCs w:val="24"/>
        </w:rPr>
        <w:lastRenderedPageBreak/>
        <w:t xml:space="preserve">совместную деятельность, учитывать мнение окружающих и адекватно оценивать собственный вклад в деятельность группы. </w:t>
      </w:r>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Общ</w:t>
      </w:r>
      <w:r w:rsidR="00243C14" w:rsidRPr="008F3807">
        <w:rPr>
          <w:rFonts w:ascii="Times New Roman" w:hAnsi="Times New Roman"/>
          <w:b/>
          <w:sz w:val="24"/>
          <w:szCs w:val="24"/>
        </w:rPr>
        <w:t>ие биологические закономерности</w:t>
      </w:r>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E53743" w:rsidRPr="008F3807" w:rsidRDefault="00E53743" w:rsidP="00A032A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F3807">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F3807" w:rsidRDefault="00E53743" w:rsidP="00A032A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F3807">
        <w:rPr>
          <w:rFonts w:ascii="Times New Roman" w:hAnsi="Times New Roman"/>
          <w:sz w:val="24"/>
          <w:szCs w:val="24"/>
        </w:rPr>
        <w:t>аргументировать, приводить доказательства необходимости защиты окружающей среды;</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8F3807">
        <w:rPr>
          <w:rFonts w:ascii="Times New Roman" w:hAnsi="Times New Roman"/>
          <w:sz w:val="24"/>
          <w:szCs w:val="24"/>
        </w:rPr>
        <w:t>е</w:t>
      </w:r>
      <w:r w:rsidRPr="008F3807">
        <w:rPr>
          <w:rFonts w:ascii="Times New Roman" w:hAnsi="Times New Roman"/>
          <w:sz w:val="24"/>
          <w:szCs w:val="24"/>
        </w:rPr>
        <w:t xml:space="preserve">нной систематической группе; </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8F3807" w:rsidRDefault="00E53743" w:rsidP="00A032A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8F3807" w:rsidRDefault="00E53743" w:rsidP="00A032A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w:t>
      </w:r>
      <w:r w:rsidR="005B3328" w:rsidRPr="008F3807">
        <w:rPr>
          <w:rFonts w:ascii="Times New Roman" w:hAnsi="Times New Roman"/>
          <w:sz w:val="24"/>
          <w:szCs w:val="24"/>
        </w:rPr>
        <w:t xml:space="preserve"> </w:t>
      </w:r>
      <w:r w:rsidRPr="008F3807">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использовать методы биологической науки:</w:t>
      </w:r>
      <w:r w:rsidR="005B3328" w:rsidRPr="008F3807">
        <w:rPr>
          <w:rFonts w:ascii="Times New Roman" w:hAnsi="Times New Roman"/>
          <w:sz w:val="24"/>
          <w:szCs w:val="24"/>
        </w:rPr>
        <w:t xml:space="preserve"> </w:t>
      </w:r>
      <w:r w:rsidRPr="008F3807">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F3807" w:rsidRDefault="00E53743" w:rsidP="00A032A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F3807" w:rsidRDefault="00A61E55" w:rsidP="00A032A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F3807" w:rsidRDefault="00E53743" w:rsidP="00A032A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знать и соблюдать правила работы в кабинете биологии.</w:t>
      </w:r>
    </w:p>
    <w:p w:rsidR="00E53743" w:rsidRPr="008F3807" w:rsidRDefault="00E53743"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E53743" w:rsidRPr="008F3807" w:rsidRDefault="00E53743" w:rsidP="00A032A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8F3807">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8F3807">
        <w:rPr>
          <w:rFonts w:ascii="Times New Roman" w:hAnsi="Times New Roman"/>
          <w:i/>
          <w:iCs/>
          <w:sz w:val="24"/>
          <w:szCs w:val="24"/>
        </w:rPr>
        <w:t>;</w:t>
      </w:r>
    </w:p>
    <w:p w:rsidR="00E53743" w:rsidRPr="008F3807" w:rsidRDefault="00E53743" w:rsidP="00A032A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F380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F3807" w:rsidRDefault="00E53743" w:rsidP="00A032A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F3807">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F3807" w:rsidRDefault="00E53743" w:rsidP="00A032A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F3807" w:rsidRDefault="00E53743" w:rsidP="00A032A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iCs/>
          <w:sz w:val="24"/>
          <w:szCs w:val="24"/>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w:t>
      </w:r>
      <w:r w:rsidRPr="008F3807">
        <w:rPr>
          <w:rFonts w:ascii="Times New Roman" w:hAnsi="Times New Roman"/>
          <w:i/>
          <w:iCs/>
          <w:sz w:val="24"/>
          <w:szCs w:val="24"/>
        </w:rPr>
        <w:lastRenderedPageBreak/>
        <w:t>информации, сопровождать выступление презентацией, учитывая особенности аудитории сверстников;</w:t>
      </w:r>
    </w:p>
    <w:p w:rsidR="00E53743" w:rsidRPr="008F3807" w:rsidRDefault="00E53743" w:rsidP="00A032A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F3807">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8F3807" w:rsidRDefault="00B540EE" w:rsidP="00A032AA">
      <w:pPr>
        <w:spacing w:after="0" w:line="240" w:lineRule="auto"/>
        <w:ind w:firstLine="709"/>
        <w:jc w:val="both"/>
        <w:rPr>
          <w:rFonts w:ascii="Times New Roman" w:hAnsi="Times New Roman"/>
          <w:sz w:val="24"/>
          <w:szCs w:val="24"/>
        </w:rPr>
      </w:pPr>
    </w:p>
    <w:p w:rsidR="00B540EE" w:rsidRPr="008F3807" w:rsidRDefault="00243C14" w:rsidP="00A032AA">
      <w:pPr>
        <w:pStyle w:val="4"/>
        <w:spacing w:line="240" w:lineRule="auto"/>
        <w:rPr>
          <w:sz w:val="24"/>
          <w:szCs w:val="24"/>
        </w:rPr>
      </w:pPr>
      <w:bookmarkStart w:id="71" w:name="_Toc409691642"/>
      <w:bookmarkStart w:id="72" w:name="_Toc410653965"/>
      <w:bookmarkStart w:id="73" w:name="_Toc414553151"/>
      <w:r w:rsidRPr="008F3807">
        <w:rPr>
          <w:sz w:val="24"/>
          <w:szCs w:val="24"/>
        </w:rPr>
        <w:t>1.2.</w:t>
      </w:r>
      <w:r w:rsidR="008F3807">
        <w:rPr>
          <w:sz w:val="24"/>
          <w:szCs w:val="24"/>
        </w:rPr>
        <w:t>5.11</w:t>
      </w:r>
      <w:r w:rsidRPr="008F3807">
        <w:rPr>
          <w:sz w:val="24"/>
          <w:szCs w:val="24"/>
        </w:rPr>
        <w:t xml:space="preserve">. </w:t>
      </w:r>
      <w:r w:rsidR="00B540EE" w:rsidRPr="008F3807">
        <w:rPr>
          <w:sz w:val="24"/>
          <w:szCs w:val="24"/>
        </w:rPr>
        <w:t>Химия</w:t>
      </w:r>
      <w:bookmarkEnd w:id="71"/>
      <w:bookmarkEnd w:id="72"/>
      <w:bookmarkEnd w:id="73"/>
    </w:p>
    <w:p w:rsidR="00E53743" w:rsidRPr="008F3807" w:rsidRDefault="00E5374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Выпускник научится:</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характеризовать основные методы познания: наблюдение, измерение, эксперимент;</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различать химические и физические явления;</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называть химические элементы;</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состав веществ по их формулам;</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валентность атома элемента в соединениях;</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тип химических реакций;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называть признаки и условия протекания химических реакций;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составлять формулы бинарных соединений;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составлять уравнения химических реакций;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соблюдать правила безопасной работы при проведении опытов;</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пользоваться лабораторным оборудованием и посудой;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вычислять относительную молекулярную и молярную массы веществ;</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вычислять массовую долю химического элемента по формуле соединения;</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получать, собирать кислород и водород;</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опытным путем газообразные вещества: кислород, водород;</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закона Авогадро;</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понятий «тепловой эффект реакции», «молярный объем»;</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физические и химические свойства воды;</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понятия «раствор»;</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вычислять массовую долю растворенного вещества в растворе;</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приготовлять растворы с определенной массовой долей растворенного вещества;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называть соединения изученных классов неорганических веществ;</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принадлежность веществ к определенному классу соединений;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составлять формулы неорганических соединений изученных классов;</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проводить опыты, подтверждающие химические свойства изученных классов неорганических веществ;</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взаимосвязь между классами неорганических соединений;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Периодического закона Д.И. Менделеева;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F3807">
        <w:rPr>
          <w:rFonts w:ascii="Times New Roman" w:hAnsi="Times New Roman"/>
          <w:sz w:val="24"/>
          <w:szCs w:val="24"/>
        </w:rPr>
        <w:t>. </w:t>
      </w:r>
      <w:r w:rsidRPr="008F3807">
        <w:rPr>
          <w:rFonts w:ascii="Times New Roman" w:hAnsi="Times New Roman"/>
          <w:sz w:val="24"/>
          <w:szCs w:val="24"/>
        </w:rPr>
        <w:t>Менделеева;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8F3807">
        <w:rPr>
          <w:rFonts w:ascii="Times New Roman" w:hAnsi="Times New Roman"/>
          <w:sz w:val="24"/>
          <w:szCs w:val="24"/>
        </w:rPr>
        <w:t> </w:t>
      </w:r>
      <w:r w:rsidRPr="008F3807">
        <w:rPr>
          <w:rFonts w:ascii="Times New Roman" w:hAnsi="Times New Roman"/>
          <w:sz w:val="24"/>
          <w:szCs w:val="24"/>
        </w:rPr>
        <w:t>Менделеева и особенностей строения их атомов;</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понятий: «химическая связь», «электроотрицательность»;</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вид химической связи в неорганических соединениях;</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степень окисления атома элемента в соединении;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раскрывать смысл теории электролитической диссоциации;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составлять уравнения электролитической диссоциации кислот, щелочей, солей;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составлять полные и сокращенные ионные уравнения реакции обмена;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возможность протекания реакций ионного обмена;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проводить реакции, подтверждающие качественный состав различных веществ;</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окислитель и восстановитель;</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составлять уравнения окислительно-восстановительных реакций;</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называть факторы, влияющие на скорость химической реакции;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химические реакции по различным признакам;</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взаимосвязь между составом, строением и свойствами неметаллов;</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распознавать опытным путем газообразные вещества: углекислый газ и аммиак;</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взаимосвязь между составом, строением и свойствами металлов;</w:t>
      </w:r>
    </w:p>
    <w:p w:rsidR="00A61E55" w:rsidRPr="008F3807" w:rsidRDefault="00E53743" w:rsidP="00A032A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8F3807" w:rsidRDefault="00A61E55" w:rsidP="00A032A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оценивать влияние химического загрязнения окружающей среды на организм человека;</w:t>
      </w:r>
    </w:p>
    <w:p w:rsidR="00726303" w:rsidRPr="008F3807" w:rsidRDefault="0072630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грамотно обращаться с веществами в повседневной жизни</w:t>
      </w:r>
    </w:p>
    <w:p w:rsidR="00E53743" w:rsidRPr="008F3807" w:rsidRDefault="00E53743" w:rsidP="00A032AA">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2582F" w:rsidRPr="00AF2978" w:rsidRDefault="0082582F" w:rsidP="00A032AA">
      <w:pPr>
        <w:autoSpaceDE w:val="0"/>
        <w:autoSpaceDN w:val="0"/>
        <w:adjustRightInd w:val="0"/>
        <w:spacing w:after="0" w:line="240" w:lineRule="auto"/>
        <w:ind w:firstLine="709"/>
        <w:jc w:val="both"/>
        <w:rPr>
          <w:rFonts w:ascii="Times New Roman" w:hAnsi="Times New Roman"/>
          <w:b/>
          <w:bCs/>
          <w:sz w:val="24"/>
          <w:szCs w:val="24"/>
        </w:rPr>
      </w:pPr>
    </w:p>
    <w:p w:rsidR="0082582F" w:rsidRPr="00AF2978" w:rsidRDefault="0082582F" w:rsidP="00A032AA">
      <w:pPr>
        <w:autoSpaceDE w:val="0"/>
        <w:autoSpaceDN w:val="0"/>
        <w:adjustRightInd w:val="0"/>
        <w:spacing w:after="0" w:line="240" w:lineRule="auto"/>
        <w:ind w:firstLine="709"/>
        <w:jc w:val="both"/>
        <w:rPr>
          <w:rFonts w:ascii="Times New Roman" w:hAnsi="Times New Roman"/>
          <w:b/>
          <w:bCs/>
          <w:sz w:val="24"/>
          <w:szCs w:val="24"/>
        </w:rPr>
      </w:pPr>
    </w:p>
    <w:p w:rsidR="00E53743" w:rsidRPr="008F3807" w:rsidRDefault="00E53743"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lastRenderedPageBreak/>
        <w:t>Выпускник получит</w:t>
      </w:r>
      <w:r w:rsidR="005B3328" w:rsidRPr="008F3807">
        <w:rPr>
          <w:rFonts w:ascii="Times New Roman" w:hAnsi="Times New Roman"/>
          <w:b/>
          <w:bCs/>
          <w:sz w:val="24"/>
          <w:szCs w:val="24"/>
        </w:rPr>
        <w:t xml:space="preserve"> </w:t>
      </w:r>
      <w:r w:rsidRPr="008F3807">
        <w:rPr>
          <w:rFonts w:ascii="Times New Roman" w:hAnsi="Times New Roman"/>
          <w:b/>
          <w:bCs/>
          <w:sz w:val="24"/>
          <w:szCs w:val="24"/>
        </w:rPr>
        <w:t>возможность научиться:</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8F3807" w:rsidRDefault="00E53743" w:rsidP="00A032A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F3807">
        <w:rPr>
          <w:rFonts w:ascii="Times New Roman" w:hAnsi="Times New Roman"/>
          <w:i/>
          <w:sz w:val="24"/>
          <w:szCs w:val="24"/>
        </w:rPr>
        <w:t>и</w:t>
      </w:r>
      <w:r w:rsidRPr="008F3807">
        <w:rPr>
          <w:rFonts w:ascii="Times New Roman" w:hAnsi="Times New Roman"/>
          <w:i/>
          <w:sz w:val="24"/>
          <w:szCs w:val="24"/>
        </w:rPr>
        <w:t>;</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объективно оценивать информацию о веществах и химических процессах;</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8F3807" w:rsidRDefault="00E53743" w:rsidP="00A032AA">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создавать модели и схемы для решения учебных и познавательных задач;</w:t>
      </w:r>
      <w:r w:rsidR="005B3328" w:rsidRPr="008F3807">
        <w:rPr>
          <w:rFonts w:ascii="Times New Roman" w:hAnsi="Times New Roman"/>
          <w:i/>
          <w:sz w:val="24"/>
          <w:szCs w:val="24"/>
        </w:rPr>
        <w:t xml:space="preserve"> </w:t>
      </w:r>
      <w:r w:rsidRPr="008F3807">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8F3807" w:rsidRDefault="00E53743" w:rsidP="00A032AA">
      <w:pPr>
        <w:autoSpaceDE w:val="0"/>
        <w:autoSpaceDN w:val="0"/>
        <w:adjustRightInd w:val="0"/>
        <w:spacing w:after="0" w:line="240" w:lineRule="auto"/>
        <w:ind w:firstLine="709"/>
        <w:jc w:val="both"/>
        <w:rPr>
          <w:rFonts w:ascii="Times New Roman" w:hAnsi="Times New Roman"/>
          <w:sz w:val="24"/>
          <w:szCs w:val="24"/>
        </w:rPr>
      </w:pPr>
    </w:p>
    <w:p w:rsidR="00B540EE" w:rsidRPr="008F3807" w:rsidRDefault="00243C14" w:rsidP="00A032AA">
      <w:pPr>
        <w:pStyle w:val="4"/>
        <w:spacing w:line="240" w:lineRule="auto"/>
        <w:rPr>
          <w:sz w:val="24"/>
          <w:szCs w:val="24"/>
        </w:rPr>
      </w:pPr>
      <w:bookmarkStart w:id="74" w:name="_Toc409691643"/>
      <w:bookmarkStart w:id="75" w:name="_Toc410653966"/>
      <w:bookmarkStart w:id="76" w:name="_Toc414553152"/>
      <w:r w:rsidRPr="008F3807">
        <w:rPr>
          <w:sz w:val="24"/>
          <w:szCs w:val="24"/>
        </w:rPr>
        <w:t>1.2.</w:t>
      </w:r>
      <w:r w:rsidR="008F3807">
        <w:rPr>
          <w:sz w:val="24"/>
          <w:szCs w:val="24"/>
        </w:rPr>
        <w:t>5.12</w:t>
      </w:r>
      <w:r w:rsidRPr="008F3807">
        <w:rPr>
          <w:sz w:val="24"/>
          <w:szCs w:val="24"/>
        </w:rPr>
        <w:t xml:space="preserve">. </w:t>
      </w:r>
      <w:r w:rsidR="00B540EE" w:rsidRPr="008F3807">
        <w:rPr>
          <w:sz w:val="24"/>
          <w:szCs w:val="24"/>
        </w:rPr>
        <w:t>Изобразительное искусство</w:t>
      </w:r>
      <w:bookmarkEnd w:id="74"/>
      <w:bookmarkEnd w:id="75"/>
      <w:bookmarkEnd w:id="76"/>
    </w:p>
    <w:p w:rsidR="00E53743" w:rsidRPr="008F3807" w:rsidRDefault="00E53743"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Выпускник научится: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эскизы декоративного убранства русской избы;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цветовую композицию внутреннего убранства избы;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определять специфику образного языка декоративно-прикладного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эскизы народного праздничного костюма, его отдельных элементов в цветовом решении;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F3807">
        <w:rPr>
          <w:rFonts w:ascii="Times New Roman" w:hAnsi="Times New Roman"/>
        </w:rPr>
        <w:t>т. д.</w:t>
      </w:r>
      <w:r w:rsidRPr="008F3807">
        <w:rPr>
          <w:rFonts w:ascii="Times New Roman" w:hAnsi="Times New Roman"/>
        </w:rPr>
        <w:t>) на основе ритмического повтора изобразительных или геометрических элементов;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F3807">
        <w:rPr>
          <w:rFonts w:ascii="Times New Roman" w:hAnsi="Times New Roman"/>
        </w:rPr>
        <w:t>е</w:t>
      </w:r>
      <w:r w:rsidRPr="008F3807">
        <w:rPr>
          <w:rFonts w:ascii="Times New Roman" w:hAnsi="Times New Roman"/>
        </w:rPr>
        <w:t xml:space="preserve"> декоративной росписью в традиции одного из промыслов;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основы народного орнамента; создавать орнаменты на основе народных традиций;</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виды и материалы декоративно-прикладного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национальные особенности русского орнамента и орнаментов других народов России;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и характеризовать несколько народных художественных промыслов России;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классифицировать жанровую систему в изобразительном искусстве и е</w:t>
      </w:r>
      <w:r w:rsidR="00245F1D" w:rsidRPr="008F3807">
        <w:rPr>
          <w:rFonts w:ascii="Times New Roman" w:hAnsi="Times New Roman"/>
        </w:rPr>
        <w:t>е</w:t>
      </w:r>
      <w:r w:rsidRPr="008F3807">
        <w:rPr>
          <w:rFonts w:ascii="Times New Roman" w:hAnsi="Times New Roman"/>
        </w:rPr>
        <w:t xml:space="preserve"> значение для анализа развития искусства и понимания изменений видения мира;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объяснять разницу между предметом изображения, сюжетом и содержанием изображения;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композиционным навыкам работы, чувству ритма, работе с различными художественными материалами;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образы, используя все выразительные возможности</w:t>
      </w:r>
      <w:r w:rsidR="00AD272E" w:rsidRPr="008F3807">
        <w:rPr>
          <w:rFonts w:ascii="Times New Roman" w:hAnsi="Times New Roman"/>
        </w:rPr>
        <w:t xml:space="preserve"> художественных материалов</w:t>
      </w:r>
      <w:r w:rsidRPr="008F3807">
        <w:rPr>
          <w:rFonts w:ascii="Times New Roman" w:hAnsi="Times New Roman"/>
        </w:rPr>
        <w:t>;</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простым навыкам изображения с помощью пятна и тональных отношений;</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навыку плоскостного силуэтного изображения обычных, простых предметов (кухонная утварь);</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линейные изображения геометрических тел и натюрморт с натуры из геометрических тел;</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строить изображения простых предметов по правилам линейной перспективы;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передавать с помощью света характер формы и эмоциональное напряжение в композиции натюрморта;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творческому опыту выполнения графического натюрморта и гравюры наклейками на картоне;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выражать цветом в натюрморте собственное настроение и переживания;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применять перспективу в практической творческой работе;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навыкам изображения перспективных сокращений в зарисовках наблюдаемого;</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lastRenderedPageBreak/>
        <w:t>навыкам создания пейзажных зарисовок;</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и характеризовать понятия: пространство, ракурс, воздушная перспектива;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пользоваться правилами работы на пленэре;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и характеризовать виды портрета;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понимать и характеризовать основы изображения головы человека;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пользоваться навыками работы с доступными скульптурными материалами;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использовать графические материалы в работе над портретом;</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использовать образные возможности освещения в портрете;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 xml:space="preserve">пользоваться правилами </w:t>
      </w:r>
      <w:r w:rsidR="00AD272E" w:rsidRPr="008F3807">
        <w:rPr>
          <w:rFonts w:ascii="Times New Roman" w:hAnsi="Times New Roman"/>
        </w:rPr>
        <w:t xml:space="preserve">схематического </w:t>
      </w:r>
      <w:r w:rsidRPr="008F3807">
        <w:rPr>
          <w:rFonts w:ascii="Times New Roman" w:hAnsi="Times New Roman"/>
        </w:rPr>
        <w:t>построения головы человека</w:t>
      </w:r>
      <w:r w:rsidR="00AD272E" w:rsidRPr="008F3807">
        <w:rPr>
          <w:rFonts w:ascii="Times New Roman" w:hAnsi="Times New Roman"/>
        </w:rPr>
        <w:t xml:space="preserve"> в рисунке</w:t>
      </w:r>
      <w:r w:rsidRPr="008F3807">
        <w:rPr>
          <w:rFonts w:ascii="Times New Roman" w:hAnsi="Times New Roman"/>
        </w:rPr>
        <w:t>;</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навыкам передачи в плоскостном изображении простых движений фигуры человека;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навыкам понимания особенностей восприятия скульптурного образа;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навыкам лепки и работы с пластилином или глиной;</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8F3807" w:rsidRDefault="00E53743" w:rsidP="00A032AA">
      <w:pPr>
        <w:pStyle w:val="a8"/>
        <w:widowControl w:val="0"/>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объяснять понятия «тема», «содержание», «сюжет» в произведениях станковой живописи;</w:t>
      </w:r>
    </w:p>
    <w:p w:rsidR="00E53743" w:rsidRPr="008F3807" w:rsidRDefault="00E53743" w:rsidP="00A032AA">
      <w:pPr>
        <w:pStyle w:val="a8"/>
        <w:widowControl w:val="0"/>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изобразительным и композиционным навыкам в процессе работы над эскизом;</w:t>
      </w:r>
    </w:p>
    <w:p w:rsidR="00E53743" w:rsidRPr="008F3807" w:rsidRDefault="00E53743" w:rsidP="00A032AA">
      <w:pPr>
        <w:pStyle w:val="a8"/>
        <w:widowControl w:val="0"/>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узнавать и объяснять понятия «тематическая картина», «станковая живопись»;</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перечислять и характеризовать основные жанры сюжетно- тематической картины;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lastRenderedPageBreak/>
        <w:t>характеризовать значение тематической картины XIX века в развитии русской культуры;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творческому опыту создания композиции на основе библейских сюжетов;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называть имена великих европейских и русских художников, творивших на библейские темы;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роль монументальных памятников в жизни общества;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культуре зрительского восприятия;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временные и пространственные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понимать разницу между реальностью и художественным образом;</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опыту художественного иллюстрирования и навыкам работы графическими материалами;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F3807">
        <w:rPr>
          <w:rFonts w:ascii="Times New Roman" w:hAnsi="Times New Roman"/>
        </w:rPr>
        <w:t>т.д.</w:t>
      </w:r>
      <w:r w:rsidRPr="008F3807">
        <w:rPr>
          <w:rFonts w:ascii="Times New Roman" w:hAnsi="Times New Roman"/>
        </w:rPr>
        <w:t>);</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опыту художественного творчества по созданию стилизованных образов животных;</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систематизировать и характеризовать основные этапы развития и истории архитектуры и дизайна;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распознавать объект и пространство в конструктивных видах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понимать сочетание различных объемов в здании;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понимать единство художественного и функционального в вещи, форму и материал;</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понимать тенденции и перспективы развития современной архитектуры;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образно-стилевой язык архитектуры прошлого;</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и различать малые формы архитектуры и дизайна в пространстве городской среды;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lastRenderedPageBreak/>
        <w:t>понимать плоскостную композицию как возможное схематическое изображение объемов при взгляде на них сверху;</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композиционные макеты объектов на предметной плоскости и в пространстве;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практические творческие композиции в технике коллажа, дизайн-проектов;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приобретать общее представление о традициях ландшафтно-парковой архитектуры;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основные школы садово-паркового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 xml:space="preserve">понимать основы краткой истории русской усадебной культуры XVIII </w:t>
      </w:r>
      <w:r w:rsidR="006C7538" w:rsidRPr="008F3807">
        <w:rPr>
          <w:rFonts w:ascii="Times New Roman" w:hAnsi="Times New Roman"/>
        </w:rPr>
        <w:t>–</w:t>
      </w:r>
      <w:r w:rsidRPr="008F3807">
        <w:rPr>
          <w:rFonts w:ascii="Times New Roman" w:hAnsi="Times New Roman"/>
        </w:rPr>
        <w:t xml:space="preserve"> XIX веков;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называть и раскрывать смысл основ искусства флористики;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понимать основы краткой истории костюма;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и раскрывать смысл композиционно-конструктивных принципов дизайна одежды;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отражать в эскизном проекте дизайна сада образно-архитектурный композиционный замысел;</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узнавать и характеризовать памятники архитектуры Древнего Киева. София Киевская. Фрески. Мозаики;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узнавать и описывать памятники шатрового зодчества;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особенности церкви Вознесения в селе Коломенском и храма Покрова</w:t>
      </w:r>
      <w:r w:rsidR="006C7538" w:rsidRPr="008F3807">
        <w:rPr>
          <w:rFonts w:ascii="Times New Roman" w:hAnsi="Times New Roman"/>
        </w:rPr>
        <w:t>-</w:t>
      </w:r>
      <w:r w:rsidRPr="008F3807">
        <w:rPr>
          <w:rFonts w:ascii="Times New Roman" w:hAnsi="Times New Roman"/>
        </w:rPr>
        <w:t>на</w:t>
      </w:r>
      <w:r w:rsidR="006C7538" w:rsidRPr="008F3807">
        <w:rPr>
          <w:rFonts w:ascii="Times New Roman" w:hAnsi="Times New Roman"/>
        </w:rPr>
        <w:t>-</w:t>
      </w:r>
      <w:r w:rsidRPr="008F3807">
        <w:rPr>
          <w:rFonts w:ascii="Times New Roman" w:hAnsi="Times New Roman"/>
        </w:rPr>
        <w:t>Рву;</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различать стилевые особенности разных школ архитектуры Древней Руси;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с натуры и по воображению архитектурные образы графическими материалами и др.;</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lastRenderedPageBreak/>
        <w:t>сравнивать, сопоставлять и анализировать произведения живописи Древней Руси;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рассуждать о значении художественного образа древнерусской культуры;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8F3807">
        <w:rPr>
          <w:rFonts w:ascii="Times New Roman" w:hAnsi="Times New Roman"/>
        </w:rPr>
        <w:t>–</w:t>
      </w:r>
      <w:r w:rsidRPr="008F3807">
        <w:rPr>
          <w:rFonts w:ascii="Times New Roman" w:hAnsi="Times New Roman"/>
        </w:rPr>
        <w:t xml:space="preserve"> XIX веков;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8F3807">
        <w:rPr>
          <w:rFonts w:ascii="Times New Roman" w:hAnsi="Times New Roman"/>
        </w:rPr>
        <w:t>–</w:t>
      </w:r>
      <w:r w:rsidRPr="008F3807">
        <w:rPr>
          <w:rFonts w:ascii="Times New Roman" w:hAnsi="Times New Roman"/>
        </w:rPr>
        <w:t xml:space="preserve"> XIX веков;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выявлять и называть характерные особенности русской портретной живописи XVIII века;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характеризовать признаки и особенности московского барокко;</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rPr>
        <w:t>создавать разнообразные творческие работы (фантазийные конструкции) в материале.</w:t>
      </w:r>
    </w:p>
    <w:p w:rsidR="00E53743" w:rsidRPr="008F3807" w:rsidRDefault="00E53743"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Выпускник получит возможность научиться: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понимать специфику изображения в полиграфии;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различать формы полиграфической продукции: книги, журналы, плакаты, афиши и др.);</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проектировать обложку книги, рекламы открытки, визитки и др.;</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создавать художественную композицию макета книги, журнала;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 xml:space="preserve">называть имена великих русских живописцев и архитекторов XVIII </w:t>
      </w:r>
      <w:r w:rsidR="006C7538" w:rsidRPr="008F3807">
        <w:rPr>
          <w:rFonts w:ascii="Times New Roman" w:hAnsi="Times New Roman"/>
          <w:i/>
          <w:iCs/>
        </w:rPr>
        <w:t>–</w:t>
      </w:r>
      <w:r w:rsidRPr="008F3807">
        <w:rPr>
          <w:rFonts w:ascii="Times New Roman" w:hAnsi="Times New Roman"/>
          <w:i/>
          <w:iCs/>
        </w:rPr>
        <w:t xml:space="preserve"> XIX веков;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8F3807">
        <w:rPr>
          <w:rFonts w:ascii="Times New Roman" w:hAnsi="Times New Roman"/>
          <w:i/>
          <w:iCs/>
        </w:rPr>
        <w:t>–</w:t>
      </w:r>
      <w:r w:rsidRPr="008F3807">
        <w:rPr>
          <w:rFonts w:ascii="Times New Roman" w:hAnsi="Times New Roman"/>
          <w:i/>
          <w:iCs/>
        </w:rPr>
        <w:t xml:space="preserve"> XIX веков;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понимать особенности исторического жанра, определять произведения исторической живописи;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определять «Русский стиль» в архитектуре модерна, называть памятники архитектуры модерна;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lastRenderedPageBreak/>
        <w:t>создавать разнообразные творческие работы (фантазийные конструкции) в материале;</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узнавать основные художественные направления в искусстве XIX и XX веков;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характеризовать стиль модерн в архитектуре. Ф.О. Шехтель. А</w:t>
      </w:r>
      <w:r w:rsidR="006C7538" w:rsidRPr="008F3807">
        <w:rPr>
          <w:rFonts w:ascii="Times New Roman" w:hAnsi="Times New Roman"/>
          <w:i/>
          <w:iCs/>
        </w:rPr>
        <w:t>. </w:t>
      </w:r>
      <w:r w:rsidRPr="008F3807">
        <w:rPr>
          <w:rFonts w:ascii="Times New Roman" w:hAnsi="Times New Roman"/>
          <w:i/>
          <w:iCs/>
        </w:rPr>
        <w:t>Гауди;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создавать с натуры и по воображению архитектурные образы графическими материалами и др.;</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использовать выразительный язык при моделировании архитектурного пространства;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характеризовать крупнейшие художественные музеи мира и России;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получать представления об особенностях художественных коллекций крупнейших музеев мира;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использовать навыки коллективной работы над объемно- пространственной композицией;</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понимать основы сценографии как вида художественного творчества;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понимать роль костюма, маски и грима в искусстве актерского перевоплощения;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называть имена российск</w:t>
      </w:r>
      <w:r w:rsidR="0024776D" w:rsidRPr="008F3807">
        <w:rPr>
          <w:rFonts w:ascii="Times New Roman" w:hAnsi="Times New Roman"/>
          <w:i/>
          <w:iCs/>
        </w:rPr>
        <w:t>их художников</w:t>
      </w:r>
      <w:r w:rsidR="005B3328" w:rsidRPr="008F3807">
        <w:rPr>
          <w:rFonts w:ascii="Times New Roman" w:hAnsi="Times New Roman"/>
          <w:i/>
          <w:iCs/>
        </w:rPr>
        <w:t xml:space="preserve"> </w:t>
      </w:r>
      <w:r w:rsidR="00AD272E" w:rsidRPr="008F3807">
        <w:rPr>
          <w:rFonts w:ascii="Times New Roman" w:hAnsi="Times New Roman"/>
          <w:i/>
          <w:iCs/>
        </w:rPr>
        <w:t>(А.Я. Головин, А.Н. Бенуа, М.В. Добужинский)</w:t>
      </w:r>
      <w:r w:rsidRPr="008F3807">
        <w:rPr>
          <w:rFonts w:ascii="Times New Roman" w:hAnsi="Times New Roman"/>
          <w:i/>
          <w:iCs/>
        </w:rPr>
        <w:t>;</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различать особенности художественной фотографии;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понимать изобразительную природу экранных искусств;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характеризовать принципы киномонтажа в создании художественного образа;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различать понятия: игровой и документальный фильм;</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 xml:space="preserve">называть имена мастеров российского кинематографа. </w:t>
      </w:r>
      <w:r w:rsidR="006C7538" w:rsidRPr="008F3807">
        <w:rPr>
          <w:rFonts w:ascii="Times New Roman" w:hAnsi="Times New Roman"/>
          <w:i/>
          <w:iCs/>
        </w:rPr>
        <w:t xml:space="preserve">С.М. Эйзенштейн. А.А. Тарковский. </w:t>
      </w:r>
      <w:r w:rsidRPr="008F3807">
        <w:rPr>
          <w:rFonts w:ascii="Times New Roman" w:hAnsi="Times New Roman"/>
          <w:i/>
          <w:iCs/>
        </w:rPr>
        <w:t>С.Ф</w:t>
      </w:r>
      <w:r w:rsidR="006C7538" w:rsidRPr="008F3807">
        <w:rPr>
          <w:rFonts w:ascii="Times New Roman" w:hAnsi="Times New Roman"/>
          <w:i/>
          <w:iCs/>
        </w:rPr>
        <w:t>. </w:t>
      </w:r>
      <w:r w:rsidRPr="008F3807">
        <w:rPr>
          <w:rFonts w:ascii="Times New Roman" w:hAnsi="Times New Roman"/>
          <w:i/>
          <w:iCs/>
        </w:rPr>
        <w:t>Бондарчук. Н.С. Михалков;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понимать основы искусства телевидения;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понимать различия в творческой работе художника-живописца и сценографа;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применять полученные знания о типах оформления сцены при создании школьного спектакля;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8F3807">
        <w:rPr>
          <w:rFonts w:ascii="Times New Roman" w:hAnsi="Times New Roman"/>
          <w:i/>
          <w:iCs/>
        </w:rPr>
        <w:t>т. д.</w:t>
      </w:r>
      <w:r w:rsidRPr="008F3807">
        <w:rPr>
          <w:rFonts w:ascii="Times New Roman" w:hAnsi="Times New Roman"/>
          <w:i/>
          <w:iCs/>
        </w:rPr>
        <w:t xml:space="preserve"> для спектакля из доступных материалов;</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F3807">
        <w:rPr>
          <w:rFonts w:ascii="Times New Roman" w:hAnsi="Times New Roman"/>
          <w:i/>
          <w:iCs/>
        </w:rPr>
        <w:t>т. д.</w:t>
      </w:r>
      <w:r w:rsidRPr="008F3807">
        <w:rPr>
          <w:rFonts w:ascii="Times New Roman" w:hAnsi="Times New Roman"/>
          <w:i/>
          <w:iCs/>
        </w:rPr>
        <w:t>;</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lastRenderedPageBreak/>
        <w:t>понимать и объяснять синтетическую природу фильма;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применять первоначальные навыки в создании сценария и замысла фильма;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применять полученные ранее знания по композиции и построению кадра;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i/>
          <w:iCs/>
        </w:rPr>
      </w:pPr>
      <w:r w:rsidRPr="008F3807">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8F3807" w:rsidRDefault="00E53743" w:rsidP="00A032AA">
      <w:pPr>
        <w:pStyle w:val="a8"/>
        <w:numPr>
          <w:ilvl w:val="0"/>
          <w:numId w:val="118"/>
        </w:numPr>
        <w:tabs>
          <w:tab w:val="left" w:pos="993"/>
        </w:tabs>
        <w:autoSpaceDE w:val="0"/>
        <w:autoSpaceDN w:val="0"/>
        <w:adjustRightInd w:val="0"/>
        <w:ind w:left="0" w:firstLine="709"/>
        <w:jc w:val="both"/>
        <w:rPr>
          <w:rFonts w:ascii="Times New Roman" w:hAnsi="Times New Roman"/>
        </w:rPr>
      </w:pPr>
      <w:r w:rsidRPr="008F3807">
        <w:rPr>
          <w:rFonts w:ascii="Times New Roman" w:hAnsi="Times New Roman"/>
          <w:i/>
          <w:iCs/>
        </w:rPr>
        <w:t>реализовывать сценарно-режиссерскую и операторскую грамоту в практике создания видео-этюда.</w:t>
      </w:r>
    </w:p>
    <w:p w:rsidR="00E53743" w:rsidRPr="008F3807" w:rsidRDefault="00E53743" w:rsidP="00A032AA">
      <w:pPr>
        <w:spacing w:after="0" w:line="240" w:lineRule="auto"/>
        <w:ind w:firstLine="709"/>
        <w:jc w:val="both"/>
        <w:rPr>
          <w:rFonts w:ascii="Times New Roman" w:hAnsi="Times New Roman"/>
          <w:sz w:val="24"/>
          <w:szCs w:val="24"/>
        </w:rPr>
      </w:pPr>
    </w:p>
    <w:p w:rsidR="00B540EE" w:rsidRPr="008F3807" w:rsidRDefault="00243C14" w:rsidP="00A032AA">
      <w:pPr>
        <w:pStyle w:val="4"/>
        <w:spacing w:line="240" w:lineRule="auto"/>
        <w:rPr>
          <w:sz w:val="24"/>
          <w:szCs w:val="24"/>
        </w:rPr>
      </w:pPr>
      <w:bookmarkStart w:id="77" w:name="_Toc409691644"/>
      <w:bookmarkStart w:id="78" w:name="_Toc410653967"/>
      <w:bookmarkStart w:id="79" w:name="_Toc414553153"/>
      <w:r w:rsidRPr="008F3807">
        <w:rPr>
          <w:sz w:val="24"/>
          <w:szCs w:val="24"/>
        </w:rPr>
        <w:t>1.2.</w:t>
      </w:r>
      <w:r w:rsidR="008F3807">
        <w:rPr>
          <w:sz w:val="24"/>
          <w:szCs w:val="24"/>
        </w:rPr>
        <w:t>5.13</w:t>
      </w:r>
      <w:r w:rsidRPr="008F3807">
        <w:rPr>
          <w:sz w:val="24"/>
          <w:szCs w:val="24"/>
        </w:rPr>
        <w:t xml:space="preserve">. </w:t>
      </w:r>
      <w:r w:rsidR="00B540EE" w:rsidRPr="008F3807">
        <w:rPr>
          <w:sz w:val="24"/>
          <w:szCs w:val="24"/>
        </w:rPr>
        <w:t>Музыка</w:t>
      </w:r>
      <w:bookmarkEnd w:id="77"/>
      <w:bookmarkEnd w:id="78"/>
      <w:bookmarkEnd w:id="79"/>
    </w:p>
    <w:p w:rsidR="00E53743" w:rsidRPr="008F3807" w:rsidRDefault="00E5374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научится:</w:t>
      </w:r>
    </w:p>
    <w:p w:rsidR="00E53743" w:rsidRPr="008F3807" w:rsidRDefault="00E53743"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значение интонации в музыке как носител</w:t>
      </w:r>
      <w:r w:rsidR="00AD272E" w:rsidRPr="008F3807">
        <w:rPr>
          <w:rFonts w:ascii="Times New Roman" w:hAnsi="Times New Roman"/>
          <w:sz w:val="24"/>
          <w:szCs w:val="24"/>
        </w:rPr>
        <w:t>я</w:t>
      </w:r>
      <w:r w:rsidRPr="008F3807">
        <w:rPr>
          <w:rFonts w:ascii="Times New Roman" w:hAnsi="Times New Roman"/>
          <w:sz w:val="24"/>
          <w:szCs w:val="24"/>
        </w:rPr>
        <w:t xml:space="preserve"> образного смысла;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жизненно-образное содержание музыкальных произведений разных жанров;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 многообразие музыкальных образов и способов их развития;</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производить интонационно-образный анализ музыкального произведения;</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основной принцип построения и развития музыки;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взаимосвязь жизненного содержания музыки и музыкальных образов;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специфику перевоплощения народной музыки в произведениях композиторов;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узнавать формы построения музыки (двухчастную, трехчастную, вариации, рондо);</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тембры музыкальных инструментов;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владеть музыкальными терминами в пределах изучаемой темы;</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характерные особенности музыкального языка;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эмоционально-образно воспринимать и характеризовать музыкальные произведения;</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произведения выдающихся композиторов прошлого и современности;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творчески интерпретировать содержание музыкальных произведений;</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различать интерпретацию классической музыки в современных обработках;</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характерные признаки современной популярной музыки;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называть стили рок-музыки и ее отдельных направлений: рок-оперы, рок-н-ролла и др.;</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анализировать творчество исполнителей авторской песни;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выявлять особенности взаимодействия музыки с другими видами искусства;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находить жанровые параллели между музыкой и другими видами искусств;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сравнивать интонации музыкального, живописного и литературного произведений;</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значимость музыки в творчестве писателей и поэтов;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владеть навыками вокально-хорового музицирования;</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8F3807">
        <w:rPr>
          <w:rFonts w:ascii="Times New Roman" w:hAnsi="Times New Roman"/>
          <w:sz w:val="24"/>
          <w:szCs w:val="24"/>
          <w:lang w:val="en-US"/>
        </w:rPr>
        <w:t>a</w:t>
      </w:r>
      <w:r w:rsidR="005B3328" w:rsidRPr="008F3807">
        <w:rPr>
          <w:rFonts w:ascii="Times New Roman" w:hAnsi="Times New Roman"/>
          <w:sz w:val="24"/>
          <w:szCs w:val="24"/>
        </w:rPr>
        <w:t xml:space="preserve"> </w:t>
      </w:r>
      <w:r w:rsidRPr="008F3807">
        <w:rPr>
          <w:rFonts w:ascii="Times New Roman" w:hAnsi="Times New Roman"/>
          <w:sz w:val="24"/>
          <w:szCs w:val="24"/>
          <w:lang w:val="en-US"/>
        </w:rPr>
        <w:t>cappella</w:t>
      </w:r>
      <w:r w:rsidRPr="008F3807">
        <w:rPr>
          <w:rFonts w:ascii="Times New Roman" w:hAnsi="Times New Roman"/>
          <w:sz w:val="24"/>
          <w:szCs w:val="24"/>
        </w:rPr>
        <w:t>);</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творчески интерпретировать содержание музыкального произведения в пении;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lastRenderedPageBreak/>
        <w:t>размышлять о знакомом музыкальном произведении, высказывать суждения об основной идее, о средствах и формах ее воплощения;</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передавать свои музыкальные впечатления в устной или письменной форме; </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проявлять творческую инициативу, участвуя в музыкально-эстетической деятельности;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8F3807" w:rsidRDefault="00AD272E" w:rsidP="00A032AA">
      <w:pPr>
        <w:numPr>
          <w:ilvl w:val="0"/>
          <w:numId w:val="117"/>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8F3807" w:rsidRDefault="00AD272E" w:rsidP="00A032AA">
      <w:pPr>
        <w:tabs>
          <w:tab w:val="left" w:pos="993"/>
        </w:tabs>
        <w:spacing w:after="0" w:line="240" w:lineRule="auto"/>
        <w:contextualSpacing/>
        <w:jc w:val="both"/>
        <w:rPr>
          <w:rFonts w:ascii="Times New Roman" w:hAnsi="Times New Roman"/>
          <w:sz w:val="24"/>
          <w:szCs w:val="24"/>
        </w:rPr>
      </w:pPr>
      <w:r w:rsidRPr="008F3807">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8F3807" w:rsidRDefault="00E5374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определять специфику духовной музыки в эпоху Средневековья;</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распознавать мелодику знаменного распева – основы древнерусской церковной музыки;</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8F3807" w:rsidRDefault="00AD272E" w:rsidP="00A032AA">
      <w:pPr>
        <w:numPr>
          <w:ilvl w:val="0"/>
          <w:numId w:val="116"/>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F3807">
        <w:rPr>
          <w:rFonts w:ascii="Times New Roman" w:hAnsi="Times New Roman"/>
          <w:i/>
          <w:sz w:val="24"/>
          <w:szCs w:val="24"/>
        </w:rPr>
        <w:t>.</w:t>
      </w:r>
    </w:p>
    <w:p w:rsidR="00B540EE" w:rsidRPr="008F3807" w:rsidRDefault="00243C14" w:rsidP="00A032AA">
      <w:pPr>
        <w:pStyle w:val="4"/>
        <w:spacing w:line="240" w:lineRule="auto"/>
        <w:rPr>
          <w:sz w:val="24"/>
          <w:szCs w:val="24"/>
        </w:rPr>
      </w:pPr>
      <w:bookmarkStart w:id="80" w:name="_Toc409691645"/>
      <w:bookmarkStart w:id="81" w:name="_Toc410653968"/>
      <w:bookmarkStart w:id="82" w:name="_Toc414553154"/>
      <w:r w:rsidRPr="008F3807">
        <w:rPr>
          <w:sz w:val="24"/>
          <w:szCs w:val="24"/>
        </w:rPr>
        <w:t>1.2.</w:t>
      </w:r>
      <w:r w:rsidR="008F3807">
        <w:rPr>
          <w:sz w:val="24"/>
          <w:szCs w:val="24"/>
        </w:rPr>
        <w:t>5.14</w:t>
      </w:r>
      <w:r w:rsidR="00E63D8D" w:rsidRPr="008F3807">
        <w:rPr>
          <w:sz w:val="24"/>
          <w:szCs w:val="24"/>
        </w:rPr>
        <w:t>.</w:t>
      </w:r>
      <w:r w:rsidR="00B40836" w:rsidRPr="008F3807">
        <w:rPr>
          <w:sz w:val="24"/>
          <w:szCs w:val="24"/>
        </w:rPr>
        <w:t xml:space="preserve"> </w:t>
      </w:r>
      <w:r w:rsidR="00B540EE" w:rsidRPr="008F3807">
        <w:rPr>
          <w:sz w:val="24"/>
          <w:szCs w:val="24"/>
        </w:rPr>
        <w:t>Технология</w:t>
      </w:r>
      <w:bookmarkEnd w:id="80"/>
      <w:bookmarkEnd w:id="81"/>
      <w:bookmarkEnd w:id="82"/>
    </w:p>
    <w:p w:rsidR="00E53743" w:rsidRPr="008F3807" w:rsidRDefault="00E53743"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8F3807">
        <w:rPr>
          <w:rFonts w:ascii="Times New Roman" w:hAnsi="Times New Roman"/>
          <w:sz w:val="24"/>
          <w:szCs w:val="24"/>
        </w:rPr>
        <w:t xml:space="preserve">общего образования </w:t>
      </w:r>
      <w:r w:rsidRPr="008F3807">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8F3807" w:rsidRDefault="00E53743" w:rsidP="00A032AA">
      <w:pPr>
        <w:pStyle w:val="a8"/>
        <w:numPr>
          <w:ilvl w:val="0"/>
          <w:numId w:val="67"/>
        </w:numPr>
        <w:tabs>
          <w:tab w:val="left" w:pos="993"/>
        </w:tabs>
        <w:ind w:left="0" w:firstLine="709"/>
        <w:jc w:val="both"/>
        <w:rPr>
          <w:rFonts w:ascii="Times New Roman" w:hAnsi="Times New Roman"/>
        </w:rPr>
      </w:pPr>
      <w:r w:rsidRPr="008F3807">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8F3807" w:rsidRDefault="00E53743" w:rsidP="00A032AA">
      <w:pPr>
        <w:pStyle w:val="a8"/>
        <w:numPr>
          <w:ilvl w:val="0"/>
          <w:numId w:val="67"/>
        </w:numPr>
        <w:tabs>
          <w:tab w:val="left" w:pos="993"/>
        </w:tabs>
        <w:ind w:left="0" w:firstLine="709"/>
        <w:jc w:val="both"/>
        <w:rPr>
          <w:rFonts w:ascii="Times New Roman" w:hAnsi="Times New Roman"/>
        </w:rPr>
      </w:pPr>
      <w:r w:rsidRPr="008F3807">
        <w:rPr>
          <w:rFonts w:ascii="Times New Roman" w:hAnsi="Times New Roman"/>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8F3807" w:rsidRDefault="00E53743" w:rsidP="00A032AA">
      <w:pPr>
        <w:pStyle w:val="a8"/>
        <w:numPr>
          <w:ilvl w:val="0"/>
          <w:numId w:val="67"/>
        </w:numPr>
        <w:tabs>
          <w:tab w:val="left" w:pos="993"/>
        </w:tabs>
        <w:ind w:left="0" w:firstLine="709"/>
        <w:jc w:val="both"/>
        <w:rPr>
          <w:rFonts w:ascii="Times New Roman" w:hAnsi="Times New Roman"/>
        </w:rPr>
      </w:pPr>
      <w:r w:rsidRPr="008F3807">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8F3807" w:rsidRDefault="00E53743" w:rsidP="00A032AA">
      <w:pPr>
        <w:pStyle w:val="a8"/>
        <w:numPr>
          <w:ilvl w:val="0"/>
          <w:numId w:val="67"/>
        </w:numPr>
        <w:tabs>
          <w:tab w:val="left" w:pos="993"/>
        </w:tabs>
        <w:ind w:left="0" w:firstLine="709"/>
        <w:jc w:val="both"/>
        <w:rPr>
          <w:rFonts w:ascii="Times New Roman" w:hAnsi="Times New Roman"/>
        </w:rPr>
      </w:pPr>
      <w:r w:rsidRPr="008F3807">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8F3807" w:rsidRDefault="00E63D8D" w:rsidP="00A032AA">
      <w:pPr>
        <w:pStyle w:val="a8"/>
        <w:numPr>
          <w:ilvl w:val="0"/>
          <w:numId w:val="67"/>
        </w:numPr>
        <w:tabs>
          <w:tab w:val="left" w:pos="993"/>
        </w:tabs>
        <w:ind w:left="0" w:firstLine="709"/>
        <w:jc w:val="both"/>
        <w:rPr>
          <w:rFonts w:ascii="Times New Roman" w:hAnsi="Times New Roman"/>
        </w:rPr>
      </w:pPr>
      <w:r w:rsidRPr="008F3807">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8F3807" w:rsidRDefault="00E53743" w:rsidP="00A032AA">
      <w:pPr>
        <w:pStyle w:val="a8"/>
        <w:numPr>
          <w:ilvl w:val="0"/>
          <w:numId w:val="67"/>
        </w:numPr>
        <w:tabs>
          <w:tab w:val="left" w:pos="993"/>
        </w:tabs>
        <w:ind w:left="0" w:firstLine="709"/>
        <w:jc w:val="both"/>
        <w:rPr>
          <w:rFonts w:ascii="Times New Roman" w:hAnsi="Times New Roman"/>
        </w:rPr>
      </w:pPr>
      <w:r w:rsidRPr="008F3807">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8F3807" w:rsidRDefault="00E53743"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8F3807" w:rsidRDefault="00E53743" w:rsidP="00A032AA">
      <w:pPr>
        <w:pStyle w:val="-11"/>
        <w:ind w:left="0" w:firstLine="709"/>
        <w:jc w:val="both"/>
        <w:rPr>
          <w:b/>
          <w:lang w:eastAsia="en-US"/>
        </w:rPr>
      </w:pPr>
      <w:r w:rsidRPr="008F3807">
        <w:rPr>
          <w:b/>
          <w:lang w:eastAsia="en-US"/>
        </w:rPr>
        <w:t>Результаты, заявленные образовательной программой «Технология» по блокам содержания</w:t>
      </w:r>
    </w:p>
    <w:p w:rsidR="00E53743" w:rsidRPr="008F3807" w:rsidRDefault="00E53743" w:rsidP="00A032AA">
      <w:pPr>
        <w:pStyle w:val="-11"/>
        <w:ind w:left="0" w:firstLine="709"/>
        <w:jc w:val="both"/>
        <w:rPr>
          <w:b/>
          <w:lang w:eastAsia="en-US"/>
        </w:rPr>
      </w:pPr>
      <w:r w:rsidRPr="008F3807">
        <w:rPr>
          <w:b/>
          <w:lang w:eastAsia="en-US"/>
        </w:rPr>
        <w:t>Современные материальные, информационные и гуманитарные технологии и перспективы их развития</w:t>
      </w:r>
    </w:p>
    <w:p w:rsidR="00E63D8D" w:rsidRPr="008F3807" w:rsidRDefault="00180CC0" w:rsidP="00A032AA">
      <w:pPr>
        <w:pStyle w:val="-11"/>
        <w:ind w:left="0" w:firstLine="709"/>
        <w:jc w:val="both"/>
        <w:rPr>
          <w:rFonts w:eastAsia="MS Mincho"/>
        </w:rPr>
      </w:pPr>
      <w:r w:rsidRPr="008F3807">
        <w:t>Выпускник научится:</w:t>
      </w:r>
    </w:p>
    <w:p w:rsidR="00E53743" w:rsidRPr="008F3807" w:rsidRDefault="00180CC0" w:rsidP="00A032AA">
      <w:pPr>
        <w:pStyle w:val="-11"/>
        <w:numPr>
          <w:ilvl w:val="0"/>
          <w:numId w:val="57"/>
        </w:numPr>
        <w:tabs>
          <w:tab w:val="left" w:pos="993"/>
        </w:tabs>
        <w:ind w:left="0" w:firstLine="709"/>
        <w:jc w:val="both"/>
        <w:rPr>
          <w:lang w:eastAsia="en-US"/>
        </w:rPr>
      </w:pPr>
      <w:r w:rsidRPr="008F3807">
        <w:rPr>
          <w:lang w:eastAsia="en-US"/>
        </w:rPr>
        <w:t xml:space="preserve">называть </w:t>
      </w:r>
      <w:r w:rsidR="00E53743" w:rsidRPr="008F3807">
        <w:rPr>
          <w:lang w:eastAsia="en-US"/>
        </w:rPr>
        <w:t>и характериз</w:t>
      </w:r>
      <w:r w:rsidRPr="008F3807">
        <w:rPr>
          <w:lang w:eastAsia="en-US"/>
        </w:rPr>
        <w:t>овать</w:t>
      </w:r>
      <w:r w:rsidR="00E53743" w:rsidRPr="008F3807">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F3807">
        <w:rPr>
          <w:lang w:eastAsia="en-US"/>
        </w:rPr>
        <w:t>;</w:t>
      </w:r>
    </w:p>
    <w:p w:rsidR="00E53743" w:rsidRPr="008F3807" w:rsidRDefault="00180CC0" w:rsidP="00A032AA">
      <w:pPr>
        <w:pStyle w:val="-11"/>
        <w:numPr>
          <w:ilvl w:val="0"/>
          <w:numId w:val="57"/>
        </w:numPr>
        <w:tabs>
          <w:tab w:val="left" w:pos="993"/>
        </w:tabs>
        <w:ind w:left="0" w:firstLine="709"/>
        <w:jc w:val="both"/>
        <w:rPr>
          <w:lang w:eastAsia="en-US"/>
        </w:rPr>
      </w:pPr>
      <w:r w:rsidRPr="008F3807">
        <w:rPr>
          <w:lang w:eastAsia="en-US"/>
        </w:rPr>
        <w:t>называть  и характеризовать</w:t>
      </w:r>
      <w:r w:rsidR="00E53743" w:rsidRPr="008F3807">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F3807">
        <w:rPr>
          <w:lang w:eastAsia="en-US"/>
        </w:rPr>
        <w:t>;</w:t>
      </w:r>
    </w:p>
    <w:p w:rsidR="00E53743" w:rsidRPr="008F3807" w:rsidRDefault="00F578F2" w:rsidP="00A032AA">
      <w:pPr>
        <w:pStyle w:val="-11"/>
        <w:numPr>
          <w:ilvl w:val="0"/>
          <w:numId w:val="57"/>
        </w:numPr>
        <w:tabs>
          <w:tab w:val="left" w:pos="993"/>
        </w:tabs>
        <w:ind w:left="0" w:firstLine="709"/>
        <w:jc w:val="both"/>
        <w:rPr>
          <w:lang w:eastAsia="en-US"/>
        </w:rPr>
      </w:pPr>
      <w:r w:rsidRPr="008F3807">
        <w:rPr>
          <w:lang w:eastAsia="en-US"/>
        </w:rPr>
        <w:t xml:space="preserve">объяснять </w:t>
      </w:r>
      <w:r w:rsidR="00E53743" w:rsidRPr="008F3807">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8F3807">
        <w:rPr>
          <w:lang w:eastAsia="en-US"/>
        </w:rPr>
        <w:t xml:space="preserve"> </w:t>
      </w:r>
      <w:r w:rsidR="00E53743" w:rsidRPr="008F3807">
        <w:rPr>
          <w:lang w:eastAsia="en-US"/>
        </w:rPr>
        <w:t>технологической</w:t>
      </w:r>
      <w:r w:rsidRPr="008F3807">
        <w:rPr>
          <w:lang w:eastAsia="en-US"/>
        </w:rPr>
        <w:t xml:space="preserve"> </w:t>
      </w:r>
      <w:r w:rsidR="00E53743" w:rsidRPr="008F3807">
        <w:rPr>
          <w:lang w:eastAsia="en-US"/>
        </w:rPr>
        <w:t>чистоты</w:t>
      </w:r>
      <w:r w:rsidR="006C7538" w:rsidRPr="008F3807">
        <w:rPr>
          <w:lang w:eastAsia="en-US"/>
        </w:rPr>
        <w:t>;</w:t>
      </w:r>
    </w:p>
    <w:p w:rsidR="00E53743" w:rsidRPr="008F3807" w:rsidRDefault="00180CC0" w:rsidP="00A032AA">
      <w:pPr>
        <w:pStyle w:val="-11"/>
        <w:numPr>
          <w:ilvl w:val="0"/>
          <w:numId w:val="57"/>
        </w:numPr>
        <w:tabs>
          <w:tab w:val="left" w:pos="993"/>
        </w:tabs>
        <w:ind w:left="0" w:firstLine="709"/>
        <w:jc w:val="both"/>
        <w:rPr>
          <w:lang w:eastAsia="en-US"/>
        </w:rPr>
      </w:pPr>
      <w:r w:rsidRPr="008F3807">
        <w:rPr>
          <w:lang w:eastAsia="en-US"/>
        </w:rPr>
        <w:t>проводить</w:t>
      </w:r>
      <w:r w:rsidR="00E53743" w:rsidRPr="008F3807">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8F3807" w:rsidRDefault="00E5374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E53743" w:rsidRPr="008F3807" w:rsidRDefault="00E53743" w:rsidP="00A032AA">
      <w:pPr>
        <w:pStyle w:val="-11"/>
        <w:numPr>
          <w:ilvl w:val="0"/>
          <w:numId w:val="57"/>
        </w:numPr>
        <w:tabs>
          <w:tab w:val="left" w:pos="993"/>
        </w:tabs>
        <w:ind w:left="0" w:firstLine="709"/>
        <w:jc w:val="both"/>
        <w:rPr>
          <w:i/>
          <w:lang w:eastAsia="en-US"/>
        </w:rPr>
      </w:pPr>
      <w:r w:rsidRPr="008F3807">
        <w:rPr>
          <w:i/>
          <w:lang w:eastAsia="en-US"/>
        </w:rPr>
        <w:t>приводит</w:t>
      </w:r>
      <w:r w:rsidR="006C7538" w:rsidRPr="008F3807">
        <w:rPr>
          <w:i/>
          <w:lang w:eastAsia="en-US"/>
        </w:rPr>
        <w:t>ь</w:t>
      </w:r>
      <w:r w:rsidRPr="008F3807">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8F3807" w:rsidRDefault="00E53743" w:rsidP="00A032AA">
      <w:pPr>
        <w:pStyle w:val="-11"/>
        <w:ind w:left="0" w:firstLine="709"/>
        <w:jc w:val="both"/>
        <w:rPr>
          <w:b/>
          <w:lang w:eastAsia="en-US"/>
        </w:rPr>
      </w:pPr>
      <w:r w:rsidRPr="008F3807">
        <w:rPr>
          <w:b/>
          <w:lang w:eastAsia="en-US"/>
        </w:rPr>
        <w:t>Формирование технологической культуры и проектно-технологического мышления обучающихся</w:t>
      </w:r>
    </w:p>
    <w:p w:rsidR="00E53743" w:rsidRPr="008F3807" w:rsidRDefault="00180CC0" w:rsidP="00A032AA">
      <w:pPr>
        <w:pStyle w:val="-11"/>
        <w:ind w:left="0" w:firstLine="709"/>
        <w:jc w:val="both"/>
        <w:rPr>
          <w:rFonts w:eastAsia="MS Mincho"/>
        </w:rPr>
      </w:pPr>
      <w:r w:rsidRPr="008F3807">
        <w:t>В</w:t>
      </w:r>
      <w:r w:rsidR="00E53743" w:rsidRPr="008F3807">
        <w:t>ыпускник</w:t>
      </w:r>
      <w:r w:rsidRPr="008F3807">
        <w:t xml:space="preserve"> научится</w:t>
      </w:r>
      <w:r w:rsidR="00E53743" w:rsidRPr="008F3807">
        <w:t>:</w:t>
      </w:r>
    </w:p>
    <w:p w:rsidR="00E53743" w:rsidRPr="008F3807" w:rsidRDefault="00E53743" w:rsidP="00A032AA">
      <w:pPr>
        <w:pStyle w:val="-11"/>
        <w:numPr>
          <w:ilvl w:val="1"/>
          <w:numId w:val="68"/>
        </w:numPr>
        <w:tabs>
          <w:tab w:val="left" w:pos="993"/>
        </w:tabs>
        <w:ind w:left="0" w:firstLine="709"/>
        <w:jc w:val="both"/>
        <w:rPr>
          <w:lang w:eastAsia="en-US"/>
        </w:rPr>
      </w:pPr>
      <w:r w:rsidRPr="008F3807">
        <w:rPr>
          <w:lang w:eastAsia="en-US"/>
        </w:rPr>
        <w:t>след</w:t>
      </w:r>
      <w:r w:rsidR="00180CC0" w:rsidRPr="008F3807">
        <w:rPr>
          <w:lang w:eastAsia="en-US"/>
        </w:rPr>
        <w:t>овать</w:t>
      </w:r>
      <w:r w:rsidRPr="008F3807">
        <w:rPr>
          <w:lang w:eastAsia="en-US"/>
        </w:rPr>
        <w:t xml:space="preserve"> технологии, в том числе в процессе изготовления субъективно нового продукта</w:t>
      </w:r>
      <w:r w:rsidR="006C7538" w:rsidRPr="008F3807">
        <w:rPr>
          <w:lang w:eastAsia="en-US"/>
        </w:rPr>
        <w:t>;</w:t>
      </w:r>
    </w:p>
    <w:p w:rsidR="00E53743" w:rsidRPr="008F3807" w:rsidRDefault="00180CC0" w:rsidP="00A032AA">
      <w:pPr>
        <w:pStyle w:val="-11"/>
        <w:numPr>
          <w:ilvl w:val="1"/>
          <w:numId w:val="68"/>
        </w:numPr>
        <w:tabs>
          <w:tab w:val="left" w:pos="993"/>
        </w:tabs>
        <w:ind w:left="0" w:firstLine="709"/>
        <w:jc w:val="both"/>
        <w:rPr>
          <w:lang w:eastAsia="en-US"/>
        </w:rPr>
      </w:pPr>
      <w:r w:rsidRPr="008F3807">
        <w:rPr>
          <w:lang w:eastAsia="en-US"/>
        </w:rPr>
        <w:t xml:space="preserve">оценивать </w:t>
      </w:r>
      <w:r w:rsidR="00E53743" w:rsidRPr="008F3807">
        <w:rPr>
          <w:lang w:eastAsia="en-US"/>
        </w:rPr>
        <w:t>условия применимости технологии в том числе с позиций экологической защищенности</w:t>
      </w:r>
      <w:r w:rsidR="006C7538" w:rsidRPr="008F3807">
        <w:rPr>
          <w:lang w:eastAsia="en-US"/>
        </w:rPr>
        <w:t>;</w:t>
      </w:r>
    </w:p>
    <w:p w:rsidR="00E53743" w:rsidRPr="008F3807" w:rsidRDefault="00180CC0" w:rsidP="00A032AA">
      <w:pPr>
        <w:pStyle w:val="-11"/>
        <w:numPr>
          <w:ilvl w:val="1"/>
          <w:numId w:val="68"/>
        </w:numPr>
        <w:tabs>
          <w:tab w:val="left" w:pos="993"/>
        </w:tabs>
        <w:ind w:left="0" w:firstLine="709"/>
        <w:jc w:val="both"/>
        <w:rPr>
          <w:lang w:eastAsia="en-US"/>
        </w:rPr>
      </w:pPr>
      <w:r w:rsidRPr="008F3807">
        <w:rPr>
          <w:lang w:eastAsia="en-US"/>
        </w:rPr>
        <w:t xml:space="preserve">прогнозировать </w:t>
      </w:r>
      <w:r w:rsidR="00E53743" w:rsidRPr="008F3807">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F3807">
        <w:rPr>
          <w:lang w:eastAsia="en-US"/>
        </w:rPr>
        <w:t>е</w:t>
      </w:r>
      <w:r w:rsidR="00E53743" w:rsidRPr="008F3807">
        <w:rPr>
          <w:lang w:eastAsia="en-US"/>
        </w:rPr>
        <w:t>м, в том числе самостоятельно планируя такого рода эксперименты</w:t>
      </w:r>
      <w:r w:rsidR="006C7538" w:rsidRPr="008F3807">
        <w:rPr>
          <w:lang w:eastAsia="en-US"/>
        </w:rPr>
        <w:t>;</w:t>
      </w:r>
    </w:p>
    <w:p w:rsidR="00E53743" w:rsidRPr="008F3807" w:rsidRDefault="00E53743" w:rsidP="00A032AA">
      <w:pPr>
        <w:pStyle w:val="-11"/>
        <w:numPr>
          <w:ilvl w:val="1"/>
          <w:numId w:val="68"/>
        </w:numPr>
        <w:tabs>
          <w:tab w:val="left" w:pos="993"/>
        </w:tabs>
        <w:ind w:left="0" w:firstLine="709"/>
        <w:jc w:val="both"/>
        <w:rPr>
          <w:lang w:eastAsia="en-US"/>
        </w:rPr>
      </w:pPr>
      <w:r w:rsidRPr="008F3807">
        <w:rPr>
          <w:lang w:eastAsia="en-US"/>
        </w:rPr>
        <w:lastRenderedPageBreak/>
        <w:t xml:space="preserve">в зависимости от ситуации </w:t>
      </w:r>
      <w:r w:rsidR="00180CC0" w:rsidRPr="008F3807">
        <w:rPr>
          <w:lang w:eastAsia="en-US"/>
        </w:rPr>
        <w:t xml:space="preserve">оптимизировать </w:t>
      </w:r>
      <w:r w:rsidRPr="008F3807">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F3807">
        <w:rPr>
          <w:lang w:eastAsia="en-US"/>
        </w:rPr>
        <w:t>;</w:t>
      </w:r>
    </w:p>
    <w:p w:rsidR="00E53743" w:rsidRPr="008F3807" w:rsidRDefault="00E53743" w:rsidP="00A032AA">
      <w:pPr>
        <w:pStyle w:val="-11"/>
        <w:numPr>
          <w:ilvl w:val="1"/>
          <w:numId w:val="68"/>
        </w:numPr>
        <w:tabs>
          <w:tab w:val="left" w:pos="993"/>
        </w:tabs>
        <w:ind w:left="0" w:firstLine="709"/>
        <w:jc w:val="both"/>
        <w:rPr>
          <w:lang w:eastAsia="en-US"/>
        </w:rPr>
      </w:pPr>
      <w:r w:rsidRPr="008F3807">
        <w:rPr>
          <w:lang w:eastAsia="en-US"/>
        </w:rPr>
        <w:t>проводит</w:t>
      </w:r>
      <w:r w:rsidR="00180CC0" w:rsidRPr="008F3807">
        <w:rPr>
          <w:lang w:eastAsia="en-US"/>
        </w:rPr>
        <w:t>ь</w:t>
      </w:r>
      <w:r w:rsidRPr="008F3807">
        <w:rPr>
          <w:lang w:eastAsia="en-US"/>
        </w:rPr>
        <w:t xml:space="preserve"> оценку и испытание полученного продукта</w:t>
      </w:r>
      <w:r w:rsidR="006C7538" w:rsidRPr="008F3807">
        <w:rPr>
          <w:lang w:eastAsia="en-US"/>
        </w:rPr>
        <w:t>;</w:t>
      </w:r>
    </w:p>
    <w:p w:rsidR="00E53743" w:rsidRPr="008F3807" w:rsidRDefault="00E53743" w:rsidP="00A032AA">
      <w:pPr>
        <w:pStyle w:val="-11"/>
        <w:numPr>
          <w:ilvl w:val="1"/>
          <w:numId w:val="68"/>
        </w:numPr>
        <w:tabs>
          <w:tab w:val="left" w:pos="993"/>
        </w:tabs>
        <w:ind w:left="0" w:firstLine="709"/>
        <w:jc w:val="both"/>
        <w:rPr>
          <w:lang w:eastAsia="en-US"/>
        </w:rPr>
      </w:pPr>
      <w:r w:rsidRPr="008F3807">
        <w:rPr>
          <w:lang w:eastAsia="en-US"/>
        </w:rPr>
        <w:t>проводит</w:t>
      </w:r>
      <w:r w:rsidR="00180CC0" w:rsidRPr="008F3807">
        <w:rPr>
          <w:lang w:eastAsia="en-US"/>
        </w:rPr>
        <w:t>ь</w:t>
      </w:r>
      <w:r w:rsidRPr="008F3807">
        <w:rPr>
          <w:lang w:eastAsia="en-US"/>
        </w:rPr>
        <w:t xml:space="preserve"> анализ потребностей в тех или иных материальных или информационных продуктах</w:t>
      </w:r>
      <w:r w:rsidR="006C7538" w:rsidRPr="008F3807">
        <w:rPr>
          <w:lang w:eastAsia="en-US"/>
        </w:rPr>
        <w:t>;</w:t>
      </w:r>
    </w:p>
    <w:p w:rsidR="00E53743" w:rsidRPr="008F3807" w:rsidRDefault="00180CC0" w:rsidP="00A032AA">
      <w:pPr>
        <w:pStyle w:val="-11"/>
        <w:numPr>
          <w:ilvl w:val="1"/>
          <w:numId w:val="68"/>
        </w:numPr>
        <w:tabs>
          <w:tab w:val="left" w:pos="993"/>
        </w:tabs>
        <w:ind w:left="0" w:firstLine="709"/>
        <w:jc w:val="both"/>
        <w:rPr>
          <w:lang w:eastAsia="en-US"/>
        </w:rPr>
      </w:pPr>
      <w:r w:rsidRPr="008F3807">
        <w:rPr>
          <w:lang w:eastAsia="en-US"/>
        </w:rPr>
        <w:t xml:space="preserve">описывать </w:t>
      </w:r>
      <w:r w:rsidR="00E53743" w:rsidRPr="008F3807">
        <w:rPr>
          <w:lang w:eastAsia="en-US"/>
        </w:rPr>
        <w:t>технологическое решение с помощью текста, рисунков, графического изображения</w:t>
      </w:r>
      <w:r w:rsidR="006C7538" w:rsidRPr="008F3807">
        <w:rPr>
          <w:lang w:eastAsia="en-US"/>
        </w:rPr>
        <w:t>;</w:t>
      </w:r>
    </w:p>
    <w:p w:rsidR="00E53743" w:rsidRPr="008F3807" w:rsidRDefault="00180CC0" w:rsidP="00A032AA">
      <w:pPr>
        <w:pStyle w:val="-11"/>
        <w:numPr>
          <w:ilvl w:val="1"/>
          <w:numId w:val="68"/>
        </w:numPr>
        <w:tabs>
          <w:tab w:val="left" w:pos="993"/>
        </w:tabs>
        <w:ind w:left="0" w:firstLine="709"/>
        <w:jc w:val="both"/>
        <w:rPr>
          <w:lang w:eastAsia="en-US"/>
        </w:rPr>
      </w:pPr>
      <w:r w:rsidRPr="008F3807">
        <w:rPr>
          <w:lang w:eastAsia="en-US"/>
        </w:rPr>
        <w:t xml:space="preserve">анализировать </w:t>
      </w:r>
      <w:r w:rsidR="00E53743" w:rsidRPr="008F3807">
        <w:rPr>
          <w:lang w:eastAsia="en-US"/>
        </w:rPr>
        <w:t>возможные технологические решения, определять их достоинства и недостатки в контексте заданной ситуации</w:t>
      </w:r>
      <w:r w:rsidR="006C7538" w:rsidRPr="008F3807">
        <w:rPr>
          <w:lang w:eastAsia="en-US"/>
        </w:rPr>
        <w:t>;</w:t>
      </w:r>
    </w:p>
    <w:p w:rsidR="00E53743" w:rsidRPr="008F3807" w:rsidRDefault="00180CC0" w:rsidP="00A032AA">
      <w:pPr>
        <w:pStyle w:val="-11"/>
        <w:numPr>
          <w:ilvl w:val="1"/>
          <w:numId w:val="68"/>
        </w:numPr>
        <w:tabs>
          <w:tab w:val="left" w:pos="993"/>
        </w:tabs>
        <w:ind w:left="0" w:firstLine="709"/>
        <w:jc w:val="both"/>
        <w:rPr>
          <w:lang w:eastAsia="en-US"/>
        </w:rPr>
      </w:pPr>
      <w:r w:rsidRPr="008F3807">
        <w:rPr>
          <w:lang w:eastAsia="en-US"/>
        </w:rPr>
        <w:t>проводить и анализировать</w:t>
      </w:r>
      <w:r w:rsidR="00F578F2" w:rsidRPr="008F3807">
        <w:rPr>
          <w:lang w:eastAsia="en-US"/>
        </w:rPr>
        <w:t xml:space="preserve"> </w:t>
      </w:r>
      <w:r w:rsidRPr="008F3807">
        <w:rPr>
          <w:lang w:eastAsia="en-US"/>
        </w:rPr>
        <w:t xml:space="preserve">разработку </w:t>
      </w:r>
      <w:r w:rsidR="00E53743" w:rsidRPr="008F3807">
        <w:rPr>
          <w:lang w:eastAsia="en-US"/>
        </w:rPr>
        <w:t xml:space="preserve">и / или </w:t>
      </w:r>
      <w:r w:rsidRPr="008F3807">
        <w:rPr>
          <w:lang w:eastAsia="en-US"/>
        </w:rPr>
        <w:t xml:space="preserve">реализацию </w:t>
      </w:r>
      <w:r w:rsidR="00E53743" w:rsidRPr="008F3807">
        <w:rPr>
          <w:lang w:eastAsia="en-US"/>
        </w:rPr>
        <w:t>прикладных проектов, предполагающих:</w:t>
      </w:r>
    </w:p>
    <w:p w:rsidR="00E53743" w:rsidRPr="008F3807" w:rsidRDefault="00E53743" w:rsidP="00C86C6E">
      <w:pPr>
        <w:pStyle w:val="-11"/>
        <w:numPr>
          <w:ilvl w:val="1"/>
          <w:numId w:val="127"/>
        </w:numPr>
        <w:ind w:left="284" w:firstLine="11"/>
        <w:jc w:val="both"/>
        <w:rPr>
          <w:lang w:eastAsia="en-US"/>
        </w:rPr>
      </w:pPr>
      <w:r w:rsidRPr="008F3807">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F3807" w:rsidRDefault="00E53743" w:rsidP="00C86C6E">
      <w:pPr>
        <w:pStyle w:val="-11"/>
        <w:numPr>
          <w:ilvl w:val="1"/>
          <w:numId w:val="127"/>
        </w:numPr>
        <w:ind w:left="284" w:firstLine="11"/>
        <w:jc w:val="both"/>
        <w:rPr>
          <w:lang w:eastAsia="en-US"/>
        </w:rPr>
      </w:pPr>
      <w:r w:rsidRPr="008F3807">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8F3807" w:rsidRDefault="00E53743" w:rsidP="00C86C6E">
      <w:pPr>
        <w:pStyle w:val="-11"/>
        <w:numPr>
          <w:ilvl w:val="1"/>
          <w:numId w:val="127"/>
        </w:numPr>
        <w:ind w:left="284" w:firstLine="11"/>
        <w:jc w:val="both"/>
        <w:rPr>
          <w:lang w:eastAsia="en-US"/>
        </w:rPr>
      </w:pPr>
      <w:r w:rsidRPr="008F3807">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8F3807" w:rsidRDefault="00E53743" w:rsidP="00C86C6E">
      <w:pPr>
        <w:pStyle w:val="-11"/>
        <w:numPr>
          <w:ilvl w:val="1"/>
          <w:numId w:val="127"/>
        </w:numPr>
        <w:ind w:left="284" w:firstLine="11"/>
        <w:jc w:val="both"/>
        <w:rPr>
          <w:lang w:eastAsia="en-US"/>
        </w:rPr>
      </w:pPr>
      <w:r w:rsidRPr="008F3807">
        <w:rPr>
          <w:lang w:eastAsia="en-US"/>
        </w:rPr>
        <w:t>встраивание созданного информационного продукта в заданную оболочку;</w:t>
      </w:r>
    </w:p>
    <w:p w:rsidR="00E53743" w:rsidRPr="008F3807" w:rsidRDefault="00E53743" w:rsidP="00C86C6E">
      <w:pPr>
        <w:pStyle w:val="-11"/>
        <w:numPr>
          <w:ilvl w:val="1"/>
          <w:numId w:val="127"/>
        </w:numPr>
        <w:ind w:left="284" w:firstLine="11"/>
        <w:jc w:val="both"/>
        <w:rPr>
          <w:lang w:eastAsia="en-US"/>
        </w:rPr>
      </w:pPr>
      <w:r w:rsidRPr="008F3807">
        <w:rPr>
          <w:lang w:eastAsia="en-US"/>
        </w:rPr>
        <w:t>изготовление информационного продукта по заданному алгоритму в заданной оболочке</w:t>
      </w:r>
      <w:r w:rsidR="006C7538" w:rsidRPr="008F3807">
        <w:rPr>
          <w:lang w:eastAsia="en-US"/>
        </w:rPr>
        <w:t>;</w:t>
      </w:r>
    </w:p>
    <w:p w:rsidR="00E53743" w:rsidRPr="008F3807" w:rsidRDefault="00180CC0" w:rsidP="00A032AA">
      <w:pPr>
        <w:pStyle w:val="-11"/>
        <w:numPr>
          <w:ilvl w:val="1"/>
          <w:numId w:val="68"/>
        </w:numPr>
        <w:tabs>
          <w:tab w:val="left" w:pos="993"/>
        </w:tabs>
        <w:ind w:left="0" w:firstLine="709"/>
        <w:jc w:val="both"/>
        <w:rPr>
          <w:lang w:eastAsia="en-US"/>
        </w:rPr>
      </w:pPr>
      <w:r w:rsidRPr="008F3807">
        <w:rPr>
          <w:lang w:eastAsia="en-US"/>
        </w:rPr>
        <w:t>проводить и анализировать</w:t>
      </w:r>
      <w:r w:rsidR="00F578F2" w:rsidRPr="008F3807">
        <w:rPr>
          <w:lang w:eastAsia="en-US"/>
        </w:rPr>
        <w:t xml:space="preserve"> </w:t>
      </w:r>
      <w:r w:rsidRPr="008F3807">
        <w:rPr>
          <w:lang w:eastAsia="en-US"/>
        </w:rPr>
        <w:t xml:space="preserve">разработку </w:t>
      </w:r>
      <w:r w:rsidR="00E53743" w:rsidRPr="008F3807">
        <w:rPr>
          <w:lang w:eastAsia="en-US"/>
        </w:rPr>
        <w:t xml:space="preserve">и / или </w:t>
      </w:r>
      <w:r w:rsidRPr="008F3807">
        <w:rPr>
          <w:lang w:eastAsia="en-US"/>
        </w:rPr>
        <w:t xml:space="preserve">реализацию </w:t>
      </w:r>
      <w:r w:rsidR="00E53743" w:rsidRPr="008F3807">
        <w:rPr>
          <w:lang w:eastAsia="en-US"/>
        </w:rPr>
        <w:t>технологических проектов, предполагающих:</w:t>
      </w:r>
    </w:p>
    <w:p w:rsidR="00E53743" w:rsidRPr="008F3807" w:rsidRDefault="00E53743" w:rsidP="00C86C6E">
      <w:pPr>
        <w:pStyle w:val="-11"/>
        <w:numPr>
          <w:ilvl w:val="1"/>
          <w:numId w:val="127"/>
        </w:numPr>
        <w:ind w:left="284" w:firstLine="11"/>
        <w:jc w:val="both"/>
        <w:rPr>
          <w:lang w:eastAsia="en-US"/>
        </w:rPr>
      </w:pPr>
      <w:r w:rsidRPr="008F3807">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8F3807" w:rsidRDefault="00E53743" w:rsidP="00C86C6E">
      <w:pPr>
        <w:pStyle w:val="-11"/>
        <w:numPr>
          <w:ilvl w:val="1"/>
          <w:numId w:val="127"/>
        </w:numPr>
        <w:ind w:left="284" w:firstLine="11"/>
        <w:jc w:val="both"/>
        <w:rPr>
          <w:lang w:eastAsia="en-US"/>
        </w:rPr>
      </w:pPr>
      <w:r w:rsidRPr="008F3807">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8F3807">
        <w:rPr>
          <w:lang w:eastAsia="en-US"/>
        </w:rPr>
        <w:t>е</w:t>
      </w:r>
      <w:r w:rsidRPr="008F3807">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8F3807" w:rsidRDefault="00E53743" w:rsidP="00C86C6E">
      <w:pPr>
        <w:pStyle w:val="-11"/>
        <w:numPr>
          <w:ilvl w:val="1"/>
          <w:numId w:val="127"/>
        </w:numPr>
        <w:ind w:left="284" w:firstLine="11"/>
        <w:jc w:val="both"/>
        <w:rPr>
          <w:lang w:eastAsia="en-US"/>
        </w:rPr>
      </w:pPr>
      <w:r w:rsidRPr="008F3807">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8F3807">
        <w:rPr>
          <w:lang w:eastAsia="en-US"/>
        </w:rPr>
        <w:t>;</w:t>
      </w:r>
    </w:p>
    <w:p w:rsidR="00E53743" w:rsidRPr="008F3807" w:rsidRDefault="00180CC0" w:rsidP="00A032AA">
      <w:pPr>
        <w:pStyle w:val="-11"/>
        <w:numPr>
          <w:ilvl w:val="1"/>
          <w:numId w:val="68"/>
        </w:numPr>
        <w:tabs>
          <w:tab w:val="left" w:pos="993"/>
        </w:tabs>
        <w:ind w:left="0" w:firstLine="709"/>
        <w:jc w:val="both"/>
        <w:rPr>
          <w:lang w:eastAsia="en-US"/>
        </w:rPr>
      </w:pPr>
      <w:r w:rsidRPr="008F3807">
        <w:rPr>
          <w:lang w:eastAsia="en-US"/>
        </w:rPr>
        <w:t xml:space="preserve">проводить и анализировать разработку </w:t>
      </w:r>
      <w:r w:rsidR="00E53743" w:rsidRPr="008F3807">
        <w:rPr>
          <w:lang w:eastAsia="en-US"/>
        </w:rPr>
        <w:t xml:space="preserve">и / или </w:t>
      </w:r>
      <w:r w:rsidRPr="008F3807">
        <w:rPr>
          <w:lang w:eastAsia="en-US"/>
        </w:rPr>
        <w:t xml:space="preserve">реализацию </w:t>
      </w:r>
      <w:r w:rsidR="00E53743" w:rsidRPr="008F3807">
        <w:rPr>
          <w:lang w:eastAsia="en-US"/>
        </w:rPr>
        <w:t>проектов, предполагающих:</w:t>
      </w:r>
    </w:p>
    <w:p w:rsidR="00E53743" w:rsidRPr="008F3807" w:rsidRDefault="00E53743" w:rsidP="00C86C6E">
      <w:pPr>
        <w:pStyle w:val="-11"/>
        <w:numPr>
          <w:ilvl w:val="1"/>
          <w:numId w:val="127"/>
        </w:numPr>
        <w:ind w:left="284" w:firstLine="11"/>
        <w:jc w:val="both"/>
        <w:rPr>
          <w:lang w:eastAsia="en-US"/>
        </w:rPr>
      </w:pPr>
      <w:r w:rsidRPr="008F3807">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8F3807" w:rsidRDefault="00E53743" w:rsidP="00C86C6E">
      <w:pPr>
        <w:pStyle w:val="-11"/>
        <w:numPr>
          <w:ilvl w:val="1"/>
          <w:numId w:val="127"/>
        </w:numPr>
        <w:ind w:left="284" w:firstLine="11"/>
        <w:jc w:val="both"/>
        <w:rPr>
          <w:lang w:eastAsia="en-US"/>
        </w:rPr>
      </w:pPr>
      <w:r w:rsidRPr="008F3807">
        <w:rPr>
          <w:lang w:eastAsia="en-US"/>
        </w:rPr>
        <w:t>планирование (разработку) материального продукта на основе самостоятельно провед</w:t>
      </w:r>
      <w:r w:rsidR="00245F1D" w:rsidRPr="008F3807">
        <w:rPr>
          <w:lang w:eastAsia="en-US"/>
        </w:rPr>
        <w:t>е</w:t>
      </w:r>
      <w:r w:rsidRPr="008F3807">
        <w:rPr>
          <w:lang w:eastAsia="en-US"/>
        </w:rPr>
        <w:t>нных исследований потребительских интересов;</w:t>
      </w:r>
    </w:p>
    <w:p w:rsidR="00E53743" w:rsidRPr="008F3807" w:rsidRDefault="00E53743" w:rsidP="00C86C6E">
      <w:pPr>
        <w:pStyle w:val="-11"/>
        <w:numPr>
          <w:ilvl w:val="1"/>
          <w:numId w:val="127"/>
        </w:numPr>
        <w:ind w:left="284" w:firstLine="11"/>
        <w:jc w:val="both"/>
        <w:rPr>
          <w:lang w:eastAsia="en-US"/>
        </w:rPr>
      </w:pPr>
      <w:r w:rsidRPr="008F3807">
        <w:rPr>
          <w:lang w:eastAsia="en-US"/>
        </w:rPr>
        <w:t>разработку плана продвижения продукта</w:t>
      </w:r>
      <w:r w:rsidR="006C7538" w:rsidRPr="008F3807">
        <w:rPr>
          <w:lang w:eastAsia="en-US"/>
        </w:rPr>
        <w:t>;</w:t>
      </w:r>
    </w:p>
    <w:p w:rsidR="00587979" w:rsidRDefault="00587979" w:rsidP="00A032AA">
      <w:pPr>
        <w:pStyle w:val="-11"/>
        <w:numPr>
          <w:ilvl w:val="1"/>
          <w:numId w:val="68"/>
        </w:numPr>
        <w:tabs>
          <w:tab w:val="left" w:pos="993"/>
        </w:tabs>
        <w:ind w:left="0" w:firstLine="709"/>
        <w:jc w:val="both"/>
        <w:rPr>
          <w:lang w:eastAsia="en-US"/>
        </w:rPr>
      </w:pPr>
      <w:r w:rsidRPr="008F3807">
        <w:rPr>
          <w:lang w:eastAsia="en-US"/>
        </w:rPr>
        <w:t>проводить и анализировать</w:t>
      </w:r>
      <w:r w:rsidR="00F578F2" w:rsidRPr="008F3807">
        <w:rPr>
          <w:lang w:eastAsia="en-US"/>
        </w:rPr>
        <w:t xml:space="preserve"> </w:t>
      </w:r>
      <w:r w:rsidRPr="008F3807">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8F3807" w:rsidRDefault="00E53743" w:rsidP="0082582F">
      <w:pPr>
        <w:pStyle w:val="-11"/>
        <w:tabs>
          <w:tab w:val="left" w:pos="993"/>
        </w:tabs>
        <w:ind w:left="709"/>
        <w:jc w:val="both"/>
        <w:rPr>
          <w:b/>
        </w:rPr>
      </w:pPr>
      <w:r w:rsidRPr="008F3807">
        <w:rPr>
          <w:b/>
        </w:rPr>
        <w:t>Выпускник получит возможность научиться:</w:t>
      </w:r>
    </w:p>
    <w:p w:rsidR="00E53743" w:rsidRPr="008F3807" w:rsidRDefault="006C7538" w:rsidP="00A032AA">
      <w:pPr>
        <w:pStyle w:val="-11"/>
        <w:numPr>
          <w:ilvl w:val="1"/>
          <w:numId w:val="60"/>
        </w:numPr>
        <w:tabs>
          <w:tab w:val="left" w:pos="993"/>
        </w:tabs>
        <w:ind w:left="0" w:firstLine="709"/>
        <w:jc w:val="both"/>
        <w:rPr>
          <w:i/>
          <w:lang w:eastAsia="en-US"/>
        </w:rPr>
      </w:pPr>
      <w:r w:rsidRPr="008F3807">
        <w:rPr>
          <w:i/>
          <w:lang w:eastAsia="en-US"/>
        </w:rPr>
        <w:t xml:space="preserve">выявлять </w:t>
      </w:r>
      <w:r w:rsidR="00E53743" w:rsidRPr="008F3807">
        <w:rPr>
          <w:i/>
          <w:lang w:eastAsia="en-US"/>
        </w:rPr>
        <w:t xml:space="preserve">и </w:t>
      </w:r>
      <w:r w:rsidRPr="008F3807">
        <w:rPr>
          <w:i/>
          <w:lang w:eastAsia="en-US"/>
        </w:rPr>
        <w:t xml:space="preserve">формулировать </w:t>
      </w:r>
      <w:r w:rsidR="00E53743" w:rsidRPr="008F3807">
        <w:rPr>
          <w:i/>
          <w:lang w:eastAsia="en-US"/>
        </w:rPr>
        <w:t>проблему, требующую технологического решения</w:t>
      </w:r>
      <w:r w:rsidRPr="008F3807">
        <w:rPr>
          <w:i/>
          <w:lang w:eastAsia="en-US"/>
        </w:rPr>
        <w:t>;</w:t>
      </w:r>
    </w:p>
    <w:p w:rsidR="00E53743" w:rsidRPr="008F3807" w:rsidRDefault="006C7538" w:rsidP="00A032AA">
      <w:pPr>
        <w:pStyle w:val="-11"/>
        <w:numPr>
          <w:ilvl w:val="1"/>
          <w:numId w:val="60"/>
        </w:numPr>
        <w:tabs>
          <w:tab w:val="left" w:pos="993"/>
        </w:tabs>
        <w:ind w:left="0" w:firstLine="709"/>
        <w:jc w:val="both"/>
        <w:rPr>
          <w:i/>
          <w:lang w:eastAsia="en-US"/>
        </w:rPr>
      </w:pPr>
      <w:r w:rsidRPr="008F3807">
        <w:rPr>
          <w:i/>
          <w:lang w:eastAsia="en-US"/>
        </w:rPr>
        <w:lastRenderedPageBreak/>
        <w:t xml:space="preserve">модифицировать </w:t>
      </w:r>
      <w:r w:rsidR="00E53743" w:rsidRPr="008F3807">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8F3807">
        <w:rPr>
          <w:i/>
          <w:lang w:eastAsia="en-US"/>
        </w:rPr>
        <w:t xml:space="preserve">разрабатывать </w:t>
      </w:r>
      <w:r w:rsidR="00E53743" w:rsidRPr="008F3807">
        <w:rPr>
          <w:i/>
          <w:lang w:eastAsia="en-US"/>
        </w:rPr>
        <w:t>технологию на основе базовой технологи</w:t>
      </w:r>
      <w:r w:rsidRPr="008F3807">
        <w:rPr>
          <w:i/>
          <w:lang w:eastAsia="en-US"/>
        </w:rPr>
        <w:t>и;</w:t>
      </w:r>
    </w:p>
    <w:p w:rsidR="00E53743" w:rsidRPr="008F3807" w:rsidRDefault="006C7538" w:rsidP="00A032AA">
      <w:pPr>
        <w:pStyle w:val="-11"/>
        <w:numPr>
          <w:ilvl w:val="1"/>
          <w:numId w:val="60"/>
        </w:numPr>
        <w:tabs>
          <w:tab w:val="left" w:pos="993"/>
        </w:tabs>
        <w:ind w:left="0" w:firstLine="709"/>
        <w:jc w:val="both"/>
        <w:rPr>
          <w:i/>
          <w:lang w:eastAsia="en-US"/>
        </w:rPr>
      </w:pPr>
      <w:r w:rsidRPr="008F3807">
        <w:rPr>
          <w:i/>
          <w:lang w:eastAsia="en-US"/>
        </w:rPr>
        <w:t xml:space="preserve">технологизировать </w:t>
      </w:r>
      <w:r w:rsidR="00E53743" w:rsidRPr="008F3807">
        <w:rPr>
          <w:i/>
          <w:lang w:eastAsia="en-US"/>
        </w:rPr>
        <w:t xml:space="preserve">свой опыт, </w:t>
      </w:r>
      <w:r w:rsidRPr="008F3807">
        <w:rPr>
          <w:i/>
          <w:lang w:eastAsia="en-US"/>
        </w:rPr>
        <w:t xml:space="preserve">представлять </w:t>
      </w:r>
      <w:r w:rsidR="00E53743" w:rsidRPr="008F3807">
        <w:rPr>
          <w:i/>
          <w:lang w:eastAsia="en-US"/>
        </w:rPr>
        <w:t>на основе ретроспективного анализа и унификации деятельности описание в виде инструкции или технологической карты</w:t>
      </w:r>
      <w:r w:rsidRPr="008F3807">
        <w:rPr>
          <w:i/>
          <w:lang w:eastAsia="en-US"/>
        </w:rPr>
        <w:t>;</w:t>
      </w:r>
    </w:p>
    <w:p w:rsidR="00E53743" w:rsidRPr="008F3807" w:rsidRDefault="006C7538" w:rsidP="00A032AA">
      <w:pPr>
        <w:pStyle w:val="-11"/>
        <w:numPr>
          <w:ilvl w:val="1"/>
          <w:numId w:val="60"/>
        </w:numPr>
        <w:tabs>
          <w:tab w:val="left" w:pos="993"/>
        </w:tabs>
        <w:ind w:left="0" w:firstLine="709"/>
        <w:jc w:val="both"/>
        <w:rPr>
          <w:lang w:eastAsia="en-US"/>
        </w:rPr>
      </w:pPr>
      <w:r w:rsidRPr="008F3807">
        <w:rPr>
          <w:i/>
          <w:lang w:eastAsia="en-US"/>
        </w:rPr>
        <w:t xml:space="preserve">оценивать </w:t>
      </w:r>
      <w:r w:rsidR="00E53743" w:rsidRPr="008F3807">
        <w:rPr>
          <w:i/>
          <w:lang w:eastAsia="en-US"/>
        </w:rPr>
        <w:t>коммерческий потенциал продукта и / или технологии</w:t>
      </w:r>
      <w:r w:rsidR="00E53743" w:rsidRPr="008F3807">
        <w:rPr>
          <w:lang w:eastAsia="en-US"/>
        </w:rPr>
        <w:t>.</w:t>
      </w:r>
    </w:p>
    <w:p w:rsidR="00E53743" w:rsidRPr="008F3807" w:rsidRDefault="00E53743" w:rsidP="00A032AA">
      <w:pPr>
        <w:pStyle w:val="-11"/>
        <w:ind w:left="0" w:firstLine="709"/>
        <w:jc w:val="both"/>
        <w:rPr>
          <w:b/>
          <w:lang w:eastAsia="en-US"/>
        </w:rPr>
      </w:pPr>
      <w:r w:rsidRPr="008F3807">
        <w:rPr>
          <w:b/>
          <w:lang w:eastAsia="en-US"/>
        </w:rPr>
        <w:t>Построение образовательных траекторий и планов в области профессионального самоопределения</w:t>
      </w:r>
    </w:p>
    <w:p w:rsidR="00E53743" w:rsidRPr="008F3807" w:rsidRDefault="00587979" w:rsidP="00A032AA">
      <w:pPr>
        <w:pStyle w:val="-11"/>
        <w:ind w:left="0" w:firstLine="709"/>
        <w:jc w:val="both"/>
        <w:rPr>
          <w:rFonts w:eastAsia="MS Mincho"/>
        </w:rPr>
      </w:pPr>
      <w:r w:rsidRPr="008F3807">
        <w:t>Выпускник научится</w:t>
      </w:r>
      <w:r w:rsidR="00E53743" w:rsidRPr="008F3807">
        <w:t>:</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характеризовать </w:t>
      </w:r>
      <w:r w:rsidR="00E53743" w:rsidRPr="008F3807">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характеризовать </w:t>
      </w:r>
      <w:r w:rsidR="00E53743" w:rsidRPr="008F3807">
        <w:rPr>
          <w:lang w:eastAsia="en-US"/>
        </w:rPr>
        <w:t>ситуацию на региональном рынке труда, называет тенденции е</w:t>
      </w:r>
      <w:r w:rsidR="00245F1D" w:rsidRPr="008F3807">
        <w:rPr>
          <w:lang w:eastAsia="en-US"/>
        </w:rPr>
        <w:t>е</w:t>
      </w:r>
      <w:r w:rsidR="00E53743" w:rsidRPr="008F3807">
        <w:rPr>
          <w:lang w:eastAsia="en-US"/>
        </w:rPr>
        <w:t xml:space="preserve"> развития,</w:t>
      </w:r>
    </w:p>
    <w:p w:rsidR="00E53743" w:rsidRPr="008F3807" w:rsidRDefault="00F578F2" w:rsidP="00A032AA">
      <w:pPr>
        <w:pStyle w:val="-11"/>
        <w:numPr>
          <w:ilvl w:val="1"/>
          <w:numId w:val="59"/>
        </w:numPr>
        <w:tabs>
          <w:tab w:val="left" w:pos="993"/>
        </w:tabs>
        <w:ind w:left="0" w:firstLine="709"/>
        <w:jc w:val="both"/>
        <w:rPr>
          <w:lang w:eastAsia="en-US"/>
        </w:rPr>
      </w:pPr>
      <w:r w:rsidRPr="008F3807">
        <w:rPr>
          <w:lang w:eastAsia="en-US"/>
        </w:rPr>
        <w:t xml:space="preserve">разъяснять </w:t>
      </w:r>
      <w:r w:rsidR="00E53743" w:rsidRPr="008F3807">
        <w:rPr>
          <w:lang w:eastAsia="en-US"/>
        </w:rPr>
        <w:t>социальное значение групп профессий, востребованных на региональном рынке труда,</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характеризовать </w:t>
      </w:r>
      <w:r w:rsidR="00E53743" w:rsidRPr="008F3807">
        <w:rPr>
          <w:lang w:eastAsia="en-US"/>
        </w:rPr>
        <w:t>группы предприятий региона проживания,</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характеризовать </w:t>
      </w:r>
      <w:r w:rsidR="00E53743" w:rsidRPr="008F3807">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анализировать </w:t>
      </w:r>
      <w:r w:rsidR="00E53743" w:rsidRPr="008F3807">
        <w:rPr>
          <w:lang w:eastAsia="en-US"/>
        </w:rPr>
        <w:t>свои мотивы и причины принятия тех или иных решений,</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анализировать </w:t>
      </w:r>
      <w:r w:rsidR="00E53743" w:rsidRPr="008F3807">
        <w:rPr>
          <w:lang w:eastAsia="en-US"/>
        </w:rPr>
        <w:t>результаты и последствия своих решений, связанных с выбором и реализацией образовательной траектории,</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анализировать </w:t>
      </w:r>
      <w:r w:rsidR="00E53743" w:rsidRPr="008F3807">
        <w:rPr>
          <w:lang w:eastAsia="en-US"/>
        </w:rPr>
        <w:t>свои возможности и предпочтения, связанные с освоением определ</w:t>
      </w:r>
      <w:r w:rsidR="00245F1D" w:rsidRPr="008F3807">
        <w:rPr>
          <w:lang w:eastAsia="en-US"/>
        </w:rPr>
        <w:t>е</w:t>
      </w:r>
      <w:r w:rsidR="00E53743" w:rsidRPr="008F3807">
        <w:rPr>
          <w:lang w:eastAsia="en-US"/>
        </w:rPr>
        <w:t>нного уровня образовательных программ и реализацией тех или иных видов деятельности,</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получит </w:t>
      </w:r>
      <w:r w:rsidR="00E53743" w:rsidRPr="008F3807">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F3807" w:rsidRDefault="00587979" w:rsidP="00A032AA">
      <w:pPr>
        <w:pStyle w:val="-11"/>
        <w:numPr>
          <w:ilvl w:val="1"/>
          <w:numId w:val="59"/>
        </w:numPr>
        <w:tabs>
          <w:tab w:val="left" w:pos="993"/>
        </w:tabs>
        <w:ind w:left="0" w:firstLine="709"/>
        <w:jc w:val="both"/>
        <w:rPr>
          <w:lang w:eastAsia="en-US"/>
        </w:rPr>
      </w:pPr>
      <w:r w:rsidRPr="008F3807">
        <w:rPr>
          <w:lang w:eastAsia="en-US"/>
        </w:rPr>
        <w:t xml:space="preserve">получит </w:t>
      </w:r>
      <w:r w:rsidR="00E53743" w:rsidRPr="008F3807">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F3807" w:rsidRDefault="00E5374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E53743" w:rsidRPr="008F3807" w:rsidRDefault="006C7538" w:rsidP="00A032AA">
      <w:pPr>
        <w:pStyle w:val="-11"/>
        <w:numPr>
          <w:ilvl w:val="1"/>
          <w:numId w:val="58"/>
        </w:numPr>
        <w:tabs>
          <w:tab w:val="left" w:pos="284"/>
          <w:tab w:val="left" w:pos="993"/>
        </w:tabs>
        <w:ind w:left="0" w:firstLine="709"/>
        <w:jc w:val="both"/>
        <w:rPr>
          <w:i/>
          <w:lang w:eastAsia="en-US"/>
        </w:rPr>
      </w:pPr>
      <w:r w:rsidRPr="008F3807">
        <w:rPr>
          <w:i/>
          <w:lang w:eastAsia="en-US"/>
        </w:rPr>
        <w:t xml:space="preserve">предлагать </w:t>
      </w:r>
      <w:r w:rsidR="00E53743" w:rsidRPr="008F3807">
        <w:rPr>
          <w:i/>
          <w:lang w:eastAsia="en-US"/>
        </w:rPr>
        <w:t>альтернативные варианты траекторий профессионального образования для занятия заданных должностей</w:t>
      </w:r>
      <w:r w:rsidRPr="008F3807">
        <w:rPr>
          <w:i/>
          <w:lang w:eastAsia="en-US"/>
        </w:rPr>
        <w:t>;</w:t>
      </w:r>
    </w:p>
    <w:p w:rsidR="00E53743" w:rsidRPr="008F3807" w:rsidRDefault="006C7538" w:rsidP="00A032AA">
      <w:pPr>
        <w:pStyle w:val="-11"/>
        <w:numPr>
          <w:ilvl w:val="1"/>
          <w:numId w:val="56"/>
        </w:numPr>
        <w:tabs>
          <w:tab w:val="left" w:pos="284"/>
          <w:tab w:val="left" w:pos="993"/>
        </w:tabs>
        <w:ind w:left="0" w:firstLine="709"/>
        <w:jc w:val="both"/>
        <w:rPr>
          <w:lang w:eastAsia="en-US"/>
        </w:rPr>
      </w:pPr>
      <w:r w:rsidRPr="008F3807">
        <w:rPr>
          <w:i/>
          <w:lang w:eastAsia="en-US"/>
        </w:rPr>
        <w:t xml:space="preserve">анализировать </w:t>
      </w:r>
      <w:r w:rsidR="00E53743" w:rsidRPr="008F3807">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F3807">
        <w:rPr>
          <w:lang w:eastAsia="en-US"/>
        </w:rPr>
        <w:t>.</w:t>
      </w:r>
    </w:p>
    <w:p w:rsidR="00E53743" w:rsidRPr="008F3807" w:rsidRDefault="00E53743" w:rsidP="00A032AA">
      <w:pPr>
        <w:pStyle w:val="afff8"/>
        <w:spacing w:line="240" w:lineRule="auto"/>
        <w:ind w:firstLine="709"/>
        <w:outlineLvl w:val="0"/>
        <w:rPr>
          <w:b/>
          <w:sz w:val="24"/>
        </w:rPr>
      </w:pPr>
      <w:bookmarkStart w:id="83" w:name="_Toc409691646"/>
      <w:bookmarkStart w:id="84" w:name="_Toc410653969"/>
      <w:bookmarkStart w:id="85" w:name="_Toc410702973"/>
      <w:bookmarkStart w:id="86" w:name="_Toc414553155"/>
      <w:r w:rsidRPr="008F3807">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8F3807" w:rsidRDefault="00E53743" w:rsidP="00A032AA">
      <w:pPr>
        <w:tabs>
          <w:tab w:val="left" w:pos="851"/>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5 класс</w:t>
      </w:r>
    </w:p>
    <w:p w:rsidR="00E53743" w:rsidRPr="008F3807" w:rsidRDefault="00E53743"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По завершении учебного года обучающийся:</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характеризует рекламу как средство формирования потребностей</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составляет техническое задание, памятку, инструкцию, технологическую карту</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осуществляет сборку моделей с помощью образовательного конструктора по инструкции</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осуществляет выбор товара в модельной ситуации</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конструирует модель по заданному прототипу</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проведения испытания, анализа, модернизации модели</w:t>
      </w:r>
      <w:r w:rsidR="00523BF1"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F3807">
        <w:rPr>
          <w:rFonts w:ascii="Times New Roman" w:hAnsi="Times New Roman"/>
          <w:sz w:val="24"/>
          <w:szCs w:val="24"/>
        </w:rPr>
        <w:t>;</w:t>
      </w:r>
    </w:p>
    <w:p w:rsidR="00E53743" w:rsidRPr="008F3807" w:rsidRDefault="00E53743" w:rsidP="00A032AA">
      <w:pPr>
        <w:numPr>
          <w:ilvl w:val="1"/>
          <w:numId w:val="5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8F3807">
        <w:rPr>
          <w:rFonts w:ascii="Times New Roman" w:hAnsi="Times New Roman"/>
          <w:sz w:val="24"/>
          <w:szCs w:val="24"/>
        </w:rPr>
        <w:t>ействий и взаимодействия в быту.</w:t>
      </w:r>
    </w:p>
    <w:p w:rsidR="00E53743" w:rsidRPr="008F3807" w:rsidRDefault="00E53743" w:rsidP="00A032AA">
      <w:pPr>
        <w:tabs>
          <w:tab w:val="left" w:pos="851"/>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6 класс</w:t>
      </w:r>
    </w:p>
    <w:p w:rsidR="00E53743" w:rsidRPr="008F3807" w:rsidRDefault="00E53743"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По завершении учебного года обучающийся:</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описывает жизненный цикл технологии, приводя примеры</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проводит морфологический и функциональный анализ технологической системы</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читает элементарные чертежи и эскизы</w:t>
      </w:r>
      <w:r w:rsidR="00523BF1" w:rsidRPr="008F3807">
        <w:rPr>
          <w:rFonts w:ascii="Times New Roman" w:hAnsi="Times New Roman"/>
          <w:sz w:val="24"/>
          <w:szCs w:val="24"/>
        </w:rPr>
        <w:t>;</w:t>
      </w:r>
    </w:p>
    <w:p w:rsidR="00523BF1"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выполняет эскизы механизмов, интерьера</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строит модель механизма, состоящего из нескольких простых механизмов по кинематической схеме</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решения задач на взаимодействие со службами ЖКХ</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F3807">
        <w:rPr>
          <w:rFonts w:ascii="Times New Roman" w:hAnsi="Times New Roman"/>
          <w:sz w:val="24"/>
          <w:szCs w:val="24"/>
        </w:rPr>
        <w:t>;</w:t>
      </w:r>
    </w:p>
    <w:p w:rsidR="00E53743" w:rsidRPr="008F3807" w:rsidRDefault="00E53743" w:rsidP="00A032AA">
      <w:pPr>
        <w:numPr>
          <w:ilvl w:val="1"/>
          <w:numId w:val="56"/>
        </w:numPr>
        <w:tabs>
          <w:tab w:val="left" w:pos="426"/>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F3807">
        <w:rPr>
          <w:rFonts w:ascii="Times New Roman" w:hAnsi="Times New Roman"/>
          <w:sz w:val="24"/>
          <w:szCs w:val="24"/>
        </w:rPr>
        <w:t>е</w:t>
      </w:r>
      <w:r w:rsidRPr="008F3807">
        <w:rPr>
          <w:rFonts w:ascii="Times New Roman" w:hAnsi="Times New Roman"/>
          <w:sz w:val="24"/>
          <w:szCs w:val="24"/>
        </w:rPr>
        <w:t>нных исследований потребительских интересов.</w:t>
      </w:r>
    </w:p>
    <w:p w:rsidR="00E53743" w:rsidRPr="008F3807" w:rsidRDefault="00E53743" w:rsidP="00A032AA">
      <w:pPr>
        <w:tabs>
          <w:tab w:val="left" w:pos="851"/>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7 класс</w:t>
      </w:r>
    </w:p>
    <w:p w:rsidR="00E53743" w:rsidRPr="008F3807" w:rsidRDefault="00E53743"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По завершении учебного года обучающийся:</w:t>
      </w:r>
    </w:p>
    <w:p w:rsidR="00E53743" w:rsidRPr="008F3807" w:rsidRDefault="00E53743" w:rsidP="00A032AA">
      <w:pPr>
        <w:numPr>
          <w:ilvl w:val="1"/>
          <w:numId w:val="56"/>
        </w:numPr>
        <w:tabs>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выполняет базовые операции редактора компьютерного тр</w:t>
      </w:r>
      <w:r w:rsidR="00245F1D" w:rsidRPr="008F3807">
        <w:rPr>
          <w:rFonts w:ascii="Times New Roman" w:hAnsi="Times New Roman"/>
          <w:sz w:val="24"/>
          <w:szCs w:val="24"/>
        </w:rPr>
        <w:t>е</w:t>
      </w:r>
      <w:r w:rsidRPr="008F3807">
        <w:rPr>
          <w:rFonts w:ascii="Times New Roman" w:hAnsi="Times New Roman"/>
          <w:sz w:val="24"/>
          <w:szCs w:val="24"/>
        </w:rPr>
        <w:t>хмерного проектирования (на выбор образовательной организации)</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конструирует простые системы с обратной связью на основе технических конструкторов</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следует технологии, в том числе, в процессе изготовления субъективно нового продукта</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F3807">
        <w:rPr>
          <w:rFonts w:ascii="Times New Roman" w:hAnsi="Times New Roman"/>
          <w:sz w:val="24"/>
          <w:szCs w:val="24"/>
        </w:rPr>
        <w:t>е</w:t>
      </w:r>
      <w:r w:rsidRPr="008F3807">
        <w:rPr>
          <w:rFonts w:ascii="Times New Roman" w:hAnsi="Times New Roman"/>
          <w:sz w:val="24"/>
          <w:szCs w:val="24"/>
        </w:rPr>
        <w:t>хмерного проектирования</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8F3807" w:rsidRDefault="00E53743" w:rsidP="00A032AA">
      <w:pPr>
        <w:tabs>
          <w:tab w:val="left" w:pos="851"/>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8 класс</w:t>
      </w:r>
    </w:p>
    <w:p w:rsidR="00E53743" w:rsidRPr="008F3807" w:rsidRDefault="00E53743"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По завершении учебного года обучающийся:</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8F3807">
        <w:rPr>
          <w:rFonts w:ascii="Times New Roman" w:hAnsi="Times New Roman"/>
          <w:sz w:val="24"/>
          <w:szCs w:val="24"/>
        </w:rPr>
        <w:t>е</w:t>
      </w:r>
      <w:r w:rsidRPr="008F3807">
        <w:rPr>
          <w:rFonts w:ascii="Times New Roman" w:hAnsi="Times New Roman"/>
          <w:sz w:val="24"/>
          <w:szCs w:val="24"/>
        </w:rPr>
        <w:t xml:space="preserve"> развития</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называет и характеризует актуальные и перспективные технологии транспорта</w:t>
      </w:r>
      <w:r w:rsidR="00523BF1"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характеризует ситуацию на региональном рынке труда, называет тенденции е</w:t>
      </w:r>
      <w:r w:rsidR="00A23AB5" w:rsidRPr="008F3807">
        <w:rPr>
          <w:rFonts w:ascii="Times New Roman" w:hAnsi="Times New Roman"/>
          <w:sz w:val="24"/>
          <w:szCs w:val="24"/>
        </w:rPr>
        <w:t>е</w:t>
      </w:r>
      <w:r w:rsidRPr="008F3807">
        <w:rPr>
          <w:rFonts w:ascii="Times New Roman" w:hAnsi="Times New Roman"/>
          <w:sz w:val="24"/>
          <w:szCs w:val="24"/>
        </w:rPr>
        <w:t xml:space="preserve"> развития;</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перечисляет и характеризует виды технической и технологической документации</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разъясняет функции модели и принципы моделирования</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w:t>
      </w:r>
      <w:r w:rsidR="00A23AB5" w:rsidRPr="008F3807">
        <w:rPr>
          <w:rFonts w:ascii="Times New Roman" w:hAnsi="Times New Roman"/>
          <w:sz w:val="24"/>
          <w:szCs w:val="24"/>
        </w:rPr>
        <w:t>е</w:t>
      </w:r>
      <w:r w:rsidRPr="008F3807">
        <w:rPr>
          <w:rFonts w:ascii="Times New Roman" w:hAnsi="Times New Roman"/>
          <w:sz w:val="24"/>
          <w:szCs w:val="24"/>
        </w:rPr>
        <w:t>т модель, адекватную практической задаче</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отбирает материал в соответствии с техническим решением или по заданным критериям</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составляет рацион питания, адекватный ситуации</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планирует продвижение продукта</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регламентирует заданный процесс в заданной форме</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проводит оценку и испытание полученного продукта</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лабораторного исследования продуктов питания</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выявления проблем транспортной логистики насел</w:t>
      </w:r>
      <w:r w:rsidR="00A23AB5" w:rsidRPr="008F3807">
        <w:rPr>
          <w:rFonts w:ascii="Times New Roman" w:hAnsi="Times New Roman"/>
          <w:sz w:val="24"/>
          <w:szCs w:val="24"/>
        </w:rPr>
        <w:t>е</w:t>
      </w:r>
      <w:r w:rsidRPr="008F3807">
        <w:rPr>
          <w:rFonts w:ascii="Times New Roman" w:hAnsi="Times New Roman"/>
          <w:sz w:val="24"/>
          <w:szCs w:val="24"/>
        </w:rPr>
        <w:t>нного пункта / трассы на основе самостоятельно спланированного наблюдения</w:t>
      </w:r>
      <w:r w:rsidR="00F578F2" w:rsidRPr="008F3807">
        <w:rPr>
          <w:rFonts w:ascii="Times New Roman" w:hAnsi="Times New Roman"/>
          <w:sz w:val="24"/>
          <w:szCs w:val="24"/>
        </w:rPr>
        <w:t>;</w:t>
      </w:r>
      <w:r w:rsidRPr="008F3807">
        <w:rPr>
          <w:rFonts w:ascii="Times New Roman" w:hAnsi="Times New Roman"/>
          <w:sz w:val="24"/>
          <w:szCs w:val="24"/>
        </w:rPr>
        <w:t xml:space="preserve"> </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моделирования транспортных потоков</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опыт анализа объявлений, предлагающих работу</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8F3807">
        <w:rPr>
          <w:rFonts w:ascii="Times New Roman" w:hAnsi="Times New Roman"/>
          <w:sz w:val="24"/>
          <w:szCs w:val="24"/>
        </w:rPr>
        <w:t>;</w:t>
      </w:r>
    </w:p>
    <w:p w:rsidR="00E53743" w:rsidRPr="008F3807" w:rsidRDefault="00E53743" w:rsidP="00A032AA">
      <w:pPr>
        <w:numPr>
          <w:ilvl w:val="1"/>
          <w:numId w:val="56"/>
        </w:numPr>
        <w:tabs>
          <w:tab w:val="left" w:pos="993"/>
          <w:tab w:val="left" w:pos="1134"/>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8F3807" w:rsidRDefault="00E53743" w:rsidP="00A032AA">
      <w:pPr>
        <w:tabs>
          <w:tab w:val="left" w:pos="851"/>
        </w:tabs>
        <w:spacing w:after="0" w:line="240" w:lineRule="auto"/>
        <w:ind w:firstLine="851"/>
        <w:jc w:val="both"/>
        <w:rPr>
          <w:rFonts w:ascii="Times New Roman" w:hAnsi="Times New Roman"/>
          <w:b/>
          <w:sz w:val="24"/>
          <w:szCs w:val="24"/>
        </w:rPr>
      </w:pPr>
      <w:r w:rsidRPr="008F3807">
        <w:rPr>
          <w:rFonts w:ascii="Times New Roman" w:hAnsi="Times New Roman"/>
          <w:b/>
          <w:sz w:val="24"/>
          <w:szCs w:val="24"/>
        </w:rPr>
        <w:t xml:space="preserve">9 класс </w:t>
      </w:r>
    </w:p>
    <w:p w:rsidR="00E53743" w:rsidRPr="008F3807" w:rsidRDefault="00E53743" w:rsidP="00A032AA">
      <w:pPr>
        <w:tabs>
          <w:tab w:val="left" w:pos="851"/>
        </w:tabs>
        <w:spacing w:after="0" w:line="240" w:lineRule="auto"/>
        <w:ind w:firstLine="851"/>
        <w:jc w:val="both"/>
        <w:rPr>
          <w:rFonts w:ascii="Times New Roman" w:hAnsi="Times New Roman"/>
          <w:sz w:val="24"/>
          <w:szCs w:val="24"/>
        </w:rPr>
      </w:pPr>
      <w:r w:rsidRPr="008F3807">
        <w:rPr>
          <w:rFonts w:ascii="Times New Roman" w:hAnsi="Times New Roman"/>
          <w:sz w:val="24"/>
          <w:szCs w:val="24"/>
        </w:rPr>
        <w:t>По завершении учебного года обучающийся:</w:t>
      </w:r>
    </w:p>
    <w:p w:rsidR="00E53743" w:rsidRPr="008F3807" w:rsidRDefault="00E53743" w:rsidP="00A032AA">
      <w:pPr>
        <w:numPr>
          <w:ilvl w:val="1"/>
          <w:numId w:val="56"/>
        </w:numPr>
        <w:tabs>
          <w:tab w:val="left" w:pos="426"/>
          <w:tab w:val="left" w:pos="993"/>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8F3807" w:rsidRDefault="00E53743" w:rsidP="00A032AA">
      <w:pPr>
        <w:numPr>
          <w:ilvl w:val="1"/>
          <w:numId w:val="56"/>
        </w:numPr>
        <w:tabs>
          <w:tab w:val="left" w:pos="426"/>
          <w:tab w:val="left" w:pos="993"/>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называет и характеризует технологии в области электроники, тенденции их развития и новые продукты на их основе,</w:t>
      </w:r>
    </w:p>
    <w:p w:rsidR="00E53743" w:rsidRPr="008F3807" w:rsidRDefault="00E53743" w:rsidP="00A032AA">
      <w:pPr>
        <w:numPr>
          <w:ilvl w:val="1"/>
          <w:numId w:val="56"/>
        </w:numPr>
        <w:tabs>
          <w:tab w:val="left" w:pos="426"/>
          <w:tab w:val="left" w:pos="993"/>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объясняет закономерности технологического развития цивилизации,</w:t>
      </w:r>
    </w:p>
    <w:p w:rsidR="00E53743" w:rsidRPr="008F3807" w:rsidRDefault="00E53743" w:rsidP="00A032AA">
      <w:pPr>
        <w:numPr>
          <w:ilvl w:val="1"/>
          <w:numId w:val="56"/>
        </w:numPr>
        <w:tabs>
          <w:tab w:val="left" w:pos="426"/>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8F3807" w:rsidRDefault="00E53743" w:rsidP="00A032AA">
      <w:pPr>
        <w:numPr>
          <w:ilvl w:val="1"/>
          <w:numId w:val="56"/>
        </w:numPr>
        <w:tabs>
          <w:tab w:val="left" w:pos="426"/>
          <w:tab w:val="left" w:pos="993"/>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8F3807">
        <w:rPr>
          <w:rFonts w:ascii="Times New Roman" w:hAnsi="Times New Roman"/>
          <w:sz w:val="24"/>
          <w:szCs w:val="24"/>
        </w:rPr>
        <w:t>е</w:t>
      </w:r>
      <w:r w:rsidRPr="008F3807">
        <w:rPr>
          <w:rFonts w:ascii="Times New Roman" w:hAnsi="Times New Roman"/>
          <w:sz w:val="24"/>
          <w:szCs w:val="24"/>
        </w:rPr>
        <w:t>нности,</w:t>
      </w:r>
    </w:p>
    <w:p w:rsidR="00E53743" w:rsidRPr="008F3807" w:rsidRDefault="00E53743" w:rsidP="00A032AA">
      <w:pPr>
        <w:numPr>
          <w:ilvl w:val="1"/>
          <w:numId w:val="56"/>
        </w:numPr>
        <w:tabs>
          <w:tab w:val="left" w:pos="426"/>
          <w:tab w:val="left" w:pos="993"/>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8F3807">
        <w:rPr>
          <w:rFonts w:ascii="Times New Roman" w:hAnsi="Times New Roman"/>
          <w:sz w:val="24"/>
          <w:szCs w:val="24"/>
        </w:rPr>
        <w:t>е</w:t>
      </w:r>
      <w:r w:rsidRPr="008F3807">
        <w:rPr>
          <w:rFonts w:ascii="Times New Roman" w:hAnsi="Times New Roman"/>
          <w:sz w:val="24"/>
          <w:szCs w:val="24"/>
        </w:rPr>
        <w:t>м, в том числе самостоятельно планируя такого рода эксперименты,</w:t>
      </w:r>
    </w:p>
    <w:p w:rsidR="00E53743" w:rsidRPr="008F3807" w:rsidRDefault="00E53743" w:rsidP="00A032AA">
      <w:pPr>
        <w:numPr>
          <w:ilvl w:val="1"/>
          <w:numId w:val="56"/>
        </w:numPr>
        <w:tabs>
          <w:tab w:val="left" w:pos="426"/>
          <w:tab w:val="left" w:pos="993"/>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8F3807" w:rsidRDefault="00E53743" w:rsidP="00A032AA">
      <w:pPr>
        <w:numPr>
          <w:ilvl w:val="1"/>
          <w:numId w:val="56"/>
        </w:numPr>
        <w:tabs>
          <w:tab w:val="left" w:pos="426"/>
          <w:tab w:val="left" w:pos="993"/>
          <w:tab w:val="left" w:pos="2410"/>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8F3807" w:rsidRDefault="00E53743" w:rsidP="00A032AA">
      <w:pPr>
        <w:numPr>
          <w:ilvl w:val="1"/>
          <w:numId w:val="56"/>
        </w:numPr>
        <w:tabs>
          <w:tab w:val="left" w:pos="426"/>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8F3807" w:rsidRDefault="00E53743" w:rsidP="00A032AA">
      <w:pPr>
        <w:numPr>
          <w:ilvl w:val="1"/>
          <w:numId w:val="56"/>
        </w:numPr>
        <w:tabs>
          <w:tab w:val="left" w:pos="426"/>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анализирует свои возможности и предпочтения, связанные с освоением определ</w:t>
      </w:r>
      <w:r w:rsidR="00A23AB5" w:rsidRPr="008F3807">
        <w:rPr>
          <w:rFonts w:ascii="Times New Roman" w:hAnsi="Times New Roman"/>
          <w:sz w:val="24"/>
          <w:szCs w:val="24"/>
        </w:rPr>
        <w:t>е</w:t>
      </w:r>
      <w:r w:rsidRPr="008F3807">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8F3807" w:rsidRDefault="00E53743" w:rsidP="00A032AA">
      <w:pPr>
        <w:numPr>
          <w:ilvl w:val="1"/>
          <w:numId w:val="56"/>
        </w:numPr>
        <w:tabs>
          <w:tab w:val="left" w:pos="426"/>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F3807" w:rsidRDefault="00E53743" w:rsidP="00A032AA">
      <w:pPr>
        <w:numPr>
          <w:ilvl w:val="1"/>
          <w:numId w:val="56"/>
        </w:numPr>
        <w:tabs>
          <w:tab w:val="left" w:pos="426"/>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F3807" w:rsidRDefault="00E53743" w:rsidP="00A032AA">
      <w:pPr>
        <w:numPr>
          <w:ilvl w:val="1"/>
          <w:numId w:val="56"/>
        </w:numPr>
        <w:tabs>
          <w:tab w:val="left" w:pos="426"/>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предпрофессиональных проб,</w:t>
      </w:r>
    </w:p>
    <w:p w:rsidR="00E53743" w:rsidRPr="008F3807" w:rsidRDefault="00E53743" w:rsidP="00A032AA">
      <w:pPr>
        <w:numPr>
          <w:ilvl w:val="1"/>
          <w:numId w:val="56"/>
        </w:numPr>
        <w:tabs>
          <w:tab w:val="left" w:pos="426"/>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8F3807" w:rsidRDefault="00B540EE" w:rsidP="00A032AA">
      <w:pPr>
        <w:spacing w:after="0" w:line="240" w:lineRule="auto"/>
        <w:ind w:firstLine="709"/>
        <w:jc w:val="both"/>
        <w:rPr>
          <w:rFonts w:ascii="Times New Roman" w:hAnsi="Times New Roman"/>
          <w:sz w:val="24"/>
          <w:szCs w:val="24"/>
        </w:rPr>
      </w:pPr>
    </w:p>
    <w:p w:rsidR="00B540EE" w:rsidRPr="008F3807" w:rsidRDefault="00243C14" w:rsidP="00A032AA">
      <w:pPr>
        <w:pStyle w:val="4"/>
        <w:spacing w:line="240" w:lineRule="auto"/>
        <w:rPr>
          <w:sz w:val="24"/>
          <w:szCs w:val="24"/>
        </w:rPr>
      </w:pPr>
      <w:bookmarkStart w:id="87" w:name="_Toc409691647"/>
      <w:bookmarkStart w:id="88" w:name="_Toc410653970"/>
      <w:bookmarkStart w:id="89" w:name="_Toc414553156"/>
      <w:r w:rsidRPr="008F3807">
        <w:rPr>
          <w:sz w:val="24"/>
          <w:szCs w:val="24"/>
        </w:rPr>
        <w:t>1.2.</w:t>
      </w:r>
      <w:r w:rsidR="008F3807">
        <w:rPr>
          <w:sz w:val="24"/>
          <w:szCs w:val="24"/>
        </w:rPr>
        <w:t>5.15</w:t>
      </w:r>
      <w:r w:rsidRPr="008F3807">
        <w:rPr>
          <w:sz w:val="24"/>
          <w:szCs w:val="24"/>
        </w:rPr>
        <w:t xml:space="preserve">. </w:t>
      </w:r>
      <w:r w:rsidR="00B540EE" w:rsidRPr="008F3807">
        <w:rPr>
          <w:sz w:val="24"/>
          <w:szCs w:val="24"/>
        </w:rPr>
        <w:t>Физическая культура</w:t>
      </w:r>
      <w:bookmarkEnd w:id="87"/>
      <w:bookmarkEnd w:id="88"/>
      <w:bookmarkEnd w:id="89"/>
    </w:p>
    <w:p w:rsidR="00E53743" w:rsidRPr="008F3807" w:rsidRDefault="00E53743" w:rsidP="00A032AA">
      <w:pPr>
        <w:spacing w:after="0" w:line="240" w:lineRule="auto"/>
        <w:ind w:right="-5"/>
        <w:jc w:val="both"/>
        <w:rPr>
          <w:rFonts w:ascii="Times New Roman" w:hAnsi="Times New Roman"/>
          <w:sz w:val="24"/>
          <w:szCs w:val="24"/>
        </w:rPr>
      </w:pPr>
      <w:r w:rsidRPr="008F3807">
        <w:rPr>
          <w:rFonts w:ascii="Times New Roman" w:hAnsi="Times New Roman"/>
          <w:b/>
          <w:sz w:val="24"/>
          <w:szCs w:val="24"/>
        </w:rPr>
        <w:t xml:space="preserve">Выпускник научится: </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акробатические комбинации из числа хорошо освоенных упражнений;</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легкоатлетические упражнения в беге и в прыжках (в длину и высоту);</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спуски и торможения на лыжах с пологого склона;</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8F3807" w:rsidRDefault="00E53743" w:rsidP="00A032AA">
      <w:pPr>
        <w:numPr>
          <w:ilvl w:val="0"/>
          <w:numId w:val="112"/>
        </w:numPr>
        <w:tabs>
          <w:tab w:val="left" w:pos="709"/>
          <w:tab w:val="left" w:pos="1134"/>
        </w:tabs>
        <w:spacing w:after="0" w:line="240" w:lineRule="auto"/>
        <w:ind w:left="0" w:right="-5" w:firstLine="709"/>
        <w:contextualSpacing/>
        <w:jc w:val="both"/>
        <w:rPr>
          <w:rFonts w:ascii="Times New Roman" w:hAnsi="Times New Roman"/>
          <w:sz w:val="24"/>
          <w:szCs w:val="24"/>
        </w:rPr>
      </w:pPr>
      <w:r w:rsidRPr="008F3807">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8F3807" w:rsidRDefault="00E53743" w:rsidP="00A032AA">
      <w:pPr>
        <w:spacing w:after="0" w:line="240" w:lineRule="auto"/>
        <w:ind w:right="-5"/>
        <w:jc w:val="both"/>
        <w:rPr>
          <w:rFonts w:ascii="Times New Roman" w:hAnsi="Times New Roman"/>
          <w:sz w:val="24"/>
          <w:szCs w:val="24"/>
        </w:rPr>
      </w:pPr>
      <w:r w:rsidRPr="008F3807">
        <w:rPr>
          <w:rFonts w:ascii="Times New Roman" w:hAnsi="Times New Roman"/>
          <w:b/>
          <w:sz w:val="24"/>
          <w:szCs w:val="24"/>
        </w:rPr>
        <w:t>Выпускник получит возможность научиться:</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w:t>
      </w:r>
      <w:r w:rsidRPr="008F3807">
        <w:rPr>
          <w:rFonts w:ascii="Times New Roman" w:hAnsi="Times New Roman"/>
          <w:i/>
          <w:sz w:val="24"/>
          <w:szCs w:val="24"/>
        </w:rPr>
        <w:lastRenderedPageBreak/>
        <w:t>направленности, данные контроля динамики индивидуального физического развития и физической подготовленности;</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 xml:space="preserve">осуществлять судейство по одному из осваиваемых видов спорта; </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8F3807" w:rsidRDefault="00F962DD"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выполнять технико-тактические действия национальных видов спорта;</w:t>
      </w:r>
    </w:p>
    <w:p w:rsidR="00E53743" w:rsidRPr="008F3807" w:rsidRDefault="00E53743" w:rsidP="00A032AA">
      <w:pPr>
        <w:numPr>
          <w:ilvl w:val="0"/>
          <w:numId w:val="113"/>
        </w:numPr>
        <w:tabs>
          <w:tab w:val="left" w:pos="993"/>
        </w:tabs>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проплывать учебную дистанцию вольным стилем.</w:t>
      </w:r>
    </w:p>
    <w:p w:rsidR="00B540EE" w:rsidRPr="008F3807" w:rsidRDefault="00B540EE" w:rsidP="00A032AA">
      <w:pPr>
        <w:spacing w:after="0" w:line="240" w:lineRule="auto"/>
        <w:ind w:firstLine="709"/>
        <w:jc w:val="both"/>
        <w:rPr>
          <w:rFonts w:ascii="Times New Roman" w:hAnsi="Times New Roman"/>
          <w:b/>
          <w:sz w:val="24"/>
          <w:szCs w:val="24"/>
        </w:rPr>
      </w:pPr>
    </w:p>
    <w:p w:rsidR="00B540EE" w:rsidRPr="008F3807" w:rsidRDefault="00523BF1" w:rsidP="00A032AA">
      <w:pPr>
        <w:pStyle w:val="4"/>
        <w:spacing w:line="240" w:lineRule="auto"/>
        <w:rPr>
          <w:sz w:val="24"/>
          <w:szCs w:val="24"/>
        </w:rPr>
      </w:pPr>
      <w:bookmarkStart w:id="90" w:name="_Toc409691648"/>
      <w:bookmarkStart w:id="91" w:name="_Toc410653971"/>
      <w:bookmarkStart w:id="92" w:name="_Toc414553157"/>
      <w:r w:rsidRPr="008F3807">
        <w:rPr>
          <w:sz w:val="24"/>
          <w:szCs w:val="24"/>
        </w:rPr>
        <w:t>1.2.</w:t>
      </w:r>
      <w:r w:rsidR="00EE3ACB">
        <w:rPr>
          <w:sz w:val="24"/>
          <w:szCs w:val="24"/>
        </w:rPr>
        <w:t>5.16</w:t>
      </w:r>
      <w:r w:rsidRPr="008F3807">
        <w:rPr>
          <w:sz w:val="24"/>
          <w:szCs w:val="24"/>
        </w:rPr>
        <w:t xml:space="preserve">. </w:t>
      </w:r>
      <w:r w:rsidR="00B540EE" w:rsidRPr="008F3807">
        <w:rPr>
          <w:sz w:val="24"/>
          <w:szCs w:val="24"/>
        </w:rPr>
        <w:t>Основы безопасности жизнедеятельности</w:t>
      </w:r>
      <w:bookmarkEnd w:id="90"/>
      <w:bookmarkEnd w:id="91"/>
      <w:bookmarkEnd w:id="92"/>
    </w:p>
    <w:p w:rsidR="00E53743" w:rsidRPr="008F3807" w:rsidRDefault="00E53743" w:rsidP="00A032AA">
      <w:pPr>
        <w:spacing w:after="0" w:line="240" w:lineRule="auto"/>
        <w:ind w:firstLine="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Выпускник научится:</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F3807">
        <w:rPr>
          <w:rFonts w:ascii="Times New Roman" w:hAnsi="Times New Roman"/>
          <w:sz w:val="24"/>
          <w:szCs w:val="24"/>
        </w:rPr>
        <w:t>классифицировать и характеризовать</w:t>
      </w:r>
      <w:r w:rsidRPr="008F3807">
        <w:rPr>
          <w:rFonts w:ascii="Times New Roman" w:hAnsi="Times New Roman"/>
          <w:iCs/>
          <w:sz w:val="24"/>
          <w:szCs w:val="24"/>
        </w:rPr>
        <w:t xml:space="preserve"> условия экологической безопасности;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F3807">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8F3807">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использовать бытовые приборы;</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использовать средства бытовой химии;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использовать средства коммуникации;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и характеризовать опасные ситуации криминогенного характера;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8F3807">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вести и применять способы самозащиты в криминогенной ситуации на улице;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вести и применять способы самозащиты в криминогенной ситуации в лифте;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вести и применять способы самозащиты при карманной краже;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вести и применять способы самозащиты при попытке мошенничества;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ситуацию дорожного движения;</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ситуацию и безопасно действовать при пожаре;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использовать средства индивидуальной защиты при пожаре;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безопасно применять первичные средства пожаротушения;</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соблюдать правила безопасности дорожного движения пешехода;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соблюдать правила безопасности дорожного движения велосипедиста;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и характеризовать причины и последствия опасных ситуаций на воде;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ситуацию и безопасно вести у воды и на воде;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использовать средства и способы само- и взаимопомощи на воде;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готовиться к туристическим походам;</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ситуацию и безопасно вести в туристических походах;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ситуацию и ориентироваться на местности;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добывать и поддерживать огонь в автономных условиях;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добывать и очищать воду в автономных условиях;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подавать сигналы бедствия и отвечать на них;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8F3807" w:rsidRDefault="00F962DD"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безопасно использовать средства индивидуальной защиты; </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8F3807" w:rsidRDefault="00F962DD"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действовать по сигналу «Внимание всем!»;</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безопасно использовать средства индивидуальной </w:t>
      </w:r>
      <w:r w:rsidR="00F962DD" w:rsidRPr="008F3807">
        <w:rPr>
          <w:rFonts w:ascii="Times New Roman" w:hAnsi="Times New Roman"/>
          <w:sz w:val="24"/>
          <w:szCs w:val="24"/>
        </w:rPr>
        <w:t xml:space="preserve">и коллективной </w:t>
      </w:r>
      <w:r w:rsidRPr="008F3807">
        <w:rPr>
          <w:rFonts w:ascii="Times New Roman" w:hAnsi="Times New Roman"/>
          <w:sz w:val="24"/>
          <w:szCs w:val="24"/>
        </w:rPr>
        <w:t>защиты;</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предвидеть причины возникновения возможных опасных ситуаций в местах большого скопления людей;</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оповещать (вызывать) экстренные службы при чрезвычайной ситуации;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3807">
        <w:rPr>
          <w:rFonts w:ascii="Times New Roman" w:hAnsi="Times New Roman"/>
          <w:sz w:val="24"/>
          <w:szCs w:val="24"/>
        </w:rPr>
        <w:t>классифицировать мероприятия и факторы, укрепляющие и разрушающие здоровье;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адекватно оценивать нагрузку и профилактические занятия по укреплению здоровья;</w:t>
      </w:r>
      <w:r w:rsidR="00F578F2" w:rsidRPr="008F3807">
        <w:rPr>
          <w:rFonts w:ascii="Times New Roman" w:hAnsi="Times New Roman"/>
          <w:sz w:val="24"/>
          <w:szCs w:val="24"/>
        </w:rPr>
        <w:t xml:space="preserve"> </w:t>
      </w:r>
      <w:r w:rsidRPr="008F3807">
        <w:rPr>
          <w:rFonts w:ascii="Times New Roman" w:hAnsi="Times New Roman"/>
          <w:sz w:val="24"/>
          <w:szCs w:val="24"/>
        </w:rPr>
        <w:t>планировать распорядок дня с учетом нагрузок;</w:t>
      </w:r>
    </w:p>
    <w:p w:rsidR="002818BE" w:rsidRPr="008F3807" w:rsidRDefault="002818BE"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выявлять мероприятия и факторы, потенциально опасные для здоровья;</w:t>
      </w:r>
    </w:p>
    <w:p w:rsidR="00EA45E1" w:rsidRPr="008F3807" w:rsidRDefault="002818BE"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безопасно использовать ресурсы интернета;</w:t>
      </w:r>
    </w:p>
    <w:p w:rsidR="002818BE" w:rsidRPr="008F3807" w:rsidRDefault="002818BE"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bCs/>
          <w:sz w:val="24"/>
          <w:szCs w:val="24"/>
        </w:rPr>
        <w:t>анализировать состояние своего здоровья;</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определять состояния оказания неотложной помощи;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использовать алгоритм действий по оказанию первой помощи;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bCs/>
          <w:sz w:val="24"/>
          <w:szCs w:val="24"/>
        </w:rPr>
        <w:t xml:space="preserve">классифицировать </w:t>
      </w:r>
      <w:r w:rsidRPr="008F3807">
        <w:rPr>
          <w:rFonts w:ascii="Times New Roman" w:hAnsi="Times New Roman"/>
          <w:sz w:val="24"/>
          <w:szCs w:val="24"/>
        </w:rPr>
        <w:t>средства оказания первой помощи;</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наружном и внутреннем кровотечении;</w:t>
      </w:r>
    </w:p>
    <w:p w:rsidR="007A1E4C" w:rsidRPr="008F3807" w:rsidRDefault="007A1E4C"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извлекать инородное тело из верхних дыхательных путей;</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ушибах;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растяжениях;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вывихах;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переломах;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ожогах;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оказывать первую помощь при </w:t>
      </w:r>
      <w:r w:rsidR="007A1E4C" w:rsidRPr="008F3807">
        <w:rPr>
          <w:rFonts w:ascii="Times New Roman" w:hAnsi="Times New Roman"/>
          <w:sz w:val="24"/>
          <w:szCs w:val="24"/>
        </w:rPr>
        <w:t>отморожениях и общем переохлаждении</w:t>
      </w:r>
      <w:r w:rsidRPr="008F3807">
        <w:rPr>
          <w:rFonts w:ascii="Times New Roman" w:hAnsi="Times New Roman"/>
          <w:sz w:val="24"/>
          <w:szCs w:val="24"/>
        </w:rPr>
        <w:t>;</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отравлениях;</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тепловом (солнечном) ударе;</w:t>
      </w:r>
    </w:p>
    <w:p w:rsidR="00E53743" w:rsidRPr="008F3807" w:rsidRDefault="00E53743" w:rsidP="00A032A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оказывать первую помощь при укусе насекомых</w:t>
      </w:r>
      <w:r w:rsidR="007A1E4C" w:rsidRPr="008F3807">
        <w:rPr>
          <w:rFonts w:ascii="Times New Roman" w:hAnsi="Times New Roman"/>
          <w:sz w:val="24"/>
          <w:szCs w:val="24"/>
        </w:rPr>
        <w:t xml:space="preserve"> и змей.</w:t>
      </w:r>
    </w:p>
    <w:p w:rsidR="00E53743" w:rsidRPr="008F3807" w:rsidRDefault="00E5374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Выпускник получит возможность научиться:</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безопасно использовать средства индивидуальной защиты велосипедиста;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i/>
          <w:sz w:val="24"/>
          <w:szCs w:val="24"/>
        </w:rPr>
        <w:t>готовиться к туристическим поездкам;</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i/>
          <w:sz w:val="24"/>
          <w:szCs w:val="24"/>
        </w:rPr>
        <w:t>безопасно вести и применять права покупателя;</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8F3807">
        <w:rPr>
          <w:rFonts w:ascii="Times New Roman" w:hAnsi="Times New Roman"/>
          <w:i/>
          <w:sz w:val="24"/>
          <w:szCs w:val="24"/>
        </w:rPr>
        <w:t>анализировать последствия проявления терроризма, экстремизма, наркотизма;</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8F3807">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8F3807">
        <w:rPr>
          <w:rFonts w:ascii="Times New Roman" w:hAnsi="Times New Roman"/>
          <w:i/>
          <w:sz w:val="24"/>
          <w:szCs w:val="24"/>
        </w:rPr>
        <w:t xml:space="preserve"> </w:t>
      </w:r>
      <w:r w:rsidRPr="008F3807">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bCs/>
          <w:i/>
          <w:sz w:val="24"/>
          <w:szCs w:val="24"/>
        </w:rPr>
        <w:t xml:space="preserve">характеризовать </w:t>
      </w:r>
      <w:r w:rsidRPr="008F3807">
        <w:rPr>
          <w:rFonts w:ascii="Times New Roman" w:hAnsi="Times New Roman"/>
          <w:i/>
          <w:sz w:val="24"/>
          <w:szCs w:val="24"/>
        </w:rPr>
        <w:t xml:space="preserve">роль семьи в жизни личности и общества и ее влияние на здоровье человека;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классифицировать и характеризовать основные положения</w:t>
      </w:r>
      <w:r w:rsidR="00F578F2" w:rsidRPr="008F3807">
        <w:rPr>
          <w:rFonts w:ascii="Times New Roman" w:hAnsi="Times New Roman"/>
          <w:i/>
          <w:sz w:val="24"/>
          <w:szCs w:val="24"/>
        </w:rPr>
        <w:t xml:space="preserve"> </w:t>
      </w:r>
      <w:r w:rsidRPr="008F3807">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i/>
          <w:sz w:val="24"/>
          <w:szCs w:val="24"/>
        </w:rPr>
        <w:t>классифицировать основные правовые аспекты оказания первой помощи;</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оказывать первую помощь при не инфекционных заболеваниях;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оказывать первую помощь при инфекционных заболеваниях;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оказывать первую помощь при остановке сердечной деятельности;</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оказывать первую помощь при коме;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оказывать первую помощь при поражении электрическим током;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усваивать приемы действий в различных опасных и чрезвычайных ситуациях; </w:t>
      </w:r>
    </w:p>
    <w:p w:rsidR="00E53743"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8F3807" w:rsidRDefault="00E53743" w:rsidP="00A032A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523BF1" w:rsidRPr="008F3807" w:rsidRDefault="00523BF1" w:rsidP="00A032AA">
      <w:pPr>
        <w:spacing w:line="240" w:lineRule="auto"/>
        <w:rPr>
          <w:rFonts w:ascii="Times New Roman" w:eastAsia="Times New Roman" w:hAnsi="Times New Roman"/>
          <w:b/>
          <w:bCs/>
          <w:sz w:val="24"/>
          <w:szCs w:val="24"/>
          <w:lang w:eastAsia="ru-RU"/>
        </w:rPr>
      </w:pPr>
    </w:p>
    <w:p w:rsidR="00B540EE" w:rsidRPr="008F3807" w:rsidRDefault="001E2A07" w:rsidP="00A032AA">
      <w:pPr>
        <w:pStyle w:val="2"/>
        <w:spacing w:line="240" w:lineRule="auto"/>
        <w:rPr>
          <w:sz w:val="24"/>
          <w:szCs w:val="24"/>
        </w:rPr>
      </w:pPr>
      <w:bookmarkStart w:id="95" w:name="_Toc410653972"/>
      <w:bookmarkStart w:id="96" w:name="_Toc414553158"/>
      <w:r w:rsidRPr="008F3807">
        <w:rPr>
          <w:sz w:val="24"/>
          <w:szCs w:val="24"/>
        </w:rPr>
        <w:t xml:space="preserve">1.3. </w:t>
      </w:r>
      <w:r w:rsidR="00B540EE" w:rsidRPr="008F3807">
        <w:rPr>
          <w:sz w:val="24"/>
          <w:szCs w:val="24"/>
        </w:rPr>
        <w:t xml:space="preserve">Система оценки </w:t>
      </w:r>
      <w:bookmarkEnd w:id="93"/>
      <w:r w:rsidR="000D4F24" w:rsidRPr="008F3807">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8F3807" w:rsidRDefault="002F5340" w:rsidP="00A032AA">
      <w:pPr>
        <w:pStyle w:val="afffa"/>
        <w:spacing w:line="240" w:lineRule="auto"/>
        <w:ind w:firstLine="709"/>
        <w:rPr>
          <w:b/>
          <w:sz w:val="24"/>
          <w:szCs w:val="24"/>
        </w:rPr>
      </w:pPr>
    </w:p>
    <w:p w:rsidR="002F5340" w:rsidRPr="008F3807" w:rsidRDefault="002F5340" w:rsidP="00A032AA">
      <w:pPr>
        <w:pStyle w:val="afffa"/>
        <w:spacing w:line="240" w:lineRule="auto"/>
        <w:ind w:firstLine="709"/>
        <w:rPr>
          <w:b/>
          <w:sz w:val="24"/>
          <w:szCs w:val="24"/>
        </w:rPr>
      </w:pPr>
      <w:r w:rsidRPr="008F3807">
        <w:rPr>
          <w:b/>
          <w:sz w:val="24"/>
          <w:szCs w:val="24"/>
        </w:rPr>
        <w:t>1.3.1. Общие положения</w:t>
      </w:r>
    </w:p>
    <w:p w:rsidR="002F5340" w:rsidRPr="008F3807" w:rsidRDefault="002F5340" w:rsidP="00A032AA">
      <w:pPr>
        <w:pStyle w:val="afffa"/>
        <w:spacing w:line="240" w:lineRule="auto"/>
        <w:ind w:firstLine="709"/>
        <w:rPr>
          <w:sz w:val="24"/>
          <w:szCs w:val="24"/>
        </w:rPr>
      </w:pPr>
      <w:r w:rsidRPr="008F3807">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267863">
        <w:rPr>
          <w:sz w:val="24"/>
          <w:szCs w:val="24"/>
        </w:rPr>
        <w:t>МКОУ ХМР «ООШ с.Тюли»</w:t>
      </w:r>
      <w:r w:rsidRPr="008F3807">
        <w:rPr>
          <w:sz w:val="24"/>
          <w:szCs w:val="24"/>
        </w:rPr>
        <w:t>и служит основой при разработке "Положения об оценке образовательных достижений обучающихся".</w:t>
      </w:r>
    </w:p>
    <w:p w:rsidR="002F5340" w:rsidRPr="008F3807" w:rsidRDefault="002F5340" w:rsidP="00A032AA">
      <w:pPr>
        <w:pStyle w:val="afffa"/>
        <w:spacing w:line="240" w:lineRule="auto"/>
        <w:ind w:firstLine="709"/>
        <w:rPr>
          <w:sz w:val="24"/>
          <w:szCs w:val="24"/>
        </w:rPr>
      </w:pPr>
      <w:r w:rsidRPr="008F3807">
        <w:rPr>
          <w:sz w:val="24"/>
          <w:szCs w:val="24"/>
        </w:rPr>
        <w:t xml:space="preserve">Основными </w:t>
      </w:r>
      <w:r w:rsidRPr="008F3807">
        <w:rPr>
          <w:b/>
          <w:sz w:val="24"/>
          <w:szCs w:val="24"/>
        </w:rPr>
        <w:t>направлениями и целями</w:t>
      </w:r>
      <w:r w:rsidRPr="008F3807">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8F3807" w:rsidRDefault="002F5340" w:rsidP="00C86C6E">
      <w:pPr>
        <w:pStyle w:val="afffa"/>
        <w:numPr>
          <w:ilvl w:val="0"/>
          <w:numId w:val="155"/>
        </w:numPr>
        <w:spacing w:line="240" w:lineRule="auto"/>
        <w:ind w:left="0" w:firstLine="709"/>
        <w:rPr>
          <w:sz w:val="24"/>
          <w:szCs w:val="24"/>
        </w:rPr>
      </w:pPr>
      <w:r w:rsidRPr="008F3807">
        <w:rPr>
          <w:sz w:val="24"/>
          <w:szCs w:val="24"/>
        </w:rPr>
        <w:t>оценка образовательных достижений обучающихся</w:t>
      </w:r>
      <w:r w:rsidR="00F578F2" w:rsidRPr="008F3807">
        <w:rPr>
          <w:sz w:val="24"/>
          <w:szCs w:val="24"/>
        </w:rPr>
        <w:t xml:space="preserve"> </w:t>
      </w:r>
      <w:r w:rsidRPr="008F3807">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8F3807" w:rsidRDefault="002F5340" w:rsidP="00C86C6E">
      <w:pPr>
        <w:pStyle w:val="afffa"/>
        <w:numPr>
          <w:ilvl w:val="0"/>
          <w:numId w:val="155"/>
        </w:numPr>
        <w:spacing w:line="240" w:lineRule="auto"/>
        <w:ind w:left="0" w:firstLine="709"/>
        <w:rPr>
          <w:sz w:val="24"/>
          <w:szCs w:val="24"/>
        </w:rPr>
      </w:pPr>
      <w:r w:rsidRPr="008F3807">
        <w:rPr>
          <w:sz w:val="24"/>
          <w:szCs w:val="24"/>
        </w:rPr>
        <w:t>оценка результатов деятельности педагогических кадров</w:t>
      </w:r>
      <w:r w:rsidR="00F578F2" w:rsidRPr="008F3807">
        <w:rPr>
          <w:sz w:val="24"/>
          <w:szCs w:val="24"/>
        </w:rPr>
        <w:t xml:space="preserve"> </w:t>
      </w:r>
      <w:r w:rsidRPr="008F3807">
        <w:rPr>
          <w:sz w:val="24"/>
          <w:szCs w:val="24"/>
        </w:rPr>
        <w:t>как основа аттестационных процедур;</w:t>
      </w:r>
    </w:p>
    <w:p w:rsidR="002F5340" w:rsidRPr="008F3807" w:rsidRDefault="002F5340" w:rsidP="00C86C6E">
      <w:pPr>
        <w:pStyle w:val="afffa"/>
        <w:numPr>
          <w:ilvl w:val="0"/>
          <w:numId w:val="155"/>
        </w:numPr>
        <w:spacing w:line="240" w:lineRule="auto"/>
        <w:ind w:left="0" w:firstLine="709"/>
        <w:rPr>
          <w:sz w:val="24"/>
          <w:szCs w:val="24"/>
        </w:rPr>
      </w:pPr>
      <w:r w:rsidRPr="008F3807">
        <w:rPr>
          <w:sz w:val="24"/>
          <w:szCs w:val="24"/>
        </w:rPr>
        <w:t>оценка результатов деятельности образовательной организациикак основа аккредитационных процедур.</w:t>
      </w:r>
    </w:p>
    <w:p w:rsidR="002F5340" w:rsidRPr="008F3807" w:rsidRDefault="002F5340" w:rsidP="00A032AA">
      <w:pPr>
        <w:pStyle w:val="afffa"/>
        <w:spacing w:line="240" w:lineRule="auto"/>
        <w:ind w:firstLine="709"/>
        <w:rPr>
          <w:sz w:val="24"/>
          <w:szCs w:val="24"/>
        </w:rPr>
      </w:pPr>
      <w:r w:rsidRPr="008F3807">
        <w:rPr>
          <w:sz w:val="24"/>
          <w:szCs w:val="24"/>
        </w:rPr>
        <w:t xml:space="preserve">Основным </w:t>
      </w:r>
      <w:r w:rsidRPr="008F3807">
        <w:rPr>
          <w:b/>
          <w:sz w:val="24"/>
          <w:szCs w:val="24"/>
        </w:rPr>
        <w:t>объектом</w:t>
      </w:r>
      <w:r w:rsidRPr="008F3807">
        <w:rPr>
          <w:sz w:val="24"/>
          <w:szCs w:val="24"/>
        </w:rPr>
        <w:t xml:space="preserve"> системы оценки, ее </w:t>
      </w:r>
      <w:r w:rsidRPr="008F3807">
        <w:rPr>
          <w:b/>
          <w:sz w:val="24"/>
          <w:szCs w:val="24"/>
        </w:rPr>
        <w:t>содержательной и критериальной базой</w:t>
      </w:r>
      <w:r w:rsidRPr="008F3807">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8F3807" w:rsidRDefault="002F5340" w:rsidP="00A032AA">
      <w:pPr>
        <w:pStyle w:val="afffa"/>
        <w:spacing w:line="240" w:lineRule="auto"/>
        <w:ind w:firstLine="709"/>
        <w:rPr>
          <w:sz w:val="24"/>
          <w:szCs w:val="24"/>
        </w:rPr>
      </w:pPr>
      <w:r w:rsidRPr="008F3807">
        <w:rPr>
          <w:sz w:val="24"/>
          <w:szCs w:val="24"/>
        </w:rPr>
        <w:t>Система оценки включает процедуры внутренней и внешней оценки.</w:t>
      </w:r>
    </w:p>
    <w:p w:rsidR="002F5340" w:rsidRPr="008F3807" w:rsidRDefault="002F5340" w:rsidP="00A032AA">
      <w:pPr>
        <w:pStyle w:val="afffa"/>
        <w:spacing w:line="240" w:lineRule="auto"/>
        <w:ind w:firstLine="709"/>
        <w:rPr>
          <w:sz w:val="24"/>
          <w:szCs w:val="24"/>
        </w:rPr>
      </w:pPr>
      <w:r w:rsidRPr="008F3807">
        <w:rPr>
          <w:b/>
          <w:sz w:val="24"/>
          <w:szCs w:val="24"/>
        </w:rPr>
        <w:t>Внутренняя оценка</w:t>
      </w:r>
      <w:r w:rsidR="00F578F2" w:rsidRPr="008F3807">
        <w:rPr>
          <w:b/>
          <w:sz w:val="24"/>
          <w:szCs w:val="24"/>
        </w:rPr>
        <w:t xml:space="preserve"> </w:t>
      </w:r>
      <w:r w:rsidRPr="008F3807">
        <w:rPr>
          <w:sz w:val="24"/>
          <w:szCs w:val="24"/>
        </w:rPr>
        <w:t>включает:</w:t>
      </w:r>
    </w:p>
    <w:p w:rsidR="002F5340" w:rsidRPr="008F3807" w:rsidRDefault="002F5340" w:rsidP="00C86C6E">
      <w:pPr>
        <w:pStyle w:val="afffa"/>
        <w:numPr>
          <w:ilvl w:val="0"/>
          <w:numId w:val="157"/>
        </w:numPr>
        <w:spacing w:line="240" w:lineRule="auto"/>
        <w:rPr>
          <w:sz w:val="24"/>
          <w:szCs w:val="24"/>
        </w:rPr>
      </w:pPr>
      <w:r w:rsidRPr="008F3807">
        <w:rPr>
          <w:sz w:val="24"/>
          <w:szCs w:val="24"/>
        </w:rPr>
        <w:t>стартовую диагностику,</w:t>
      </w:r>
    </w:p>
    <w:p w:rsidR="002F5340" w:rsidRPr="008F3807" w:rsidRDefault="002F5340" w:rsidP="00C86C6E">
      <w:pPr>
        <w:pStyle w:val="afffa"/>
        <w:numPr>
          <w:ilvl w:val="0"/>
          <w:numId w:val="157"/>
        </w:numPr>
        <w:spacing w:line="240" w:lineRule="auto"/>
        <w:rPr>
          <w:sz w:val="24"/>
          <w:szCs w:val="24"/>
        </w:rPr>
      </w:pPr>
      <w:r w:rsidRPr="008F3807">
        <w:rPr>
          <w:sz w:val="24"/>
          <w:szCs w:val="24"/>
        </w:rPr>
        <w:t>текущую и тематическую оценку,</w:t>
      </w:r>
    </w:p>
    <w:p w:rsidR="002F5340" w:rsidRPr="008F3807" w:rsidRDefault="002F5340" w:rsidP="00C86C6E">
      <w:pPr>
        <w:pStyle w:val="afffa"/>
        <w:numPr>
          <w:ilvl w:val="0"/>
          <w:numId w:val="157"/>
        </w:numPr>
        <w:spacing w:line="240" w:lineRule="auto"/>
        <w:rPr>
          <w:sz w:val="24"/>
          <w:szCs w:val="24"/>
        </w:rPr>
      </w:pPr>
      <w:r w:rsidRPr="008F3807">
        <w:rPr>
          <w:sz w:val="24"/>
          <w:szCs w:val="24"/>
        </w:rPr>
        <w:t>портфолио,</w:t>
      </w:r>
    </w:p>
    <w:p w:rsidR="002F5340" w:rsidRPr="008F3807" w:rsidRDefault="002F5340" w:rsidP="00C86C6E">
      <w:pPr>
        <w:pStyle w:val="afffa"/>
        <w:numPr>
          <w:ilvl w:val="0"/>
          <w:numId w:val="157"/>
        </w:numPr>
        <w:spacing w:line="240" w:lineRule="auto"/>
        <w:rPr>
          <w:sz w:val="24"/>
          <w:szCs w:val="24"/>
        </w:rPr>
      </w:pPr>
      <w:r w:rsidRPr="008F3807">
        <w:rPr>
          <w:sz w:val="24"/>
          <w:szCs w:val="24"/>
        </w:rPr>
        <w:t>внутришкольный мониторинг образовательных достижений,</w:t>
      </w:r>
    </w:p>
    <w:p w:rsidR="002F5340" w:rsidRPr="008F3807" w:rsidRDefault="002F5340" w:rsidP="00C86C6E">
      <w:pPr>
        <w:pStyle w:val="afffa"/>
        <w:numPr>
          <w:ilvl w:val="0"/>
          <w:numId w:val="157"/>
        </w:numPr>
        <w:spacing w:line="240" w:lineRule="auto"/>
        <w:rPr>
          <w:sz w:val="24"/>
          <w:szCs w:val="24"/>
        </w:rPr>
      </w:pPr>
      <w:r w:rsidRPr="008F3807">
        <w:rPr>
          <w:sz w:val="24"/>
          <w:szCs w:val="24"/>
        </w:rPr>
        <w:t>промежуточную и итоговую аттестацию обучающихся.</w:t>
      </w:r>
    </w:p>
    <w:p w:rsidR="0082582F" w:rsidRPr="00AF2978" w:rsidRDefault="0082582F" w:rsidP="00A032AA">
      <w:pPr>
        <w:pStyle w:val="afffa"/>
        <w:spacing w:line="240" w:lineRule="auto"/>
        <w:ind w:firstLine="709"/>
        <w:rPr>
          <w:sz w:val="24"/>
          <w:szCs w:val="24"/>
        </w:rPr>
      </w:pPr>
    </w:p>
    <w:p w:rsidR="0082582F" w:rsidRPr="00AF2978" w:rsidRDefault="0082582F" w:rsidP="00A032AA">
      <w:pPr>
        <w:pStyle w:val="afffa"/>
        <w:spacing w:line="240" w:lineRule="auto"/>
        <w:ind w:firstLine="709"/>
        <w:rPr>
          <w:sz w:val="24"/>
          <w:szCs w:val="24"/>
        </w:rPr>
      </w:pPr>
    </w:p>
    <w:p w:rsidR="002F5340" w:rsidRPr="008F3807" w:rsidRDefault="002F5340" w:rsidP="00A032AA">
      <w:pPr>
        <w:pStyle w:val="afffa"/>
        <w:spacing w:line="240" w:lineRule="auto"/>
        <w:ind w:firstLine="709"/>
        <w:rPr>
          <w:sz w:val="24"/>
          <w:szCs w:val="24"/>
        </w:rPr>
      </w:pPr>
      <w:r w:rsidRPr="008F3807">
        <w:rPr>
          <w:sz w:val="24"/>
          <w:szCs w:val="24"/>
        </w:rPr>
        <w:lastRenderedPageBreak/>
        <w:t xml:space="preserve">К </w:t>
      </w:r>
      <w:r w:rsidRPr="008F3807">
        <w:rPr>
          <w:b/>
          <w:sz w:val="24"/>
          <w:szCs w:val="24"/>
        </w:rPr>
        <w:t>внешним процедурам</w:t>
      </w:r>
      <w:r w:rsidRPr="008F3807">
        <w:rPr>
          <w:sz w:val="24"/>
          <w:szCs w:val="24"/>
        </w:rPr>
        <w:t xml:space="preserve"> относятся:</w:t>
      </w:r>
    </w:p>
    <w:p w:rsidR="002F5340" w:rsidRPr="008F3807" w:rsidRDefault="002F5340" w:rsidP="00C86C6E">
      <w:pPr>
        <w:pStyle w:val="afffa"/>
        <w:numPr>
          <w:ilvl w:val="0"/>
          <w:numId w:val="158"/>
        </w:numPr>
        <w:spacing w:line="240" w:lineRule="auto"/>
        <w:ind w:left="0" w:firstLine="709"/>
        <w:rPr>
          <w:sz w:val="24"/>
          <w:szCs w:val="24"/>
        </w:rPr>
      </w:pPr>
      <w:r w:rsidRPr="008F3807">
        <w:rPr>
          <w:sz w:val="24"/>
          <w:szCs w:val="24"/>
        </w:rPr>
        <w:t>государственная итоговая аттестация</w:t>
      </w:r>
      <w:r w:rsidRPr="008F3807">
        <w:rPr>
          <w:rStyle w:val="af3"/>
          <w:sz w:val="24"/>
          <w:szCs w:val="24"/>
        </w:rPr>
        <w:footnoteReference w:id="8"/>
      </w:r>
      <w:r w:rsidRPr="008F3807">
        <w:rPr>
          <w:sz w:val="24"/>
          <w:szCs w:val="24"/>
        </w:rPr>
        <w:t>,</w:t>
      </w:r>
    </w:p>
    <w:p w:rsidR="002F5340" w:rsidRPr="008F3807" w:rsidRDefault="002F5340" w:rsidP="00C86C6E">
      <w:pPr>
        <w:pStyle w:val="afffa"/>
        <w:numPr>
          <w:ilvl w:val="0"/>
          <w:numId w:val="158"/>
        </w:numPr>
        <w:spacing w:line="240" w:lineRule="auto"/>
        <w:ind w:left="0" w:firstLine="709"/>
        <w:rPr>
          <w:sz w:val="24"/>
          <w:szCs w:val="24"/>
        </w:rPr>
      </w:pPr>
      <w:r w:rsidRPr="008F3807">
        <w:rPr>
          <w:sz w:val="24"/>
          <w:szCs w:val="24"/>
        </w:rPr>
        <w:t>независимая оценка качества образования</w:t>
      </w:r>
      <w:r w:rsidRPr="008F3807">
        <w:rPr>
          <w:rStyle w:val="af3"/>
          <w:sz w:val="24"/>
          <w:szCs w:val="24"/>
        </w:rPr>
        <w:footnoteReference w:id="9"/>
      </w:r>
      <w:r w:rsidRPr="008F3807">
        <w:rPr>
          <w:sz w:val="24"/>
          <w:szCs w:val="24"/>
        </w:rPr>
        <w:t xml:space="preserve"> и</w:t>
      </w:r>
    </w:p>
    <w:p w:rsidR="002F5340" w:rsidRPr="008F3807" w:rsidRDefault="002F5340" w:rsidP="00C86C6E">
      <w:pPr>
        <w:pStyle w:val="afffa"/>
        <w:numPr>
          <w:ilvl w:val="0"/>
          <w:numId w:val="158"/>
        </w:numPr>
        <w:spacing w:line="240" w:lineRule="auto"/>
        <w:ind w:left="0" w:firstLine="709"/>
        <w:rPr>
          <w:sz w:val="24"/>
          <w:szCs w:val="24"/>
        </w:rPr>
      </w:pPr>
      <w:r w:rsidRPr="008F3807">
        <w:rPr>
          <w:sz w:val="24"/>
          <w:szCs w:val="24"/>
        </w:rPr>
        <w:t>мониторинговые исследования</w:t>
      </w:r>
      <w:r w:rsidRPr="008F3807">
        <w:rPr>
          <w:rStyle w:val="af3"/>
          <w:sz w:val="24"/>
          <w:szCs w:val="24"/>
        </w:rPr>
        <w:footnoteReference w:id="10"/>
      </w:r>
      <w:r w:rsidRPr="008F3807">
        <w:rPr>
          <w:sz w:val="24"/>
          <w:szCs w:val="24"/>
        </w:rPr>
        <w:t xml:space="preserve"> муниципального, регионального и федерального уровней.</w:t>
      </w:r>
    </w:p>
    <w:p w:rsidR="002F5340" w:rsidRPr="008F3807" w:rsidRDefault="002F5340" w:rsidP="00A032AA">
      <w:pPr>
        <w:pStyle w:val="afffa"/>
        <w:spacing w:line="240" w:lineRule="auto"/>
        <w:ind w:firstLine="709"/>
        <w:rPr>
          <w:sz w:val="24"/>
          <w:szCs w:val="24"/>
        </w:rPr>
      </w:pPr>
      <w:r w:rsidRPr="008F3807">
        <w:rPr>
          <w:sz w:val="24"/>
          <w:szCs w:val="24"/>
        </w:rPr>
        <w:t>Особенности каждой из указанных процедур описаны в п.1.3.3 настоящего документа.</w:t>
      </w:r>
    </w:p>
    <w:p w:rsidR="002F5340" w:rsidRPr="008F3807" w:rsidRDefault="002F5340" w:rsidP="00A032AA">
      <w:pPr>
        <w:pStyle w:val="a8"/>
        <w:ind w:left="0" w:firstLine="709"/>
        <w:jc w:val="both"/>
        <w:rPr>
          <w:rFonts w:ascii="Times New Roman" w:hAnsi="Times New Roman"/>
        </w:rPr>
      </w:pPr>
      <w:r w:rsidRPr="008F3807">
        <w:rPr>
          <w:rFonts w:ascii="Times New Roman" w:hAnsi="Times New Roman"/>
        </w:rPr>
        <w:t xml:space="preserve">В соответствии с ФГОС ООО система оценки образовательной организации реализует </w:t>
      </w:r>
      <w:r w:rsidRPr="008F3807">
        <w:rPr>
          <w:rFonts w:ascii="Times New Roman" w:hAnsi="Times New Roman"/>
          <w:b/>
        </w:rPr>
        <w:t>системно-деятельностный, уровневый и комплексный подходы</w:t>
      </w:r>
      <w:r w:rsidRPr="008F3807">
        <w:rPr>
          <w:rFonts w:ascii="Times New Roman" w:hAnsi="Times New Roman"/>
        </w:rPr>
        <w:t xml:space="preserve"> к оценке образовательных достижений.</w:t>
      </w:r>
    </w:p>
    <w:p w:rsidR="002F5340" w:rsidRPr="008F3807" w:rsidRDefault="002F5340" w:rsidP="00A032AA">
      <w:pPr>
        <w:pStyle w:val="a8"/>
        <w:ind w:left="0" w:firstLine="709"/>
        <w:jc w:val="both"/>
        <w:rPr>
          <w:rFonts w:ascii="Times New Roman" w:hAnsi="Times New Roman"/>
        </w:rPr>
      </w:pPr>
      <w:r w:rsidRPr="008F3807">
        <w:rPr>
          <w:rFonts w:ascii="Times New Roman" w:hAnsi="Times New Roman"/>
          <w:b/>
        </w:rPr>
        <w:t>Системно-деятельностный подход</w:t>
      </w:r>
      <w:r w:rsidRPr="008F3807">
        <w:rPr>
          <w:rFonts w:ascii="Times New Roman" w:hAnsi="Times New Roman"/>
        </w:rPr>
        <w:t xml:space="preserve"> к оценке образовательных достижений проявляется в оценке способности </w:t>
      </w:r>
      <w:r w:rsidR="00700AFE">
        <w:rPr>
          <w:rFonts w:ascii="Times New Roman" w:hAnsi="Times New Roman"/>
        </w:rPr>
        <w:t>обучающихся</w:t>
      </w:r>
      <w:r w:rsidRPr="008F3807">
        <w:rPr>
          <w:rFonts w:ascii="Times New Roman" w:hAnsi="Times New Roman"/>
        </w:rPr>
        <w:t xml:space="preserve">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8F3807" w:rsidRDefault="002F5340" w:rsidP="00A032AA">
      <w:pPr>
        <w:pStyle w:val="afffa"/>
        <w:spacing w:line="240" w:lineRule="auto"/>
        <w:ind w:firstLine="709"/>
        <w:rPr>
          <w:bCs/>
          <w:sz w:val="24"/>
          <w:szCs w:val="24"/>
        </w:rPr>
      </w:pPr>
      <w:r w:rsidRPr="008F3807">
        <w:rPr>
          <w:b/>
          <w:bCs/>
          <w:sz w:val="24"/>
          <w:szCs w:val="24"/>
        </w:rPr>
        <w:t>Уровневый подход</w:t>
      </w:r>
      <w:r w:rsidR="00F578F2" w:rsidRPr="008F3807">
        <w:rPr>
          <w:b/>
          <w:bCs/>
          <w:sz w:val="24"/>
          <w:szCs w:val="24"/>
        </w:rPr>
        <w:t xml:space="preserve"> </w:t>
      </w:r>
      <w:r w:rsidRPr="008F3807">
        <w:rPr>
          <w:bCs/>
          <w:sz w:val="24"/>
          <w:szCs w:val="24"/>
        </w:rPr>
        <w:t xml:space="preserve">служит важнейшей основой для организации индивидуальной работы с </w:t>
      </w:r>
      <w:r w:rsidR="00700AFE">
        <w:rPr>
          <w:bCs/>
          <w:sz w:val="24"/>
          <w:szCs w:val="24"/>
        </w:rPr>
        <w:t>обучающимися</w:t>
      </w:r>
      <w:r w:rsidRPr="008F3807">
        <w:rPr>
          <w:bCs/>
          <w:sz w:val="24"/>
          <w:szCs w:val="24"/>
        </w:rPr>
        <w:t xml:space="preserve">. </w:t>
      </w:r>
      <w:r w:rsidRPr="008F3807">
        <w:rPr>
          <w:sz w:val="24"/>
          <w:szCs w:val="24"/>
        </w:rPr>
        <w:t xml:space="preserve">Он реализуется как по отношению </w:t>
      </w:r>
      <w:r w:rsidRPr="008F3807">
        <w:rPr>
          <w:bCs/>
          <w:sz w:val="24"/>
          <w:szCs w:val="24"/>
        </w:rPr>
        <w:t>к содержанию оценки, так и к представлению и интерпретации результатов измерений.</w:t>
      </w:r>
    </w:p>
    <w:p w:rsidR="002F5340" w:rsidRPr="008F3807" w:rsidRDefault="002F5340" w:rsidP="00A032AA">
      <w:pPr>
        <w:pStyle w:val="afffa"/>
        <w:spacing w:line="240" w:lineRule="auto"/>
        <w:ind w:firstLine="709"/>
        <w:rPr>
          <w:bCs/>
          <w:sz w:val="24"/>
          <w:szCs w:val="24"/>
        </w:rPr>
      </w:pPr>
      <w:r w:rsidRPr="008F3807">
        <w:rPr>
          <w:b/>
          <w:bCs/>
          <w:sz w:val="24"/>
          <w:szCs w:val="24"/>
        </w:rPr>
        <w:t>Уровневый подход к содержанию оценки</w:t>
      </w:r>
      <w:r w:rsidR="00F578F2" w:rsidRPr="008F3807">
        <w:rPr>
          <w:b/>
          <w:bCs/>
          <w:sz w:val="24"/>
          <w:szCs w:val="24"/>
        </w:rPr>
        <w:t xml:space="preserve"> </w:t>
      </w:r>
      <w:r w:rsidRPr="008F3807">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F3807">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F3807">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8F3807">
        <w:rPr>
          <w:sz w:val="24"/>
          <w:szCs w:val="24"/>
        </w:rPr>
        <w:t xml:space="preserve"> планируемых результатах, представленных в блоках «Выпускник научится» и </w:t>
      </w:r>
      <w:r w:rsidRPr="008F3807">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8F3807">
        <w:rPr>
          <w:bCs/>
          <w:sz w:val="24"/>
          <w:szCs w:val="24"/>
        </w:rPr>
        <w:t>е</w:t>
      </w:r>
      <w:r w:rsidRPr="008F3807">
        <w:rPr>
          <w:bCs/>
          <w:sz w:val="24"/>
          <w:szCs w:val="24"/>
        </w:rPr>
        <w:t>х блоках.</w:t>
      </w:r>
    </w:p>
    <w:p w:rsidR="002F5340" w:rsidRPr="008F3807" w:rsidRDefault="002F5340" w:rsidP="00A032AA">
      <w:pPr>
        <w:pStyle w:val="afffa"/>
        <w:spacing w:line="240" w:lineRule="auto"/>
        <w:ind w:firstLine="709"/>
        <w:rPr>
          <w:bCs/>
          <w:sz w:val="24"/>
          <w:szCs w:val="24"/>
        </w:rPr>
      </w:pPr>
      <w:r w:rsidRPr="008F3807">
        <w:rPr>
          <w:b/>
          <w:bCs/>
          <w:sz w:val="24"/>
          <w:szCs w:val="24"/>
        </w:rPr>
        <w:t>Уровневый подход к представлению и интерпретации результатов</w:t>
      </w:r>
      <w:r w:rsidR="000B698C" w:rsidRPr="008F3807">
        <w:rPr>
          <w:b/>
          <w:bCs/>
          <w:sz w:val="24"/>
          <w:szCs w:val="24"/>
        </w:rPr>
        <w:t xml:space="preserve"> </w:t>
      </w:r>
      <w:r w:rsidRPr="008F3807">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00AFE">
        <w:rPr>
          <w:bCs/>
          <w:sz w:val="24"/>
          <w:szCs w:val="24"/>
        </w:rPr>
        <w:t>обучающимися</w:t>
      </w:r>
      <w:r w:rsidRPr="008F3807">
        <w:rPr>
          <w:bCs/>
          <w:sz w:val="24"/>
          <w:szCs w:val="24"/>
        </w:rPr>
        <w:t xml:space="preserve"> в ходе учебного процесса. </w:t>
      </w:r>
      <w:r w:rsidRPr="008F3807">
        <w:rPr>
          <w:sz w:val="24"/>
          <w:szCs w:val="24"/>
        </w:rPr>
        <w:t>Овладение базовым уровнем является достаточным для продолжения обучения и усвоения последующего материала.</w:t>
      </w:r>
    </w:p>
    <w:p w:rsidR="002F5340" w:rsidRPr="008F3807" w:rsidRDefault="002F5340" w:rsidP="00A032AA">
      <w:pPr>
        <w:spacing w:after="0" w:line="240" w:lineRule="auto"/>
        <w:ind w:firstLine="709"/>
        <w:jc w:val="both"/>
        <w:rPr>
          <w:rFonts w:ascii="Times New Roman" w:hAnsi="Times New Roman"/>
          <w:bCs/>
          <w:sz w:val="24"/>
          <w:szCs w:val="24"/>
          <w:lang w:eastAsia="ru-RU"/>
        </w:rPr>
      </w:pPr>
      <w:r w:rsidRPr="008F3807">
        <w:rPr>
          <w:rFonts w:ascii="Times New Roman" w:hAnsi="Times New Roman"/>
          <w:b/>
          <w:bCs/>
          <w:sz w:val="24"/>
          <w:szCs w:val="24"/>
          <w:lang w:eastAsia="ru-RU"/>
        </w:rPr>
        <w:t>Комплексный подход</w:t>
      </w:r>
      <w:r w:rsidRPr="008F3807">
        <w:rPr>
          <w:rFonts w:ascii="Times New Roman" w:hAnsi="Times New Roman"/>
          <w:bCs/>
          <w:sz w:val="24"/>
          <w:szCs w:val="24"/>
          <w:lang w:eastAsia="ru-RU"/>
        </w:rPr>
        <w:t xml:space="preserve"> к оценке образовательных достижений реализуется пут</w:t>
      </w:r>
      <w:r w:rsidR="00A23AB5" w:rsidRPr="008F3807">
        <w:rPr>
          <w:rFonts w:ascii="Times New Roman" w:hAnsi="Times New Roman"/>
          <w:bCs/>
          <w:sz w:val="24"/>
          <w:szCs w:val="24"/>
          <w:lang w:eastAsia="ru-RU"/>
        </w:rPr>
        <w:t>е</w:t>
      </w:r>
      <w:r w:rsidRPr="008F3807">
        <w:rPr>
          <w:rFonts w:ascii="Times New Roman" w:hAnsi="Times New Roman"/>
          <w:bCs/>
          <w:sz w:val="24"/>
          <w:szCs w:val="24"/>
          <w:lang w:eastAsia="ru-RU"/>
        </w:rPr>
        <w:t>м</w:t>
      </w:r>
    </w:p>
    <w:p w:rsidR="002F5340" w:rsidRPr="008F3807" w:rsidRDefault="002F5340" w:rsidP="00C86C6E">
      <w:pPr>
        <w:pStyle w:val="a8"/>
        <w:numPr>
          <w:ilvl w:val="0"/>
          <w:numId w:val="159"/>
        </w:numPr>
        <w:ind w:left="0" w:firstLine="709"/>
        <w:jc w:val="both"/>
        <w:rPr>
          <w:rFonts w:ascii="Times New Roman" w:hAnsi="Times New Roman"/>
          <w:bCs/>
        </w:rPr>
      </w:pPr>
      <w:r w:rsidRPr="008F3807">
        <w:rPr>
          <w:rFonts w:ascii="Times New Roman" w:hAnsi="Times New Roman"/>
          <w:bCs/>
        </w:rPr>
        <w:t>оценки тр</w:t>
      </w:r>
      <w:r w:rsidR="00A23AB5" w:rsidRPr="008F3807">
        <w:rPr>
          <w:rFonts w:ascii="Times New Roman" w:hAnsi="Times New Roman"/>
          <w:bCs/>
        </w:rPr>
        <w:t>е</w:t>
      </w:r>
      <w:r w:rsidRPr="008F3807">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8F3807" w:rsidRDefault="002F5340" w:rsidP="00C86C6E">
      <w:pPr>
        <w:pStyle w:val="a8"/>
        <w:numPr>
          <w:ilvl w:val="0"/>
          <w:numId w:val="159"/>
        </w:numPr>
        <w:ind w:left="0" w:firstLine="709"/>
        <w:jc w:val="both"/>
        <w:rPr>
          <w:rFonts w:ascii="Times New Roman" w:hAnsi="Times New Roman"/>
          <w:bCs/>
        </w:rPr>
      </w:pPr>
      <w:r w:rsidRPr="008F3807">
        <w:rPr>
          <w:rFonts w:ascii="Times New Roman" w:hAnsi="Times New Roman"/>
          <w:bCs/>
        </w:rPr>
        <w:t xml:space="preserve">использования комплекса оценочных процедур </w:t>
      </w:r>
      <w:r w:rsidR="006E1EE0" w:rsidRPr="008F3807">
        <w:rPr>
          <w:rFonts w:ascii="Times New Roman" w:hAnsi="Times New Roman"/>
          <w:bCs/>
        </w:rPr>
        <w:t>(</w:t>
      </w:r>
      <w:r w:rsidRPr="008F3807">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23ED0" w:rsidRDefault="002F5340" w:rsidP="00C86C6E">
      <w:pPr>
        <w:pStyle w:val="a8"/>
        <w:numPr>
          <w:ilvl w:val="0"/>
          <w:numId w:val="159"/>
        </w:numPr>
        <w:ind w:left="0" w:firstLine="709"/>
        <w:jc w:val="both"/>
        <w:rPr>
          <w:rFonts w:ascii="Times New Roman" w:hAnsi="Times New Roman"/>
          <w:bCs/>
        </w:rPr>
      </w:pPr>
      <w:r w:rsidRPr="008F3807">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F23ED0" w:rsidRDefault="002F5340" w:rsidP="00F23ED0">
      <w:pPr>
        <w:ind w:firstLine="708"/>
        <w:rPr>
          <w:lang w:eastAsia="ru-RU"/>
        </w:rPr>
      </w:pPr>
    </w:p>
    <w:p w:rsidR="002F5340" w:rsidRPr="008F3807" w:rsidRDefault="002F5340" w:rsidP="00C86C6E">
      <w:pPr>
        <w:pStyle w:val="a8"/>
        <w:numPr>
          <w:ilvl w:val="0"/>
          <w:numId w:val="159"/>
        </w:numPr>
        <w:ind w:left="0" w:firstLine="709"/>
        <w:jc w:val="both"/>
        <w:rPr>
          <w:rFonts w:ascii="Times New Roman" w:hAnsi="Times New Roman"/>
          <w:bCs/>
        </w:rPr>
      </w:pPr>
      <w:r w:rsidRPr="008F3807">
        <w:rPr>
          <w:rFonts w:ascii="Times New Roman" w:hAnsi="Times New Roman"/>
          <w:bCs/>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8F3807">
        <w:rPr>
          <w:rFonts w:ascii="Times New Roman" w:hAnsi="Times New Roman"/>
          <w:bCs/>
        </w:rPr>
        <w:t>.</w:t>
      </w:r>
    </w:p>
    <w:p w:rsidR="002F5340" w:rsidRDefault="002F5340" w:rsidP="00A032AA">
      <w:pPr>
        <w:pStyle w:val="a8"/>
        <w:ind w:left="426" w:firstLine="709"/>
        <w:jc w:val="both"/>
        <w:rPr>
          <w:rFonts w:ascii="Times New Roman" w:hAnsi="Times New Roman"/>
          <w:bCs/>
        </w:rPr>
      </w:pPr>
    </w:p>
    <w:p w:rsidR="00C47E05" w:rsidRPr="008F3807" w:rsidRDefault="00C47E05" w:rsidP="00A032AA">
      <w:pPr>
        <w:pStyle w:val="a8"/>
        <w:ind w:left="426" w:firstLine="709"/>
        <w:jc w:val="both"/>
        <w:rPr>
          <w:rFonts w:ascii="Times New Roman" w:hAnsi="Times New Roman"/>
          <w:bCs/>
        </w:rPr>
      </w:pPr>
    </w:p>
    <w:p w:rsidR="002F5340" w:rsidRPr="008F3807" w:rsidRDefault="002F5340" w:rsidP="00A032AA">
      <w:pPr>
        <w:pStyle w:val="aff9"/>
        <w:spacing w:before="0" w:after="0" w:line="240" w:lineRule="auto"/>
        <w:ind w:left="0" w:right="0" w:firstLine="709"/>
        <w:rPr>
          <w:rFonts w:ascii="Times New Roman" w:hAnsi="Times New Roman"/>
          <w:i w:val="0"/>
          <w:color w:val="auto"/>
          <w:sz w:val="24"/>
          <w:szCs w:val="24"/>
        </w:rPr>
      </w:pPr>
      <w:r w:rsidRPr="008F3807">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8F3807" w:rsidRDefault="002F5340" w:rsidP="00A032AA">
      <w:pPr>
        <w:pStyle w:val="aff9"/>
        <w:spacing w:before="0" w:after="0" w:line="240" w:lineRule="auto"/>
        <w:ind w:left="0" w:right="0" w:firstLine="709"/>
        <w:rPr>
          <w:rFonts w:ascii="Times New Roman" w:hAnsi="Times New Roman"/>
          <w:i w:val="0"/>
          <w:color w:val="auto"/>
          <w:sz w:val="24"/>
          <w:szCs w:val="24"/>
        </w:rPr>
      </w:pPr>
      <w:r w:rsidRPr="008F3807">
        <w:rPr>
          <w:rFonts w:ascii="Times New Roman" w:hAnsi="Times New Roman"/>
          <w:i w:val="0"/>
          <w:color w:val="auto"/>
          <w:sz w:val="24"/>
          <w:szCs w:val="24"/>
        </w:rPr>
        <w:t>Особенности оценки личностных результатов</w:t>
      </w:r>
    </w:p>
    <w:p w:rsidR="006E1EE0" w:rsidRPr="008F3807" w:rsidRDefault="006E1EE0" w:rsidP="00A032AA">
      <w:pPr>
        <w:pStyle w:val="afffa"/>
        <w:spacing w:line="240" w:lineRule="auto"/>
        <w:ind w:firstLine="0"/>
        <w:rPr>
          <w:sz w:val="24"/>
          <w:szCs w:val="24"/>
        </w:rPr>
      </w:pPr>
    </w:p>
    <w:p w:rsidR="002F5340" w:rsidRPr="008F3807" w:rsidRDefault="002F5340" w:rsidP="00A032AA">
      <w:pPr>
        <w:pStyle w:val="afffa"/>
        <w:spacing w:line="240" w:lineRule="auto"/>
        <w:ind w:firstLine="709"/>
        <w:rPr>
          <w:sz w:val="24"/>
          <w:szCs w:val="24"/>
        </w:rPr>
      </w:pPr>
      <w:r w:rsidRPr="008F3807">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8F3807" w:rsidRDefault="002F5340" w:rsidP="00A032AA">
      <w:pPr>
        <w:pStyle w:val="afffa"/>
        <w:spacing w:line="240" w:lineRule="auto"/>
        <w:ind w:firstLine="709"/>
        <w:rPr>
          <w:bCs/>
          <w:iCs/>
          <w:sz w:val="24"/>
          <w:szCs w:val="24"/>
        </w:rPr>
      </w:pPr>
      <w:r w:rsidRPr="008F3807">
        <w:rPr>
          <w:bCs/>
          <w:iCs/>
          <w:sz w:val="24"/>
          <w:szCs w:val="24"/>
        </w:rPr>
        <w:t>Основным объектом оценки личностных результатов</w:t>
      </w:r>
      <w:r w:rsidR="000B698C" w:rsidRPr="008F3807">
        <w:rPr>
          <w:bCs/>
          <w:iCs/>
          <w:sz w:val="24"/>
          <w:szCs w:val="24"/>
        </w:rPr>
        <w:t xml:space="preserve"> </w:t>
      </w:r>
      <w:r w:rsidRPr="008F3807">
        <w:rPr>
          <w:bCs/>
          <w:iCs/>
          <w:sz w:val="24"/>
          <w:szCs w:val="24"/>
        </w:rPr>
        <w:t xml:space="preserve">в основной школе служит сформированность </w:t>
      </w:r>
      <w:r w:rsidRPr="008F3807">
        <w:rPr>
          <w:sz w:val="24"/>
          <w:szCs w:val="24"/>
        </w:rPr>
        <w:t>универсальных учебных действий, включаемых в следующие три основные</w:t>
      </w:r>
      <w:r w:rsidRPr="008F3807">
        <w:rPr>
          <w:bCs/>
          <w:iCs/>
          <w:sz w:val="24"/>
          <w:szCs w:val="24"/>
        </w:rPr>
        <w:t xml:space="preserve"> блока:</w:t>
      </w:r>
    </w:p>
    <w:p w:rsidR="002F5340" w:rsidRPr="008F3807" w:rsidRDefault="002F5340" w:rsidP="00A032AA">
      <w:pPr>
        <w:pStyle w:val="afffa"/>
        <w:spacing w:line="240" w:lineRule="auto"/>
        <w:ind w:firstLine="709"/>
        <w:rPr>
          <w:iCs/>
          <w:sz w:val="24"/>
          <w:szCs w:val="24"/>
        </w:rPr>
      </w:pPr>
      <w:r w:rsidRPr="008F3807">
        <w:rPr>
          <w:sz w:val="24"/>
          <w:szCs w:val="24"/>
        </w:rPr>
        <w:t>1) сформированность основ гражданской идентичности личности;</w:t>
      </w:r>
    </w:p>
    <w:p w:rsidR="002F5340" w:rsidRPr="008F3807" w:rsidRDefault="002F5340" w:rsidP="00A032AA">
      <w:pPr>
        <w:pStyle w:val="afffa"/>
        <w:spacing w:line="240" w:lineRule="auto"/>
        <w:ind w:firstLine="709"/>
        <w:rPr>
          <w:iCs/>
          <w:sz w:val="24"/>
          <w:szCs w:val="24"/>
        </w:rPr>
      </w:pPr>
      <w:r w:rsidRPr="008F3807">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8F3807" w:rsidRDefault="002F5340" w:rsidP="00A032AA">
      <w:pPr>
        <w:pStyle w:val="afffa"/>
        <w:spacing w:line="240" w:lineRule="auto"/>
        <w:ind w:firstLine="709"/>
        <w:rPr>
          <w:sz w:val="24"/>
          <w:szCs w:val="24"/>
        </w:rPr>
      </w:pPr>
      <w:r w:rsidRPr="008F3807">
        <w:rPr>
          <w:rStyle w:val="dash041e005f0431005f044b005f0447005f043d005f044b005f0439005f005fchar1char1"/>
        </w:rPr>
        <w:t>3) </w:t>
      </w:r>
      <w:r w:rsidRPr="008F3807">
        <w:rPr>
          <w:sz w:val="24"/>
          <w:szCs w:val="24"/>
        </w:rPr>
        <w:t xml:space="preserve">сформированность </w:t>
      </w:r>
      <w:r w:rsidRPr="008F3807">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F3807">
        <w:rPr>
          <w:sz w:val="24"/>
          <w:szCs w:val="24"/>
        </w:rPr>
        <w:t>.</w:t>
      </w:r>
    </w:p>
    <w:p w:rsidR="002F5340" w:rsidRPr="008F3807" w:rsidRDefault="002F5340" w:rsidP="00A032AA">
      <w:pPr>
        <w:pStyle w:val="afffa"/>
        <w:spacing w:line="240" w:lineRule="auto"/>
        <w:ind w:firstLine="709"/>
        <w:rPr>
          <w:sz w:val="24"/>
          <w:szCs w:val="24"/>
        </w:rPr>
      </w:pPr>
      <w:r w:rsidRPr="008F3807">
        <w:rPr>
          <w:sz w:val="24"/>
          <w:szCs w:val="24"/>
        </w:rPr>
        <w:t xml:space="preserve">В соответствии с требованиями ФГОС достижение личностных результатов </w:t>
      </w:r>
      <w:r w:rsidRPr="00EE3ACB">
        <w:rPr>
          <w:sz w:val="24"/>
          <w:szCs w:val="24"/>
        </w:rPr>
        <w:t>не выносится</w:t>
      </w:r>
      <w:r w:rsidRPr="008F3807">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F3807">
        <w:rPr>
          <w:bCs/>
          <w:iCs/>
          <w:sz w:val="24"/>
          <w:szCs w:val="24"/>
        </w:rPr>
        <w:t xml:space="preserve">Поэтому оценка </w:t>
      </w:r>
      <w:r w:rsidRPr="008F3807">
        <w:rPr>
          <w:sz w:val="24"/>
          <w:szCs w:val="24"/>
        </w:rPr>
        <w:t xml:space="preserve">этих результатов образовательной деятельности осуществляется в ходе </w:t>
      </w:r>
      <w:r w:rsidRPr="00EE3ACB">
        <w:rPr>
          <w:sz w:val="24"/>
          <w:szCs w:val="24"/>
        </w:rPr>
        <w:t>внешних</w:t>
      </w:r>
      <w:r w:rsidRPr="008F3807">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8F3807" w:rsidRDefault="002F5340" w:rsidP="00A032AA">
      <w:pPr>
        <w:pStyle w:val="afffa"/>
        <w:spacing w:line="240" w:lineRule="auto"/>
        <w:ind w:firstLine="709"/>
        <w:rPr>
          <w:sz w:val="24"/>
          <w:szCs w:val="24"/>
        </w:rPr>
      </w:pPr>
      <w:r w:rsidRPr="008F3807">
        <w:rPr>
          <w:sz w:val="24"/>
          <w:szCs w:val="24"/>
        </w:rPr>
        <w:t xml:space="preserve">Во внутришкольном мониторинге в целях оптимизации личностного развития </w:t>
      </w:r>
      <w:r w:rsidR="00700AFE">
        <w:rPr>
          <w:sz w:val="24"/>
          <w:szCs w:val="24"/>
        </w:rPr>
        <w:t>обучающихся</w:t>
      </w:r>
      <w:r w:rsidRPr="008F3807">
        <w:rPr>
          <w:sz w:val="24"/>
          <w:szCs w:val="24"/>
        </w:rPr>
        <w:t xml:space="preserve"> возможна оценка сформированности отдельных личностных результатов, проявляющихся в:</w:t>
      </w:r>
    </w:p>
    <w:p w:rsidR="002F5340" w:rsidRPr="008F3807" w:rsidRDefault="002F5340" w:rsidP="00C86C6E">
      <w:pPr>
        <w:pStyle w:val="afffa"/>
        <w:numPr>
          <w:ilvl w:val="0"/>
          <w:numId w:val="155"/>
        </w:numPr>
        <w:spacing w:line="240" w:lineRule="auto"/>
        <w:ind w:left="0" w:firstLine="709"/>
        <w:rPr>
          <w:sz w:val="24"/>
          <w:szCs w:val="24"/>
        </w:rPr>
      </w:pPr>
      <w:r w:rsidRPr="008F3807">
        <w:rPr>
          <w:sz w:val="24"/>
          <w:szCs w:val="24"/>
        </w:rPr>
        <w:t>соблюдении норм и правил поведения, принятых в образовательной организации;</w:t>
      </w:r>
    </w:p>
    <w:p w:rsidR="002F5340" w:rsidRPr="008F3807" w:rsidRDefault="002F5340" w:rsidP="00C86C6E">
      <w:pPr>
        <w:pStyle w:val="afffa"/>
        <w:numPr>
          <w:ilvl w:val="0"/>
          <w:numId w:val="155"/>
        </w:numPr>
        <w:spacing w:line="240" w:lineRule="auto"/>
        <w:ind w:left="0" w:firstLine="709"/>
        <w:rPr>
          <w:sz w:val="24"/>
          <w:szCs w:val="24"/>
        </w:rPr>
      </w:pPr>
      <w:r w:rsidRPr="008F3807">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8F3807" w:rsidRDefault="002F5340" w:rsidP="00C86C6E">
      <w:pPr>
        <w:pStyle w:val="afffa"/>
        <w:numPr>
          <w:ilvl w:val="0"/>
          <w:numId w:val="155"/>
        </w:numPr>
        <w:spacing w:line="240" w:lineRule="auto"/>
        <w:ind w:left="0" w:firstLine="709"/>
        <w:rPr>
          <w:sz w:val="24"/>
          <w:szCs w:val="24"/>
        </w:rPr>
      </w:pPr>
      <w:r w:rsidRPr="008F3807">
        <w:rPr>
          <w:sz w:val="24"/>
          <w:szCs w:val="24"/>
        </w:rPr>
        <w:t>ответственности за результаты обучения;</w:t>
      </w:r>
    </w:p>
    <w:p w:rsidR="002F5340" w:rsidRPr="008F3807" w:rsidRDefault="002F5340" w:rsidP="00C86C6E">
      <w:pPr>
        <w:pStyle w:val="afffa"/>
        <w:numPr>
          <w:ilvl w:val="0"/>
          <w:numId w:val="155"/>
        </w:numPr>
        <w:spacing w:line="240" w:lineRule="auto"/>
        <w:ind w:left="0" w:firstLine="709"/>
        <w:rPr>
          <w:sz w:val="24"/>
          <w:szCs w:val="24"/>
        </w:rPr>
      </w:pPr>
      <w:r w:rsidRPr="008F3807">
        <w:rPr>
          <w:sz w:val="24"/>
          <w:szCs w:val="24"/>
        </w:rPr>
        <w:t>готовности и способности делать осознанный выбор своей образовательной траектории, в том числе выбор профессии;</w:t>
      </w:r>
    </w:p>
    <w:p w:rsidR="002F5340" w:rsidRPr="008F3807" w:rsidRDefault="002F5340" w:rsidP="00C86C6E">
      <w:pPr>
        <w:pStyle w:val="afffa"/>
        <w:numPr>
          <w:ilvl w:val="0"/>
          <w:numId w:val="155"/>
        </w:numPr>
        <w:spacing w:line="240" w:lineRule="auto"/>
        <w:ind w:left="0" w:firstLine="709"/>
        <w:rPr>
          <w:sz w:val="24"/>
          <w:szCs w:val="24"/>
        </w:rPr>
      </w:pPr>
      <w:r w:rsidRPr="008F3807">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Default="002F534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F3807">
        <w:rPr>
          <w:rFonts w:ascii="Times New Roman" w:hAnsi="Times New Roman"/>
          <w:bCs/>
          <w:sz w:val="24"/>
          <w:szCs w:val="24"/>
        </w:rPr>
        <w:t xml:space="preserve">Федеральным </w:t>
      </w:r>
      <w:r w:rsidRPr="008F3807">
        <w:rPr>
          <w:rFonts w:ascii="Times New Roman" w:hAnsi="Times New Roman"/>
          <w:sz w:val="24"/>
          <w:szCs w:val="24"/>
        </w:rPr>
        <w:t>законом от 17.07.2006 №152-ФЗ «О персональных данных».</w:t>
      </w:r>
    </w:p>
    <w:p w:rsidR="00C47E05" w:rsidRDefault="00C47E05" w:rsidP="00A032AA">
      <w:pPr>
        <w:spacing w:after="0" w:line="240" w:lineRule="auto"/>
        <w:ind w:firstLine="709"/>
        <w:jc w:val="both"/>
        <w:rPr>
          <w:rFonts w:ascii="Times New Roman" w:hAnsi="Times New Roman"/>
          <w:sz w:val="24"/>
          <w:szCs w:val="24"/>
        </w:rPr>
      </w:pPr>
    </w:p>
    <w:p w:rsidR="00C47E05" w:rsidRPr="008F3807" w:rsidRDefault="00C47E05" w:rsidP="00A032AA">
      <w:pPr>
        <w:spacing w:after="0" w:line="240" w:lineRule="auto"/>
        <w:ind w:firstLine="709"/>
        <w:jc w:val="both"/>
        <w:rPr>
          <w:rFonts w:ascii="Times New Roman" w:hAnsi="Times New Roman"/>
          <w:sz w:val="24"/>
          <w:szCs w:val="24"/>
        </w:rPr>
      </w:pPr>
    </w:p>
    <w:p w:rsidR="002F5340" w:rsidRPr="008F3807" w:rsidRDefault="002F5340" w:rsidP="00A032AA">
      <w:pPr>
        <w:pStyle w:val="aff9"/>
        <w:spacing w:before="0" w:after="0" w:line="240" w:lineRule="auto"/>
        <w:ind w:left="0" w:right="0" w:firstLine="709"/>
        <w:rPr>
          <w:rFonts w:ascii="Times New Roman" w:hAnsi="Times New Roman"/>
          <w:i w:val="0"/>
          <w:color w:val="auto"/>
          <w:sz w:val="24"/>
          <w:szCs w:val="24"/>
        </w:rPr>
      </w:pPr>
      <w:r w:rsidRPr="008F3807">
        <w:rPr>
          <w:rFonts w:ascii="Times New Roman" w:hAnsi="Times New Roman"/>
          <w:i w:val="0"/>
          <w:color w:val="auto"/>
          <w:sz w:val="24"/>
          <w:szCs w:val="24"/>
        </w:rPr>
        <w:lastRenderedPageBreak/>
        <w:t>Особенности оценки метапредметных результатов</w:t>
      </w:r>
    </w:p>
    <w:p w:rsidR="002F5340" w:rsidRPr="008F3807" w:rsidRDefault="002F5340" w:rsidP="00A032AA">
      <w:pPr>
        <w:pStyle w:val="afffa"/>
        <w:spacing w:line="240" w:lineRule="auto"/>
        <w:ind w:firstLine="709"/>
        <w:rPr>
          <w:sz w:val="24"/>
          <w:szCs w:val="24"/>
        </w:rPr>
      </w:pPr>
      <w:r w:rsidRPr="008F3807">
        <w:rPr>
          <w:sz w:val="24"/>
          <w:szCs w:val="24"/>
        </w:rPr>
        <w:t xml:space="preserve">Оценка метапредметных результатов </w:t>
      </w:r>
      <w:r w:rsidRPr="008F3807">
        <w:rPr>
          <w:bCs/>
          <w:sz w:val="24"/>
          <w:szCs w:val="24"/>
        </w:rPr>
        <w:t xml:space="preserve">представляет собой оценку достижения </w:t>
      </w:r>
      <w:r w:rsidRPr="008F3807">
        <w:rPr>
          <w:sz w:val="24"/>
          <w:szCs w:val="24"/>
        </w:rPr>
        <w:t>планируемых результатов освоения основной образовательной программы, которые представлены в междисциплинарн</w:t>
      </w:r>
      <w:r w:rsidR="006E1EE0" w:rsidRPr="008F3807">
        <w:rPr>
          <w:sz w:val="24"/>
          <w:szCs w:val="24"/>
        </w:rPr>
        <w:t xml:space="preserve">ой программе </w:t>
      </w:r>
      <w:r w:rsidRPr="008F3807">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8F3807">
        <w:rPr>
          <w:sz w:val="24"/>
          <w:szCs w:val="24"/>
        </w:rPr>
        <w:t xml:space="preserve">иверсальные учебные действия»). </w:t>
      </w:r>
      <w:r w:rsidRPr="008F3807">
        <w:rPr>
          <w:sz w:val="24"/>
          <w:szCs w:val="24"/>
        </w:rPr>
        <w:t>Формирование метапредметных результатов обеспечивается за сч</w:t>
      </w:r>
      <w:r w:rsidR="00A23AB5" w:rsidRPr="008F3807">
        <w:rPr>
          <w:sz w:val="24"/>
          <w:szCs w:val="24"/>
        </w:rPr>
        <w:t>е</w:t>
      </w:r>
      <w:r w:rsidRPr="008F3807">
        <w:rPr>
          <w:sz w:val="24"/>
          <w:szCs w:val="24"/>
        </w:rPr>
        <w:t>т всех учебных предметов и внеурочной деятельности.</w:t>
      </w:r>
    </w:p>
    <w:p w:rsidR="002F5340" w:rsidRPr="008F3807" w:rsidRDefault="002F5340"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Cs/>
          <w:iCs/>
          <w:sz w:val="24"/>
          <w:szCs w:val="24"/>
        </w:rPr>
        <w:t xml:space="preserve">Основным </w:t>
      </w:r>
      <w:r w:rsidRPr="008F3807">
        <w:rPr>
          <w:rFonts w:ascii="Times New Roman" w:hAnsi="Times New Roman"/>
          <w:b/>
          <w:bCs/>
          <w:iCs/>
          <w:sz w:val="24"/>
          <w:szCs w:val="24"/>
        </w:rPr>
        <w:t>объектом и предметом</w:t>
      </w:r>
      <w:r w:rsidRPr="008F3807">
        <w:rPr>
          <w:rFonts w:ascii="Times New Roman" w:hAnsi="Times New Roman"/>
          <w:bCs/>
          <w:iCs/>
          <w:sz w:val="24"/>
          <w:szCs w:val="24"/>
        </w:rPr>
        <w:t xml:space="preserve"> оценки метапредметных результатов являются</w:t>
      </w:r>
      <w:r w:rsidRPr="008F3807">
        <w:rPr>
          <w:rFonts w:ascii="Times New Roman" w:hAnsi="Times New Roman"/>
          <w:sz w:val="24"/>
          <w:szCs w:val="24"/>
        </w:rPr>
        <w:t>:</w:t>
      </w:r>
    </w:p>
    <w:p w:rsidR="002F5340" w:rsidRPr="008F3807" w:rsidRDefault="002F5340" w:rsidP="00C86C6E">
      <w:pPr>
        <w:numPr>
          <w:ilvl w:val="0"/>
          <w:numId w:val="160"/>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8F3807" w:rsidRDefault="002F5340" w:rsidP="00C86C6E">
      <w:pPr>
        <w:numPr>
          <w:ilvl w:val="0"/>
          <w:numId w:val="160"/>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способность работать с информацией;</w:t>
      </w:r>
    </w:p>
    <w:p w:rsidR="002F5340" w:rsidRPr="008F3807" w:rsidRDefault="002F5340" w:rsidP="00C86C6E">
      <w:pPr>
        <w:numPr>
          <w:ilvl w:val="0"/>
          <w:numId w:val="160"/>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способность к сотрудничеству и коммуникации;</w:t>
      </w:r>
    </w:p>
    <w:p w:rsidR="002F5340" w:rsidRPr="008F3807" w:rsidRDefault="002F5340" w:rsidP="00C86C6E">
      <w:pPr>
        <w:numPr>
          <w:ilvl w:val="0"/>
          <w:numId w:val="160"/>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8F3807" w:rsidRDefault="002F5340" w:rsidP="00C86C6E">
      <w:pPr>
        <w:numPr>
          <w:ilvl w:val="0"/>
          <w:numId w:val="160"/>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способность и готовность к использованию ИКТ в целях обучения и развития;</w:t>
      </w:r>
    </w:p>
    <w:p w:rsidR="002F5340" w:rsidRPr="008F3807" w:rsidRDefault="002F5340" w:rsidP="00C86C6E">
      <w:pPr>
        <w:numPr>
          <w:ilvl w:val="0"/>
          <w:numId w:val="160"/>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способность к самоорганизации, саморегуляции и рефлексии.</w:t>
      </w:r>
    </w:p>
    <w:p w:rsidR="002F5340" w:rsidRPr="008F3807" w:rsidRDefault="002F5340" w:rsidP="00A032AA">
      <w:pPr>
        <w:pStyle w:val="afffa"/>
        <w:spacing w:line="240" w:lineRule="auto"/>
        <w:ind w:firstLine="709"/>
        <w:rPr>
          <w:i/>
          <w:sz w:val="24"/>
          <w:szCs w:val="24"/>
        </w:rPr>
      </w:pPr>
      <w:r w:rsidRPr="008F3807">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8F3807">
        <w:rPr>
          <w:b/>
          <w:sz w:val="24"/>
          <w:szCs w:val="24"/>
        </w:rPr>
        <w:t>внутришкольного мониторинга</w:t>
      </w:r>
      <w:r w:rsidRPr="008F3807">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F3807">
        <w:rPr>
          <w:i/>
          <w:sz w:val="24"/>
          <w:szCs w:val="24"/>
        </w:rPr>
        <w:t>.</w:t>
      </w:r>
    </w:p>
    <w:p w:rsidR="002F5340" w:rsidRPr="008F3807" w:rsidRDefault="002F5340" w:rsidP="00A032AA">
      <w:pPr>
        <w:pStyle w:val="afffa"/>
        <w:spacing w:line="240" w:lineRule="auto"/>
        <w:ind w:firstLine="709"/>
        <w:rPr>
          <w:sz w:val="24"/>
          <w:szCs w:val="24"/>
        </w:rPr>
      </w:pPr>
      <w:r w:rsidRPr="008F3807">
        <w:rPr>
          <w:sz w:val="24"/>
          <w:szCs w:val="24"/>
        </w:rPr>
        <w:t xml:space="preserve">Наиболее адекватными формами оценки </w:t>
      </w:r>
    </w:p>
    <w:p w:rsidR="002F5340" w:rsidRPr="008F3807" w:rsidRDefault="002F5340" w:rsidP="00C86C6E">
      <w:pPr>
        <w:pStyle w:val="afffa"/>
        <w:numPr>
          <w:ilvl w:val="0"/>
          <w:numId w:val="161"/>
        </w:numPr>
        <w:tabs>
          <w:tab w:val="left" w:pos="1134"/>
        </w:tabs>
        <w:spacing w:line="240" w:lineRule="auto"/>
        <w:ind w:left="0" w:firstLine="709"/>
        <w:rPr>
          <w:sz w:val="24"/>
          <w:szCs w:val="24"/>
        </w:rPr>
      </w:pPr>
      <w:r w:rsidRPr="008F3807">
        <w:rPr>
          <w:sz w:val="24"/>
          <w:szCs w:val="24"/>
        </w:rPr>
        <w:t>читательской грамотности служит письменная работа на межпредметной основе;</w:t>
      </w:r>
    </w:p>
    <w:p w:rsidR="002F5340" w:rsidRPr="008F3807" w:rsidRDefault="002F5340" w:rsidP="00C86C6E">
      <w:pPr>
        <w:pStyle w:val="afffa"/>
        <w:numPr>
          <w:ilvl w:val="0"/>
          <w:numId w:val="161"/>
        </w:numPr>
        <w:tabs>
          <w:tab w:val="left" w:pos="1134"/>
        </w:tabs>
        <w:spacing w:line="240" w:lineRule="auto"/>
        <w:ind w:left="0" w:firstLine="709"/>
        <w:rPr>
          <w:sz w:val="24"/>
          <w:szCs w:val="24"/>
        </w:rPr>
      </w:pPr>
      <w:r w:rsidRPr="008F3807">
        <w:rPr>
          <w:sz w:val="24"/>
          <w:szCs w:val="24"/>
        </w:rPr>
        <w:t>ИКТ-компетентности – практическая работа в сочетании с письменной (компьютеризованной) частью;</w:t>
      </w:r>
    </w:p>
    <w:p w:rsidR="002F5340" w:rsidRPr="008F3807" w:rsidRDefault="002F5340" w:rsidP="00C86C6E">
      <w:pPr>
        <w:pStyle w:val="afffa"/>
        <w:numPr>
          <w:ilvl w:val="0"/>
          <w:numId w:val="161"/>
        </w:numPr>
        <w:tabs>
          <w:tab w:val="left" w:pos="1134"/>
        </w:tabs>
        <w:spacing w:line="240" w:lineRule="auto"/>
        <w:ind w:left="0" w:firstLine="709"/>
        <w:rPr>
          <w:sz w:val="24"/>
          <w:szCs w:val="24"/>
        </w:rPr>
      </w:pPr>
      <w:r w:rsidRPr="008F3807">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8F3807" w:rsidRDefault="002F5340" w:rsidP="00A032AA">
      <w:pPr>
        <w:pStyle w:val="afffa"/>
        <w:spacing w:line="240" w:lineRule="auto"/>
        <w:ind w:firstLine="709"/>
        <w:rPr>
          <w:sz w:val="24"/>
          <w:szCs w:val="24"/>
        </w:rPr>
      </w:pPr>
      <w:r w:rsidRPr="008F3807">
        <w:rPr>
          <w:sz w:val="24"/>
          <w:szCs w:val="24"/>
        </w:rPr>
        <w:t>Каждый из перечисленных видов диагностик проводится с периодичностью не менее, чем один раз в два года.</w:t>
      </w:r>
    </w:p>
    <w:p w:rsidR="002F5340" w:rsidRPr="008F3807" w:rsidRDefault="002F5340" w:rsidP="00A032AA">
      <w:pPr>
        <w:pStyle w:val="afffa"/>
        <w:spacing w:line="240" w:lineRule="auto"/>
        <w:ind w:firstLine="709"/>
        <w:rPr>
          <w:sz w:val="24"/>
          <w:szCs w:val="24"/>
        </w:rPr>
      </w:pPr>
      <w:r w:rsidRPr="008F3807">
        <w:rPr>
          <w:sz w:val="24"/>
          <w:szCs w:val="24"/>
        </w:rPr>
        <w:t xml:space="preserve">Основной процедурой </w:t>
      </w:r>
      <w:r w:rsidRPr="008F3807">
        <w:rPr>
          <w:b/>
          <w:sz w:val="24"/>
          <w:szCs w:val="24"/>
        </w:rPr>
        <w:t>итоговой оценки</w:t>
      </w:r>
      <w:r w:rsidRPr="008F3807">
        <w:rPr>
          <w:sz w:val="24"/>
          <w:szCs w:val="24"/>
        </w:rPr>
        <w:t xml:space="preserve"> достижения метапредметных результатов является </w:t>
      </w:r>
      <w:r w:rsidRPr="008F3807">
        <w:rPr>
          <w:b/>
          <w:sz w:val="24"/>
          <w:szCs w:val="24"/>
        </w:rPr>
        <w:t>защита итогового индивидуального проекта</w:t>
      </w:r>
      <w:r w:rsidRPr="008F3807">
        <w:rPr>
          <w:sz w:val="24"/>
          <w:szCs w:val="24"/>
        </w:rPr>
        <w:t>.</w:t>
      </w:r>
    </w:p>
    <w:p w:rsidR="002F5340" w:rsidRPr="008F3807" w:rsidRDefault="002F5340" w:rsidP="00A032AA">
      <w:pPr>
        <w:pStyle w:val="afffa"/>
        <w:spacing w:line="240" w:lineRule="auto"/>
        <w:ind w:firstLine="709"/>
        <w:rPr>
          <w:sz w:val="24"/>
          <w:szCs w:val="24"/>
        </w:rPr>
      </w:pPr>
      <w:r w:rsidRPr="008F3807">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8F3807" w:rsidRDefault="002F5340" w:rsidP="00A032AA">
      <w:pPr>
        <w:pStyle w:val="afffa"/>
        <w:spacing w:line="240" w:lineRule="auto"/>
        <w:ind w:firstLine="709"/>
        <w:rPr>
          <w:sz w:val="24"/>
          <w:szCs w:val="24"/>
        </w:rPr>
      </w:pPr>
      <w:r w:rsidRPr="008F3807">
        <w:rPr>
          <w:sz w:val="24"/>
          <w:szCs w:val="24"/>
        </w:rPr>
        <w:t>Результатом (продуктом) проектной деятельности может быть любая из следующих работ:</w:t>
      </w:r>
    </w:p>
    <w:p w:rsidR="002F5340" w:rsidRPr="008F3807" w:rsidRDefault="002F5340" w:rsidP="00A032AA">
      <w:pPr>
        <w:pStyle w:val="afffa"/>
        <w:spacing w:line="240" w:lineRule="auto"/>
        <w:ind w:firstLine="709"/>
        <w:rPr>
          <w:sz w:val="24"/>
          <w:szCs w:val="24"/>
        </w:rPr>
      </w:pPr>
      <w:r w:rsidRPr="008F3807">
        <w:rPr>
          <w:sz w:val="24"/>
          <w:szCs w:val="24"/>
        </w:rPr>
        <w:t>а) письменная работа (эссе, реферат, аналитические материалы, обзорные материалы, отч</w:t>
      </w:r>
      <w:r w:rsidR="00A23AB5" w:rsidRPr="008F3807">
        <w:rPr>
          <w:sz w:val="24"/>
          <w:szCs w:val="24"/>
        </w:rPr>
        <w:t>е</w:t>
      </w:r>
      <w:r w:rsidRPr="008F3807">
        <w:rPr>
          <w:sz w:val="24"/>
          <w:szCs w:val="24"/>
        </w:rPr>
        <w:t>ты о провед</w:t>
      </w:r>
      <w:r w:rsidR="00A23AB5" w:rsidRPr="008F3807">
        <w:rPr>
          <w:sz w:val="24"/>
          <w:szCs w:val="24"/>
        </w:rPr>
        <w:t>е</w:t>
      </w:r>
      <w:r w:rsidRPr="008F3807">
        <w:rPr>
          <w:sz w:val="24"/>
          <w:szCs w:val="24"/>
        </w:rPr>
        <w:t>нных исследованиях, стендовый доклад и др.);</w:t>
      </w:r>
    </w:p>
    <w:p w:rsidR="002F5340" w:rsidRPr="008F3807" w:rsidRDefault="002F5340" w:rsidP="00A032AA">
      <w:pPr>
        <w:pStyle w:val="afffa"/>
        <w:spacing w:line="240" w:lineRule="auto"/>
        <w:ind w:firstLine="709"/>
        <w:rPr>
          <w:sz w:val="24"/>
          <w:szCs w:val="24"/>
        </w:rPr>
      </w:pPr>
      <w:r w:rsidRPr="008F3807">
        <w:rPr>
          <w:sz w:val="24"/>
          <w:szCs w:val="24"/>
        </w:rPr>
        <w:t>б) художественная творческая работа</w:t>
      </w:r>
      <w:r w:rsidR="000B698C" w:rsidRPr="008F3807">
        <w:rPr>
          <w:sz w:val="24"/>
          <w:szCs w:val="24"/>
        </w:rPr>
        <w:t xml:space="preserve"> </w:t>
      </w:r>
      <w:r w:rsidRPr="008F3807">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8F3807" w:rsidRDefault="002F5340" w:rsidP="00A032AA">
      <w:pPr>
        <w:pStyle w:val="afffa"/>
        <w:spacing w:line="240" w:lineRule="auto"/>
        <w:ind w:firstLine="709"/>
        <w:rPr>
          <w:sz w:val="24"/>
          <w:szCs w:val="24"/>
        </w:rPr>
      </w:pPr>
      <w:r w:rsidRPr="008F3807">
        <w:rPr>
          <w:sz w:val="24"/>
          <w:szCs w:val="24"/>
        </w:rPr>
        <w:t>в) материальный объект, макет, иное конструкторское изделие;</w:t>
      </w:r>
    </w:p>
    <w:p w:rsidR="002F5340" w:rsidRPr="008F3807" w:rsidRDefault="002F5340" w:rsidP="00A032AA">
      <w:pPr>
        <w:pStyle w:val="afffa"/>
        <w:spacing w:line="240" w:lineRule="auto"/>
        <w:ind w:firstLine="709"/>
        <w:rPr>
          <w:sz w:val="24"/>
          <w:szCs w:val="24"/>
        </w:rPr>
      </w:pPr>
      <w:r w:rsidRPr="008F3807">
        <w:rPr>
          <w:sz w:val="24"/>
          <w:szCs w:val="24"/>
        </w:rPr>
        <w:t>г) отч</w:t>
      </w:r>
      <w:r w:rsidR="00A23AB5" w:rsidRPr="008F3807">
        <w:rPr>
          <w:sz w:val="24"/>
          <w:szCs w:val="24"/>
        </w:rPr>
        <w:t>е</w:t>
      </w:r>
      <w:r w:rsidRPr="008F3807">
        <w:rPr>
          <w:sz w:val="24"/>
          <w:szCs w:val="24"/>
        </w:rPr>
        <w:t>тные материалы по социальному проекту, которые могут включать как тексты, так и мультимедийные продукты.</w:t>
      </w:r>
    </w:p>
    <w:p w:rsidR="002F5340" w:rsidRPr="008F3807" w:rsidRDefault="002F5340" w:rsidP="00A032AA">
      <w:pPr>
        <w:pStyle w:val="afffa"/>
        <w:spacing w:line="240" w:lineRule="auto"/>
        <w:ind w:firstLine="709"/>
        <w:rPr>
          <w:sz w:val="24"/>
          <w:szCs w:val="24"/>
        </w:rPr>
      </w:pPr>
      <w:r w:rsidRPr="008F3807">
        <w:rPr>
          <w:sz w:val="24"/>
          <w:szCs w:val="24"/>
        </w:rPr>
        <w:lastRenderedPageBreak/>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8F3807">
        <w:rPr>
          <w:sz w:val="24"/>
          <w:szCs w:val="24"/>
        </w:rPr>
        <w:t>е</w:t>
      </w:r>
      <w:r w:rsidRPr="008F3807">
        <w:rPr>
          <w:sz w:val="24"/>
          <w:szCs w:val="24"/>
        </w:rPr>
        <w:t xml:space="preserve">том целей и задач проектной деятельности на данном этапе образования и в соответствии с </w:t>
      </w:r>
      <w:r w:rsidR="00267863">
        <w:rPr>
          <w:sz w:val="24"/>
          <w:szCs w:val="24"/>
        </w:rPr>
        <w:t>возможностями</w:t>
      </w:r>
      <w:r w:rsidRPr="008F3807">
        <w:rPr>
          <w:sz w:val="24"/>
          <w:szCs w:val="24"/>
        </w:rPr>
        <w:t xml:space="preserve"> </w:t>
      </w:r>
      <w:r w:rsidR="00267863">
        <w:rPr>
          <w:sz w:val="24"/>
          <w:szCs w:val="24"/>
        </w:rPr>
        <w:t xml:space="preserve">МКОУ </w:t>
      </w:r>
      <w:r w:rsidR="00DA3709">
        <w:rPr>
          <w:sz w:val="24"/>
          <w:szCs w:val="24"/>
        </w:rPr>
        <w:t>ООШ № 15</w:t>
      </w:r>
      <w:r w:rsidRPr="008F3807">
        <w:rPr>
          <w:sz w:val="24"/>
          <w:szCs w:val="24"/>
        </w:rPr>
        <w:t xml:space="preserve">. </w:t>
      </w:r>
    </w:p>
    <w:p w:rsidR="002F5340" w:rsidRPr="008F3807" w:rsidRDefault="002F5340" w:rsidP="00A032AA">
      <w:pPr>
        <w:pStyle w:val="afffa"/>
        <w:spacing w:line="240" w:lineRule="auto"/>
        <w:ind w:firstLine="709"/>
        <w:rPr>
          <w:sz w:val="24"/>
          <w:szCs w:val="24"/>
        </w:rPr>
      </w:pPr>
      <w:r w:rsidRPr="008F3807">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8F3807" w:rsidRDefault="002F5340" w:rsidP="00A032AA">
      <w:pPr>
        <w:pStyle w:val="afffa"/>
        <w:spacing w:line="240" w:lineRule="auto"/>
        <w:ind w:firstLine="709"/>
        <w:rPr>
          <w:sz w:val="24"/>
          <w:szCs w:val="24"/>
        </w:rPr>
      </w:pPr>
      <w:r w:rsidRPr="008F3807">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8F3807" w:rsidRDefault="002F5340" w:rsidP="00A032AA">
      <w:pPr>
        <w:pStyle w:val="afffa"/>
        <w:spacing w:line="240" w:lineRule="auto"/>
        <w:ind w:firstLine="709"/>
        <w:rPr>
          <w:sz w:val="24"/>
          <w:szCs w:val="24"/>
        </w:rPr>
      </w:pPr>
      <w:r w:rsidRPr="008F3807">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8F3807" w:rsidRDefault="002F5340" w:rsidP="00A032AA">
      <w:pPr>
        <w:pStyle w:val="aff9"/>
        <w:spacing w:before="0" w:after="0" w:line="240" w:lineRule="auto"/>
        <w:ind w:left="0" w:right="0" w:firstLine="709"/>
        <w:rPr>
          <w:rFonts w:ascii="Times New Roman" w:hAnsi="Times New Roman"/>
          <w:color w:val="auto"/>
          <w:sz w:val="24"/>
          <w:szCs w:val="24"/>
        </w:rPr>
      </w:pPr>
    </w:p>
    <w:p w:rsidR="002F5340" w:rsidRPr="008F3807" w:rsidRDefault="002F5340" w:rsidP="00A032AA">
      <w:pPr>
        <w:pStyle w:val="aff9"/>
        <w:spacing w:before="0" w:after="0" w:line="240" w:lineRule="auto"/>
        <w:ind w:left="0" w:right="0" w:firstLine="709"/>
        <w:rPr>
          <w:rFonts w:ascii="Times New Roman" w:hAnsi="Times New Roman"/>
          <w:i w:val="0"/>
          <w:color w:val="auto"/>
          <w:sz w:val="24"/>
          <w:szCs w:val="24"/>
        </w:rPr>
      </w:pPr>
      <w:r w:rsidRPr="008F3807">
        <w:rPr>
          <w:rFonts w:ascii="Times New Roman" w:hAnsi="Times New Roman"/>
          <w:i w:val="0"/>
          <w:color w:val="auto"/>
          <w:sz w:val="24"/>
          <w:szCs w:val="24"/>
        </w:rPr>
        <w:t>Особенности оценки предметных результатов</w:t>
      </w:r>
    </w:p>
    <w:p w:rsidR="002F5340" w:rsidRPr="008F3807" w:rsidRDefault="002F5340" w:rsidP="00A032AA">
      <w:pPr>
        <w:pStyle w:val="afffa"/>
        <w:spacing w:line="240" w:lineRule="auto"/>
        <w:ind w:firstLine="709"/>
        <w:rPr>
          <w:sz w:val="24"/>
          <w:szCs w:val="24"/>
        </w:rPr>
      </w:pPr>
      <w:r w:rsidRPr="008F3807">
        <w:rPr>
          <w:sz w:val="24"/>
          <w:szCs w:val="24"/>
        </w:rPr>
        <w:t>Оценка предметных результатов</w:t>
      </w:r>
      <w:r w:rsidR="000B698C" w:rsidRPr="008F3807">
        <w:rPr>
          <w:sz w:val="24"/>
          <w:szCs w:val="24"/>
        </w:rPr>
        <w:t xml:space="preserve"> </w:t>
      </w:r>
      <w:r w:rsidRPr="008F3807">
        <w:rPr>
          <w:bCs/>
          <w:sz w:val="24"/>
          <w:szCs w:val="24"/>
        </w:rPr>
        <w:t xml:space="preserve">представляет собой оценку достижения обучающимся </w:t>
      </w:r>
      <w:r w:rsidRPr="008F3807">
        <w:rPr>
          <w:sz w:val="24"/>
          <w:szCs w:val="24"/>
        </w:rPr>
        <w:t>планируемых результатов по отдельным предметам.</w:t>
      </w:r>
    </w:p>
    <w:p w:rsidR="002F5340" w:rsidRPr="008F3807" w:rsidRDefault="002F5340" w:rsidP="00A032AA">
      <w:pPr>
        <w:pStyle w:val="afffa"/>
        <w:spacing w:line="240" w:lineRule="auto"/>
        <w:ind w:firstLine="709"/>
        <w:rPr>
          <w:sz w:val="24"/>
          <w:szCs w:val="24"/>
        </w:rPr>
      </w:pPr>
      <w:r w:rsidRPr="008F3807">
        <w:rPr>
          <w:sz w:val="24"/>
          <w:szCs w:val="24"/>
        </w:rPr>
        <w:t>Формирование этих результатов обеспечивается каждым учебным предметом.</w:t>
      </w:r>
    </w:p>
    <w:p w:rsidR="002F5340" w:rsidRPr="008F3807" w:rsidRDefault="002F5340" w:rsidP="00A032AA">
      <w:pPr>
        <w:pStyle w:val="afffa"/>
        <w:spacing w:line="240" w:lineRule="auto"/>
        <w:ind w:firstLine="709"/>
        <w:rPr>
          <w:sz w:val="24"/>
          <w:szCs w:val="24"/>
        </w:rPr>
      </w:pPr>
      <w:r w:rsidRPr="008F3807">
        <w:rPr>
          <w:bCs/>
          <w:iCs/>
          <w:sz w:val="24"/>
          <w:szCs w:val="24"/>
        </w:rPr>
        <w:t xml:space="preserve">Основным предметом оценки в соответствии с требованиями ФГОС </w:t>
      </w:r>
      <w:r w:rsidR="007E6E5F" w:rsidRPr="008F3807">
        <w:rPr>
          <w:bCs/>
          <w:iCs/>
          <w:sz w:val="24"/>
          <w:szCs w:val="24"/>
        </w:rPr>
        <w:t xml:space="preserve">ООО </w:t>
      </w:r>
      <w:r w:rsidRPr="008F3807">
        <w:rPr>
          <w:bCs/>
          <w:iCs/>
          <w:sz w:val="24"/>
          <w:szCs w:val="24"/>
        </w:rPr>
        <w:t xml:space="preserve">является </w:t>
      </w:r>
      <w:r w:rsidRPr="008F3807">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8F3807" w:rsidRDefault="002F5340" w:rsidP="00A032AA">
      <w:pPr>
        <w:pStyle w:val="afffa"/>
        <w:spacing w:line="240" w:lineRule="auto"/>
        <w:ind w:firstLine="709"/>
        <w:rPr>
          <w:sz w:val="24"/>
          <w:szCs w:val="24"/>
        </w:rPr>
      </w:pPr>
      <w:r w:rsidRPr="008F3807">
        <w:rPr>
          <w:sz w:val="24"/>
          <w:szCs w:val="24"/>
        </w:rPr>
        <w:t>Оценка предметных результатов вед</w:t>
      </w:r>
      <w:r w:rsidR="00A23AB5" w:rsidRPr="008F3807">
        <w:rPr>
          <w:sz w:val="24"/>
          <w:szCs w:val="24"/>
        </w:rPr>
        <w:t>е</w:t>
      </w:r>
      <w:r w:rsidRPr="008F3807">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8F3807" w:rsidRDefault="002F5340" w:rsidP="00A032AA">
      <w:pPr>
        <w:pStyle w:val="afffa"/>
        <w:spacing w:line="240" w:lineRule="auto"/>
        <w:ind w:firstLine="709"/>
        <w:rPr>
          <w:rFonts w:eastAsia="@Arial Unicode MS"/>
          <w:sz w:val="24"/>
          <w:szCs w:val="24"/>
        </w:rPr>
      </w:pPr>
      <w:r w:rsidRPr="008F3807">
        <w:rPr>
          <w:rFonts w:eastAsia="@Arial Unicode MS"/>
          <w:sz w:val="24"/>
          <w:szCs w:val="24"/>
        </w:rPr>
        <w:t>Особенности оценки по отдельному предмету фиксируются в приложении к об</w:t>
      </w:r>
      <w:r w:rsidR="007E6E5F" w:rsidRPr="008F3807">
        <w:rPr>
          <w:rFonts w:eastAsia="@Arial Unicode MS"/>
          <w:sz w:val="24"/>
          <w:szCs w:val="24"/>
        </w:rPr>
        <w:t>разовательной программе, которая</w:t>
      </w:r>
      <w:r w:rsidRPr="008F3807">
        <w:rPr>
          <w:rFonts w:eastAsia="@Arial Unicode MS"/>
          <w:sz w:val="24"/>
          <w:szCs w:val="24"/>
        </w:rPr>
        <w:t xml:space="preserve"> утверждается педагогическим советом образовательной организации и доводится до сведения </w:t>
      </w:r>
      <w:r w:rsidR="00700AFE">
        <w:rPr>
          <w:rFonts w:eastAsia="@Arial Unicode MS"/>
          <w:sz w:val="24"/>
          <w:szCs w:val="24"/>
        </w:rPr>
        <w:t>обучающихся</w:t>
      </w:r>
      <w:r w:rsidRPr="008F3807">
        <w:rPr>
          <w:rFonts w:eastAsia="@Arial Unicode MS"/>
          <w:sz w:val="24"/>
          <w:szCs w:val="24"/>
        </w:rPr>
        <w:t xml:space="preserve"> и их родителей (</w:t>
      </w:r>
      <w:r w:rsidR="007E6E5F" w:rsidRPr="008F3807">
        <w:rPr>
          <w:rFonts w:eastAsia="@Arial Unicode MS"/>
          <w:sz w:val="24"/>
          <w:szCs w:val="24"/>
        </w:rPr>
        <w:t>законных представителей</w:t>
      </w:r>
      <w:r w:rsidRPr="008F3807">
        <w:rPr>
          <w:rFonts w:eastAsia="@Arial Unicode MS"/>
          <w:sz w:val="24"/>
          <w:szCs w:val="24"/>
        </w:rPr>
        <w:t xml:space="preserve">). </w:t>
      </w:r>
      <w:r w:rsidRPr="008F3807">
        <w:rPr>
          <w:sz w:val="24"/>
          <w:szCs w:val="24"/>
          <w:lang w:eastAsia="ru-RU"/>
        </w:rPr>
        <w:t>Описание должно включить:</w:t>
      </w:r>
    </w:p>
    <w:p w:rsidR="002F5340" w:rsidRPr="008F3807" w:rsidRDefault="002F5340" w:rsidP="00C86C6E">
      <w:pPr>
        <w:numPr>
          <w:ilvl w:val="0"/>
          <w:numId w:val="156"/>
        </w:numPr>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8F3807" w:rsidRDefault="002F5340" w:rsidP="00C86C6E">
      <w:pPr>
        <w:numPr>
          <w:ilvl w:val="0"/>
          <w:numId w:val="156"/>
        </w:numPr>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8F3807" w:rsidRDefault="002F5340" w:rsidP="00C86C6E">
      <w:pPr>
        <w:numPr>
          <w:ilvl w:val="0"/>
          <w:numId w:val="156"/>
        </w:numPr>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график контрольных мероприятий.</w:t>
      </w:r>
    </w:p>
    <w:p w:rsidR="002F5340" w:rsidRDefault="002F5340" w:rsidP="00A032AA">
      <w:pPr>
        <w:pStyle w:val="a8"/>
        <w:ind w:left="426" w:firstLine="709"/>
        <w:jc w:val="both"/>
        <w:rPr>
          <w:rFonts w:ascii="Times New Roman" w:hAnsi="Times New Roman"/>
          <w:bCs/>
        </w:rPr>
      </w:pPr>
    </w:p>
    <w:p w:rsidR="002F5340" w:rsidRPr="008F3807" w:rsidRDefault="002F5340" w:rsidP="00A032AA">
      <w:pPr>
        <w:pStyle w:val="afffa"/>
        <w:spacing w:line="240" w:lineRule="auto"/>
        <w:ind w:firstLine="709"/>
        <w:rPr>
          <w:b/>
          <w:sz w:val="24"/>
          <w:szCs w:val="24"/>
        </w:rPr>
      </w:pPr>
      <w:r w:rsidRPr="008F3807">
        <w:rPr>
          <w:b/>
          <w:sz w:val="24"/>
          <w:szCs w:val="24"/>
        </w:rPr>
        <w:t>1.3.3. Организация и содержание оценочных процедур</w:t>
      </w:r>
    </w:p>
    <w:p w:rsidR="002F5340" w:rsidRPr="008F3807" w:rsidRDefault="002F5340" w:rsidP="00A032AA">
      <w:pPr>
        <w:pStyle w:val="afffa"/>
        <w:spacing w:line="240" w:lineRule="auto"/>
        <w:ind w:firstLine="709"/>
        <w:rPr>
          <w:rStyle w:val="dash041e0431044b0447043d044b0439char1"/>
        </w:rPr>
      </w:pPr>
      <w:r w:rsidRPr="008F3807">
        <w:rPr>
          <w:rStyle w:val="dash041e0431044b0447043d044b0439char1"/>
          <w:b/>
        </w:rPr>
        <w:t xml:space="preserve">Стартовая диагностика </w:t>
      </w:r>
      <w:r w:rsidRPr="008F3807">
        <w:rPr>
          <w:rStyle w:val="dash041e0431044b0447043d044b0439char1"/>
        </w:rPr>
        <w:t xml:space="preserve">представляет собой процедуру </w:t>
      </w:r>
      <w:r w:rsidRPr="008F3807">
        <w:rPr>
          <w:rStyle w:val="dash041e0431044b0447043d044b0439char1"/>
          <w:b/>
        </w:rPr>
        <w:t>оценки готовности к обучению</w:t>
      </w:r>
      <w:r w:rsidRPr="008F3807">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8F3807">
        <w:rPr>
          <w:rStyle w:val="dash041e0431044b0447043d044b0439char1"/>
        </w:rPr>
        <w:t>е</w:t>
      </w:r>
      <w:r w:rsidRPr="008F3807">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F3807">
        <w:rPr>
          <w:rStyle w:val="dash041e0431044b0447043d044b0439char1"/>
          <w:b/>
          <w:i/>
        </w:rPr>
        <w:t xml:space="preserve">. </w:t>
      </w:r>
      <w:r w:rsidRPr="008F3807">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8F3807" w:rsidRDefault="002F5340" w:rsidP="00A032AA">
      <w:pPr>
        <w:pStyle w:val="afffa"/>
        <w:spacing w:line="240" w:lineRule="auto"/>
        <w:ind w:firstLine="709"/>
        <w:rPr>
          <w:rStyle w:val="dash041e0431044b0447043d044b0439char1"/>
        </w:rPr>
      </w:pPr>
      <w:r w:rsidRPr="008F3807">
        <w:rPr>
          <w:rStyle w:val="dash041e0431044b0447043d044b0439char1"/>
          <w:b/>
        </w:rPr>
        <w:t xml:space="preserve">Текущая оценка </w:t>
      </w:r>
      <w:r w:rsidRPr="008F3807">
        <w:rPr>
          <w:rStyle w:val="dash041e0431044b0447043d044b0439char1"/>
        </w:rPr>
        <w:t xml:space="preserve">представляет собой процедуру </w:t>
      </w:r>
      <w:r w:rsidRPr="008F3807">
        <w:rPr>
          <w:rStyle w:val="dash041e0431044b0447043d044b0439char1"/>
          <w:b/>
        </w:rPr>
        <w:t xml:space="preserve">оценки индивидуального продвижения </w:t>
      </w:r>
      <w:r w:rsidRPr="008F3807">
        <w:rPr>
          <w:rStyle w:val="dash041e0431044b0447043d044b0439char1"/>
        </w:rPr>
        <w:t xml:space="preserve">в освоении программы </w:t>
      </w:r>
      <w:r w:rsidR="007E6E5F" w:rsidRPr="008F3807">
        <w:rPr>
          <w:rStyle w:val="dash041e0431044b0447043d044b0439char1"/>
        </w:rPr>
        <w:t>учебного предмета</w:t>
      </w:r>
      <w:r w:rsidRPr="008F3807">
        <w:rPr>
          <w:rStyle w:val="dash041e0431044b0447043d044b0439char1"/>
        </w:rPr>
        <w:t xml:space="preserve">. Текущая оценка может быть формирующей, т.е. поддерживающей и направляющей усилия </w:t>
      </w:r>
      <w:r w:rsidR="005C04DA">
        <w:rPr>
          <w:rStyle w:val="dash041e0431044b0447043d044b0439char1"/>
        </w:rPr>
        <w:t>об</w:t>
      </w:r>
      <w:r w:rsidRPr="008F3807">
        <w:rPr>
          <w:rStyle w:val="dash041e0431044b0447043d044b0439char1"/>
        </w:rPr>
        <w:t>уча</w:t>
      </w:r>
      <w:r w:rsidR="005C04DA">
        <w:rPr>
          <w:rStyle w:val="dash041e0431044b0447043d044b0439char1"/>
        </w:rPr>
        <w:t>ю</w:t>
      </w:r>
      <w:r w:rsidRPr="008F3807">
        <w:rPr>
          <w:rStyle w:val="dash041e0431044b0447043d044b0439char1"/>
        </w:rPr>
        <w:t xml:space="preserve">щегося, и диагностической, способствующей выявлению и осознанию учителем и </w:t>
      </w:r>
      <w:r w:rsidR="008B2AAC">
        <w:rPr>
          <w:rStyle w:val="dash041e0431044b0447043d044b0439char1"/>
        </w:rPr>
        <w:t>обучающимся</w:t>
      </w:r>
      <w:r w:rsidRPr="008F3807">
        <w:rPr>
          <w:rStyle w:val="dash041e0431044b0447043d044b0439char1"/>
        </w:rPr>
        <w:t xml:space="preserve"> существующих проблем в обучении. Объектом текущей оценки являются тематические </w:t>
      </w:r>
      <w:r w:rsidRPr="008F3807">
        <w:rPr>
          <w:rStyle w:val="dash041e0431044b0447043d044b0439char1"/>
        </w:rPr>
        <w:lastRenderedPageBreak/>
        <w:t xml:space="preserve">планируемые результаты, этапы освоения которых зафиксированы в тематическом планировании. </w:t>
      </w:r>
      <w:r w:rsidRPr="008F3807">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8F3807">
        <w:rPr>
          <w:rFonts w:eastAsia="@Arial Unicode MS"/>
          <w:sz w:val="24"/>
          <w:szCs w:val="24"/>
        </w:rPr>
        <w:t>е</w:t>
      </w:r>
      <w:r w:rsidRPr="008F3807">
        <w:rPr>
          <w:rFonts w:eastAsia="@Arial Unicode MS"/>
          <w:sz w:val="24"/>
          <w:szCs w:val="24"/>
        </w:rPr>
        <w:t xml:space="preserve">том особенностей </w:t>
      </w:r>
      <w:r w:rsidR="007E6E5F" w:rsidRPr="008F3807">
        <w:rPr>
          <w:rFonts w:eastAsia="@Arial Unicode MS"/>
          <w:sz w:val="24"/>
          <w:szCs w:val="24"/>
        </w:rPr>
        <w:t xml:space="preserve">учебного </w:t>
      </w:r>
      <w:r w:rsidRPr="008F3807">
        <w:rPr>
          <w:rFonts w:eastAsia="@Arial Unicode MS"/>
          <w:sz w:val="24"/>
          <w:szCs w:val="24"/>
        </w:rPr>
        <w:t xml:space="preserve">предмета и особенностей контрольно-оценочной деятельности учителя. </w:t>
      </w:r>
      <w:r w:rsidRPr="008F3807">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w:t>
      </w:r>
      <w:r w:rsidR="008E45DC">
        <w:rPr>
          <w:rStyle w:val="dash041e0431044b0447043d044b0439char1"/>
        </w:rPr>
        <w:t>обучающегося</w:t>
      </w:r>
      <w:r w:rsidRPr="008F3807">
        <w:rPr>
          <w:rStyle w:val="dash041e0431044b0447043d044b0439char1"/>
        </w:rPr>
        <w:t xml:space="preserve"> от необходимости выполнять тематическую проверочную работу</w:t>
      </w:r>
      <w:r w:rsidR="00D23249" w:rsidRPr="008F3807">
        <w:rPr>
          <w:rStyle w:val="af3"/>
          <w:sz w:val="24"/>
          <w:szCs w:val="24"/>
        </w:rPr>
        <w:footnoteReference w:id="11"/>
      </w:r>
      <w:r w:rsidRPr="008F3807">
        <w:rPr>
          <w:rStyle w:val="dash041e0431044b0447043d044b0439char1"/>
        </w:rPr>
        <w:t>.</w:t>
      </w:r>
    </w:p>
    <w:p w:rsidR="002F5340" w:rsidRPr="008F3807" w:rsidRDefault="002F5340" w:rsidP="00A032AA">
      <w:pPr>
        <w:pStyle w:val="afffa"/>
        <w:spacing w:line="240" w:lineRule="auto"/>
        <w:ind w:firstLine="709"/>
        <w:rPr>
          <w:rStyle w:val="dash041e0431044b0447043d044b0439char1"/>
          <w:b/>
          <w:i/>
        </w:rPr>
      </w:pPr>
      <w:r w:rsidRPr="008F3807">
        <w:rPr>
          <w:rStyle w:val="dash041e0431044b0447043d044b0439char1"/>
          <w:b/>
        </w:rPr>
        <w:t xml:space="preserve">Тематическая оценка </w:t>
      </w:r>
      <w:r w:rsidRPr="008F3807">
        <w:rPr>
          <w:rStyle w:val="dash041e0431044b0447043d044b0439char1"/>
        </w:rPr>
        <w:t xml:space="preserve">представляет собой процедуру </w:t>
      </w:r>
      <w:r w:rsidRPr="008F3807">
        <w:rPr>
          <w:rStyle w:val="dash041e0431044b0447043d044b0439char1"/>
          <w:b/>
        </w:rPr>
        <w:t>оценки уровня достижения</w:t>
      </w:r>
      <w:r w:rsidRPr="008F3807">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8F3807">
        <w:rPr>
          <w:rStyle w:val="dash041e0431044b0447043d044b0439char1"/>
        </w:rPr>
        <w:t>е</w:t>
      </w:r>
      <w:r w:rsidRPr="008F3807">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8F3807" w:rsidRDefault="002F5340" w:rsidP="00A032AA">
      <w:pPr>
        <w:pStyle w:val="afffa"/>
        <w:spacing w:line="240" w:lineRule="auto"/>
        <w:ind w:firstLine="709"/>
        <w:rPr>
          <w:rStyle w:val="dash041e0431044b0447043d044b0439char1"/>
          <w:b/>
          <w:i/>
        </w:rPr>
      </w:pPr>
      <w:r w:rsidRPr="008F3807">
        <w:rPr>
          <w:rStyle w:val="dash041e0431044b0447043d044b0439char1"/>
          <w:b/>
        </w:rPr>
        <w:t xml:space="preserve">Портфолио </w:t>
      </w:r>
      <w:r w:rsidRPr="008F3807">
        <w:rPr>
          <w:rStyle w:val="dash041e0431044b0447043d044b0439char1"/>
        </w:rPr>
        <w:t xml:space="preserve">представляет собой процедуру </w:t>
      </w:r>
      <w:r w:rsidRPr="008F3807">
        <w:rPr>
          <w:rStyle w:val="dash041e0431044b0447043d044b0439char1"/>
          <w:b/>
        </w:rPr>
        <w:t xml:space="preserve">оценки </w:t>
      </w:r>
      <w:r w:rsidRPr="008F3807">
        <w:rPr>
          <w:b/>
          <w:sz w:val="24"/>
          <w:szCs w:val="24"/>
        </w:rPr>
        <w:t>динамики учебной и творческой активности</w:t>
      </w:r>
      <w:r w:rsidRPr="008F3807">
        <w:rPr>
          <w:sz w:val="24"/>
          <w:szCs w:val="24"/>
        </w:rPr>
        <w:t xml:space="preserve"> </w:t>
      </w:r>
      <w:r w:rsidR="005C04DA">
        <w:rPr>
          <w:sz w:val="24"/>
          <w:szCs w:val="24"/>
        </w:rPr>
        <w:t>об</w:t>
      </w:r>
      <w:r w:rsidRPr="008F3807">
        <w:rPr>
          <w:sz w:val="24"/>
          <w:szCs w:val="24"/>
        </w:rPr>
        <w:t>уча</w:t>
      </w:r>
      <w:r w:rsidR="005C04DA">
        <w:rPr>
          <w:sz w:val="24"/>
          <w:szCs w:val="24"/>
        </w:rPr>
        <w:t>ю</w:t>
      </w:r>
      <w:r w:rsidRPr="008F3807">
        <w:rPr>
          <w:sz w:val="24"/>
          <w:szCs w:val="24"/>
        </w:rPr>
        <w:t xml:space="preserve">щегося, направленности, широты или избирательности интересов, выраженности </w:t>
      </w:r>
      <w:r w:rsidRPr="008F3807">
        <w:rPr>
          <w:rStyle w:val="dash041e0431044b0447043d044b0439char1"/>
        </w:rPr>
        <w:t>проявлений творческой инициативы</w:t>
      </w:r>
      <w:r w:rsidRPr="008F3807">
        <w:rPr>
          <w:sz w:val="24"/>
          <w:szCs w:val="24"/>
        </w:rPr>
        <w:t xml:space="preserve">, а также </w:t>
      </w:r>
      <w:r w:rsidRPr="008F3807">
        <w:rPr>
          <w:b/>
          <w:sz w:val="24"/>
          <w:szCs w:val="24"/>
        </w:rPr>
        <w:t xml:space="preserve">уровня </w:t>
      </w:r>
      <w:r w:rsidRPr="008F3807">
        <w:rPr>
          <w:rStyle w:val="dash041e0431044b0447043d044b0439char1"/>
          <w:b/>
        </w:rPr>
        <w:t>высших достижений</w:t>
      </w:r>
      <w:r w:rsidRPr="008F3807">
        <w:rPr>
          <w:rStyle w:val="dash041e0431044b0447043d044b0439char1"/>
        </w:rPr>
        <w:t xml:space="preserve">, демонстрируемых данным </w:t>
      </w:r>
      <w:r w:rsidR="008B2AAC">
        <w:rPr>
          <w:rStyle w:val="dash041e0431044b0447043d044b0439char1"/>
        </w:rPr>
        <w:t>обучающимся</w:t>
      </w:r>
      <w:r w:rsidRPr="008F3807">
        <w:rPr>
          <w:rStyle w:val="dash041e0431044b0447043d044b0439char1"/>
        </w:rPr>
        <w:t xml:space="preserve">. </w:t>
      </w:r>
      <w:r w:rsidRPr="008F3807">
        <w:rPr>
          <w:sz w:val="24"/>
          <w:szCs w:val="24"/>
        </w:rPr>
        <w:t xml:space="preserve">В портфолио включаются как работы </w:t>
      </w:r>
      <w:r w:rsidR="005C04DA">
        <w:rPr>
          <w:sz w:val="24"/>
          <w:szCs w:val="24"/>
        </w:rPr>
        <w:t>об</w:t>
      </w:r>
      <w:r w:rsidRPr="008F3807">
        <w:rPr>
          <w:sz w:val="24"/>
          <w:szCs w:val="24"/>
        </w:rPr>
        <w:t>уча</w:t>
      </w:r>
      <w:r w:rsidR="005C04DA">
        <w:rPr>
          <w:sz w:val="24"/>
          <w:szCs w:val="24"/>
        </w:rPr>
        <w:t>ю</w:t>
      </w:r>
      <w:r w:rsidRPr="008F3807">
        <w:rPr>
          <w:sz w:val="24"/>
          <w:szCs w:val="24"/>
        </w:rPr>
        <w:t xml:space="preserve">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F3807">
        <w:rPr>
          <w:rStyle w:val="dash041e0431044b0447043d044b0439char1"/>
        </w:rPr>
        <w:t>Отбор работ и отзывов для портфолио вед</w:t>
      </w:r>
      <w:r w:rsidR="00A23AB5" w:rsidRPr="008F3807">
        <w:rPr>
          <w:rStyle w:val="dash041e0431044b0447043d044b0439char1"/>
        </w:rPr>
        <w:t>е</w:t>
      </w:r>
      <w:r w:rsidRPr="008F3807">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F3807">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8F3807">
        <w:rPr>
          <w:sz w:val="24"/>
          <w:szCs w:val="24"/>
          <w:lang w:eastAsia="ru-RU"/>
        </w:rPr>
        <w:t>уровне</w:t>
      </w:r>
      <w:r w:rsidRPr="008F3807">
        <w:rPr>
          <w:sz w:val="24"/>
          <w:szCs w:val="24"/>
          <w:lang w:eastAsia="ru-RU"/>
        </w:rPr>
        <w:t xml:space="preserve"> среднего общего образования и могут отражаться в характеристике.</w:t>
      </w:r>
    </w:p>
    <w:p w:rsidR="002F5340" w:rsidRPr="008F3807" w:rsidRDefault="002F5340" w:rsidP="00A032AA">
      <w:pPr>
        <w:pStyle w:val="afffa"/>
        <w:spacing w:line="240" w:lineRule="auto"/>
        <w:ind w:firstLine="709"/>
        <w:rPr>
          <w:rStyle w:val="dash041e0431044b0447043d044b0439char1"/>
          <w:b/>
        </w:rPr>
      </w:pPr>
      <w:r w:rsidRPr="008F3807">
        <w:rPr>
          <w:rStyle w:val="dash041e0431044b0447043d044b0439char1"/>
          <w:b/>
        </w:rPr>
        <w:t xml:space="preserve">Внутришкольный мониторинг </w:t>
      </w:r>
      <w:r w:rsidRPr="008F3807">
        <w:rPr>
          <w:rStyle w:val="dash041e0431044b0447043d044b0439char1"/>
        </w:rPr>
        <w:t>представляет собой процедуры</w:t>
      </w:r>
      <w:r w:rsidRPr="008F3807">
        <w:rPr>
          <w:rStyle w:val="dash041e0431044b0447043d044b0439char1"/>
          <w:b/>
        </w:rPr>
        <w:t>:</w:t>
      </w:r>
    </w:p>
    <w:p w:rsidR="002F5340" w:rsidRPr="008F3807" w:rsidRDefault="002F5340" w:rsidP="00C86C6E">
      <w:pPr>
        <w:pStyle w:val="afffa"/>
        <w:numPr>
          <w:ilvl w:val="0"/>
          <w:numId w:val="162"/>
        </w:numPr>
        <w:spacing w:line="240" w:lineRule="auto"/>
        <w:ind w:left="0" w:firstLine="709"/>
        <w:rPr>
          <w:rStyle w:val="dash041e0431044b0447043d044b0439char1"/>
          <w:b/>
        </w:rPr>
      </w:pPr>
      <w:r w:rsidRPr="008F3807">
        <w:rPr>
          <w:rStyle w:val="dash041e0431044b0447043d044b0439char1"/>
          <w:b/>
        </w:rPr>
        <w:t>оценки уровня достижения предметных и метапредметных результатов</w:t>
      </w:r>
      <w:r w:rsidRPr="008F3807">
        <w:rPr>
          <w:rStyle w:val="dash041e0431044b0447043d044b0439char1"/>
        </w:rPr>
        <w:t>;</w:t>
      </w:r>
    </w:p>
    <w:p w:rsidR="002F5340" w:rsidRPr="008F3807" w:rsidRDefault="002F5340" w:rsidP="00C86C6E">
      <w:pPr>
        <w:pStyle w:val="afffa"/>
        <w:numPr>
          <w:ilvl w:val="0"/>
          <w:numId w:val="162"/>
        </w:numPr>
        <w:spacing w:line="240" w:lineRule="auto"/>
        <w:ind w:left="0" w:firstLine="709"/>
        <w:rPr>
          <w:rStyle w:val="dash041e0431044b0447043d044b0439char1"/>
          <w:b/>
        </w:rPr>
      </w:pPr>
      <w:r w:rsidRPr="008F3807">
        <w:rPr>
          <w:rStyle w:val="dash041e0431044b0447043d044b0439char1"/>
          <w:b/>
        </w:rPr>
        <w:t>оценки уровня достижения той части личностных результатов</w:t>
      </w:r>
      <w:r w:rsidRPr="008F3807">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8F3807" w:rsidRDefault="002F5340" w:rsidP="00C86C6E">
      <w:pPr>
        <w:pStyle w:val="afffa"/>
        <w:numPr>
          <w:ilvl w:val="0"/>
          <w:numId w:val="162"/>
        </w:numPr>
        <w:spacing w:line="240" w:lineRule="auto"/>
        <w:ind w:left="0" w:firstLine="709"/>
        <w:rPr>
          <w:rStyle w:val="dash041e0431044b0447043d044b0439char1"/>
          <w:b/>
          <w:i/>
        </w:rPr>
      </w:pPr>
      <w:r w:rsidRPr="008F3807">
        <w:rPr>
          <w:rStyle w:val="dash041e0431044b0447043d044b0439char1"/>
          <w:b/>
        </w:rPr>
        <w:t>оценки уровня профессионального мастерства учителя</w:t>
      </w:r>
      <w:r w:rsidRPr="008F3807">
        <w:rPr>
          <w:rStyle w:val="dash041e0431044b0447043d044b0439char1"/>
          <w:b/>
          <w:i/>
        </w:rPr>
        <w:t xml:space="preserve">, </w:t>
      </w:r>
      <w:r w:rsidRPr="008F3807">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8F3807" w:rsidRDefault="002F5340" w:rsidP="00A032AA">
      <w:pPr>
        <w:pStyle w:val="afffa"/>
        <w:spacing w:line="240" w:lineRule="auto"/>
        <w:ind w:firstLine="709"/>
        <w:rPr>
          <w:rStyle w:val="dash041e0431044b0447043d044b0439char1"/>
          <w:b/>
          <w:i/>
        </w:rPr>
      </w:pPr>
      <w:r w:rsidRPr="008F3807">
        <w:rPr>
          <w:rStyle w:val="dash041e0431044b0447043d044b0439char1"/>
        </w:rPr>
        <w:lastRenderedPageBreak/>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8F3807">
        <w:rPr>
          <w:rStyle w:val="dash041e0431044b0447043d044b0439char1"/>
        </w:rPr>
        <w:t>для</w:t>
      </w:r>
      <w:r w:rsidRPr="008F3807">
        <w:rPr>
          <w:rStyle w:val="dash041e0431044b0447043d044b0439char1"/>
        </w:rPr>
        <w:t xml:space="preserve"> текущей коррекции учебного процесса и его индивидуализации, так и </w:t>
      </w:r>
      <w:r w:rsidR="00D23249" w:rsidRPr="008F3807">
        <w:rPr>
          <w:rStyle w:val="dash041e0431044b0447043d044b0439char1"/>
        </w:rPr>
        <w:t>для</w:t>
      </w:r>
      <w:r w:rsidRPr="008F3807">
        <w:rPr>
          <w:rStyle w:val="dash041e0431044b0447043d044b0439char1"/>
        </w:rPr>
        <w:t xml:space="preserve"> повышени</w:t>
      </w:r>
      <w:r w:rsidR="00D23249" w:rsidRPr="008F3807">
        <w:rPr>
          <w:rStyle w:val="dash041e0431044b0447043d044b0439char1"/>
        </w:rPr>
        <w:t>я</w:t>
      </w:r>
      <w:r w:rsidRPr="008F3807">
        <w:rPr>
          <w:rStyle w:val="dash041e0431044b0447043d044b0439char1"/>
        </w:rPr>
        <w:t xml:space="preserve"> квалификации учителя. Результаты внутришкольного мониторинга в части оценки уровня достижений </w:t>
      </w:r>
      <w:r w:rsidR="00700AFE">
        <w:rPr>
          <w:rStyle w:val="dash041e0431044b0447043d044b0439char1"/>
        </w:rPr>
        <w:t>обучающихся</w:t>
      </w:r>
      <w:r w:rsidRPr="008F3807">
        <w:rPr>
          <w:rStyle w:val="dash041e0431044b0447043d044b0439char1"/>
        </w:rPr>
        <w:t xml:space="preserve"> обобщаются и отражаются в их характеристиках.</w:t>
      </w:r>
    </w:p>
    <w:p w:rsidR="002F5340" w:rsidRPr="008F3807" w:rsidRDefault="002F5340" w:rsidP="00A032AA">
      <w:pPr>
        <w:pStyle w:val="afffa"/>
        <w:spacing w:line="240" w:lineRule="auto"/>
        <w:ind w:firstLine="709"/>
        <w:rPr>
          <w:rStyle w:val="dash041e0431044b0447043d044b0439char1"/>
        </w:rPr>
      </w:pPr>
      <w:r w:rsidRPr="008F3807">
        <w:rPr>
          <w:rStyle w:val="dash041e0431044b0447043d044b0439char1"/>
          <w:b/>
        </w:rPr>
        <w:t>Промежуточная аттестация</w:t>
      </w:r>
      <w:r w:rsidR="000B698C" w:rsidRPr="008F3807">
        <w:rPr>
          <w:rStyle w:val="dash041e0431044b0447043d044b0439char1"/>
          <w:b/>
        </w:rPr>
        <w:t xml:space="preserve"> </w:t>
      </w:r>
      <w:r w:rsidRPr="008F3807">
        <w:rPr>
          <w:rStyle w:val="dash041e0431044b0447043d044b0439char1"/>
        </w:rPr>
        <w:t xml:space="preserve">представляет собой процедуру аттестации обучающихся на </w:t>
      </w:r>
      <w:r w:rsidR="000E2D31" w:rsidRPr="008F3807">
        <w:rPr>
          <w:rStyle w:val="dash041e0431044b0447043d044b0439char1"/>
        </w:rPr>
        <w:t>уровне</w:t>
      </w:r>
      <w:r w:rsidRPr="008F3807">
        <w:rPr>
          <w:rStyle w:val="dash041e0431044b0447043d044b0439char1"/>
        </w:rPr>
        <w:t xml:space="preserve"> основного общего образования и проводится</w:t>
      </w:r>
      <w:r w:rsidR="007755BB">
        <w:rPr>
          <w:rStyle w:val="dash041e0431044b0447043d044b0439char1"/>
        </w:rPr>
        <w:t xml:space="preserve"> в конце каждой четверти как выведение четвертной оценки по правилам математического округления текущих четвертных отметок и </w:t>
      </w:r>
      <w:r w:rsidRPr="008F3807">
        <w:rPr>
          <w:rStyle w:val="dash041e0431044b0447043d044b0439char1"/>
        </w:rPr>
        <w:t xml:space="preserve"> в конце учебного года</w:t>
      </w:r>
      <w:r w:rsidR="007755BB">
        <w:rPr>
          <w:rStyle w:val="dash041e0431044b0447043d044b0439char1"/>
        </w:rPr>
        <w:t xml:space="preserve"> как контрольные  испытания </w:t>
      </w:r>
      <w:r w:rsidRPr="008F3807">
        <w:rPr>
          <w:rStyle w:val="dash041e0431044b0447043d044b0439char1"/>
        </w:rPr>
        <w:t xml:space="preserve"> по каждому изучаемому предмету. </w:t>
      </w:r>
      <w:r w:rsidR="007755BB">
        <w:rPr>
          <w:rStyle w:val="dash041e0431044b0447043d044b0439char1"/>
        </w:rPr>
        <w:t xml:space="preserve">Годовая </w:t>
      </w:r>
      <w:r w:rsidRPr="008F3807">
        <w:rPr>
          <w:rStyle w:val="dash041e0431044b0447043d044b0439char1"/>
        </w:rPr>
        <w:t xml:space="preserve"> аттестация проводится на основе результатов накопленной оценки и результатов выполнения тематических проверочных работ </w:t>
      </w:r>
      <w:r w:rsidR="007755BB">
        <w:rPr>
          <w:rStyle w:val="dash041e0431044b0447043d044b0439char1"/>
        </w:rPr>
        <w:t xml:space="preserve">промежуточной аттестации. </w:t>
      </w:r>
    </w:p>
    <w:p w:rsidR="002F5340" w:rsidRPr="008F3807" w:rsidRDefault="002F5340" w:rsidP="00A032AA">
      <w:pPr>
        <w:pStyle w:val="afffa"/>
        <w:spacing w:line="240" w:lineRule="auto"/>
        <w:ind w:firstLine="709"/>
        <w:rPr>
          <w:sz w:val="24"/>
          <w:szCs w:val="24"/>
        </w:rPr>
      </w:pPr>
      <w:r w:rsidRPr="008F3807">
        <w:rPr>
          <w:sz w:val="24"/>
          <w:szCs w:val="24"/>
          <w:lang w:eastAsia="ru-RU"/>
        </w:rPr>
        <w:t>Промежуточная</w:t>
      </w:r>
      <w:r w:rsidR="007755BB">
        <w:rPr>
          <w:sz w:val="24"/>
          <w:szCs w:val="24"/>
          <w:lang w:eastAsia="ru-RU"/>
        </w:rPr>
        <w:t xml:space="preserve"> годовая </w:t>
      </w:r>
      <w:r w:rsidRPr="008F3807">
        <w:rPr>
          <w:sz w:val="24"/>
          <w:szCs w:val="24"/>
          <w:lang w:eastAsia="ru-RU"/>
        </w:rPr>
        <w:t xml:space="preserve">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r w:rsidRPr="008F3807">
        <w:rPr>
          <w:sz w:val="24"/>
          <w:szCs w:val="24"/>
        </w:rPr>
        <w:t xml:space="preserve">В период введения ФГОС </w:t>
      </w:r>
      <w:r w:rsidR="00A40444" w:rsidRPr="008F3807">
        <w:rPr>
          <w:sz w:val="24"/>
          <w:szCs w:val="24"/>
        </w:rPr>
        <w:t xml:space="preserve">ООО </w:t>
      </w:r>
      <w:r w:rsidRPr="008F3807">
        <w:rPr>
          <w:sz w:val="24"/>
          <w:szCs w:val="24"/>
          <w:lang w:eastAsia="ru-RU"/>
        </w:rPr>
        <w:t xml:space="preserve">в случае использования стандартизированных измерительных материалов </w:t>
      </w:r>
      <w:r w:rsidRPr="008F3807">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8F3807" w:rsidRDefault="002F5340" w:rsidP="00A032AA">
      <w:pPr>
        <w:pStyle w:val="afffa"/>
        <w:spacing w:line="240" w:lineRule="auto"/>
        <w:ind w:firstLine="709"/>
        <w:rPr>
          <w:rStyle w:val="dash041e0431044b0447043d044b0439char1"/>
        </w:rPr>
      </w:pPr>
      <w:r w:rsidRPr="008F3807">
        <w:rPr>
          <w:sz w:val="24"/>
          <w:szCs w:val="24"/>
        </w:rPr>
        <w:t>Порядок проведения промежуточн</w:t>
      </w:r>
      <w:r w:rsidR="00A40444" w:rsidRPr="008F3807">
        <w:rPr>
          <w:sz w:val="24"/>
          <w:szCs w:val="24"/>
        </w:rPr>
        <w:t>ой аттестации регламентируется Федеральным з</w:t>
      </w:r>
      <w:r w:rsidRPr="008F3807">
        <w:rPr>
          <w:sz w:val="24"/>
          <w:szCs w:val="24"/>
        </w:rPr>
        <w:t>аконом «Об образовании в Российской Федерации» (ст</w:t>
      </w:r>
      <w:r w:rsidR="00A40444" w:rsidRPr="008F3807">
        <w:rPr>
          <w:sz w:val="24"/>
          <w:szCs w:val="24"/>
        </w:rPr>
        <w:t>.</w:t>
      </w:r>
      <w:r w:rsidRPr="008F3807">
        <w:rPr>
          <w:sz w:val="24"/>
          <w:szCs w:val="24"/>
        </w:rPr>
        <w:t>58) и иными нормативными актами.</w:t>
      </w:r>
    </w:p>
    <w:p w:rsidR="002F5340" w:rsidRPr="008F3807" w:rsidRDefault="002F5340" w:rsidP="00A032AA">
      <w:pPr>
        <w:pStyle w:val="afffa"/>
        <w:spacing w:line="240" w:lineRule="auto"/>
        <w:ind w:firstLine="709"/>
        <w:rPr>
          <w:rStyle w:val="dash041e0431044b0447043d044b0439char1"/>
          <w:b/>
        </w:rPr>
      </w:pPr>
      <w:r w:rsidRPr="008F3807">
        <w:rPr>
          <w:rStyle w:val="dash041e0431044b0447043d044b0439char1"/>
          <w:b/>
        </w:rPr>
        <w:t>Государственная итоговая аттестация</w:t>
      </w:r>
    </w:p>
    <w:p w:rsidR="002F5340" w:rsidRPr="008F3807" w:rsidRDefault="006E1EE0" w:rsidP="00A032AA">
      <w:pPr>
        <w:spacing w:after="0" w:line="240" w:lineRule="auto"/>
        <w:ind w:firstLine="709"/>
        <w:jc w:val="both"/>
        <w:rPr>
          <w:rFonts w:ascii="Times New Roman" w:hAnsi="Times New Roman"/>
          <w:bCs/>
          <w:iCs/>
          <w:sz w:val="24"/>
          <w:szCs w:val="24"/>
          <w:lang w:eastAsia="ru-RU"/>
        </w:rPr>
      </w:pPr>
      <w:r w:rsidRPr="008F3807">
        <w:rPr>
          <w:rFonts w:ascii="Times New Roman" w:hAnsi="Times New Roman"/>
          <w:bCs/>
          <w:iCs/>
          <w:sz w:val="24"/>
          <w:szCs w:val="24"/>
          <w:lang w:eastAsia="ru-RU"/>
        </w:rPr>
        <w:t>В соответствии со статьей 59 Федерального з</w:t>
      </w:r>
      <w:r w:rsidR="002F5340" w:rsidRPr="008F3807">
        <w:rPr>
          <w:rFonts w:ascii="Times New Roman" w:hAnsi="Times New Roman"/>
          <w:bCs/>
          <w:iCs/>
          <w:sz w:val="24"/>
          <w:szCs w:val="24"/>
          <w:lang w:eastAsia="ru-RU"/>
        </w:rPr>
        <w:t xml:space="preserve">акона «Об образовании </w:t>
      </w:r>
      <w:r w:rsidRPr="008F3807">
        <w:rPr>
          <w:rFonts w:ascii="Times New Roman" w:hAnsi="Times New Roman"/>
          <w:bCs/>
          <w:iCs/>
          <w:sz w:val="24"/>
          <w:szCs w:val="24"/>
          <w:lang w:eastAsia="ru-RU"/>
        </w:rPr>
        <w:t>в Российской Федерации</w:t>
      </w:r>
      <w:r w:rsidR="002F5340" w:rsidRPr="008F3807">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8F3807">
        <w:rPr>
          <w:rFonts w:ascii="Times New Roman" w:hAnsi="Times New Roman"/>
          <w:bCs/>
          <w:iCs/>
          <w:sz w:val="24"/>
          <w:szCs w:val="24"/>
          <w:lang w:eastAsia="ru-RU"/>
        </w:rPr>
        <w:t>,</w:t>
      </w:r>
      <w:r w:rsidR="002F5340" w:rsidRPr="008F3807">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8F3807">
        <w:rPr>
          <w:rStyle w:val="af3"/>
          <w:rFonts w:ascii="Times New Roman" w:hAnsi="Times New Roman"/>
          <w:bCs/>
          <w:iCs/>
          <w:sz w:val="24"/>
          <w:szCs w:val="24"/>
          <w:lang w:eastAsia="ru-RU"/>
        </w:rPr>
        <w:footnoteReference w:id="12"/>
      </w:r>
      <w:r w:rsidR="002F5340" w:rsidRPr="008F3807">
        <w:rPr>
          <w:rFonts w:ascii="Times New Roman" w:hAnsi="Times New Roman"/>
          <w:bCs/>
          <w:iCs/>
          <w:sz w:val="24"/>
          <w:szCs w:val="24"/>
          <w:lang w:eastAsia="ru-RU"/>
        </w:rPr>
        <w:t>.</w:t>
      </w:r>
    </w:p>
    <w:p w:rsidR="002F5340" w:rsidRPr="008F3807" w:rsidRDefault="002F5340" w:rsidP="00A032AA">
      <w:pPr>
        <w:spacing w:after="0" w:line="240" w:lineRule="auto"/>
        <w:ind w:firstLine="709"/>
        <w:jc w:val="both"/>
        <w:rPr>
          <w:rFonts w:ascii="Times New Roman" w:hAnsi="Times New Roman"/>
          <w:bCs/>
          <w:iCs/>
          <w:sz w:val="24"/>
          <w:szCs w:val="24"/>
          <w:lang w:eastAsia="ru-RU"/>
        </w:rPr>
      </w:pPr>
      <w:r w:rsidRPr="008F3807">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8F3807">
        <w:rPr>
          <w:rFonts w:ascii="Times New Roman" w:hAnsi="Times New Roman"/>
          <w:bCs/>
          <w:iCs/>
          <w:sz w:val="24"/>
          <w:szCs w:val="24"/>
          <w:lang w:eastAsia="ru-RU"/>
        </w:rPr>
        <w:t xml:space="preserve"> </w:t>
      </w:r>
      <w:r w:rsidRPr="008F3807">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8F3807">
        <w:rPr>
          <w:rFonts w:ascii="Times New Roman" w:hAnsi="Times New Roman"/>
          <w:bCs/>
          <w:iCs/>
          <w:sz w:val="24"/>
          <w:szCs w:val="24"/>
          <w:lang w:eastAsia="ru-RU"/>
        </w:rPr>
        <w:t>ний в стандартизированной форме</w:t>
      </w:r>
      <w:r w:rsidRPr="008F3807">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8F3807" w:rsidRDefault="002F5340" w:rsidP="00A032AA">
      <w:pPr>
        <w:pStyle w:val="afffa"/>
        <w:spacing w:line="240" w:lineRule="auto"/>
        <w:ind w:firstLine="709"/>
        <w:rPr>
          <w:sz w:val="24"/>
          <w:szCs w:val="24"/>
          <w:lang w:eastAsia="ru-RU"/>
        </w:rPr>
      </w:pPr>
      <w:r w:rsidRPr="008F3807">
        <w:rPr>
          <w:rStyle w:val="dash041e0431044b0447043d044b0439char1"/>
          <w:b/>
        </w:rPr>
        <w:t xml:space="preserve">Итоговая оценка </w:t>
      </w:r>
      <w:r w:rsidRPr="008F3807">
        <w:rPr>
          <w:rStyle w:val="dash041e0431044b0447043d044b0439char1"/>
        </w:rPr>
        <w:t xml:space="preserve">(итоговая аттестация) по предмету </w:t>
      </w:r>
      <w:r w:rsidRPr="008F3807">
        <w:rPr>
          <w:sz w:val="24"/>
          <w:szCs w:val="24"/>
          <w:lang w:eastAsia="ru-RU"/>
        </w:rPr>
        <w:t xml:space="preserve">складывается из результатов внутренней и внешней оценки. К результатам </w:t>
      </w:r>
      <w:r w:rsidRPr="008F3807">
        <w:rPr>
          <w:b/>
          <w:sz w:val="24"/>
          <w:szCs w:val="24"/>
          <w:lang w:eastAsia="ru-RU"/>
        </w:rPr>
        <w:t>внешней оценки</w:t>
      </w:r>
      <w:r w:rsidRPr="008F3807">
        <w:rPr>
          <w:sz w:val="24"/>
          <w:szCs w:val="24"/>
          <w:lang w:eastAsia="ru-RU"/>
        </w:rPr>
        <w:t xml:space="preserve"> относятся результаты ГИА. К результатам </w:t>
      </w:r>
      <w:r w:rsidRPr="008F3807">
        <w:rPr>
          <w:b/>
          <w:sz w:val="24"/>
          <w:szCs w:val="24"/>
          <w:lang w:eastAsia="ru-RU"/>
        </w:rPr>
        <w:t>внутренней оценки</w:t>
      </w:r>
      <w:r w:rsidRPr="008F3807">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8F3807">
        <w:rPr>
          <w:i/>
          <w:sz w:val="24"/>
          <w:szCs w:val="24"/>
          <w:lang w:eastAsia="ru-RU"/>
        </w:rPr>
        <w:t xml:space="preserve">. </w:t>
      </w:r>
      <w:r w:rsidRPr="008F3807">
        <w:rPr>
          <w:sz w:val="24"/>
          <w:szCs w:val="24"/>
          <w:lang w:eastAsia="ru-RU"/>
        </w:rPr>
        <w:t xml:space="preserve">Такой подход позволяет обеспечить полноту охвата планируемых результатов и выявить </w:t>
      </w:r>
      <w:r w:rsidR="000B698C" w:rsidRPr="008F3807">
        <w:rPr>
          <w:sz w:val="24"/>
          <w:szCs w:val="24"/>
          <w:lang w:eastAsia="ru-RU"/>
        </w:rPr>
        <w:t xml:space="preserve">кумулятивный </w:t>
      </w:r>
      <w:r w:rsidRPr="008F3807">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8F3807" w:rsidRDefault="002F5340" w:rsidP="00A032AA">
      <w:pPr>
        <w:pStyle w:val="afffa"/>
        <w:spacing w:line="240" w:lineRule="auto"/>
        <w:ind w:firstLine="709"/>
        <w:rPr>
          <w:sz w:val="24"/>
          <w:szCs w:val="24"/>
          <w:lang w:eastAsia="ru-RU"/>
        </w:rPr>
      </w:pPr>
      <w:r w:rsidRPr="008F3807">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8F3807">
        <w:rPr>
          <w:sz w:val="24"/>
          <w:szCs w:val="24"/>
          <w:lang w:eastAsia="ru-RU"/>
        </w:rPr>
        <w:t>– аттестате об основном общем образовании</w:t>
      </w:r>
      <w:r w:rsidRPr="008F3807">
        <w:rPr>
          <w:rStyle w:val="dash041e0431044b0447043d044b0439char1"/>
        </w:rPr>
        <w:t>.</w:t>
      </w:r>
    </w:p>
    <w:p w:rsidR="002F5340" w:rsidRPr="008F3807" w:rsidRDefault="002F5340" w:rsidP="00A032AA">
      <w:pPr>
        <w:pStyle w:val="afffa"/>
        <w:spacing w:line="240" w:lineRule="auto"/>
        <w:ind w:firstLine="709"/>
        <w:rPr>
          <w:sz w:val="24"/>
          <w:szCs w:val="24"/>
          <w:lang w:eastAsia="ru-RU"/>
        </w:rPr>
      </w:pPr>
      <w:r w:rsidRPr="008F3807">
        <w:rPr>
          <w:rStyle w:val="dash041e0431044b0447043d044b0439char1"/>
          <w:b/>
        </w:rPr>
        <w:t>Итоговая оценка</w:t>
      </w:r>
      <w:r w:rsidRPr="008F3807">
        <w:rPr>
          <w:rStyle w:val="dash041e0431044b0447043d044b0439char1"/>
        </w:rPr>
        <w:t xml:space="preserve"> по междисциплинарным программам </w:t>
      </w:r>
      <w:r w:rsidRPr="008F3807">
        <w:rPr>
          <w:sz w:val="24"/>
          <w:szCs w:val="24"/>
          <w:lang w:eastAsia="ru-RU"/>
        </w:rPr>
        <w:t xml:space="preserve">ставится на основе результатов внутришкольного мониторинга и фиксируется в характеристике </w:t>
      </w:r>
      <w:r w:rsidR="005C04DA">
        <w:rPr>
          <w:sz w:val="24"/>
          <w:szCs w:val="24"/>
          <w:lang w:eastAsia="ru-RU"/>
        </w:rPr>
        <w:t>об</w:t>
      </w:r>
      <w:r w:rsidRPr="008F3807">
        <w:rPr>
          <w:sz w:val="24"/>
          <w:szCs w:val="24"/>
          <w:lang w:eastAsia="ru-RU"/>
        </w:rPr>
        <w:t>уча</w:t>
      </w:r>
      <w:r w:rsidR="005C04DA">
        <w:rPr>
          <w:sz w:val="24"/>
          <w:szCs w:val="24"/>
          <w:lang w:eastAsia="ru-RU"/>
        </w:rPr>
        <w:t>ю</w:t>
      </w:r>
      <w:r w:rsidRPr="008F3807">
        <w:rPr>
          <w:sz w:val="24"/>
          <w:szCs w:val="24"/>
          <w:lang w:eastAsia="ru-RU"/>
        </w:rPr>
        <w:t>щегося.</w:t>
      </w:r>
    </w:p>
    <w:p w:rsidR="002F5340" w:rsidRPr="008F3807" w:rsidRDefault="002F5340" w:rsidP="00A032AA">
      <w:pPr>
        <w:spacing w:after="0" w:line="240" w:lineRule="auto"/>
        <w:ind w:firstLine="709"/>
        <w:jc w:val="both"/>
        <w:rPr>
          <w:rFonts w:ascii="Times New Roman" w:hAnsi="Times New Roman"/>
          <w:sz w:val="24"/>
          <w:szCs w:val="24"/>
          <w:lang w:eastAsia="ru-RU"/>
        </w:rPr>
      </w:pPr>
      <w:r w:rsidRPr="008F3807">
        <w:rPr>
          <w:rFonts w:ascii="Times New Roman" w:hAnsi="Times New Roman"/>
          <w:b/>
          <w:sz w:val="24"/>
          <w:szCs w:val="24"/>
          <w:lang w:eastAsia="ru-RU"/>
        </w:rPr>
        <w:t>Характеристика</w:t>
      </w:r>
      <w:r w:rsidRPr="008F3807">
        <w:rPr>
          <w:rFonts w:ascii="Times New Roman" w:hAnsi="Times New Roman"/>
          <w:sz w:val="24"/>
          <w:szCs w:val="24"/>
          <w:lang w:eastAsia="ru-RU"/>
        </w:rPr>
        <w:t xml:space="preserve"> готовится на основании:</w:t>
      </w:r>
    </w:p>
    <w:p w:rsidR="002F5340" w:rsidRPr="008F3807" w:rsidRDefault="002F5340" w:rsidP="00C86C6E">
      <w:pPr>
        <w:numPr>
          <w:ilvl w:val="0"/>
          <w:numId w:val="163"/>
        </w:numPr>
        <w:tabs>
          <w:tab w:val="left" w:pos="1134"/>
          <w:tab w:val="left" w:pos="1418"/>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lastRenderedPageBreak/>
        <w:t xml:space="preserve">объективных показателей образовательных достижений обучающегося на </w:t>
      </w:r>
      <w:r w:rsidR="00A40444" w:rsidRPr="008F3807">
        <w:rPr>
          <w:rFonts w:ascii="Times New Roman" w:hAnsi="Times New Roman"/>
          <w:sz w:val="24"/>
          <w:szCs w:val="24"/>
          <w:lang w:eastAsia="ru-RU"/>
        </w:rPr>
        <w:t xml:space="preserve">уровне </w:t>
      </w:r>
      <w:r w:rsidRPr="008F3807">
        <w:rPr>
          <w:rFonts w:ascii="Times New Roman" w:hAnsi="Times New Roman"/>
          <w:sz w:val="24"/>
          <w:szCs w:val="24"/>
          <w:lang w:eastAsia="ru-RU"/>
        </w:rPr>
        <w:t>основного образования,</w:t>
      </w:r>
    </w:p>
    <w:p w:rsidR="002F5340" w:rsidRPr="008F3807" w:rsidRDefault="002F5340" w:rsidP="00C86C6E">
      <w:pPr>
        <w:numPr>
          <w:ilvl w:val="0"/>
          <w:numId w:val="163"/>
        </w:numPr>
        <w:tabs>
          <w:tab w:val="left" w:pos="1134"/>
          <w:tab w:val="left" w:pos="1418"/>
        </w:tabs>
        <w:spacing w:after="0" w:line="240" w:lineRule="auto"/>
        <w:ind w:left="0" w:firstLine="709"/>
        <w:jc w:val="both"/>
        <w:rPr>
          <w:rFonts w:ascii="Times New Roman" w:hAnsi="Times New Roman"/>
          <w:i/>
          <w:sz w:val="24"/>
          <w:szCs w:val="24"/>
          <w:lang w:eastAsia="ru-RU"/>
        </w:rPr>
      </w:pPr>
      <w:r w:rsidRPr="008F3807">
        <w:rPr>
          <w:rFonts w:ascii="Times New Roman" w:hAnsi="Times New Roman"/>
          <w:sz w:val="24"/>
          <w:szCs w:val="24"/>
          <w:lang w:eastAsia="ru-RU"/>
        </w:rPr>
        <w:t>портфолио выпускника;</w:t>
      </w:r>
    </w:p>
    <w:p w:rsidR="002F5340" w:rsidRPr="008F3807" w:rsidRDefault="002F5340" w:rsidP="00C86C6E">
      <w:pPr>
        <w:numPr>
          <w:ilvl w:val="0"/>
          <w:numId w:val="163"/>
        </w:numPr>
        <w:tabs>
          <w:tab w:val="left" w:pos="1134"/>
          <w:tab w:val="left" w:pos="1418"/>
        </w:tabs>
        <w:spacing w:after="0" w:line="240" w:lineRule="auto"/>
        <w:ind w:left="0" w:firstLine="709"/>
        <w:jc w:val="both"/>
        <w:rPr>
          <w:rFonts w:ascii="Times New Roman" w:hAnsi="Times New Roman"/>
          <w:sz w:val="24"/>
          <w:szCs w:val="24"/>
          <w:lang w:eastAsia="ru-RU"/>
        </w:rPr>
      </w:pPr>
      <w:r w:rsidRPr="008F3807">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8F3807">
        <w:rPr>
          <w:rFonts w:ascii="Times New Roman" w:hAnsi="Times New Roman"/>
          <w:sz w:val="24"/>
          <w:szCs w:val="24"/>
          <w:lang w:eastAsia="ru-RU"/>
        </w:rPr>
        <w:t>уровне</w:t>
      </w:r>
      <w:r w:rsidRPr="008F3807">
        <w:rPr>
          <w:rFonts w:ascii="Times New Roman" w:hAnsi="Times New Roman"/>
          <w:sz w:val="24"/>
          <w:szCs w:val="24"/>
          <w:lang w:eastAsia="ru-RU"/>
        </w:rPr>
        <w:t xml:space="preserve"> основного общего образования.</w:t>
      </w:r>
    </w:p>
    <w:p w:rsidR="002F5340" w:rsidRPr="008F3807" w:rsidRDefault="002F5340" w:rsidP="00A032AA">
      <w:pPr>
        <w:spacing w:after="0" w:line="240" w:lineRule="auto"/>
        <w:ind w:firstLine="709"/>
        <w:jc w:val="both"/>
        <w:rPr>
          <w:rFonts w:ascii="Times New Roman" w:hAnsi="Times New Roman"/>
          <w:sz w:val="24"/>
          <w:szCs w:val="24"/>
          <w:lang w:eastAsia="ru-RU"/>
        </w:rPr>
      </w:pPr>
      <w:r w:rsidRPr="008F3807">
        <w:rPr>
          <w:rFonts w:ascii="Times New Roman" w:hAnsi="Times New Roman"/>
          <w:sz w:val="24"/>
          <w:szCs w:val="24"/>
          <w:lang w:eastAsia="ru-RU"/>
        </w:rPr>
        <w:t>В характеристике выпускника:</w:t>
      </w:r>
    </w:p>
    <w:p w:rsidR="002F5340" w:rsidRPr="008F3807" w:rsidRDefault="002F5340" w:rsidP="00C86C6E">
      <w:pPr>
        <w:pStyle w:val="a8"/>
        <w:numPr>
          <w:ilvl w:val="0"/>
          <w:numId w:val="164"/>
        </w:numPr>
        <w:tabs>
          <w:tab w:val="left" w:pos="993"/>
        </w:tabs>
        <w:ind w:left="0" w:firstLine="851"/>
        <w:jc w:val="both"/>
        <w:rPr>
          <w:rFonts w:ascii="Times New Roman" w:hAnsi="Times New Roman"/>
        </w:rPr>
      </w:pPr>
      <w:r w:rsidRPr="008F3807">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8F3807" w:rsidRDefault="002F5340" w:rsidP="00C86C6E">
      <w:pPr>
        <w:pStyle w:val="a8"/>
        <w:numPr>
          <w:ilvl w:val="0"/>
          <w:numId w:val="164"/>
        </w:numPr>
        <w:tabs>
          <w:tab w:val="left" w:pos="993"/>
        </w:tabs>
        <w:ind w:left="0" w:firstLine="851"/>
        <w:jc w:val="both"/>
        <w:rPr>
          <w:rFonts w:ascii="Times New Roman" w:hAnsi="Times New Roman"/>
        </w:rPr>
      </w:pPr>
      <w:r w:rsidRPr="008F3807">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8F3807">
        <w:rPr>
          <w:rFonts w:ascii="Times New Roman" w:hAnsi="Times New Roman"/>
        </w:rPr>
        <w:t>уровне</w:t>
      </w:r>
      <w:r w:rsidRPr="008F3807">
        <w:rPr>
          <w:rFonts w:ascii="Times New Roman" w:hAnsi="Times New Roman"/>
        </w:rPr>
        <w:t xml:space="preserve"> среднего общего образования с уч</w:t>
      </w:r>
      <w:r w:rsidR="00A23AB5" w:rsidRPr="008F3807">
        <w:rPr>
          <w:rFonts w:ascii="Times New Roman" w:hAnsi="Times New Roman"/>
        </w:rPr>
        <w:t>е</w:t>
      </w:r>
      <w:r w:rsidRPr="008F3807">
        <w:rPr>
          <w:rFonts w:ascii="Times New Roman" w:hAnsi="Times New Roman"/>
        </w:rPr>
        <w:t xml:space="preserve">том выбора </w:t>
      </w:r>
      <w:r w:rsidR="008B2AAC">
        <w:rPr>
          <w:rFonts w:ascii="Times New Roman" w:hAnsi="Times New Roman"/>
        </w:rPr>
        <w:t>обучающимся</w:t>
      </w:r>
      <w:r w:rsidRPr="008F3807">
        <w:rPr>
          <w:rFonts w:ascii="Times New Roman" w:hAnsi="Times New Roman"/>
        </w:rPr>
        <w:t xml:space="preserve"> направлений профильного образования, выявленных проблем и отмеченных образовательных достижений. </w:t>
      </w:r>
    </w:p>
    <w:p w:rsidR="005A6C3C" w:rsidRDefault="002F5340" w:rsidP="00A032AA">
      <w:pPr>
        <w:spacing w:after="0" w:line="240" w:lineRule="auto"/>
        <w:ind w:firstLine="709"/>
        <w:jc w:val="both"/>
        <w:rPr>
          <w:rFonts w:ascii="Times New Roman" w:hAnsi="Times New Roman"/>
          <w:sz w:val="24"/>
          <w:szCs w:val="24"/>
          <w:lang w:eastAsia="ru-RU"/>
        </w:rPr>
      </w:pPr>
      <w:r w:rsidRPr="008F3807">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Start w:id="97" w:name="_Toc409691656"/>
      <w:bookmarkStart w:id="98" w:name="_Toc410653980"/>
      <w:bookmarkStart w:id="99" w:name="_Toc414553166"/>
    </w:p>
    <w:p w:rsidR="003D3307" w:rsidRDefault="003D3307" w:rsidP="00A032AA">
      <w:pPr>
        <w:spacing w:after="0" w:line="240" w:lineRule="auto"/>
        <w:ind w:firstLine="709"/>
        <w:jc w:val="both"/>
        <w:rPr>
          <w:rFonts w:ascii="Times New Roman" w:hAnsi="Times New Roman"/>
          <w:sz w:val="24"/>
          <w:szCs w:val="24"/>
          <w:lang w:eastAsia="ru-RU"/>
        </w:rPr>
      </w:pPr>
    </w:p>
    <w:p w:rsidR="003D3307" w:rsidRPr="00AF2978" w:rsidRDefault="003D3307"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Default="00672342" w:rsidP="00A032AA">
      <w:pPr>
        <w:spacing w:after="0" w:line="240" w:lineRule="auto"/>
        <w:ind w:firstLine="709"/>
        <w:jc w:val="both"/>
        <w:rPr>
          <w:rStyle w:val="dash041e0431044b0447043d044b0439char1"/>
        </w:rPr>
      </w:pPr>
    </w:p>
    <w:p w:rsidR="00086301" w:rsidRDefault="00086301" w:rsidP="00A032AA">
      <w:pPr>
        <w:spacing w:after="0" w:line="240" w:lineRule="auto"/>
        <w:ind w:firstLine="709"/>
        <w:jc w:val="both"/>
        <w:rPr>
          <w:rStyle w:val="dash041e0431044b0447043d044b0439char1"/>
        </w:rPr>
      </w:pPr>
    </w:p>
    <w:p w:rsidR="00086301" w:rsidRDefault="00086301" w:rsidP="00A032AA">
      <w:pPr>
        <w:spacing w:after="0" w:line="240" w:lineRule="auto"/>
        <w:ind w:firstLine="709"/>
        <w:jc w:val="both"/>
        <w:rPr>
          <w:rStyle w:val="dash041e0431044b0447043d044b0439char1"/>
        </w:rPr>
      </w:pPr>
    </w:p>
    <w:p w:rsidR="00086301" w:rsidRDefault="00086301" w:rsidP="00A032AA">
      <w:pPr>
        <w:spacing w:after="0" w:line="240" w:lineRule="auto"/>
        <w:ind w:firstLine="709"/>
        <w:jc w:val="both"/>
        <w:rPr>
          <w:rStyle w:val="dash041e0431044b0447043d044b0439char1"/>
        </w:rPr>
      </w:pPr>
    </w:p>
    <w:p w:rsidR="00086301" w:rsidRDefault="00086301" w:rsidP="00A032AA">
      <w:pPr>
        <w:spacing w:after="0" w:line="240" w:lineRule="auto"/>
        <w:ind w:firstLine="709"/>
        <w:jc w:val="both"/>
        <w:rPr>
          <w:rStyle w:val="dash041e0431044b0447043d044b0439char1"/>
        </w:rPr>
      </w:pPr>
    </w:p>
    <w:p w:rsidR="00086301" w:rsidRPr="00AF2978" w:rsidRDefault="00086301"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672342" w:rsidRPr="00AF2978" w:rsidRDefault="00672342" w:rsidP="00A032AA">
      <w:pPr>
        <w:spacing w:after="0" w:line="240" w:lineRule="auto"/>
        <w:ind w:firstLine="709"/>
        <w:jc w:val="both"/>
        <w:rPr>
          <w:rStyle w:val="dash041e0431044b0447043d044b0439char1"/>
        </w:rPr>
      </w:pPr>
    </w:p>
    <w:p w:rsidR="00CB2E36" w:rsidRPr="003D3307" w:rsidRDefault="00B540EE" w:rsidP="00A032AA">
      <w:pPr>
        <w:pStyle w:val="a8"/>
        <w:numPr>
          <w:ilvl w:val="0"/>
          <w:numId w:val="56"/>
        </w:numPr>
        <w:jc w:val="both"/>
        <w:rPr>
          <w:rFonts w:ascii="Times New Roman" w:hAnsi="Times New Roman"/>
          <w:b/>
        </w:rPr>
      </w:pPr>
      <w:r w:rsidRPr="003D3307">
        <w:rPr>
          <w:rFonts w:ascii="Times New Roman" w:hAnsi="Times New Roman"/>
          <w:b/>
        </w:rPr>
        <w:lastRenderedPageBreak/>
        <w:t>Содержательный раздел</w:t>
      </w:r>
      <w:bookmarkEnd w:id="97"/>
      <w:r w:rsidR="00375353" w:rsidRPr="003D3307">
        <w:rPr>
          <w:rFonts w:ascii="Times New Roman" w:hAnsi="Times New Roman"/>
          <w:b/>
        </w:rPr>
        <w:t xml:space="preserve"> </w:t>
      </w:r>
      <w:r w:rsidR="0081481A" w:rsidRPr="003D3307">
        <w:rPr>
          <w:rFonts w:ascii="Times New Roman" w:hAnsi="Times New Roman"/>
          <w:b/>
        </w:rPr>
        <w:t>основной образовательной программы основного общего образования</w:t>
      </w:r>
      <w:bookmarkEnd w:id="98"/>
      <w:bookmarkEnd w:id="99"/>
    </w:p>
    <w:p w:rsidR="003D3307" w:rsidRPr="003D3307" w:rsidRDefault="003D3307" w:rsidP="00A032AA">
      <w:pPr>
        <w:pStyle w:val="a8"/>
        <w:ind w:left="390"/>
        <w:jc w:val="both"/>
        <w:rPr>
          <w:rFonts w:ascii="Times New Roman" w:hAnsi="Times New Roman"/>
          <w:b/>
        </w:rPr>
      </w:pPr>
    </w:p>
    <w:p w:rsidR="005C3821" w:rsidRPr="005A6C3C" w:rsidRDefault="005C3821" w:rsidP="00A032AA">
      <w:pPr>
        <w:pStyle w:val="2"/>
        <w:spacing w:line="240" w:lineRule="auto"/>
        <w:rPr>
          <w:sz w:val="24"/>
          <w:szCs w:val="24"/>
        </w:rPr>
      </w:pPr>
      <w:bookmarkStart w:id="100" w:name="_Toc406059004"/>
      <w:bookmarkStart w:id="101" w:name="_Toc409691657"/>
      <w:bookmarkStart w:id="102" w:name="_Toc410653981"/>
      <w:bookmarkStart w:id="103" w:name="_Toc414553167"/>
      <w:r w:rsidRPr="005A6C3C">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5C3821" w:rsidRDefault="005C3821" w:rsidP="00A032AA">
      <w:pPr>
        <w:pStyle w:val="a7"/>
        <w:widowControl w:val="0"/>
        <w:tabs>
          <w:tab w:val="left" w:pos="567"/>
        </w:tabs>
        <w:spacing w:before="0" w:beforeAutospacing="0" w:after="0" w:afterAutospacing="0"/>
        <w:ind w:firstLine="709"/>
        <w:jc w:val="both"/>
        <w:rPr>
          <w:rFonts w:ascii="Times New Roman" w:hAnsi="Times New Roman"/>
        </w:rPr>
      </w:pPr>
      <w:r w:rsidRPr="005A6C3C">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w:t>
      </w:r>
      <w:r w:rsidR="005A6C3C">
        <w:rPr>
          <w:rFonts w:ascii="Times New Roman" w:hAnsi="Times New Roman"/>
        </w:rPr>
        <w:t>озданием и реализацией программы.</w:t>
      </w:r>
    </w:p>
    <w:p w:rsidR="003D3307" w:rsidRPr="00AB45FE" w:rsidRDefault="003D3307" w:rsidP="00A032AA">
      <w:pPr>
        <w:spacing w:after="0" w:line="240" w:lineRule="auto"/>
        <w:ind w:firstLine="709"/>
        <w:jc w:val="both"/>
        <w:outlineLvl w:val="1"/>
        <w:rPr>
          <w:rFonts w:ascii="Times New Roman" w:eastAsia="@Arial Unicode MS" w:hAnsi="Times New Roman"/>
          <w:b/>
          <w:bCs/>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b/>
          <w:bCs/>
          <w:sz w:val="24"/>
          <w:szCs w:val="24"/>
          <w:lang w:eastAsia="ru-RU"/>
        </w:rPr>
        <w:t>2.1.1. Пояснительная записка</w:t>
      </w:r>
      <w:r w:rsidRPr="00AB45FE">
        <w:rPr>
          <w:rFonts w:ascii="Times New Roman" w:eastAsia="Times New Roman" w:hAnsi="Times New Roman"/>
          <w:sz w:val="24"/>
          <w:szCs w:val="24"/>
          <w:lang w:eastAsia="ru-RU"/>
        </w:rPr>
        <w:t>.</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Программа составлена на основе требований федерального государственного образовательного стандарта. Программа направлена на формирование и развитие у обучающихся универсальных учебных действий.</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Программа формирования и развития УУД определяет:</w:t>
      </w:r>
    </w:p>
    <w:p w:rsidR="00AB45FE" w:rsidRPr="00AB45FE" w:rsidRDefault="00AB45FE" w:rsidP="00C86C6E">
      <w:pPr>
        <w:numPr>
          <w:ilvl w:val="0"/>
          <w:numId w:val="184"/>
        </w:num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B45FE" w:rsidRPr="00AB45FE" w:rsidRDefault="00AB45FE" w:rsidP="00C86C6E">
      <w:pPr>
        <w:numPr>
          <w:ilvl w:val="0"/>
          <w:numId w:val="184"/>
        </w:num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B45FE" w:rsidRPr="00AB45FE" w:rsidRDefault="00AB45FE" w:rsidP="00C86C6E">
      <w:pPr>
        <w:numPr>
          <w:ilvl w:val="0"/>
          <w:numId w:val="184"/>
        </w:num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AB45FE" w:rsidRPr="00AB45FE" w:rsidRDefault="00AB45FE" w:rsidP="00C86C6E">
      <w:pPr>
        <w:numPr>
          <w:ilvl w:val="0"/>
          <w:numId w:val="184"/>
        </w:num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связь универсальных учебных действий с содержанием учебных предметов;</w:t>
      </w:r>
    </w:p>
    <w:p w:rsidR="00AB45FE" w:rsidRPr="00AB45FE" w:rsidRDefault="00AB45FE" w:rsidP="00C86C6E">
      <w:pPr>
        <w:numPr>
          <w:ilvl w:val="0"/>
          <w:numId w:val="184"/>
        </w:num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B45FE" w:rsidRPr="003D3307" w:rsidRDefault="00AB45FE" w:rsidP="00C86C6E">
      <w:pPr>
        <w:numPr>
          <w:ilvl w:val="0"/>
          <w:numId w:val="184"/>
        </w:num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условия развития УУД.</w:t>
      </w:r>
      <w:r w:rsidRPr="00AB45FE">
        <w:rPr>
          <w:rFonts w:ascii="Times New Roman" w:hAnsi="Times New Roman"/>
          <w:b/>
        </w:rPr>
        <w:t xml:space="preserve"> </w:t>
      </w:r>
    </w:p>
    <w:p w:rsidR="003D3307" w:rsidRDefault="003D3307" w:rsidP="00A032AA">
      <w:pPr>
        <w:autoSpaceDE w:val="0"/>
        <w:autoSpaceDN w:val="0"/>
        <w:adjustRightInd w:val="0"/>
        <w:spacing w:after="0" w:line="240" w:lineRule="auto"/>
        <w:ind w:left="720"/>
        <w:contextualSpacing/>
        <w:jc w:val="both"/>
        <w:rPr>
          <w:rFonts w:ascii="Times New Roman" w:hAnsi="Times New Roman"/>
          <w:b/>
        </w:rPr>
      </w:pPr>
    </w:p>
    <w:p w:rsidR="00086301" w:rsidRDefault="00086301" w:rsidP="00A032AA">
      <w:pPr>
        <w:autoSpaceDE w:val="0"/>
        <w:autoSpaceDN w:val="0"/>
        <w:adjustRightInd w:val="0"/>
        <w:spacing w:after="0" w:line="240" w:lineRule="auto"/>
        <w:ind w:left="720"/>
        <w:contextualSpacing/>
        <w:jc w:val="both"/>
        <w:rPr>
          <w:rFonts w:ascii="Times New Roman" w:hAnsi="Times New Roman"/>
          <w:b/>
        </w:rPr>
      </w:pPr>
    </w:p>
    <w:p w:rsidR="00AB45FE" w:rsidRPr="00AB45FE" w:rsidRDefault="00AB45FE" w:rsidP="00A032AA">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AB45FE">
        <w:rPr>
          <w:rFonts w:ascii="Times New Roman" w:eastAsia="Times New Roman" w:hAnsi="Times New Roman"/>
          <w:b/>
          <w:sz w:val="24"/>
          <w:szCs w:val="24"/>
          <w:lang w:eastAsia="ru-RU"/>
        </w:rPr>
        <w:t xml:space="preserve">2.1.2. Цели и задачи </w:t>
      </w:r>
      <w:r w:rsidRPr="00AB45FE">
        <w:rPr>
          <w:rFonts w:ascii="Times New Roman" w:eastAsia="Times New Roman" w:hAnsi="Times New Roman"/>
          <w:b/>
          <w:bCs/>
          <w:sz w:val="24"/>
          <w:szCs w:val="24"/>
          <w:lang w:eastAsia="ru-RU"/>
        </w:rPr>
        <w:t xml:space="preserve">Программа формирования и развития УУД у обучающихся на </w:t>
      </w:r>
      <w:r w:rsidR="00D374E0">
        <w:rPr>
          <w:rFonts w:ascii="Times New Roman" w:eastAsia="Times New Roman" w:hAnsi="Times New Roman"/>
          <w:b/>
          <w:bCs/>
          <w:sz w:val="24"/>
          <w:szCs w:val="24"/>
          <w:lang w:eastAsia="ru-RU"/>
        </w:rPr>
        <w:t>уровне</w:t>
      </w:r>
      <w:r w:rsidRPr="00AB45FE">
        <w:rPr>
          <w:rFonts w:ascii="Times New Roman" w:eastAsia="Times New Roman" w:hAnsi="Times New Roman"/>
          <w:b/>
          <w:bCs/>
          <w:sz w:val="24"/>
          <w:szCs w:val="24"/>
          <w:lang w:eastAsia="ru-RU"/>
        </w:rPr>
        <w:t xml:space="preserve"> основного общего образования</w:t>
      </w:r>
    </w:p>
    <w:p w:rsidR="00086301" w:rsidRDefault="00086301" w:rsidP="00A032AA">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b/>
          <w:bCs/>
          <w:sz w:val="24"/>
          <w:szCs w:val="24"/>
          <w:lang w:eastAsia="ru-RU"/>
        </w:rPr>
        <w:t xml:space="preserve">Цель: </w:t>
      </w:r>
      <w:r w:rsidRPr="00AB45FE">
        <w:rPr>
          <w:rFonts w:ascii="Times New Roman" w:eastAsia="Times New Roman" w:hAnsi="Times New Roman"/>
          <w:sz w:val="24"/>
          <w:szCs w:val="24"/>
          <w:lang w:eastAsia="ru-RU"/>
        </w:rPr>
        <w:t>способствовать формированию духовной культуры личности, составляющей частью которой является способность к самосовершенствованию и саморазвитию.</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B45FE">
        <w:rPr>
          <w:rFonts w:ascii="Times New Roman" w:eastAsia="Times New Roman" w:hAnsi="Times New Roman"/>
          <w:b/>
          <w:bCs/>
          <w:sz w:val="24"/>
          <w:szCs w:val="24"/>
          <w:lang w:eastAsia="ru-RU"/>
        </w:rPr>
        <w:t xml:space="preserve">Задачи: </w:t>
      </w:r>
    </w:p>
    <w:p w:rsidR="00AB45FE" w:rsidRPr="00AB45FE" w:rsidRDefault="00AB45FE" w:rsidP="00C86C6E">
      <w:pPr>
        <w:numPr>
          <w:ilvl w:val="0"/>
          <w:numId w:val="185"/>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формировать универсальные учебные действия как систему действий </w:t>
      </w:r>
      <w:r w:rsidR="005C04DA">
        <w:rPr>
          <w:rFonts w:ascii="Times New Roman" w:eastAsia="Times New Roman" w:hAnsi="Times New Roman"/>
          <w:sz w:val="24"/>
          <w:szCs w:val="24"/>
          <w:lang w:eastAsia="ru-RU"/>
        </w:rPr>
        <w:t>об</w:t>
      </w:r>
      <w:r w:rsidRPr="00AB45FE">
        <w:rPr>
          <w:rFonts w:ascii="Times New Roman" w:eastAsia="Times New Roman" w:hAnsi="Times New Roman"/>
          <w:sz w:val="24"/>
          <w:szCs w:val="24"/>
          <w:lang w:eastAsia="ru-RU"/>
        </w:rPr>
        <w:t>уча</w:t>
      </w:r>
      <w:r w:rsidR="005C04DA">
        <w:rPr>
          <w:rFonts w:ascii="Times New Roman" w:eastAsia="Times New Roman" w:hAnsi="Times New Roman"/>
          <w:sz w:val="24"/>
          <w:szCs w:val="24"/>
          <w:lang w:eastAsia="ru-RU"/>
        </w:rPr>
        <w:t>ю</w:t>
      </w:r>
      <w:r w:rsidRPr="00AB45FE">
        <w:rPr>
          <w:rFonts w:ascii="Times New Roman" w:eastAsia="Times New Roman" w:hAnsi="Times New Roman"/>
          <w:sz w:val="24"/>
          <w:szCs w:val="24"/>
          <w:lang w:eastAsia="ru-RU"/>
        </w:rPr>
        <w:t>щегося, обеспечивающих культурную идентичность, способность к самостоятельному успешному освоению новых знаний и компетентностей, важнейшей из которых является умение учиться;</w:t>
      </w:r>
    </w:p>
    <w:p w:rsidR="00AB45FE" w:rsidRDefault="00AB45FE" w:rsidP="00C86C6E">
      <w:pPr>
        <w:numPr>
          <w:ilvl w:val="0"/>
          <w:numId w:val="185"/>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создать благоприятные условия для личностного и познавательного развития </w:t>
      </w:r>
      <w:r w:rsidR="00700AFE">
        <w:rPr>
          <w:rFonts w:ascii="Times New Roman" w:eastAsia="Times New Roman" w:hAnsi="Times New Roman"/>
          <w:sz w:val="24"/>
          <w:szCs w:val="24"/>
          <w:lang w:eastAsia="ru-RU"/>
        </w:rPr>
        <w:t>обучающихся</w:t>
      </w:r>
      <w:r w:rsidRPr="00AB45FE">
        <w:rPr>
          <w:rFonts w:ascii="Times New Roman" w:eastAsia="Times New Roman" w:hAnsi="Times New Roman"/>
          <w:sz w:val="24"/>
          <w:szCs w:val="24"/>
          <w:lang w:eastAsia="ru-RU"/>
        </w:rPr>
        <w:t>.</w:t>
      </w:r>
    </w:p>
    <w:p w:rsidR="00F23ED0" w:rsidRPr="00AB45FE" w:rsidRDefault="00F23ED0" w:rsidP="00F23ED0">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Ф</w:t>
      </w:r>
      <w:r w:rsidRPr="00AB45FE">
        <w:rPr>
          <w:rFonts w:ascii="Times New Roman" w:eastAsia="Times New Roman" w:hAnsi="Times New Roman"/>
          <w:i/>
          <w:iCs/>
          <w:sz w:val="24"/>
          <w:szCs w:val="24"/>
          <w:lang w:eastAsia="ru-RU"/>
        </w:rPr>
        <w:t>ункции универсальных учебных действий</w:t>
      </w:r>
      <w:r w:rsidRPr="00AB45FE">
        <w:rPr>
          <w:rFonts w:ascii="Times New Roman" w:eastAsia="Times New Roman" w:hAnsi="Times New Roman"/>
          <w:sz w:val="24"/>
          <w:szCs w:val="24"/>
          <w:lang w:eastAsia="ru-RU"/>
        </w:rPr>
        <w:t>:</w:t>
      </w:r>
    </w:p>
    <w:p w:rsidR="00AB45FE" w:rsidRPr="00AB45FE" w:rsidRDefault="00AB45FE" w:rsidP="00C86C6E">
      <w:pPr>
        <w:numPr>
          <w:ilvl w:val="0"/>
          <w:numId w:val="1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Обеспечение возможностей </w:t>
      </w:r>
      <w:r w:rsidR="005C04DA">
        <w:rPr>
          <w:rFonts w:ascii="Times New Roman" w:eastAsia="Times New Roman" w:hAnsi="Times New Roman"/>
          <w:sz w:val="24"/>
          <w:szCs w:val="24"/>
          <w:lang w:eastAsia="ru-RU"/>
        </w:rPr>
        <w:t>об</w:t>
      </w:r>
      <w:r w:rsidRPr="00AB45FE">
        <w:rPr>
          <w:rFonts w:ascii="Times New Roman" w:eastAsia="Times New Roman" w:hAnsi="Times New Roman"/>
          <w:sz w:val="24"/>
          <w:szCs w:val="24"/>
          <w:lang w:eastAsia="ru-RU"/>
        </w:rPr>
        <w:t>уча</w:t>
      </w:r>
      <w:r w:rsidR="005C04DA">
        <w:rPr>
          <w:rFonts w:ascii="Times New Roman" w:eastAsia="Times New Roman" w:hAnsi="Times New Roman"/>
          <w:sz w:val="24"/>
          <w:szCs w:val="24"/>
          <w:lang w:eastAsia="ru-RU"/>
        </w:rPr>
        <w:t>ю</w:t>
      </w:r>
      <w:r w:rsidRPr="00AB45FE">
        <w:rPr>
          <w:rFonts w:ascii="Times New Roman" w:eastAsia="Times New Roman" w:hAnsi="Times New Roman"/>
          <w:sz w:val="24"/>
          <w:szCs w:val="24"/>
          <w:lang w:eastAsia="ru-RU"/>
        </w:rPr>
        <w:t>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AB45FE" w:rsidRPr="00AB45FE" w:rsidRDefault="00AB45FE" w:rsidP="00C86C6E">
      <w:pPr>
        <w:numPr>
          <w:ilvl w:val="0"/>
          <w:numId w:val="1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Создание условий для развития личности и ее самореализации в системе непрерывного образования, толерантности личности, обеспечивающих ее жизнь в поликультурном обществе, высокой социальной и профессиональной мобильности.</w:t>
      </w:r>
    </w:p>
    <w:p w:rsidR="00AB45FE" w:rsidRDefault="00AB45FE" w:rsidP="00C86C6E">
      <w:pPr>
        <w:numPr>
          <w:ilvl w:val="0"/>
          <w:numId w:val="1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Обеспечение успешного усвоения знаний, умений и навыков, формирования картины мира, компетентностей в любой предметной области познания.</w:t>
      </w:r>
    </w:p>
    <w:p w:rsidR="003D3307" w:rsidRPr="00AB45FE" w:rsidRDefault="003D3307" w:rsidP="00A032AA">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b/>
          <w:iCs/>
          <w:sz w:val="24"/>
          <w:szCs w:val="24"/>
          <w:lang w:eastAsia="ru-RU"/>
        </w:rPr>
      </w:pPr>
      <w:r w:rsidRPr="00AB45FE">
        <w:rPr>
          <w:rFonts w:ascii="Times New Roman" w:eastAsia="Times New Roman" w:hAnsi="Times New Roman"/>
          <w:i/>
          <w:iCs/>
          <w:sz w:val="24"/>
          <w:szCs w:val="24"/>
          <w:lang w:eastAsia="ru-RU"/>
        </w:rPr>
        <w:t xml:space="preserve">  </w:t>
      </w:r>
      <w:r w:rsidRPr="00AB45FE">
        <w:rPr>
          <w:rFonts w:ascii="Times New Roman" w:eastAsia="Times New Roman" w:hAnsi="Times New Roman"/>
          <w:b/>
          <w:iCs/>
          <w:sz w:val="24"/>
          <w:szCs w:val="24"/>
          <w:lang w:eastAsia="ru-RU"/>
        </w:rPr>
        <w:t>2.1.3. Виды универсальных учебных действий.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iCs/>
          <w:sz w:val="24"/>
          <w:szCs w:val="24"/>
          <w:lang w:eastAsia="ru-RU"/>
        </w:rPr>
      </w:pPr>
      <w:r w:rsidRPr="00AB45FE">
        <w:rPr>
          <w:rFonts w:ascii="Times New Roman" w:eastAsia="Times New Roman" w:hAnsi="Times New Roman"/>
          <w:iCs/>
          <w:sz w:val="24"/>
          <w:szCs w:val="24"/>
          <w:lang w:eastAsia="ru-RU"/>
        </w:rPr>
        <w:t xml:space="preserve">     Виды универсальных учебных действий: </w:t>
      </w:r>
    </w:p>
    <w:p w:rsidR="00AB45FE" w:rsidRPr="00AB45FE" w:rsidRDefault="00AB45FE" w:rsidP="00C86C6E">
      <w:pPr>
        <w:numPr>
          <w:ilvl w:val="0"/>
          <w:numId w:val="18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Личностные УУД.</w:t>
      </w:r>
    </w:p>
    <w:p w:rsidR="00AB45FE" w:rsidRPr="00AB45FE" w:rsidRDefault="00AB45FE" w:rsidP="00C86C6E">
      <w:pPr>
        <w:numPr>
          <w:ilvl w:val="0"/>
          <w:numId w:val="18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Регулятивные УДД.</w:t>
      </w:r>
    </w:p>
    <w:p w:rsidR="00AB45FE" w:rsidRPr="00AB45FE" w:rsidRDefault="00AB45FE" w:rsidP="00C86C6E">
      <w:pPr>
        <w:numPr>
          <w:ilvl w:val="0"/>
          <w:numId w:val="18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Познавательные УДД.</w:t>
      </w:r>
    </w:p>
    <w:p w:rsidR="00AB45FE" w:rsidRPr="00AB45FE" w:rsidRDefault="00AB45FE" w:rsidP="00C86C6E">
      <w:pPr>
        <w:numPr>
          <w:ilvl w:val="0"/>
          <w:numId w:val="18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Коммуникативные УДД.</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Личностные УУД </w:t>
      </w:r>
      <w:r w:rsidRPr="00AB45FE">
        <w:rPr>
          <w:rFonts w:ascii="Times New Roman" w:eastAsia="Times New Roman" w:hAnsi="Times New Roman"/>
          <w:sz w:val="24"/>
          <w:szCs w:val="24"/>
          <w:lang w:eastAsia="ru-RU"/>
        </w:rPr>
        <w:t xml:space="preserve">включают в себя жизненное, личностное, профессиональное самоопределение; обеспечивают ценностно-смысловую ориентацию </w:t>
      </w:r>
      <w:r w:rsidR="00700AFE">
        <w:rPr>
          <w:rFonts w:ascii="Times New Roman" w:eastAsia="Times New Roman" w:hAnsi="Times New Roman"/>
          <w:sz w:val="24"/>
          <w:szCs w:val="24"/>
          <w:lang w:eastAsia="ru-RU"/>
        </w:rPr>
        <w:t>обучающихся</w:t>
      </w:r>
      <w:r w:rsidRPr="00AB45FE">
        <w:rPr>
          <w:rFonts w:ascii="Times New Roman" w:eastAsia="Times New Roman" w:hAnsi="Times New Roman"/>
          <w:sz w:val="24"/>
          <w:szCs w:val="24"/>
          <w:lang w:eastAsia="ru-RU"/>
        </w:rPr>
        <w:t xml:space="preserve"> (умение соотносить поступки и события с принятыми этическими принципами, знание моральных</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два типа действий:</w:t>
      </w:r>
    </w:p>
    <w:p w:rsidR="00AB45FE" w:rsidRPr="00AB45FE" w:rsidRDefault="00AB45FE" w:rsidP="00C86C6E">
      <w:pPr>
        <w:numPr>
          <w:ilvl w:val="0"/>
          <w:numId w:val="18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действие смыслообразования</w:t>
      </w:r>
      <w:r w:rsidRPr="00AB45FE">
        <w:rPr>
          <w:rFonts w:ascii="Times New Roman" w:eastAsia="Times New Roman" w:hAnsi="Times New Roman"/>
          <w:i/>
          <w:iCs/>
          <w:sz w:val="24"/>
          <w:szCs w:val="24"/>
          <w:lang w:eastAsia="ru-RU"/>
        </w:rPr>
        <w:t xml:space="preserve">, </w:t>
      </w:r>
      <w:r w:rsidRPr="00AB45FE">
        <w:rPr>
          <w:rFonts w:ascii="Times New Roman" w:eastAsia="Times New Roman" w:hAnsi="Times New Roman"/>
          <w:sz w:val="24"/>
          <w:szCs w:val="24"/>
          <w:lang w:eastAsia="ru-RU"/>
        </w:rPr>
        <w:t xml:space="preserve">т.е. установление </w:t>
      </w:r>
      <w:r w:rsidR="00700AFE">
        <w:rPr>
          <w:rFonts w:ascii="Times New Roman" w:eastAsia="Times New Roman" w:hAnsi="Times New Roman"/>
          <w:sz w:val="24"/>
          <w:szCs w:val="24"/>
          <w:lang w:eastAsia="ru-RU"/>
        </w:rPr>
        <w:t>обучающимися</w:t>
      </w:r>
      <w:r w:rsidRPr="00AB45FE">
        <w:rPr>
          <w:rFonts w:ascii="Times New Roman" w:eastAsia="Times New Roman" w:hAnsi="Times New Roman"/>
          <w:sz w:val="24"/>
          <w:szCs w:val="24"/>
          <w:lang w:eastAsia="ru-RU"/>
        </w:rPr>
        <w:t xml:space="preserve"> связи между целью учебной деятельности и ее мотивом, другими словами, между результатом учения и тем, ради чего осуществляется деятельность. </w:t>
      </w:r>
      <w:r w:rsidR="008E45DC">
        <w:rPr>
          <w:rFonts w:ascii="Times New Roman" w:eastAsia="Times New Roman" w:hAnsi="Times New Roman"/>
          <w:sz w:val="24"/>
          <w:szCs w:val="24"/>
          <w:lang w:eastAsia="ru-RU"/>
        </w:rPr>
        <w:t>Обучающийся</w:t>
      </w:r>
      <w:r w:rsidRPr="00AB45FE">
        <w:rPr>
          <w:rFonts w:ascii="Times New Roman" w:eastAsia="Times New Roman" w:hAnsi="Times New Roman"/>
          <w:sz w:val="24"/>
          <w:szCs w:val="24"/>
          <w:lang w:eastAsia="ru-RU"/>
        </w:rPr>
        <w:t xml:space="preserve"> должен задаваться вопросом «Какое значение, смысл имеет для меня учение?», и уметь находить ответ на него;</w:t>
      </w:r>
    </w:p>
    <w:p w:rsidR="00AB45FE" w:rsidRPr="00AB45FE" w:rsidRDefault="00AB45FE" w:rsidP="00C86C6E">
      <w:pPr>
        <w:numPr>
          <w:ilvl w:val="0"/>
          <w:numId w:val="18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действие нравственно – этического направления, обеспечивающее личностный моральный выбор на основе социальных и личностных ценностей.</w:t>
      </w:r>
    </w:p>
    <w:p w:rsidR="00AB45FE" w:rsidRPr="00AB45FE" w:rsidRDefault="00AB45FE" w:rsidP="00A032AA">
      <w:pPr>
        <w:autoSpaceDE w:val="0"/>
        <w:autoSpaceDN w:val="0"/>
        <w:adjustRightInd w:val="0"/>
        <w:spacing w:after="0" w:line="240" w:lineRule="auto"/>
        <w:ind w:left="360"/>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Регулятивные </w:t>
      </w:r>
      <w:r w:rsidRPr="00AB45FE">
        <w:rPr>
          <w:rFonts w:ascii="Times New Roman" w:eastAsia="Times New Roman" w:hAnsi="Times New Roman"/>
          <w:sz w:val="24"/>
          <w:szCs w:val="24"/>
          <w:lang w:eastAsia="ru-RU"/>
        </w:rPr>
        <w:t>УУД обеспечивают организацию обучающимся своей учебной деятельности. К ним относятся следующие:</w:t>
      </w:r>
    </w:p>
    <w:p w:rsidR="00AB45FE" w:rsidRPr="00AB45FE" w:rsidRDefault="00AB45FE" w:rsidP="00C86C6E">
      <w:pPr>
        <w:numPr>
          <w:ilvl w:val="0"/>
          <w:numId w:val="18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целеполагание </w:t>
      </w:r>
      <w:r w:rsidRPr="00AB45FE">
        <w:rPr>
          <w:rFonts w:ascii="Times New Roman" w:eastAsia="Times New Roman" w:hAnsi="Times New Roman"/>
          <w:sz w:val="24"/>
          <w:szCs w:val="24"/>
          <w:lang w:eastAsia="ru-RU"/>
        </w:rPr>
        <w:t>как постановка учебной задачи на основе соотнесения того, что уже известно и усвоено обучающимся, и того, что еще неизвестно;</w:t>
      </w:r>
    </w:p>
    <w:p w:rsidR="00AB45FE" w:rsidRPr="00AB45FE" w:rsidRDefault="00AB45FE" w:rsidP="00C86C6E">
      <w:pPr>
        <w:numPr>
          <w:ilvl w:val="0"/>
          <w:numId w:val="18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планирование </w:t>
      </w:r>
      <w:r w:rsidRPr="00AB45FE">
        <w:rPr>
          <w:rFonts w:ascii="Times New Roman" w:eastAsia="Times New Roman" w:hAnsi="Times New Roman"/>
          <w:sz w:val="24"/>
          <w:szCs w:val="24"/>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AB45FE" w:rsidRPr="00AB45FE" w:rsidRDefault="00AB45FE" w:rsidP="00C86C6E">
      <w:pPr>
        <w:numPr>
          <w:ilvl w:val="0"/>
          <w:numId w:val="18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прогнозирование </w:t>
      </w:r>
      <w:r w:rsidRPr="00AB45FE">
        <w:rPr>
          <w:rFonts w:ascii="Times New Roman" w:eastAsia="Times New Roman" w:hAnsi="Times New Roman"/>
          <w:sz w:val="24"/>
          <w:szCs w:val="24"/>
          <w:lang w:eastAsia="ru-RU"/>
        </w:rPr>
        <w:t>– предвосхищение результата и уровня усвоения; его временных характеристик;</w:t>
      </w:r>
    </w:p>
    <w:p w:rsidR="00AB45FE" w:rsidRPr="00AB45FE" w:rsidRDefault="00AB45FE" w:rsidP="00C86C6E">
      <w:pPr>
        <w:numPr>
          <w:ilvl w:val="0"/>
          <w:numId w:val="18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контроль </w:t>
      </w:r>
      <w:r w:rsidRPr="00AB45FE">
        <w:rPr>
          <w:rFonts w:ascii="Times New Roman" w:eastAsia="Times New Roman" w:hAnsi="Times New Roman"/>
          <w:sz w:val="24"/>
          <w:szCs w:val="24"/>
          <w:lang w:eastAsia="ru-RU"/>
        </w:rPr>
        <w:t>в форме сличения способа действия и его результата с заданным эталоном с целью обнаружения отклонений от него;</w:t>
      </w:r>
    </w:p>
    <w:p w:rsidR="00AB45FE" w:rsidRPr="00AB45FE" w:rsidRDefault="00AB45FE" w:rsidP="00C86C6E">
      <w:pPr>
        <w:numPr>
          <w:ilvl w:val="0"/>
          <w:numId w:val="18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коррекция – </w:t>
      </w:r>
      <w:r w:rsidRPr="00AB45FE">
        <w:rPr>
          <w:rFonts w:ascii="Times New Roman" w:eastAsia="Times New Roman" w:hAnsi="Times New Roman"/>
          <w:sz w:val="24"/>
          <w:szCs w:val="24"/>
          <w:lang w:eastAsia="ru-RU"/>
        </w:rPr>
        <w:t xml:space="preserve">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AB45FE" w:rsidRPr="00AB45FE" w:rsidRDefault="00AB45FE" w:rsidP="00C86C6E">
      <w:pPr>
        <w:numPr>
          <w:ilvl w:val="0"/>
          <w:numId w:val="18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оценка </w:t>
      </w:r>
      <w:r w:rsidRPr="00AB45FE">
        <w:rPr>
          <w:rFonts w:ascii="Times New Roman" w:eastAsia="Times New Roman" w:hAnsi="Times New Roman"/>
          <w:sz w:val="24"/>
          <w:szCs w:val="24"/>
          <w:lang w:eastAsia="ru-RU"/>
        </w:rPr>
        <w:t>– выделение и осознание обучающимся того, что уже усвоено и что еще подлежит усвоению, оценивание качества и уровня усвоения;</w:t>
      </w:r>
    </w:p>
    <w:p w:rsidR="00AB45FE" w:rsidRPr="00AB45FE" w:rsidRDefault="00AB45FE" w:rsidP="00C86C6E">
      <w:pPr>
        <w:numPr>
          <w:ilvl w:val="0"/>
          <w:numId w:val="18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волевая </w:t>
      </w:r>
      <w:r w:rsidRPr="00AB45FE">
        <w:rPr>
          <w:rFonts w:ascii="Times New Roman" w:eastAsia="Times New Roman" w:hAnsi="Times New Roman"/>
          <w:i/>
          <w:iCs/>
          <w:sz w:val="24"/>
          <w:szCs w:val="24"/>
          <w:lang w:eastAsia="ru-RU"/>
        </w:rPr>
        <w:t xml:space="preserve">саморегуляция </w:t>
      </w:r>
      <w:r w:rsidRPr="00AB45FE">
        <w:rPr>
          <w:rFonts w:ascii="Times New Roman" w:eastAsia="Times New Roman" w:hAnsi="Times New Roman"/>
          <w:sz w:val="24"/>
          <w:szCs w:val="24"/>
          <w:lang w:eastAsia="ru-RU"/>
        </w:rPr>
        <w:t>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AB45FE" w:rsidRPr="00AB45FE" w:rsidRDefault="00AB45FE" w:rsidP="00A032AA">
      <w:pPr>
        <w:autoSpaceDE w:val="0"/>
        <w:autoSpaceDN w:val="0"/>
        <w:adjustRightInd w:val="0"/>
        <w:spacing w:after="0" w:line="240" w:lineRule="auto"/>
        <w:ind w:left="360"/>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i/>
          <w:iCs/>
          <w:sz w:val="24"/>
          <w:szCs w:val="24"/>
          <w:lang w:eastAsia="ru-RU"/>
        </w:rPr>
      </w:pPr>
      <w:r w:rsidRPr="00AB45FE">
        <w:rPr>
          <w:rFonts w:ascii="Times New Roman" w:eastAsia="Times New Roman" w:hAnsi="Times New Roman"/>
          <w:i/>
          <w:iCs/>
          <w:sz w:val="24"/>
          <w:szCs w:val="24"/>
          <w:lang w:eastAsia="ru-RU"/>
        </w:rPr>
        <w:t xml:space="preserve">Познавательные </w:t>
      </w:r>
      <w:r w:rsidRPr="00AB45FE">
        <w:rPr>
          <w:rFonts w:ascii="Times New Roman" w:eastAsia="Times New Roman" w:hAnsi="Times New Roman"/>
          <w:sz w:val="24"/>
          <w:szCs w:val="24"/>
          <w:lang w:eastAsia="ru-RU"/>
        </w:rPr>
        <w:t xml:space="preserve">УУД включают </w:t>
      </w:r>
      <w:r w:rsidRPr="00AB45FE">
        <w:rPr>
          <w:rFonts w:ascii="Times New Roman" w:eastAsia="Times New Roman" w:hAnsi="Times New Roman"/>
          <w:i/>
          <w:iCs/>
          <w:sz w:val="24"/>
          <w:szCs w:val="24"/>
          <w:lang w:eastAsia="ru-RU"/>
        </w:rPr>
        <w:t xml:space="preserve">общеучебные, логические действия, </w:t>
      </w:r>
      <w:r w:rsidRPr="00AB45FE">
        <w:rPr>
          <w:rFonts w:ascii="Times New Roman" w:eastAsia="Times New Roman" w:hAnsi="Times New Roman"/>
          <w:sz w:val="24"/>
          <w:szCs w:val="24"/>
          <w:lang w:eastAsia="ru-RU"/>
        </w:rPr>
        <w:t xml:space="preserve">а также </w:t>
      </w:r>
      <w:r w:rsidRPr="00AB45FE">
        <w:rPr>
          <w:rFonts w:ascii="Times New Roman" w:eastAsia="Times New Roman" w:hAnsi="Times New Roman"/>
          <w:i/>
          <w:iCs/>
          <w:sz w:val="24"/>
          <w:szCs w:val="24"/>
          <w:lang w:eastAsia="ru-RU"/>
        </w:rPr>
        <w:t xml:space="preserve">действия постановки </w:t>
      </w:r>
      <w:r w:rsidRPr="00AB45FE">
        <w:rPr>
          <w:rFonts w:ascii="Times New Roman" w:eastAsia="Times New Roman" w:hAnsi="Times New Roman"/>
          <w:sz w:val="24"/>
          <w:szCs w:val="24"/>
          <w:lang w:eastAsia="ru-RU"/>
        </w:rPr>
        <w:t xml:space="preserve">и </w:t>
      </w:r>
      <w:r w:rsidRPr="00AB45FE">
        <w:rPr>
          <w:rFonts w:ascii="Times New Roman" w:eastAsia="Times New Roman" w:hAnsi="Times New Roman"/>
          <w:i/>
          <w:iCs/>
          <w:sz w:val="24"/>
          <w:szCs w:val="24"/>
          <w:lang w:eastAsia="ru-RU"/>
        </w:rPr>
        <w:t>решения проблем.</w:t>
      </w:r>
    </w:p>
    <w:p w:rsidR="003025D8" w:rsidRDefault="003025D8"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К общеучебным УУД относятся:</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самостоятельное выделение и формулирование познавательной цели;</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знаково-символические: </w:t>
      </w:r>
      <w:r w:rsidRPr="00AB45FE">
        <w:rPr>
          <w:rFonts w:ascii="Times New Roman" w:eastAsia="Times New Roman" w:hAnsi="Times New Roman"/>
          <w:i/>
          <w:iCs/>
          <w:sz w:val="24"/>
          <w:szCs w:val="24"/>
          <w:lang w:eastAsia="ru-RU"/>
        </w:rPr>
        <w:t xml:space="preserve">моделирование- </w:t>
      </w:r>
      <w:r w:rsidRPr="00AB45FE">
        <w:rPr>
          <w:rFonts w:ascii="Times New Roman" w:eastAsia="Times New Roman" w:hAnsi="Times New Roman"/>
          <w:sz w:val="24"/>
          <w:szCs w:val="24"/>
          <w:lang w:eastAsia="ru-RU"/>
        </w:rPr>
        <w:t xml:space="preserve">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w:t>
      </w:r>
      <w:r w:rsidRPr="00AB45FE">
        <w:rPr>
          <w:rFonts w:ascii="Times New Roman" w:eastAsia="Times New Roman" w:hAnsi="Times New Roman"/>
          <w:i/>
          <w:iCs/>
          <w:sz w:val="24"/>
          <w:szCs w:val="24"/>
          <w:lang w:eastAsia="ru-RU"/>
        </w:rPr>
        <w:t xml:space="preserve">преобразование модели </w:t>
      </w:r>
      <w:r w:rsidRPr="00AB45FE">
        <w:rPr>
          <w:rFonts w:ascii="Times New Roman" w:eastAsia="Times New Roman" w:hAnsi="Times New Roman"/>
          <w:sz w:val="24"/>
          <w:szCs w:val="24"/>
          <w:lang w:eastAsia="ru-RU"/>
        </w:rPr>
        <w:t>с целью выявления общих законов, определяющих данную предметную область;</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структурировать знания;</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осознанно и произвольно строить речевое высказывание в устной и письменной формах;</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выбор наиболее эффективных способов решения задач в зависимости от конкретных условий;</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рефлекция способов и условий действия, контроль и оценка процесса и результатов деятельности;</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B45FE" w:rsidRPr="00AB45FE" w:rsidRDefault="00AB45FE" w:rsidP="00C86C6E">
      <w:pPr>
        <w:numPr>
          <w:ilvl w:val="0"/>
          <w:numId w:val="19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B45FE" w:rsidRPr="00AB45FE" w:rsidRDefault="00AB45FE" w:rsidP="00A032AA">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Логические </w:t>
      </w:r>
      <w:r w:rsidRPr="00AB45FE">
        <w:rPr>
          <w:rFonts w:ascii="Times New Roman" w:eastAsia="Times New Roman" w:hAnsi="Times New Roman"/>
          <w:sz w:val="24"/>
          <w:szCs w:val="24"/>
          <w:lang w:eastAsia="ru-RU"/>
        </w:rPr>
        <w:t>УУД предполагают:</w:t>
      </w:r>
    </w:p>
    <w:p w:rsidR="00AB45FE" w:rsidRPr="00AB45FE" w:rsidRDefault="00AB45FE" w:rsidP="00C86C6E">
      <w:pPr>
        <w:numPr>
          <w:ilvl w:val="0"/>
          <w:numId w:val="19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анализ объектов с целью выделения признаков (существенных, несущественных);</w:t>
      </w:r>
    </w:p>
    <w:p w:rsidR="00AB45FE" w:rsidRPr="00AB45FE" w:rsidRDefault="00AB45FE" w:rsidP="00C86C6E">
      <w:pPr>
        <w:numPr>
          <w:ilvl w:val="0"/>
          <w:numId w:val="19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синтез как составление целого из частей, в том числе самостоятельное достраивание, восполнение недостающих компонентов;</w:t>
      </w:r>
    </w:p>
    <w:p w:rsidR="00AB45FE" w:rsidRPr="00AB45FE" w:rsidRDefault="00AB45FE" w:rsidP="00C86C6E">
      <w:pPr>
        <w:numPr>
          <w:ilvl w:val="0"/>
          <w:numId w:val="19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выбор оснований и критериев для сравнения, сериации, классификации объектов;</w:t>
      </w:r>
    </w:p>
    <w:p w:rsidR="00AB45FE" w:rsidRPr="00AB45FE" w:rsidRDefault="00AB45FE" w:rsidP="00C86C6E">
      <w:pPr>
        <w:numPr>
          <w:ilvl w:val="0"/>
          <w:numId w:val="19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подведение под понятия, выведение следствий;</w:t>
      </w:r>
    </w:p>
    <w:p w:rsidR="00AB45FE" w:rsidRPr="00AB45FE" w:rsidRDefault="00AB45FE" w:rsidP="00C86C6E">
      <w:pPr>
        <w:numPr>
          <w:ilvl w:val="0"/>
          <w:numId w:val="19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установление причинно-следственных связей;</w:t>
      </w:r>
    </w:p>
    <w:p w:rsidR="00AB45FE" w:rsidRPr="00AB45FE" w:rsidRDefault="00AB45FE" w:rsidP="00C86C6E">
      <w:pPr>
        <w:numPr>
          <w:ilvl w:val="0"/>
          <w:numId w:val="19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построение логической цепи рассуждений;</w:t>
      </w:r>
    </w:p>
    <w:p w:rsidR="00AB45FE" w:rsidRPr="00AB45FE" w:rsidRDefault="00AB45FE" w:rsidP="00C86C6E">
      <w:pPr>
        <w:numPr>
          <w:ilvl w:val="0"/>
          <w:numId w:val="19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доказательство;</w:t>
      </w:r>
    </w:p>
    <w:p w:rsidR="00AB45FE" w:rsidRPr="00AB45FE" w:rsidRDefault="00AB45FE" w:rsidP="00C86C6E">
      <w:pPr>
        <w:numPr>
          <w:ilvl w:val="0"/>
          <w:numId w:val="19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выдвижение гипотез и их обоснование.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В УУД </w:t>
      </w:r>
      <w:r w:rsidRPr="00AB45FE">
        <w:rPr>
          <w:rFonts w:ascii="Times New Roman" w:eastAsia="Times New Roman" w:hAnsi="Times New Roman"/>
          <w:i/>
          <w:iCs/>
          <w:sz w:val="24"/>
          <w:szCs w:val="24"/>
          <w:lang w:eastAsia="ru-RU"/>
        </w:rPr>
        <w:t xml:space="preserve">постановки и решения проблем </w:t>
      </w:r>
      <w:r w:rsidRPr="00AB45FE">
        <w:rPr>
          <w:rFonts w:ascii="Times New Roman" w:eastAsia="Times New Roman" w:hAnsi="Times New Roman"/>
          <w:sz w:val="24"/>
          <w:szCs w:val="24"/>
          <w:lang w:eastAsia="ru-RU"/>
        </w:rPr>
        <w:t>входят следующие:</w:t>
      </w:r>
    </w:p>
    <w:p w:rsidR="00AB45FE" w:rsidRPr="00AB45FE" w:rsidRDefault="00AB45FE" w:rsidP="00C86C6E">
      <w:pPr>
        <w:numPr>
          <w:ilvl w:val="0"/>
          <w:numId w:val="192"/>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формулирование проблемы;</w:t>
      </w:r>
    </w:p>
    <w:p w:rsidR="00AB45FE" w:rsidRPr="00AB45FE" w:rsidRDefault="00AB45FE" w:rsidP="00C86C6E">
      <w:pPr>
        <w:numPr>
          <w:ilvl w:val="0"/>
          <w:numId w:val="192"/>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самостоятельное создание способов решения проблем творческого и поискового характера.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i/>
          <w:iCs/>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Коммуникативные </w:t>
      </w:r>
      <w:r w:rsidRPr="00AB45FE">
        <w:rPr>
          <w:rFonts w:ascii="Times New Roman" w:eastAsia="Times New Roman" w:hAnsi="Times New Roman"/>
          <w:sz w:val="24"/>
          <w:szCs w:val="24"/>
          <w:lang w:eastAsia="ru-RU"/>
        </w:rPr>
        <w:t>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взрослыми. Видами коммуникативных действий являются:</w:t>
      </w:r>
    </w:p>
    <w:p w:rsidR="00AB45FE" w:rsidRPr="00AB45FE" w:rsidRDefault="00AB45FE" w:rsidP="00C86C6E">
      <w:pPr>
        <w:numPr>
          <w:ilvl w:val="0"/>
          <w:numId w:val="1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AB45FE" w:rsidRPr="00AB45FE" w:rsidRDefault="00AB45FE" w:rsidP="00C86C6E">
      <w:pPr>
        <w:numPr>
          <w:ilvl w:val="0"/>
          <w:numId w:val="1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постановка вопросов – инициативное сотрудничество в поиске и сборе информации; </w:t>
      </w:r>
    </w:p>
    <w:p w:rsidR="00AB45FE" w:rsidRPr="00AB45FE" w:rsidRDefault="00AB45FE" w:rsidP="00C86C6E">
      <w:pPr>
        <w:numPr>
          <w:ilvl w:val="0"/>
          <w:numId w:val="1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AB45FE" w:rsidRPr="00AB45FE" w:rsidRDefault="00AB45FE" w:rsidP="00C86C6E">
      <w:pPr>
        <w:numPr>
          <w:ilvl w:val="0"/>
          <w:numId w:val="1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 xml:space="preserve">управление поведением партнера – контроль, коррекция, оценка действий партнера; </w:t>
      </w:r>
    </w:p>
    <w:p w:rsidR="00AB45FE" w:rsidRPr="00AB45FE" w:rsidRDefault="00AB45FE" w:rsidP="00C86C6E">
      <w:pPr>
        <w:numPr>
          <w:ilvl w:val="0"/>
          <w:numId w:val="1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AB45FE">
        <w:rPr>
          <w:rFonts w:ascii="Times New Roman" w:eastAsia="Times New Roman" w:hAnsi="Times New Roman"/>
          <w:i/>
          <w:iCs/>
          <w:sz w:val="24"/>
          <w:szCs w:val="24"/>
          <w:lang w:eastAsia="ru-RU"/>
        </w:rPr>
        <w:t xml:space="preserve">зону ближайшего развития </w:t>
      </w:r>
      <w:r w:rsidRPr="00AB45FE">
        <w:rPr>
          <w:rFonts w:ascii="Times New Roman" w:eastAsia="Times New Roman" w:hAnsi="Times New Roman"/>
          <w:sz w:val="24"/>
          <w:szCs w:val="24"/>
          <w:lang w:eastAsia="ru-RU"/>
        </w:rPr>
        <w:t>выше названных УУД – уровень их сформированности, соответствующей нормативной стадии развития и «высокой норме» развития, и свойства.</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Критериями оценки сформированности УУД у </w:t>
      </w:r>
      <w:r w:rsidR="00700AFE">
        <w:rPr>
          <w:rFonts w:ascii="Times New Roman" w:eastAsia="Times New Roman" w:hAnsi="Times New Roman"/>
          <w:sz w:val="24"/>
          <w:szCs w:val="24"/>
          <w:lang w:eastAsia="ru-RU"/>
        </w:rPr>
        <w:t>обучающихся</w:t>
      </w:r>
      <w:r w:rsidRPr="00AB45FE">
        <w:rPr>
          <w:rFonts w:ascii="Times New Roman" w:eastAsia="Times New Roman" w:hAnsi="Times New Roman"/>
          <w:sz w:val="24"/>
          <w:szCs w:val="24"/>
          <w:lang w:eastAsia="ru-RU"/>
        </w:rPr>
        <w:t xml:space="preserve"> выступают:</w:t>
      </w:r>
    </w:p>
    <w:p w:rsidR="00AB45FE" w:rsidRPr="00AB45FE" w:rsidRDefault="00AB45FE" w:rsidP="00C86C6E">
      <w:pPr>
        <w:numPr>
          <w:ilvl w:val="0"/>
          <w:numId w:val="19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соответствие возрастно-психологическим нормативным требованиям;</w:t>
      </w:r>
    </w:p>
    <w:p w:rsidR="00AB45FE" w:rsidRPr="00F926A2" w:rsidRDefault="00AB45FE" w:rsidP="00C86C6E">
      <w:pPr>
        <w:numPr>
          <w:ilvl w:val="0"/>
          <w:numId w:val="19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соответствие свойств УУД заранее заданным требованиям.</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Представление о функциях, содержании и видах УУД положено в основу построения целостного учебно-воспитательного процесса: в ходе изучения системы учебных предметов и дисциплин, в метапредметной деятельности, организации формы учебного сотрудничества и решения важных задач жизнедеятельности </w:t>
      </w:r>
      <w:r w:rsidR="00700AFE">
        <w:rPr>
          <w:rFonts w:ascii="Times New Roman" w:eastAsia="Times New Roman" w:hAnsi="Times New Roman"/>
          <w:sz w:val="24"/>
          <w:szCs w:val="24"/>
          <w:lang w:eastAsia="ru-RU"/>
        </w:rPr>
        <w:t>обучающихся</w:t>
      </w:r>
      <w:r w:rsidRPr="00AB45FE">
        <w:rPr>
          <w:rFonts w:ascii="Times New Roman" w:eastAsia="Times New Roman" w:hAnsi="Times New Roman"/>
          <w:sz w:val="24"/>
          <w:szCs w:val="24"/>
          <w:lang w:eastAsia="ru-RU"/>
        </w:rPr>
        <w:t xml:space="preserve">. </w:t>
      </w:r>
    </w:p>
    <w:p w:rsidR="00AB45FE" w:rsidRPr="00AB45FE" w:rsidRDefault="00AB45FE" w:rsidP="00A032AA">
      <w:pPr>
        <w:tabs>
          <w:tab w:val="left" w:pos="75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Овладение УУД в конечном счете ведет к формированию </w:t>
      </w:r>
      <w:r w:rsidRPr="00AB45FE">
        <w:rPr>
          <w:rFonts w:ascii="Times New Roman" w:eastAsia="Times New Roman" w:hAnsi="Times New Roman"/>
          <w:i/>
          <w:iCs/>
          <w:sz w:val="24"/>
          <w:szCs w:val="24"/>
          <w:lang w:eastAsia="ru-RU"/>
        </w:rPr>
        <w:t xml:space="preserve">способности самостоятельно </w:t>
      </w:r>
      <w:r w:rsidRPr="00AB45FE">
        <w:rPr>
          <w:rFonts w:ascii="Times New Roman" w:eastAsia="Times New Roman" w:hAnsi="Times New Roman"/>
          <w:sz w:val="24"/>
          <w:szCs w:val="24"/>
          <w:lang w:eastAsia="ru-RU"/>
        </w:rPr>
        <w:t xml:space="preserve">успешно усваивать новые знания, овладевать умениями и компетентностями, включая самостоятельную организацию процесса усвоения, т.е. </w:t>
      </w:r>
      <w:r w:rsidRPr="00AB45FE">
        <w:rPr>
          <w:rFonts w:ascii="Times New Roman" w:eastAsia="Times New Roman" w:hAnsi="Times New Roman"/>
          <w:i/>
          <w:iCs/>
          <w:sz w:val="24"/>
          <w:szCs w:val="24"/>
          <w:lang w:eastAsia="ru-RU"/>
        </w:rPr>
        <w:t xml:space="preserve">умение учиться. </w:t>
      </w:r>
      <w:r w:rsidRPr="00AB45FE">
        <w:rPr>
          <w:rFonts w:ascii="Times New Roman" w:eastAsia="Times New Roman" w:hAnsi="Times New Roman"/>
          <w:sz w:val="24"/>
          <w:szCs w:val="24"/>
          <w:lang w:eastAsia="ru-RU"/>
        </w:rPr>
        <w:t xml:space="preserve">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 может быть сформулирована следующим образом: «учить </w:t>
      </w:r>
      <w:r w:rsidR="008E45DC">
        <w:rPr>
          <w:rFonts w:ascii="Times New Roman" w:eastAsia="Times New Roman" w:hAnsi="Times New Roman"/>
          <w:sz w:val="24"/>
          <w:szCs w:val="24"/>
          <w:lang w:eastAsia="ru-RU"/>
        </w:rPr>
        <w:t>обучающегося</w:t>
      </w:r>
      <w:r w:rsidRPr="00AB45FE">
        <w:rPr>
          <w:rFonts w:ascii="Times New Roman" w:eastAsia="Times New Roman" w:hAnsi="Times New Roman"/>
          <w:sz w:val="24"/>
          <w:szCs w:val="24"/>
          <w:lang w:eastAsia="ru-RU"/>
        </w:rPr>
        <w:t xml:space="preserve"> учиться в общении».</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Достижение «умения учиться» предполагает полноценное освоение всех компонентов учебной деятельности, которые включают:</w:t>
      </w:r>
    </w:p>
    <w:p w:rsidR="00AB45FE" w:rsidRPr="00AB45FE" w:rsidRDefault="00AB45FE" w:rsidP="00C86C6E">
      <w:pPr>
        <w:numPr>
          <w:ilvl w:val="0"/>
          <w:numId w:val="195"/>
        </w:numPr>
        <w:autoSpaceDE w:val="0"/>
        <w:autoSpaceDN w:val="0"/>
        <w:adjustRightInd w:val="0"/>
        <w:spacing w:after="0" w:line="240" w:lineRule="auto"/>
        <w:contextualSpacing/>
        <w:jc w:val="both"/>
        <w:rPr>
          <w:rFonts w:ascii="Times New Roman" w:eastAsia="Times New Roman" w:hAnsi="Times New Roman"/>
          <w:i/>
          <w:iCs/>
          <w:sz w:val="24"/>
          <w:szCs w:val="24"/>
          <w:lang w:eastAsia="ru-RU"/>
        </w:rPr>
      </w:pPr>
      <w:r w:rsidRPr="00AB45FE">
        <w:rPr>
          <w:rFonts w:ascii="Times New Roman" w:eastAsia="Times New Roman" w:hAnsi="Times New Roman"/>
          <w:sz w:val="24"/>
          <w:szCs w:val="24"/>
          <w:lang w:eastAsia="ru-RU"/>
        </w:rPr>
        <w:t xml:space="preserve">познавательные и учебные </w:t>
      </w:r>
      <w:r w:rsidRPr="00AB45FE">
        <w:rPr>
          <w:rFonts w:ascii="Times New Roman" w:eastAsia="Times New Roman" w:hAnsi="Times New Roman"/>
          <w:i/>
          <w:iCs/>
          <w:sz w:val="24"/>
          <w:szCs w:val="24"/>
          <w:lang w:eastAsia="ru-RU"/>
        </w:rPr>
        <w:t>мотивы;</w:t>
      </w:r>
    </w:p>
    <w:p w:rsidR="00AB45FE" w:rsidRPr="00AB45FE" w:rsidRDefault="00AB45FE" w:rsidP="00C86C6E">
      <w:pPr>
        <w:numPr>
          <w:ilvl w:val="0"/>
          <w:numId w:val="195"/>
        </w:numPr>
        <w:autoSpaceDE w:val="0"/>
        <w:autoSpaceDN w:val="0"/>
        <w:adjustRightInd w:val="0"/>
        <w:spacing w:after="0" w:line="240" w:lineRule="auto"/>
        <w:contextualSpacing/>
        <w:jc w:val="both"/>
        <w:rPr>
          <w:rFonts w:ascii="Times New Roman" w:eastAsia="Times New Roman" w:hAnsi="Times New Roman"/>
          <w:i/>
          <w:iCs/>
          <w:sz w:val="24"/>
          <w:szCs w:val="24"/>
          <w:lang w:eastAsia="ru-RU"/>
        </w:rPr>
      </w:pPr>
      <w:r w:rsidRPr="00AB45FE">
        <w:rPr>
          <w:rFonts w:ascii="Times New Roman" w:eastAsia="Times New Roman" w:hAnsi="Times New Roman"/>
          <w:sz w:val="24"/>
          <w:szCs w:val="24"/>
          <w:lang w:eastAsia="ru-RU"/>
        </w:rPr>
        <w:t xml:space="preserve">учебную </w:t>
      </w:r>
      <w:r w:rsidRPr="00AB45FE">
        <w:rPr>
          <w:rFonts w:ascii="Times New Roman" w:eastAsia="Times New Roman" w:hAnsi="Times New Roman"/>
          <w:i/>
          <w:iCs/>
          <w:sz w:val="24"/>
          <w:szCs w:val="24"/>
          <w:lang w:eastAsia="ru-RU"/>
        </w:rPr>
        <w:t>цель;</w:t>
      </w:r>
    </w:p>
    <w:p w:rsidR="00AB45FE" w:rsidRPr="00AB45FE" w:rsidRDefault="00AB45FE" w:rsidP="00C86C6E">
      <w:pPr>
        <w:numPr>
          <w:ilvl w:val="0"/>
          <w:numId w:val="195"/>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учебную </w:t>
      </w:r>
      <w:r w:rsidRPr="00AB45FE">
        <w:rPr>
          <w:rFonts w:ascii="Times New Roman" w:eastAsia="Times New Roman" w:hAnsi="Times New Roman"/>
          <w:i/>
          <w:iCs/>
          <w:sz w:val="24"/>
          <w:szCs w:val="24"/>
          <w:lang w:eastAsia="ru-RU"/>
        </w:rPr>
        <w:t>задачу;</w:t>
      </w:r>
    </w:p>
    <w:p w:rsidR="00AB45FE" w:rsidRPr="00AB45FE" w:rsidRDefault="00AB45FE" w:rsidP="00C86C6E">
      <w:pPr>
        <w:numPr>
          <w:ilvl w:val="0"/>
          <w:numId w:val="195"/>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учебные </w:t>
      </w:r>
      <w:r w:rsidRPr="00AB45FE">
        <w:rPr>
          <w:rFonts w:ascii="Times New Roman" w:eastAsia="Times New Roman" w:hAnsi="Times New Roman"/>
          <w:i/>
          <w:iCs/>
          <w:sz w:val="24"/>
          <w:szCs w:val="24"/>
          <w:lang w:eastAsia="ru-RU"/>
        </w:rPr>
        <w:t xml:space="preserve">действия и операции </w:t>
      </w:r>
      <w:r w:rsidRPr="00AB45FE">
        <w:rPr>
          <w:rFonts w:ascii="Times New Roman" w:eastAsia="Times New Roman" w:hAnsi="Times New Roman"/>
          <w:sz w:val="24"/>
          <w:szCs w:val="24"/>
          <w:lang w:eastAsia="ru-RU"/>
        </w:rPr>
        <w:t>(ориентировка, преобразование материала, контроль и оценка).</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Известно, что формирование любых личностных новообразований – умений, способностей, личностных качеств (в том числе и универсальных учебных действий (далее – УУД), и умения учиться в целом), возможно только в деятельности (Л.С.Выготский).</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Таким образом, формирование любого умения проходит через следующие этапы:</w:t>
      </w:r>
    </w:p>
    <w:p w:rsidR="00AB45FE" w:rsidRPr="00AB45FE" w:rsidRDefault="00AB45FE" w:rsidP="00C86C6E">
      <w:pPr>
        <w:numPr>
          <w:ilvl w:val="0"/>
          <w:numId w:val="1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Приобретение первичного опыта выполнения действия и мотивация.</w:t>
      </w:r>
    </w:p>
    <w:p w:rsidR="00AB45FE" w:rsidRPr="00AB45FE" w:rsidRDefault="00AB45FE" w:rsidP="00C86C6E">
      <w:pPr>
        <w:numPr>
          <w:ilvl w:val="0"/>
          <w:numId w:val="1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Формирование нового способа (алгоритма) действия, установление первичных связей с имеющимися способами.</w:t>
      </w:r>
    </w:p>
    <w:p w:rsidR="00AB45FE" w:rsidRPr="00AB45FE" w:rsidRDefault="00AB45FE" w:rsidP="00C86C6E">
      <w:pPr>
        <w:numPr>
          <w:ilvl w:val="0"/>
          <w:numId w:val="1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Тренинг, уточнение связей, самоконтроль и коррекция.</w:t>
      </w:r>
    </w:p>
    <w:p w:rsidR="00AB45FE" w:rsidRPr="00AB45FE" w:rsidRDefault="00AB45FE" w:rsidP="00C86C6E">
      <w:pPr>
        <w:numPr>
          <w:ilvl w:val="0"/>
          <w:numId w:val="1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Контроль.</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Этот же путь обучающемуся следует пройти и при формировании УУД таким образом, что изучаемый алгоритм будет иметь надпредметный характер: освоение норм целеполагания и проектирования, самоконтроля и коррекции собственных действий, поиска информации и работы с текстами, коммуникативного взаимодействия.</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Для реализации программы необходимы условия и ресурсы (кадровые, дидактические, материально – технические, социальные) и средства формирования УУД.</w:t>
      </w:r>
    </w:p>
    <w:p w:rsidR="00AB45FE" w:rsidRPr="00AB45FE" w:rsidRDefault="00AB45FE" w:rsidP="00C86C6E">
      <w:pPr>
        <w:numPr>
          <w:ilvl w:val="0"/>
          <w:numId w:val="1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формирование УУД происходит в процессе усвоения программ различных предметных дисциплин;</w:t>
      </w:r>
    </w:p>
    <w:p w:rsidR="00AB45FE" w:rsidRPr="00AB45FE" w:rsidRDefault="00AB45FE" w:rsidP="00C86C6E">
      <w:pPr>
        <w:numPr>
          <w:ilvl w:val="0"/>
          <w:numId w:val="1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 xml:space="preserve">материально – техническая база </w:t>
      </w:r>
      <w:r w:rsidR="00700AFE">
        <w:rPr>
          <w:rFonts w:ascii="Times New Roman" w:eastAsia="Times New Roman" w:hAnsi="Times New Roman"/>
          <w:sz w:val="24"/>
          <w:szCs w:val="24"/>
          <w:lang w:eastAsia="ru-RU"/>
        </w:rPr>
        <w:t>школы</w:t>
      </w:r>
      <w:r w:rsidRPr="00AB45FE">
        <w:rPr>
          <w:rFonts w:ascii="Times New Roman" w:eastAsia="Times New Roman" w:hAnsi="Times New Roman"/>
          <w:sz w:val="24"/>
          <w:szCs w:val="24"/>
          <w:lang w:eastAsia="ru-RU"/>
        </w:rPr>
        <w:t xml:space="preserve"> позволяет обеспечить организацию работы в данном направлении;</w:t>
      </w:r>
    </w:p>
    <w:p w:rsidR="00AB45FE" w:rsidRPr="00AB45FE" w:rsidRDefault="00AB45FE" w:rsidP="00C86C6E">
      <w:pPr>
        <w:numPr>
          <w:ilvl w:val="0"/>
          <w:numId w:val="1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наличие подготовленного педагогического состава к реализации программы;</w:t>
      </w:r>
    </w:p>
    <w:p w:rsidR="00AB45FE" w:rsidRPr="00AB45FE" w:rsidRDefault="00AB45FE" w:rsidP="00C86C6E">
      <w:pPr>
        <w:numPr>
          <w:ilvl w:val="0"/>
          <w:numId w:val="1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специально организуемые формы учебной деятельности:</w:t>
      </w:r>
    </w:p>
    <w:p w:rsidR="00AB45FE" w:rsidRPr="00AB45FE" w:rsidRDefault="00AB45FE" w:rsidP="00C86C6E">
      <w:pPr>
        <w:numPr>
          <w:ilvl w:val="0"/>
          <w:numId w:val="1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учебное сотрудничество (в том числе проектная деятельность, разновозрастное сотрудничество);</w:t>
      </w:r>
    </w:p>
    <w:p w:rsidR="00AB45FE" w:rsidRPr="00AB45FE" w:rsidRDefault="00AB45FE" w:rsidP="00C86C6E">
      <w:pPr>
        <w:numPr>
          <w:ilvl w:val="0"/>
          <w:numId w:val="1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совместная деятельность (работа в паре, группе);</w:t>
      </w:r>
    </w:p>
    <w:p w:rsidR="00AB45FE" w:rsidRPr="00AB45FE" w:rsidRDefault="00AB45FE" w:rsidP="00C86C6E">
      <w:pPr>
        <w:numPr>
          <w:ilvl w:val="0"/>
          <w:numId w:val="1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дискуссия;</w:t>
      </w:r>
    </w:p>
    <w:p w:rsidR="00AB45FE" w:rsidRPr="00AB45FE" w:rsidRDefault="00AB45FE" w:rsidP="00C86C6E">
      <w:pPr>
        <w:numPr>
          <w:ilvl w:val="0"/>
          <w:numId w:val="1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тренинги;</w:t>
      </w:r>
    </w:p>
    <w:p w:rsidR="00AB45FE" w:rsidRDefault="00AB45FE" w:rsidP="00C86C6E">
      <w:pPr>
        <w:numPr>
          <w:ilvl w:val="0"/>
          <w:numId w:val="1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рефлексия.</w:t>
      </w:r>
    </w:p>
    <w:p w:rsidR="003D3307" w:rsidRPr="00F926A2" w:rsidRDefault="003D3307" w:rsidP="00A032AA">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B45FE">
        <w:rPr>
          <w:rFonts w:ascii="Times New Roman" w:eastAsia="Times New Roman" w:hAnsi="Times New Roman"/>
          <w:b/>
          <w:bCs/>
          <w:sz w:val="24"/>
          <w:szCs w:val="24"/>
          <w:lang w:eastAsia="ru-RU"/>
        </w:rPr>
        <w:t>2.1.4. Планируемые результаты усвоения обучающимися УУД.</w:t>
      </w:r>
    </w:p>
    <w:p w:rsid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 результате изучения базовых и учебных предметов по выбору,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представлено в п.1.8. настоящей основной образовательной программы.</w:t>
      </w:r>
    </w:p>
    <w:p w:rsidR="003D3307" w:rsidRDefault="003D3307"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B45FE">
        <w:rPr>
          <w:rFonts w:ascii="Times New Roman" w:eastAsia="Times New Roman" w:hAnsi="Times New Roman"/>
          <w:b/>
          <w:bCs/>
          <w:sz w:val="24"/>
          <w:szCs w:val="24"/>
          <w:lang w:eastAsia="ru-RU"/>
        </w:rPr>
        <w:t>2.1.5. Технологии развития универсальных учебных действий</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Уроки деятельностной направленности по целеполаганию распределены в четыре группы:</w:t>
      </w:r>
    </w:p>
    <w:p w:rsidR="00AB45FE" w:rsidRPr="00AB45FE" w:rsidRDefault="00AB45FE" w:rsidP="00C86C6E">
      <w:pPr>
        <w:numPr>
          <w:ilvl w:val="0"/>
          <w:numId w:val="199"/>
        </w:num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AB45FE">
        <w:rPr>
          <w:rFonts w:ascii="Times New Roman" w:eastAsia="Times New Roman" w:hAnsi="Times New Roman"/>
          <w:b/>
          <w:bCs/>
          <w:sz w:val="24"/>
          <w:szCs w:val="24"/>
          <w:lang w:eastAsia="ru-RU"/>
        </w:rPr>
        <w:t>Урок открытия нового знания.</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Деятельностная цель: </w:t>
      </w:r>
      <w:r w:rsidRPr="00AB45FE">
        <w:rPr>
          <w:rFonts w:ascii="Times New Roman" w:eastAsia="Times New Roman" w:hAnsi="Times New Roman"/>
          <w:sz w:val="24"/>
          <w:szCs w:val="24"/>
          <w:lang w:eastAsia="ru-RU"/>
        </w:rPr>
        <w:t>формирование у обучающихся способностей к самостоятельному построению новых способов действия на основе метода рефлексивной самоорганизации.</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Образовательная цель: </w:t>
      </w:r>
      <w:r w:rsidRPr="00AB45FE">
        <w:rPr>
          <w:rFonts w:ascii="Times New Roman" w:eastAsia="Times New Roman" w:hAnsi="Times New Roman"/>
          <w:sz w:val="24"/>
          <w:szCs w:val="24"/>
          <w:lang w:eastAsia="ru-RU"/>
        </w:rPr>
        <w:t>расширение понятийной базы по учебному предмету за счет включения в нее новых элементов.</w:t>
      </w:r>
    </w:p>
    <w:p w:rsidR="00AB45FE" w:rsidRPr="00AB45FE" w:rsidRDefault="00AB45FE" w:rsidP="00C86C6E">
      <w:pPr>
        <w:numPr>
          <w:ilvl w:val="0"/>
          <w:numId w:val="199"/>
        </w:num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AB45FE">
        <w:rPr>
          <w:rFonts w:ascii="Times New Roman" w:eastAsia="Times New Roman" w:hAnsi="Times New Roman"/>
          <w:b/>
          <w:bCs/>
          <w:sz w:val="24"/>
          <w:szCs w:val="24"/>
          <w:lang w:eastAsia="ru-RU"/>
        </w:rPr>
        <w:t>Урок рефлексии.</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Деятельностная цель: </w:t>
      </w:r>
      <w:r w:rsidRPr="00AB45FE">
        <w:rPr>
          <w:rFonts w:ascii="Times New Roman" w:eastAsia="Times New Roman" w:hAnsi="Times New Roman"/>
          <w:sz w:val="24"/>
          <w:szCs w:val="24"/>
          <w:lang w:eastAsia="ru-RU"/>
        </w:rPr>
        <w:t>формирование у обучающихся способностей к самостоятельному выявлению и исправлению своих ошибок на основе рефлексии коррекционно-контрольного типа.</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Образовательная цель: </w:t>
      </w:r>
      <w:r w:rsidRPr="00AB45FE">
        <w:rPr>
          <w:rFonts w:ascii="Times New Roman" w:eastAsia="Times New Roman" w:hAnsi="Times New Roman"/>
          <w:sz w:val="24"/>
          <w:szCs w:val="24"/>
          <w:lang w:eastAsia="ru-RU"/>
        </w:rPr>
        <w:t>коррекция и тренинг изученных способов действий-понятий, алгоритмов и т.д.</w:t>
      </w:r>
    </w:p>
    <w:p w:rsidR="00AB45FE" w:rsidRPr="00AB45FE" w:rsidRDefault="00AB45FE" w:rsidP="00C86C6E">
      <w:pPr>
        <w:numPr>
          <w:ilvl w:val="0"/>
          <w:numId w:val="199"/>
        </w:num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AB45FE">
        <w:rPr>
          <w:rFonts w:ascii="Times New Roman" w:eastAsia="Times New Roman" w:hAnsi="Times New Roman"/>
          <w:b/>
          <w:bCs/>
          <w:sz w:val="24"/>
          <w:szCs w:val="24"/>
          <w:lang w:eastAsia="ru-RU"/>
        </w:rPr>
        <w:t>Урок обобщения и систематизации знаний.</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Деятельностная цель: </w:t>
      </w:r>
      <w:r w:rsidRPr="00AB45FE">
        <w:rPr>
          <w:rFonts w:ascii="Times New Roman" w:eastAsia="Times New Roman" w:hAnsi="Times New Roman"/>
          <w:sz w:val="24"/>
          <w:szCs w:val="24"/>
          <w:lang w:eastAsia="ru-RU"/>
        </w:rPr>
        <w:t>формирование у обучающихся способностей к обобщению, структурированию и систематизации изучаемого предметного содержания.</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Образовательная цель: </w:t>
      </w:r>
      <w:r w:rsidRPr="00AB45FE">
        <w:rPr>
          <w:rFonts w:ascii="Times New Roman" w:eastAsia="Times New Roman" w:hAnsi="Times New Roman"/>
          <w:sz w:val="24"/>
          <w:szCs w:val="24"/>
          <w:lang w:eastAsia="ru-RU"/>
        </w:rPr>
        <w:t>систематизация учебного материала и выявление логики развития содержательно-методических линий курсов.</w:t>
      </w:r>
    </w:p>
    <w:p w:rsidR="00AB45FE" w:rsidRPr="00AB45FE" w:rsidRDefault="00AB45FE" w:rsidP="00C86C6E">
      <w:pPr>
        <w:numPr>
          <w:ilvl w:val="0"/>
          <w:numId w:val="199"/>
        </w:num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AB45FE">
        <w:rPr>
          <w:rFonts w:ascii="Times New Roman" w:eastAsia="Times New Roman" w:hAnsi="Times New Roman"/>
          <w:b/>
          <w:bCs/>
          <w:sz w:val="24"/>
          <w:szCs w:val="24"/>
          <w:lang w:eastAsia="ru-RU"/>
        </w:rPr>
        <w:t>Урок развивающего контроля.</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Деятельностная цель: </w:t>
      </w:r>
      <w:r w:rsidRPr="00AB45FE">
        <w:rPr>
          <w:rFonts w:ascii="Times New Roman" w:eastAsia="Times New Roman" w:hAnsi="Times New Roman"/>
          <w:sz w:val="24"/>
          <w:szCs w:val="24"/>
          <w:lang w:eastAsia="ru-RU"/>
        </w:rPr>
        <w:t>формирование у обучающихся способностей к осуществлению контрольной функции.</w:t>
      </w:r>
    </w:p>
    <w:p w:rsidR="00AB45FE" w:rsidRPr="00AB45FE"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i/>
          <w:iCs/>
          <w:sz w:val="24"/>
          <w:szCs w:val="24"/>
          <w:lang w:eastAsia="ru-RU"/>
        </w:rPr>
        <w:t xml:space="preserve">Образовательная цель: </w:t>
      </w:r>
      <w:r w:rsidRPr="00AB45FE">
        <w:rPr>
          <w:rFonts w:ascii="Times New Roman" w:eastAsia="Times New Roman" w:hAnsi="Times New Roman"/>
          <w:sz w:val="24"/>
          <w:szCs w:val="24"/>
          <w:lang w:eastAsia="ru-RU"/>
        </w:rPr>
        <w:t>контроль и самоконтроль изученных понятий и алгоритмов.</w:t>
      </w:r>
    </w:p>
    <w:p w:rsidR="00F926A2" w:rsidRDefault="00AB45FE"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Комплекс УУД, выполняемых обучающимися на уроках создает благоприятные условия для реализации требований ФГОС к формированию метапредметных результатов образования.</w:t>
      </w:r>
    </w:p>
    <w:p w:rsidR="009341D8" w:rsidRDefault="009341D8"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23ED0" w:rsidRDefault="00F23ED0" w:rsidP="00A032A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B45FE" w:rsidRPr="00F926A2" w:rsidRDefault="00AB45FE" w:rsidP="00A032AA">
      <w:pPr>
        <w:autoSpaceDE w:val="0"/>
        <w:autoSpaceDN w:val="0"/>
        <w:adjustRightInd w:val="0"/>
        <w:spacing w:after="0" w:line="240" w:lineRule="auto"/>
        <w:ind w:firstLine="709"/>
        <w:rPr>
          <w:rFonts w:ascii="Times New Roman" w:eastAsia="Times New Roman" w:hAnsi="Times New Roman"/>
          <w:sz w:val="24"/>
          <w:szCs w:val="24"/>
          <w:lang w:eastAsia="ru-RU"/>
        </w:rPr>
        <w:sectPr w:rsidR="00AB45FE" w:rsidRPr="00F926A2" w:rsidSect="00185329">
          <w:footerReference w:type="default" r:id="rId30"/>
          <w:pgSz w:w="11906" w:h="16838"/>
          <w:pgMar w:top="1134" w:right="851" w:bottom="1134" w:left="1276" w:header="709" w:footer="709" w:gutter="0"/>
          <w:pgNumType w:start="1"/>
          <w:cols w:space="708"/>
          <w:docGrid w:linePitch="360"/>
        </w:sectPr>
      </w:pPr>
      <w:r w:rsidRPr="00AB45FE">
        <w:rPr>
          <w:rFonts w:ascii="Times New Roman" w:eastAsia="Times New Roman" w:hAnsi="Times New Roman"/>
          <w:b/>
          <w:sz w:val="24"/>
          <w:szCs w:val="24"/>
          <w:lang w:eastAsia="ru-RU"/>
        </w:rPr>
        <w:t xml:space="preserve">2.1.6. Результаты внедрения программы формирования УУД   у обучающихся на </w:t>
      </w:r>
      <w:r w:rsidR="00D374E0">
        <w:rPr>
          <w:rFonts w:ascii="Times New Roman" w:eastAsia="Times New Roman" w:hAnsi="Times New Roman"/>
          <w:b/>
          <w:sz w:val="24"/>
          <w:szCs w:val="24"/>
          <w:lang w:eastAsia="ru-RU"/>
        </w:rPr>
        <w:t>уровне</w:t>
      </w:r>
      <w:r w:rsidR="003D3307">
        <w:rPr>
          <w:rFonts w:ascii="Times New Roman" w:eastAsia="Times New Roman" w:hAnsi="Times New Roman"/>
          <w:b/>
          <w:sz w:val="24"/>
          <w:szCs w:val="24"/>
          <w:lang w:eastAsia="ru-RU"/>
        </w:rPr>
        <w:t xml:space="preserve">  </w:t>
      </w:r>
      <w:r w:rsidRPr="00AB45FE">
        <w:rPr>
          <w:rFonts w:ascii="Times New Roman" w:eastAsia="Times New Roman" w:hAnsi="Times New Roman"/>
          <w:b/>
          <w:sz w:val="24"/>
          <w:szCs w:val="24"/>
          <w:lang w:eastAsia="ru-RU"/>
        </w:rPr>
        <w:t xml:space="preserve">основного </w:t>
      </w:r>
      <w:r w:rsidR="003D3307">
        <w:rPr>
          <w:rFonts w:ascii="Times New Roman" w:eastAsia="Times New Roman" w:hAnsi="Times New Roman"/>
          <w:b/>
          <w:sz w:val="24"/>
          <w:szCs w:val="24"/>
          <w:lang w:eastAsia="ru-RU"/>
        </w:rPr>
        <w:t xml:space="preserve"> </w:t>
      </w:r>
      <w:r w:rsidRPr="00AB45FE">
        <w:rPr>
          <w:rFonts w:ascii="Times New Roman" w:eastAsia="Times New Roman" w:hAnsi="Times New Roman"/>
          <w:b/>
          <w:sz w:val="24"/>
          <w:szCs w:val="24"/>
          <w:lang w:eastAsia="ru-RU"/>
        </w:rPr>
        <w:t xml:space="preserve">общего </w:t>
      </w:r>
      <w:r w:rsidR="003D3307">
        <w:rPr>
          <w:rFonts w:ascii="Times New Roman" w:eastAsia="Times New Roman" w:hAnsi="Times New Roman"/>
          <w:b/>
          <w:sz w:val="24"/>
          <w:szCs w:val="24"/>
          <w:lang w:eastAsia="ru-RU"/>
        </w:rPr>
        <w:t xml:space="preserve"> </w:t>
      </w:r>
      <w:r w:rsidRPr="00AB45FE">
        <w:rPr>
          <w:rFonts w:ascii="Times New Roman" w:eastAsia="Times New Roman" w:hAnsi="Times New Roman"/>
          <w:b/>
          <w:sz w:val="24"/>
          <w:szCs w:val="24"/>
          <w:lang w:eastAsia="ru-RU"/>
        </w:rPr>
        <w:t xml:space="preserve">образования.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962"/>
        <w:gridCol w:w="4252"/>
      </w:tblGrid>
      <w:tr w:rsidR="00AB45FE" w:rsidRPr="00AB45FE" w:rsidTr="00F926A2">
        <w:tc>
          <w:tcPr>
            <w:tcW w:w="5778" w:type="dxa"/>
          </w:tcPr>
          <w:p w:rsidR="00AB45FE" w:rsidRPr="00AB45FE" w:rsidRDefault="00AB45FE" w:rsidP="00384E5D">
            <w:pPr>
              <w:autoSpaceDE w:val="0"/>
              <w:autoSpaceDN w:val="0"/>
              <w:adjustRightInd w:val="0"/>
              <w:spacing w:after="0" w:line="240" w:lineRule="auto"/>
              <w:jc w:val="center"/>
              <w:rPr>
                <w:rFonts w:ascii="Times New Roman" w:eastAsia="Times New Roman" w:hAnsi="Times New Roman"/>
                <w:b/>
                <w:sz w:val="24"/>
                <w:szCs w:val="24"/>
                <w:lang w:eastAsia="ru-RU"/>
              </w:rPr>
            </w:pPr>
            <w:r w:rsidRPr="00AB45FE">
              <w:rPr>
                <w:rFonts w:ascii="Times New Roman" w:eastAsia="Times New Roman" w:hAnsi="Times New Roman"/>
                <w:b/>
                <w:sz w:val="24"/>
                <w:szCs w:val="24"/>
                <w:lang w:eastAsia="ru-RU"/>
              </w:rPr>
              <w:lastRenderedPageBreak/>
              <w:t>Результаты, ожидаемые в 5-</w:t>
            </w:r>
            <w:r w:rsidR="00384E5D">
              <w:rPr>
                <w:rFonts w:ascii="Times New Roman" w:eastAsia="Times New Roman" w:hAnsi="Times New Roman"/>
                <w:b/>
                <w:sz w:val="24"/>
                <w:szCs w:val="24"/>
                <w:lang w:eastAsia="ru-RU"/>
              </w:rPr>
              <w:t>8</w:t>
            </w:r>
            <w:r w:rsidRPr="00AB45FE">
              <w:rPr>
                <w:rFonts w:ascii="Times New Roman" w:eastAsia="Times New Roman" w:hAnsi="Times New Roman"/>
                <w:b/>
                <w:sz w:val="24"/>
                <w:szCs w:val="24"/>
                <w:lang w:eastAsia="ru-RU"/>
              </w:rPr>
              <w:t xml:space="preserve"> классах</w:t>
            </w:r>
          </w:p>
        </w:tc>
        <w:tc>
          <w:tcPr>
            <w:tcW w:w="4962" w:type="dxa"/>
          </w:tcPr>
          <w:p w:rsidR="00AB45FE" w:rsidRPr="00AB45FE" w:rsidRDefault="00AB45FE" w:rsidP="00A032AA">
            <w:pPr>
              <w:autoSpaceDE w:val="0"/>
              <w:autoSpaceDN w:val="0"/>
              <w:adjustRightInd w:val="0"/>
              <w:spacing w:after="0" w:line="240" w:lineRule="auto"/>
              <w:jc w:val="center"/>
              <w:rPr>
                <w:rFonts w:ascii="Times New Roman" w:eastAsia="Times New Roman" w:hAnsi="Times New Roman"/>
                <w:b/>
                <w:sz w:val="24"/>
                <w:szCs w:val="24"/>
                <w:lang w:eastAsia="ru-RU"/>
              </w:rPr>
            </w:pPr>
            <w:r w:rsidRPr="00AB45FE">
              <w:rPr>
                <w:rFonts w:ascii="Times New Roman" w:eastAsia="Times New Roman" w:hAnsi="Times New Roman"/>
                <w:b/>
                <w:sz w:val="24"/>
                <w:szCs w:val="24"/>
                <w:lang w:eastAsia="ru-RU"/>
              </w:rPr>
              <w:t>ФГОС ООО</w:t>
            </w:r>
          </w:p>
          <w:p w:rsidR="00AB45FE" w:rsidRPr="00AB45FE" w:rsidRDefault="00AB45FE" w:rsidP="00A032AA">
            <w:pPr>
              <w:autoSpaceDE w:val="0"/>
              <w:autoSpaceDN w:val="0"/>
              <w:adjustRightInd w:val="0"/>
              <w:spacing w:after="0" w:line="240" w:lineRule="auto"/>
              <w:jc w:val="center"/>
              <w:rPr>
                <w:rFonts w:ascii="Times New Roman" w:eastAsia="Times New Roman" w:hAnsi="Times New Roman"/>
                <w:b/>
                <w:sz w:val="24"/>
                <w:szCs w:val="24"/>
                <w:lang w:eastAsia="ru-RU"/>
              </w:rPr>
            </w:pPr>
            <w:r w:rsidRPr="00AB45FE">
              <w:rPr>
                <w:rFonts w:ascii="Times New Roman" w:eastAsia="Times New Roman" w:hAnsi="Times New Roman"/>
                <w:b/>
                <w:sz w:val="24"/>
                <w:szCs w:val="24"/>
                <w:lang w:eastAsia="ru-RU"/>
              </w:rPr>
              <w:t>(результаты, ожидаемые в 9 классе)</w:t>
            </w:r>
          </w:p>
        </w:tc>
        <w:tc>
          <w:tcPr>
            <w:tcW w:w="4252" w:type="dxa"/>
            <w:tcBorders>
              <w:left w:val="single" w:sz="4" w:space="0" w:color="auto"/>
              <w:right w:val="single" w:sz="4" w:space="0" w:color="auto"/>
            </w:tcBorders>
          </w:tcPr>
          <w:p w:rsidR="00AB45FE" w:rsidRPr="00AB45FE" w:rsidRDefault="00AB45FE" w:rsidP="00A032AA">
            <w:pPr>
              <w:autoSpaceDE w:val="0"/>
              <w:autoSpaceDN w:val="0"/>
              <w:adjustRightInd w:val="0"/>
              <w:spacing w:after="0" w:line="240" w:lineRule="auto"/>
              <w:jc w:val="center"/>
              <w:rPr>
                <w:rFonts w:ascii="Times New Roman" w:eastAsia="Times New Roman" w:hAnsi="Times New Roman"/>
                <w:b/>
                <w:sz w:val="24"/>
                <w:szCs w:val="24"/>
                <w:lang w:eastAsia="ru-RU"/>
              </w:rPr>
            </w:pPr>
            <w:r w:rsidRPr="00AB45FE">
              <w:rPr>
                <w:rFonts w:ascii="Times New Roman" w:eastAsia="Times New Roman" w:hAnsi="Times New Roman"/>
                <w:b/>
                <w:sz w:val="24"/>
                <w:szCs w:val="24"/>
                <w:lang w:eastAsia="ru-RU"/>
              </w:rPr>
              <w:t>Формы, обеспечивающие получение результатов</w:t>
            </w:r>
          </w:p>
        </w:tc>
      </w:tr>
      <w:tr w:rsidR="00AB45FE" w:rsidRPr="00AB45FE" w:rsidTr="00F926A2">
        <w:tc>
          <w:tcPr>
            <w:tcW w:w="14992" w:type="dxa"/>
            <w:gridSpan w:val="3"/>
            <w:tcBorders>
              <w:left w:val="single" w:sz="4" w:space="0" w:color="auto"/>
              <w:right w:val="single" w:sz="4" w:space="0" w:color="auto"/>
            </w:tcBorders>
          </w:tcPr>
          <w:p w:rsidR="00AB45FE" w:rsidRPr="00AB45FE" w:rsidRDefault="00AB45FE" w:rsidP="00A032AA">
            <w:pPr>
              <w:spacing w:after="0" w:line="240" w:lineRule="auto"/>
              <w:jc w:val="center"/>
              <w:rPr>
                <w:rFonts w:ascii="Times New Roman" w:eastAsia="Times New Roman" w:hAnsi="Times New Roman"/>
                <w:b/>
                <w:i/>
                <w:sz w:val="24"/>
                <w:szCs w:val="24"/>
                <w:lang w:eastAsia="ru-RU"/>
              </w:rPr>
            </w:pPr>
            <w:r w:rsidRPr="00AB45FE">
              <w:rPr>
                <w:rFonts w:ascii="Times New Roman" w:eastAsia="Times New Roman" w:hAnsi="Times New Roman"/>
                <w:b/>
                <w:i/>
                <w:sz w:val="24"/>
                <w:szCs w:val="24"/>
                <w:lang w:eastAsia="ru-RU"/>
              </w:rPr>
              <w:t>Регулятивные УУД</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ставить цель работы в паре, группе, применять правила работы в парах в совместной учебной деятельности.</w:t>
            </w:r>
          </w:p>
          <w:p w:rsidR="00AB45FE" w:rsidRPr="00AB45FE" w:rsidRDefault="00AB45FE" w:rsidP="00A032AA">
            <w:pPr>
              <w:spacing w:after="0" w:line="240" w:lineRule="auto"/>
              <w:jc w:val="both"/>
              <w:rPr>
                <w:rFonts w:ascii="Times New Roman" w:eastAsia="Times New Roman" w:hAnsi="Times New Roman"/>
                <w:sz w:val="24"/>
                <w:szCs w:val="24"/>
                <w:lang w:eastAsia="ru-RU"/>
              </w:rPr>
            </w:pPr>
          </w:p>
        </w:tc>
        <w:tc>
          <w:tcPr>
            <w:tcW w:w="4962" w:type="dxa"/>
            <w:tcBorders>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i/>
                <w:sz w:val="24"/>
                <w:szCs w:val="24"/>
                <w:u w:val="single"/>
                <w:lang w:eastAsia="ru-RU"/>
              </w:rPr>
              <w:t>Выпускник научится: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целеполаганию, включая постановку новых целей, преобразование практической задачи в познавательную;</w:t>
            </w:r>
          </w:p>
        </w:tc>
        <w:tc>
          <w:tcPr>
            <w:tcW w:w="4252" w:type="dxa"/>
            <w:tcBorders>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Организация групповой и парной работы на учебных занятиях, социальные акции и проекты в соответствии с Программой воспитания и социализации. </w:t>
            </w:r>
          </w:p>
        </w:tc>
      </w:tr>
      <w:tr w:rsidR="00AB45FE" w:rsidRPr="00AB45FE" w:rsidTr="00F926A2">
        <w:trPr>
          <w:trHeight w:val="1066"/>
        </w:trPr>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анализировать условия учебной задачи с помощью взрослого.</w:t>
            </w:r>
          </w:p>
          <w:p w:rsidR="00AB45FE" w:rsidRPr="00AB45FE" w:rsidRDefault="00AB45FE" w:rsidP="00A032AA">
            <w:pPr>
              <w:spacing w:after="0" w:line="240" w:lineRule="auto"/>
              <w:jc w:val="both"/>
              <w:rPr>
                <w:rFonts w:ascii="Times New Roman" w:eastAsia="Times New Roman" w:hAnsi="Times New Roman"/>
                <w:sz w:val="24"/>
                <w:szCs w:val="24"/>
                <w:lang w:eastAsia="ru-RU"/>
              </w:rPr>
            </w:pP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425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Урок открытия нового знания, решение проектных задач в учебной деятельности, социальное проектирование</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планировать пути и выбирать средства достижения поставленной цели с помощью взрослого.</w:t>
            </w: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планировать пути достижения целей;</w:t>
            </w:r>
          </w:p>
        </w:tc>
        <w:tc>
          <w:tcPr>
            <w:tcW w:w="425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Урок, проектная и учебно-исследовательская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деятельность (учебная и внеучебная)</w:t>
            </w:r>
          </w:p>
        </w:tc>
      </w:tr>
      <w:tr w:rsidR="00AB45FE" w:rsidRPr="00AB45FE" w:rsidTr="00F926A2">
        <w:tc>
          <w:tcPr>
            <w:tcW w:w="5778"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устанавливать целевые приоритеты</w:t>
            </w:r>
          </w:p>
        </w:tc>
        <w:tc>
          <w:tcPr>
            <w:tcW w:w="4252"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r>
      <w:tr w:rsidR="00AB45FE" w:rsidRPr="00AB45FE" w:rsidTr="00F926A2">
        <w:tc>
          <w:tcPr>
            <w:tcW w:w="5778"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самостоятельно контролировать своё время и управлять им;</w:t>
            </w:r>
          </w:p>
        </w:tc>
        <w:tc>
          <w:tcPr>
            <w:tcW w:w="4252"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r>
      <w:tr w:rsidR="00AB45FE" w:rsidRPr="00AB45FE" w:rsidTr="00F926A2">
        <w:tc>
          <w:tcPr>
            <w:tcW w:w="5778"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принимать решения в проблемной ситуации на основе переговоров;</w:t>
            </w:r>
          </w:p>
        </w:tc>
        <w:tc>
          <w:tcPr>
            <w:tcW w:w="4252"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Осуществление актуального контроля на уровне произвольного внимания большинством </w:t>
            </w:r>
            <w:r w:rsidR="00700AFE">
              <w:rPr>
                <w:rFonts w:ascii="Times New Roman" w:eastAsia="Times New Roman" w:hAnsi="Times New Roman"/>
                <w:sz w:val="24"/>
                <w:szCs w:val="24"/>
                <w:lang w:eastAsia="ru-RU"/>
              </w:rPr>
              <w:t>обучающихся</w:t>
            </w:r>
            <w:r w:rsidRPr="00AB45FE">
              <w:rPr>
                <w:rFonts w:ascii="Times New Roman" w:eastAsia="Times New Roman" w:hAnsi="Times New Roman"/>
                <w:sz w:val="24"/>
                <w:szCs w:val="24"/>
                <w:lang w:eastAsia="ru-RU"/>
              </w:rPr>
              <w:t xml:space="preserve"> (за исключением детей, имеющих заболевания) Умение проверять свою работу по образцу и приобретение опыт самооценки этого умения на основе применения эталона.</w:t>
            </w: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252" w:type="dxa"/>
          </w:tcPr>
          <w:p w:rsidR="00AB45FE" w:rsidRPr="00AB45FE" w:rsidRDefault="00AB45FE" w:rsidP="00A032AA">
            <w:pPr>
              <w:spacing w:after="0" w:line="240" w:lineRule="auto"/>
              <w:jc w:val="center"/>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Урок развивающего контроля</w:t>
            </w:r>
          </w:p>
        </w:tc>
      </w:tr>
      <w:tr w:rsidR="00AB45FE" w:rsidRPr="00AB45FE" w:rsidTr="00F926A2">
        <w:tc>
          <w:tcPr>
            <w:tcW w:w="5778"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4252"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r>
      <w:tr w:rsidR="00AB45FE" w:rsidRPr="00AB45FE" w:rsidTr="00F926A2">
        <w:tc>
          <w:tcPr>
            <w:tcW w:w="5778"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основам прогнозирования как предвидения будущих событий и развития процесса.</w:t>
            </w:r>
          </w:p>
        </w:tc>
        <w:tc>
          <w:tcPr>
            <w:tcW w:w="4252" w:type="dxa"/>
          </w:tcPr>
          <w:p w:rsidR="00AB45FE" w:rsidRPr="00AB45FE" w:rsidRDefault="00AB45FE" w:rsidP="00A032AA">
            <w:pPr>
              <w:spacing w:after="0" w:line="240" w:lineRule="auto"/>
              <w:jc w:val="both"/>
              <w:rPr>
                <w:rFonts w:ascii="Times New Roman" w:eastAsia="Times New Roman" w:hAnsi="Times New Roman"/>
                <w:sz w:val="24"/>
                <w:szCs w:val="24"/>
                <w:lang w:eastAsia="ru-RU"/>
              </w:rPr>
            </w:pP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 умение самостоятельно ставить новые учебные цели и задачи;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предлагать различные варианты решения проблемы (до 3 - 4);</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большинство детей научатся осуществлять познавательную рефлексию в отношении действий по решению учебных и познавательных задач;</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овладение основами самоконтроля, самооценки, принятия решений в учебной и познавательной деятельности с помощью взрослого.</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понимать необходимость приложения волевых усилий для достижения цели.            ( анкета +-);</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понимать причину и суть затруднений, возникающих при выполнении пробного действия в ходе решения учебной задачи и самостоятельно искать выход из затруднения.</w:t>
            </w:r>
          </w:p>
        </w:tc>
        <w:tc>
          <w:tcPr>
            <w:tcW w:w="4962" w:type="dxa"/>
            <w:tcBorders>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i/>
                <w:iCs/>
                <w:sz w:val="24"/>
                <w:szCs w:val="24"/>
                <w:u w:val="single"/>
                <w:lang w:eastAsia="ru-RU"/>
              </w:rPr>
            </w:pPr>
            <w:r w:rsidRPr="00AB45FE">
              <w:rPr>
                <w:rFonts w:ascii="Times New Roman" w:eastAsia="Times New Roman" w:hAnsi="Times New Roman"/>
                <w:i/>
                <w:iCs/>
                <w:sz w:val="24"/>
                <w:szCs w:val="24"/>
                <w:u w:val="single"/>
                <w:lang w:eastAsia="ru-RU"/>
              </w:rPr>
              <w:t>Выпускник получит возможность научиться: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самостоятельно ставить новые учебные цели и задачи;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построению жизненных планов во временной перспективе;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при планировании достижения целей самостоятельно, полно и адекватно учитывать условия и средства их достижения;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выделять альтернативные способы достижения цели и выбирать наиболее эффективный способ;</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осуществлять познавательную рефлексию в отношении действий по решению учебных и познавательных задач;</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адекватно оценивать объективную трудность как меру фактического или предполагаемого расхода ресурсов на решение задачи;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адекватно оценивать свои возможности достижения цели определённой сложности в различных сферах самостоятельной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основам саморегуляции эмоциональных состояний;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прилагать волевые усилия и преодолевать трудности и препятствия на пути достижения целей.</w:t>
            </w:r>
          </w:p>
        </w:tc>
        <w:tc>
          <w:tcPr>
            <w:tcW w:w="425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Система уроков (урок открытия нового знания, урок рефлексии, урок в форме учебного проекта и учебного исследования).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Внеучебная проектная деятельность</w:t>
            </w:r>
          </w:p>
        </w:tc>
      </w:tr>
      <w:tr w:rsidR="00AB45FE" w:rsidRPr="00AB45FE" w:rsidTr="00F926A2">
        <w:tc>
          <w:tcPr>
            <w:tcW w:w="14992" w:type="dxa"/>
            <w:gridSpan w:val="3"/>
          </w:tcPr>
          <w:p w:rsidR="00AB45FE" w:rsidRPr="00AB45FE" w:rsidRDefault="00AB45FE" w:rsidP="00A032AA">
            <w:pPr>
              <w:spacing w:after="0" w:line="240" w:lineRule="auto"/>
              <w:jc w:val="center"/>
              <w:rPr>
                <w:rFonts w:ascii="Times New Roman" w:eastAsia="Times New Roman" w:hAnsi="Times New Roman"/>
                <w:sz w:val="24"/>
                <w:szCs w:val="24"/>
                <w:lang w:eastAsia="ru-RU"/>
              </w:rPr>
            </w:pPr>
            <w:r w:rsidRPr="00AB45FE">
              <w:rPr>
                <w:rFonts w:ascii="Times New Roman" w:eastAsia="Times New Roman" w:hAnsi="Times New Roman"/>
                <w:b/>
                <w:bCs/>
                <w:sz w:val="24"/>
                <w:szCs w:val="24"/>
                <w:lang w:eastAsia="ru-RU"/>
              </w:rPr>
              <w:lastRenderedPageBreak/>
              <w:t>Коммуникативные УУД</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задавать вопросы, необходимые для организации собственной деятельности и сотрудничества с партнёром.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•Применение знаний основ коммуникативной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рефлексии. </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осуществлять взаимный контроль и оказывать в сотрудничестве необходимую взаимопомощь.</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адекватно использовать речь для планирования и регуляции своей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sz w:val="24"/>
                <w:szCs w:val="24"/>
                <w:lang w:eastAsia="ru-RU"/>
              </w:rPr>
              <w:t>•Приобрести навык работы в группе — устанавливать рабочие отношения, эффективно сотрудничать и способствовать продуктивной кооперации</w:t>
            </w: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i/>
                <w:sz w:val="24"/>
                <w:szCs w:val="24"/>
                <w:u w:val="single"/>
                <w:lang w:eastAsia="ru-RU"/>
              </w:rPr>
              <w:t>Выпускник научится: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учитывать разные мнения и стремиться к координации различных позиций в сотрудничестве;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устанавливать и сравнивать разные точки зрения, прежде чем принимать решения и делать выбор;</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задавать вопросы, необходимые для организации собственной деятельности и сотрудничества с партнёром;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осуществлять взаимный контроль и оказывать в сотрудничестве необходимую взаимопомощь;</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адекватно использовать речь для планирования и регуляции своей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организовывать и планировать учебное сотрудничество с учителем и сверстниками, определять цели и функции участников, </w:t>
            </w:r>
            <w:r w:rsidRPr="00AB45FE">
              <w:rPr>
                <w:rFonts w:ascii="Times New Roman" w:eastAsia="Times New Roman" w:hAnsi="Times New Roman"/>
                <w:sz w:val="24"/>
                <w:szCs w:val="24"/>
                <w:lang w:eastAsia="ru-RU"/>
              </w:rPr>
              <w:lastRenderedPageBreak/>
              <w:t>способы взаимодействия; планировать общие способы работы;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осуществлять контроль, коррекцию, оценку действий партнёра, уметь убеждать;</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основам коммуникативной рефлексии;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использовать адекватные языковые средства для отображения своих чувств, мыслей, мотивов и потребностей;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4252" w:type="dxa"/>
            <w:tcBorders>
              <w:lef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Учебная и внеучебная деятельность (групповая форма работы, проектная деятельность)</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Учебная деятельность по всем предметам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Участие в работе видеостудии </w:t>
            </w:r>
            <w:r w:rsidR="00700AFE">
              <w:rPr>
                <w:rFonts w:ascii="Times New Roman" w:eastAsia="Times New Roman" w:hAnsi="Times New Roman"/>
                <w:sz w:val="24"/>
                <w:szCs w:val="24"/>
                <w:lang w:eastAsia="ru-RU"/>
              </w:rPr>
              <w:t>школы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Учебная деятельность по всем предметам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Учебная и внеучебная деятельность (групповая форма работы, проектная деятельность) </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sz w:val="24"/>
                <w:szCs w:val="24"/>
                <w:lang w:eastAsia="ru-RU"/>
              </w:rPr>
              <w:lastRenderedPageBreak/>
              <w:t>Принимать во внимание разные мнения и интересы, обосновывать собственную позицию; оказывать поддержку тем, от кого зависит достижение цели в совместной деятельности в группе, паре;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в совместной деятельности формулировать цели группы и позволять её участникам проявлять собственную энергию для достижения этих целей.</w:t>
            </w:r>
          </w:p>
        </w:tc>
        <w:tc>
          <w:tcPr>
            <w:tcW w:w="4962" w:type="dxa"/>
            <w:tcBorders>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i/>
                <w:sz w:val="24"/>
                <w:szCs w:val="24"/>
                <w:u w:val="single"/>
                <w:lang w:eastAsia="ru-RU"/>
              </w:rPr>
              <w:t>Выпускник получит возможность научиться: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учитывать и координировать отличные от собственной позиции других людей в сотрудничестве;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учитывать разные мнения и интересы и обосновывать собственную позицию;</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понимать относительность мнений и подходов к решению проблемы;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w:t>
            </w:r>
            <w:r w:rsidRPr="00AB45FE">
              <w:rPr>
                <w:rFonts w:ascii="Times New Roman" w:eastAsia="Times New Roman" w:hAnsi="Times New Roman"/>
                <w:sz w:val="24"/>
                <w:szCs w:val="24"/>
                <w:lang w:eastAsia="ru-RU"/>
              </w:rPr>
              <w:lastRenderedPageBreak/>
              <w:t>числе в ситуации столкновения интересов;</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брать на себя инициативу в организации совместного действия (деловое лидерство);</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оказывать поддержку и содействие тем, от кого зависит достижение цели в совместной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осуществлять коммуникативную рефлексию как осознание оснований собственных действий и действий партнёра;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устраивать эффективные групповые обсуждения и обеспечивать обмен знаниями </w:t>
            </w:r>
            <w:r w:rsidRPr="00AB45FE">
              <w:rPr>
                <w:rFonts w:ascii="Times New Roman" w:eastAsia="Times New Roman" w:hAnsi="Times New Roman"/>
                <w:sz w:val="24"/>
                <w:szCs w:val="24"/>
                <w:lang w:eastAsia="ru-RU"/>
              </w:rPr>
              <w:lastRenderedPageBreak/>
              <w:t>между членами группы для принятия эффективных совместных решений;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c>
          <w:tcPr>
            <w:tcW w:w="4252" w:type="dxa"/>
            <w:tcBorders>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Внеклассные мероприятия, поездки на экскурсии, походы, деятельность</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Уроки гуманитарного цикла, классные часы, научно –исследовательская деятельность.</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«Мастерская Деда Мороза», «Интеллектуальный марафон» и другие мероприятия и акции, проводимые в школе.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tc>
      </w:tr>
      <w:tr w:rsidR="00AB45FE" w:rsidRPr="00AB45FE" w:rsidTr="00F926A2">
        <w:tc>
          <w:tcPr>
            <w:tcW w:w="14992" w:type="dxa"/>
            <w:gridSpan w:val="3"/>
            <w:tcBorders>
              <w:right w:val="single" w:sz="4" w:space="0" w:color="auto"/>
            </w:tcBorders>
          </w:tcPr>
          <w:p w:rsidR="00AB45FE" w:rsidRPr="00AB45FE" w:rsidRDefault="00AB45FE" w:rsidP="00A032AA">
            <w:pPr>
              <w:spacing w:after="0" w:line="240" w:lineRule="auto"/>
              <w:jc w:val="center"/>
              <w:rPr>
                <w:rFonts w:ascii="Times New Roman" w:eastAsia="Times New Roman" w:hAnsi="Times New Roman"/>
                <w:sz w:val="24"/>
                <w:szCs w:val="24"/>
                <w:lang w:eastAsia="ru-RU"/>
              </w:rPr>
            </w:pPr>
            <w:r w:rsidRPr="00AB45FE">
              <w:rPr>
                <w:rFonts w:ascii="Times New Roman" w:eastAsia="Times New Roman" w:hAnsi="Times New Roman"/>
                <w:b/>
                <w:bCs/>
                <w:i/>
                <w:iCs/>
                <w:sz w:val="24"/>
                <w:szCs w:val="24"/>
                <w:lang w:eastAsia="ru-RU"/>
              </w:rPr>
              <w:lastRenderedPageBreak/>
              <w:t>Личностные УУД</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Формирование представления о территории и границах России.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Знание государственной символики (герб, флаг, гимн).</w:t>
            </w:r>
          </w:p>
          <w:p w:rsidR="00AB45FE" w:rsidRPr="00AB45FE" w:rsidRDefault="00AB45FE" w:rsidP="00A032AA">
            <w:pPr>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Знание государственных праздников.</w:t>
            </w:r>
          </w:p>
          <w:p w:rsidR="00AB45FE" w:rsidRPr="00AB45FE" w:rsidRDefault="00AB45FE" w:rsidP="00A032AA">
            <w:pPr>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Ориентация в системе основных понятий норм и ценностей (добра и зло, честь, долг, справедливость, насилие)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Экологическое сознание (знание основных принципов и правил отношения к природе, основ здорового образа жизни, правил поведения в ЧС.</w:t>
            </w: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В рамках </w:t>
            </w:r>
            <w:r w:rsidRPr="00AB45FE">
              <w:rPr>
                <w:rFonts w:ascii="Times New Roman" w:eastAsia="Times New Roman" w:hAnsi="Times New Roman"/>
                <w:b/>
                <w:bCs/>
                <w:sz w:val="24"/>
                <w:szCs w:val="24"/>
                <w:lang w:eastAsia="ru-RU"/>
              </w:rPr>
              <w:t xml:space="preserve">когнитивного компонента </w:t>
            </w:r>
            <w:r w:rsidRPr="00AB45FE">
              <w:rPr>
                <w:rFonts w:ascii="Times New Roman" w:eastAsia="Times New Roman" w:hAnsi="Times New Roman"/>
                <w:sz w:val="24"/>
                <w:szCs w:val="24"/>
                <w:lang w:eastAsia="ru-RU"/>
              </w:rPr>
              <w:t>будут сформированы: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освоение общекультурного наследия России и общемирового культурного наследия;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ориентация в системе моральных норм и ценностей и их иерархизация, понимание </w:t>
            </w:r>
            <w:r w:rsidRPr="00AB45FE">
              <w:rPr>
                <w:rFonts w:ascii="Times New Roman" w:eastAsia="Times New Roman" w:hAnsi="Times New Roman"/>
                <w:sz w:val="24"/>
                <w:szCs w:val="24"/>
                <w:lang w:eastAsia="ru-RU"/>
              </w:rPr>
              <w:lastRenderedPageBreak/>
              <w:t>конвенционального характера морали;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4252" w:type="dxa"/>
            <w:tcBorders>
              <w:lef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 xml:space="preserve">Внеклассные мероприятия, поездки на экскурсии, походы, дискуссионный клуб по вопросам химии, экологии </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Уроки, классные часы, Программа «Психология здоровья». </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Участие в муниципальных  акциях в соответствии с Программой воспитания и социализации</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Любовь к Родине, чувство гордости за страну.</w:t>
            </w:r>
          </w:p>
          <w:p w:rsidR="00AB45FE" w:rsidRPr="00AB45FE" w:rsidRDefault="00AB45FE" w:rsidP="00A032AA">
            <w:pPr>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Интерес к культурным и историческим памятникам.</w:t>
            </w:r>
          </w:p>
          <w:p w:rsidR="00AB45FE" w:rsidRPr="00AB45FE" w:rsidRDefault="00AB45FE" w:rsidP="00A032AA">
            <w:pPr>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Доброжелательное отношение к окружающим.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Уважение к ценностям семьи, признание ценности здоровья, оптимизм в признании мира.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Сформирована потребность в самовыражении и социальном принятии.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Сформирована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В рамках </w:t>
            </w:r>
            <w:r w:rsidRPr="00AB45FE">
              <w:rPr>
                <w:rFonts w:ascii="Times New Roman" w:eastAsia="Times New Roman" w:hAnsi="Times New Roman"/>
                <w:b/>
                <w:bCs/>
                <w:sz w:val="24"/>
                <w:szCs w:val="24"/>
                <w:lang w:eastAsia="ru-RU"/>
              </w:rPr>
              <w:t xml:space="preserve">ценностного и эмоционального компонентов </w:t>
            </w:r>
            <w:r w:rsidRPr="00AB45FE">
              <w:rPr>
                <w:rFonts w:ascii="Times New Roman" w:eastAsia="Times New Roman" w:hAnsi="Times New Roman"/>
                <w:sz w:val="24"/>
                <w:szCs w:val="24"/>
                <w:lang w:eastAsia="ru-RU"/>
              </w:rPr>
              <w:t>будут сформированы: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гражданский патриотизм, любовь к Родине, чувство гордости за свою страну;</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уважение к истории, культурным и историческим памятникам;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эмоционально положительное принятие своей этнической идентичности;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потребность в самовыражении и </w:t>
            </w:r>
            <w:r w:rsidRPr="00AB45FE">
              <w:rPr>
                <w:rFonts w:ascii="Times New Roman" w:eastAsia="Times New Roman" w:hAnsi="Times New Roman"/>
                <w:sz w:val="24"/>
                <w:szCs w:val="24"/>
                <w:lang w:eastAsia="ru-RU"/>
              </w:rPr>
              <w:lastRenderedPageBreak/>
              <w:t>самореализации, социальном признании;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425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Участие в гражданско –патриотических акциях, деятельность творческого объединения «Юный патриот Луховицкого района».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Воспитательная работа, уроки обществознания, географии, литературы, искусства.</w:t>
            </w:r>
          </w:p>
          <w:p w:rsidR="00AB45FE" w:rsidRPr="00AB45FE" w:rsidRDefault="00AB45FE" w:rsidP="00A032AA">
            <w:pPr>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Неделя Добрых дел, День семьи, туристические походы и спортивные соревнования совместно с родителями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Литература, внеурочная деятельность, проект «Неделя добрых дел» Учебная и внеклассная работа, творческие объединения </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Уроки по всем предметам, внеурочная деятельность</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 xml:space="preserve"> Участие в школьном самоуправлении готовность и способность к выполнению норм и требований школьной жизни, прав и обязанностей </w:t>
            </w:r>
            <w:r w:rsidR="008E45DC">
              <w:rPr>
                <w:rFonts w:ascii="Times New Roman" w:eastAsia="Times New Roman" w:hAnsi="Times New Roman"/>
                <w:sz w:val="24"/>
                <w:szCs w:val="24"/>
                <w:lang w:eastAsia="ru-RU"/>
              </w:rPr>
              <w:t>обучающегося</w:t>
            </w:r>
            <w:r w:rsidRPr="00AB45FE">
              <w:rPr>
                <w:rFonts w:ascii="Times New Roman" w:eastAsia="Times New Roman" w:hAnsi="Times New Roman"/>
                <w:sz w:val="24"/>
                <w:szCs w:val="24"/>
                <w:lang w:eastAsia="ru-RU"/>
              </w:rPr>
              <w:t xml:space="preserve"> в соответствии с Уставом и правилами внутреннего распорядка лицея; умение вести конструктивный диалог готовность и способность к выполнению моральных норм в отношении взрослых и сверстников в школе, дома, во внеучебных видах деятельности; участие в общественной жизни ближайшего социального окружения,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проявление познавательного интереса, среднего и хорошего уровня познавательной мотивации</w:t>
            </w: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В рамках </w:t>
            </w:r>
            <w:r w:rsidRPr="00AB45FE">
              <w:rPr>
                <w:rFonts w:ascii="Times New Roman" w:eastAsia="Times New Roman" w:hAnsi="Times New Roman"/>
                <w:b/>
                <w:bCs/>
                <w:sz w:val="24"/>
                <w:szCs w:val="24"/>
                <w:lang w:eastAsia="ru-RU"/>
              </w:rPr>
              <w:t xml:space="preserve">деятельностного (поведенческого) компонента </w:t>
            </w:r>
            <w:r w:rsidRPr="00AB45FE">
              <w:rPr>
                <w:rFonts w:ascii="Times New Roman" w:eastAsia="Times New Roman" w:hAnsi="Times New Roman"/>
                <w:sz w:val="24"/>
                <w:szCs w:val="24"/>
                <w:lang w:eastAsia="ru-RU"/>
              </w:rPr>
              <w:t>будут сформированы: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готовность и способность к выполнению норм и требований школьной жизни, прав и обязанностей </w:t>
            </w:r>
            <w:r w:rsidR="008E45DC">
              <w:rPr>
                <w:rFonts w:ascii="Times New Roman" w:eastAsia="Times New Roman" w:hAnsi="Times New Roman"/>
                <w:sz w:val="24"/>
                <w:szCs w:val="24"/>
                <w:lang w:eastAsia="ru-RU"/>
              </w:rPr>
              <w:t>обучающегося</w:t>
            </w:r>
            <w:r w:rsidRPr="00AB45FE">
              <w:rPr>
                <w:rFonts w:ascii="Times New Roman" w:eastAsia="Times New Roman" w:hAnsi="Times New Roman"/>
                <w:sz w:val="24"/>
                <w:szCs w:val="24"/>
                <w:lang w:eastAsia="ru-RU"/>
              </w:rPr>
              <w:t>;</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•потребность в участии в общественной жизни ближайшего социального окружения, общественно полезной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устойчивый познавательный интерес и становление смыслообразующей функции познавательного мотива;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 готовность к выбору профильного образования.</w:t>
            </w:r>
          </w:p>
        </w:tc>
        <w:tc>
          <w:tcPr>
            <w:tcW w:w="425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Участие в школьных и внешкольных мероприятиях.</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Учебная и внеучебная деятельность</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Благотворительные акции, внеклассные мероприятия.</w:t>
            </w:r>
          </w:p>
          <w:p w:rsidR="00AB45FE" w:rsidRPr="00AB45FE" w:rsidRDefault="00AB45FE" w:rsidP="00A032AA">
            <w:pPr>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Учебные предметы, участие в олимпиадах школьного, миуниципального, регионального, всероссийского уровня, а также в дистанционных олимпиадах – международная игра-конкурс «Кенгуру» по математике, «Британский бульдог» по английскому языку, «Русский медвежонок» по языкознаниию, «КИТ» по информатике, «Инфознайка», «Олимпус» и другие.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Участие в научно-практических конференциях школьного, муниципального, регионального уровней.</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Обучающийся получит возможность для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формирования: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•устойчивой учебно-познавательной мотивации и интереса к учению;</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готовности к самообразованию и самовоспитанию;</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адекватной позитивной самооценки и Я-концепции;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способности к решению моральных проблем на основе учёта позиций участников, устойчивое следование в поведении моральным нормам и этическим требованиям;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Сочуствие и сопереживание чувствам других людей, выражающуюся в поступках, направленных на помощь.</w:t>
            </w:r>
          </w:p>
        </w:tc>
        <w:tc>
          <w:tcPr>
            <w:tcW w:w="4962" w:type="dxa"/>
            <w:tcBorders>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Выпускник получит возможность для формирования: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выраженной устойчивой учебно-познавательной мотивации и интереса к учению;</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готовности к самообразованию и самовоспитанию;</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адекватной позитивной самооценки и Я-концепции;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компетентности в реализации основ гражданской идентичности в поступках и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tc>
        <w:tc>
          <w:tcPr>
            <w:tcW w:w="4252" w:type="dxa"/>
            <w:tcBorders>
              <w:left w:val="single" w:sz="4" w:space="0" w:color="auto"/>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Учебные предметы, участие в олимпиадах школьного, миуниципального, регионального, всероссийского уровня, а также в дистанционных олимпиадах – международная игра-конкурс «Кенгуру» по математике, «Британский бульдог» по английскому языку, «Русский медвежонок» по языкознаниию, «КИТ» по информатике, «Инфознайка», «Олимпус» и другие.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Участие в научно-практических конференциях школьного, муниципального, регионального уровней.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Благотворительные акции «Помоги ветерану», «Свет в окне», «Неделя</w:t>
            </w:r>
          </w:p>
          <w:p w:rsidR="00AB45FE" w:rsidRPr="00AB45FE" w:rsidRDefault="00AB45FE" w:rsidP="00A032AA">
            <w:pPr>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добрых дел»</w:t>
            </w:r>
          </w:p>
        </w:tc>
      </w:tr>
      <w:tr w:rsidR="00AB45FE" w:rsidRPr="00AB45FE" w:rsidTr="00F926A2">
        <w:trPr>
          <w:gridAfter w:val="1"/>
          <w:wAfter w:w="4252" w:type="dxa"/>
        </w:trPr>
        <w:tc>
          <w:tcPr>
            <w:tcW w:w="10740" w:type="dxa"/>
            <w:gridSpan w:val="2"/>
          </w:tcPr>
          <w:p w:rsidR="00AB45FE" w:rsidRPr="00AB45FE" w:rsidRDefault="00AB45FE" w:rsidP="00A032AA">
            <w:pPr>
              <w:spacing w:after="0" w:line="240" w:lineRule="auto"/>
              <w:jc w:val="center"/>
              <w:rPr>
                <w:rFonts w:ascii="Times New Roman" w:eastAsia="Times New Roman" w:hAnsi="Times New Roman"/>
                <w:b/>
                <w:i/>
                <w:sz w:val="24"/>
                <w:szCs w:val="24"/>
                <w:lang w:eastAsia="ru-RU"/>
              </w:rPr>
            </w:pPr>
            <w:r w:rsidRPr="00AB45FE">
              <w:rPr>
                <w:rFonts w:ascii="Times New Roman" w:eastAsia="Times New Roman" w:hAnsi="Times New Roman"/>
                <w:b/>
                <w:bCs/>
                <w:i/>
                <w:iCs/>
                <w:sz w:val="24"/>
                <w:szCs w:val="24"/>
                <w:lang w:eastAsia="ru-RU"/>
              </w:rPr>
              <w:t xml:space="preserve">                                                                                      Познавательные УУД</w:t>
            </w: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Проводить наблюдение под руководством учителя. Уметь давать определение понятиям. Устанавливать причинно-следственные связи. Осуществлять сравнение, сериацию и классификацию, выбирая основания и критерии для указанных логических операций с высокой степенью самостоятельности. Строить логическое рассуждение, включающее </w:t>
            </w:r>
            <w:r w:rsidRPr="00AB45FE">
              <w:rPr>
                <w:rFonts w:ascii="Times New Roman" w:eastAsia="Times New Roman" w:hAnsi="Times New Roman"/>
                <w:sz w:val="24"/>
                <w:szCs w:val="24"/>
                <w:lang w:eastAsia="ru-RU"/>
              </w:rPr>
              <w:lastRenderedPageBreak/>
              <w:t>установление причинно-следственных связей. Владеть основами ознакомительного, изучающего, усваивающего чтения.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sz w:val="24"/>
                <w:szCs w:val="24"/>
                <w:lang w:eastAsia="ru-RU"/>
              </w:rPr>
              <w:t>Работать с метафорами — понимать переносный смысл выражений, понимать и употреблять обороты речи.</w:t>
            </w:r>
          </w:p>
        </w:tc>
        <w:tc>
          <w:tcPr>
            <w:tcW w:w="4962" w:type="dxa"/>
            <w:tcBorders>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i/>
                <w:sz w:val="24"/>
                <w:szCs w:val="24"/>
                <w:u w:val="single"/>
                <w:lang w:eastAsia="ru-RU"/>
              </w:rPr>
              <w:lastRenderedPageBreak/>
              <w:t>Выпускник научится: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основам реализации проектно-исследовательской деятельности;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проводить наблюдение и эксперимент под руководством учителя;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осуществлять расширенный поиск информации с использованием ресурсов </w:t>
            </w:r>
            <w:r w:rsidRPr="00AB45FE">
              <w:rPr>
                <w:rFonts w:ascii="Times New Roman" w:eastAsia="Times New Roman" w:hAnsi="Times New Roman"/>
                <w:sz w:val="24"/>
                <w:szCs w:val="24"/>
                <w:lang w:eastAsia="ru-RU"/>
              </w:rPr>
              <w:lastRenderedPageBreak/>
              <w:t>библиотек и Интернета;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создавать и преобразовывать модели и схемы для решения задач;</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осуществлять выбор наиболее эффективных способов решения задач в зависимости от конкретных условий;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давать определение понятиям;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устанавливать причинно-следственные связи;</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осуществлять логическую операцию установления родовидовых отношений, ограничение понятия;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осуществлять сравнение, классификацию, самостоятельно выбирая основания и критерии для указанных логических операций;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строить классификацию на основе отрицания;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строить логическое рассуждение, включающее установление причинно-следственных связей;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объяснять явления, процессы, связи и отношения, выявляемые в ходе исследования;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основам ознакомительного, изучающего, усваивающего и поискового чтения;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xml:space="preserve">• структурировать тексты, включая умение выделять главное и второстепенное, главную идею текста, выстраивать </w:t>
            </w:r>
            <w:r w:rsidRPr="00AB45FE">
              <w:rPr>
                <w:rFonts w:ascii="Times New Roman" w:eastAsia="Times New Roman" w:hAnsi="Times New Roman"/>
                <w:sz w:val="24"/>
                <w:szCs w:val="24"/>
                <w:lang w:eastAsia="ru-RU"/>
              </w:rPr>
              <w:lastRenderedPageBreak/>
              <w:t>последовательность описываемых событий;</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252" w:type="dxa"/>
            <w:tcBorders>
              <w:left w:val="single" w:sz="4" w:space="0" w:color="auto"/>
              <w:right w:val="single" w:sz="4" w:space="0" w:color="auto"/>
            </w:tcBorders>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lastRenderedPageBreak/>
              <w:t>Все предметы, учебное исследование</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Все предметы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Предметы гуманитарного и естественно-научного цикла</w:t>
            </w:r>
          </w:p>
          <w:p w:rsidR="00AB45FE" w:rsidRPr="00AB45FE" w:rsidRDefault="00AB45FE" w:rsidP="00A032AA">
            <w:pPr>
              <w:spacing w:after="0" w:line="240" w:lineRule="auto"/>
              <w:jc w:val="both"/>
              <w:rPr>
                <w:rFonts w:ascii="Times New Roman" w:eastAsia="Times New Roman" w:hAnsi="Times New Roman"/>
                <w:sz w:val="24"/>
                <w:szCs w:val="24"/>
                <w:lang w:eastAsia="ru-RU"/>
              </w:rPr>
            </w:pPr>
          </w:p>
        </w:tc>
      </w:tr>
      <w:tr w:rsidR="00AB45FE" w:rsidRPr="00AB45FE" w:rsidTr="00F926A2">
        <w:tc>
          <w:tcPr>
            <w:tcW w:w="5778"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sz w:val="24"/>
                <w:szCs w:val="24"/>
                <w:lang w:eastAsia="ru-RU"/>
              </w:rPr>
              <w:lastRenderedPageBreak/>
              <w:t xml:space="preserve">Под руководством учителя/ научного руководителя большинство </w:t>
            </w:r>
            <w:r w:rsidR="00700AFE">
              <w:rPr>
                <w:rFonts w:ascii="Times New Roman" w:eastAsia="Times New Roman" w:hAnsi="Times New Roman"/>
                <w:sz w:val="24"/>
                <w:szCs w:val="24"/>
                <w:lang w:eastAsia="ru-RU"/>
              </w:rPr>
              <w:t>обучающихся</w:t>
            </w:r>
            <w:r w:rsidRPr="00AB45FE">
              <w:rPr>
                <w:rFonts w:ascii="Times New Roman" w:eastAsia="Times New Roman" w:hAnsi="Times New Roman"/>
                <w:sz w:val="24"/>
                <w:szCs w:val="24"/>
                <w:lang w:eastAsia="ru-RU"/>
              </w:rPr>
              <w:t xml:space="preserve"> научатся ставить проблему, аргументировать её актуальность; проводить исследование на основе применения методов наблюдения.</w:t>
            </w:r>
          </w:p>
        </w:tc>
        <w:tc>
          <w:tcPr>
            <w:tcW w:w="496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AB45FE">
              <w:rPr>
                <w:rFonts w:ascii="Times New Roman" w:eastAsia="Times New Roman" w:hAnsi="Times New Roman"/>
                <w:i/>
                <w:sz w:val="24"/>
                <w:szCs w:val="24"/>
                <w:u w:val="single"/>
                <w:lang w:eastAsia="ru-RU"/>
              </w:rPr>
              <w:t>Выпускник получит возможность научиться: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основам рефлексивного чтения;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ставить проблему, аргументировать её актуальность;</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самостоятельно проводить исследование на основе применения методов наблюдения и эксперимента;</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выдвигать гипотезы о связях и закономерностях событий, процессов, объектов;</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организовывать исследование с целью проверки гипотез;</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 делать умозаключения (индуктивное и по аналогии) и выводы на основе аргументации.</w:t>
            </w:r>
          </w:p>
        </w:tc>
        <w:tc>
          <w:tcPr>
            <w:tcW w:w="4252" w:type="dxa"/>
          </w:tcPr>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Учебные предметы.</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Подготовка учебных исследований во внеурочной деятельности, участие в научно-практических конференциях различного уровня.</w:t>
            </w:r>
          </w:p>
          <w:p w:rsidR="00AB45FE" w:rsidRPr="00AB45FE" w:rsidRDefault="00AB45FE" w:rsidP="00A032AA">
            <w:pPr>
              <w:autoSpaceDE w:val="0"/>
              <w:autoSpaceDN w:val="0"/>
              <w:adjustRightInd w:val="0"/>
              <w:spacing w:after="0" w:line="240" w:lineRule="auto"/>
              <w:jc w:val="both"/>
              <w:rPr>
                <w:rFonts w:ascii="Times New Roman" w:eastAsia="Times New Roman" w:hAnsi="Times New Roman"/>
                <w:sz w:val="24"/>
                <w:szCs w:val="24"/>
                <w:lang w:eastAsia="ru-RU"/>
              </w:rPr>
            </w:pPr>
            <w:r w:rsidRPr="00AB45FE">
              <w:rPr>
                <w:rFonts w:ascii="Times New Roman" w:eastAsia="Times New Roman" w:hAnsi="Times New Roman"/>
                <w:sz w:val="24"/>
                <w:szCs w:val="24"/>
                <w:lang w:eastAsia="ru-RU"/>
              </w:rPr>
              <w:t>.</w:t>
            </w:r>
          </w:p>
        </w:tc>
      </w:tr>
    </w:tbl>
    <w:p w:rsidR="00AB45FE" w:rsidRPr="00AB45FE" w:rsidRDefault="00AB45FE" w:rsidP="00A032AA">
      <w:pPr>
        <w:spacing w:after="0" w:line="240" w:lineRule="auto"/>
        <w:jc w:val="both"/>
        <w:rPr>
          <w:rFonts w:ascii="Times New Roman" w:eastAsia="Times New Roman" w:hAnsi="Times New Roman"/>
          <w:sz w:val="24"/>
          <w:szCs w:val="24"/>
          <w:lang w:eastAsia="ru-RU"/>
        </w:rPr>
        <w:sectPr w:rsidR="00AB45FE" w:rsidRPr="00AB45FE" w:rsidSect="009A15E8">
          <w:pgSz w:w="16838" w:h="11906" w:orient="landscape"/>
          <w:pgMar w:top="851" w:right="1134" w:bottom="1701" w:left="1134" w:header="709" w:footer="709" w:gutter="0"/>
          <w:cols w:space="708"/>
          <w:docGrid w:linePitch="360"/>
        </w:sectPr>
      </w:pPr>
    </w:p>
    <w:p w:rsidR="00C66CE5" w:rsidRPr="008F3807" w:rsidRDefault="00401E6D" w:rsidP="00A032AA">
      <w:pPr>
        <w:pStyle w:val="a7"/>
        <w:widowControl w:val="0"/>
        <w:tabs>
          <w:tab w:val="left" w:pos="567"/>
        </w:tabs>
        <w:spacing w:before="0" w:beforeAutospacing="0" w:after="0" w:afterAutospacing="0"/>
        <w:ind w:firstLine="709"/>
        <w:jc w:val="both"/>
        <w:rPr>
          <w:rFonts w:ascii="Times New Roman" w:hAnsi="Times New Roman"/>
          <w:b/>
        </w:rPr>
      </w:pPr>
      <w:r w:rsidRPr="003025D8">
        <w:rPr>
          <w:rFonts w:ascii="Times New Roman" w:hAnsi="Times New Roman"/>
          <w:b/>
        </w:rPr>
        <w:lastRenderedPageBreak/>
        <w:t>2.1.7</w:t>
      </w:r>
      <w:r w:rsidR="0021451B" w:rsidRPr="003025D8">
        <w:rPr>
          <w:rFonts w:ascii="Times New Roman" w:hAnsi="Times New Roman"/>
          <w:b/>
        </w:rPr>
        <w:t>.</w:t>
      </w:r>
      <w:r w:rsidR="0021451B" w:rsidRPr="008F3807">
        <w:rPr>
          <w:rFonts w:ascii="Times New Roman" w:hAnsi="Times New Roman"/>
          <w:b/>
        </w:rPr>
        <w:t xml:space="preserve"> </w:t>
      </w:r>
      <w:r w:rsidR="00C66CE5" w:rsidRPr="008F3807">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8F3807">
        <w:rPr>
          <w:rFonts w:ascii="Times New Roman" w:hAnsi="Times New Roman"/>
        </w:rPr>
        <w:t>при получении</w:t>
      </w:r>
      <w:r w:rsidRPr="008F3807">
        <w:rPr>
          <w:rFonts w:ascii="Times New Roman" w:hAnsi="Times New Roman"/>
        </w:rPr>
        <w:t xml:space="preserve"> основного общего образования.</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Специфика</w:t>
      </w:r>
      <w:r w:rsidRPr="008F3807">
        <w:rPr>
          <w:rFonts w:ascii="Times New Roman" w:hAnsi="Times New Roman"/>
          <w:b/>
          <w:bCs/>
        </w:rPr>
        <w:t xml:space="preserve"> проектной деятельности обучающихся</w:t>
      </w:r>
      <w:r w:rsidR="000B698C" w:rsidRPr="008F3807">
        <w:rPr>
          <w:rFonts w:ascii="Times New Roman" w:hAnsi="Times New Roman"/>
          <w:b/>
          <w:bCs/>
        </w:rPr>
        <w:t xml:space="preserve"> </w:t>
      </w:r>
      <w:r w:rsidRPr="008F3807">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8F3807">
        <w:rPr>
          <w:rFonts w:ascii="Times New Roman" w:hAnsi="Times New Roman"/>
        </w:rPr>
        <w:t xml:space="preserve"> и </w:t>
      </w:r>
      <w:r w:rsidRPr="008F3807">
        <w:rPr>
          <w:rFonts w:ascii="Times New Roman" w:hAnsi="Times New Roman"/>
        </w:rPr>
        <w:t>ориентирована на формирование и развитие метапредметных и личностных результатов обучающихся.</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 xml:space="preserve">Особенностью </w:t>
      </w:r>
      <w:r w:rsidRPr="008F3807">
        <w:rPr>
          <w:rFonts w:ascii="Times New Roman" w:hAnsi="Times New Roman"/>
          <w:b/>
          <w:bCs/>
        </w:rPr>
        <w:t xml:space="preserve">учебно-исследовательской деятельности </w:t>
      </w:r>
      <w:r w:rsidRPr="008F3807">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 xml:space="preserve">Учебно-исследовательская работа </w:t>
      </w:r>
      <w:r w:rsidR="00700AFE">
        <w:rPr>
          <w:rFonts w:ascii="Times New Roman" w:hAnsi="Times New Roman"/>
        </w:rPr>
        <w:t>обучающихся</w:t>
      </w:r>
      <w:r w:rsidRPr="008F3807">
        <w:rPr>
          <w:rFonts w:ascii="Times New Roman" w:hAnsi="Times New Roman"/>
        </w:rPr>
        <w:t xml:space="preserve"> может быть организована по двум направлениям:</w:t>
      </w:r>
    </w:p>
    <w:p w:rsidR="00B540EE" w:rsidRPr="008F3807" w:rsidRDefault="00B540EE" w:rsidP="00A032A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урочная учебно-исследовательская деятельность </w:t>
      </w:r>
      <w:r w:rsidR="00700AFE">
        <w:rPr>
          <w:rFonts w:ascii="Times New Roman" w:hAnsi="Times New Roman"/>
        </w:rPr>
        <w:t>обучающихся</w:t>
      </w:r>
      <w:r w:rsidRPr="008F3807">
        <w:rPr>
          <w:rFonts w:ascii="Times New Roman" w:hAnsi="Times New Roman"/>
        </w:rPr>
        <w:t xml:space="preserve">: проблемные уроки; семинары; практические и лабораторные занятия, др.; </w:t>
      </w:r>
    </w:p>
    <w:p w:rsidR="00B540EE" w:rsidRPr="008F3807" w:rsidRDefault="00B540EE" w:rsidP="00A032A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внеурочная учебно-исследовательская деятельность </w:t>
      </w:r>
      <w:r w:rsidR="00700AFE">
        <w:rPr>
          <w:rFonts w:ascii="Times New Roman" w:hAnsi="Times New Roman"/>
        </w:rPr>
        <w:t>обучающихся</w:t>
      </w:r>
      <w:r w:rsidRPr="008F3807">
        <w:rPr>
          <w:rFonts w:ascii="Times New Roman" w:hAnsi="Times New Roman"/>
        </w:rPr>
        <w:t>,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8F3807">
        <w:rPr>
          <w:rFonts w:ascii="Times New Roman" w:hAnsi="Times New Roman"/>
        </w:rPr>
        <w:t xml:space="preserve"> и </w:t>
      </w:r>
      <w:r w:rsidRPr="008F3807">
        <w:rPr>
          <w:rFonts w:ascii="Times New Roman" w:hAnsi="Times New Roman"/>
        </w:rPr>
        <w:t>др.</w:t>
      </w:r>
    </w:p>
    <w:p w:rsidR="00B540EE" w:rsidRPr="008F3807" w:rsidRDefault="00E5382A"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У</w:t>
      </w:r>
      <w:r w:rsidR="00B540EE" w:rsidRPr="008F3807">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8F3807" w:rsidRDefault="00B540EE" w:rsidP="00A032AA">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исследовательское;</w:t>
      </w:r>
    </w:p>
    <w:p w:rsidR="00B540EE" w:rsidRPr="008F3807" w:rsidRDefault="00B540EE" w:rsidP="00A032AA">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инженерное;</w:t>
      </w:r>
    </w:p>
    <w:p w:rsidR="00B540EE" w:rsidRPr="008F3807" w:rsidRDefault="00B540EE" w:rsidP="00A032AA">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прикладное;</w:t>
      </w:r>
    </w:p>
    <w:p w:rsidR="00B540EE" w:rsidRPr="008F3807" w:rsidRDefault="00B540EE" w:rsidP="00A032AA">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информационное;</w:t>
      </w:r>
    </w:p>
    <w:p w:rsidR="00B540EE" w:rsidRPr="008F3807" w:rsidRDefault="00B540EE" w:rsidP="00A032AA">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социальное;</w:t>
      </w:r>
    </w:p>
    <w:p w:rsidR="00B540EE" w:rsidRPr="008F3807" w:rsidRDefault="00B540EE" w:rsidP="00A032AA">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игровое;</w:t>
      </w:r>
    </w:p>
    <w:p w:rsidR="00B540EE" w:rsidRPr="008F3807" w:rsidRDefault="00B540EE" w:rsidP="00A032AA">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творческое.</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 xml:space="preserve">Особое значение для развития УУД в основной школе имеет индивидуальный </w:t>
      </w:r>
      <w:r w:rsidRPr="008F3807">
        <w:rPr>
          <w:rFonts w:ascii="Times New Roman" w:hAnsi="Times New Roman"/>
        </w:rPr>
        <w:lastRenderedPageBreak/>
        <w:t xml:space="preserve">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8F3807">
        <w:rPr>
          <w:rFonts w:ascii="Times New Roman" w:hAnsi="Times New Roman"/>
        </w:rPr>
        <w:t>(</w:t>
      </w:r>
      <w:r w:rsidRPr="008F3807">
        <w:rPr>
          <w:rFonts w:ascii="Times New Roman" w:hAnsi="Times New Roman"/>
        </w:rPr>
        <w:t>автор проекта</w:t>
      </w:r>
      <w:r w:rsidR="007D62DE" w:rsidRPr="008F3807">
        <w:rPr>
          <w:rFonts w:ascii="Times New Roman" w:hAnsi="Times New Roman"/>
        </w:rPr>
        <w:t>)</w:t>
      </w:r>
      <w:r w:rsidRPr="008F3807">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8F3807" w:rsidRDefault="00B540EE" w:rsidP="00A032A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8F3807" w:rsidRDefault="00B540EE" w:rsidP="00A032A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8F3807" w:rsidRDefault="00B540EE" w:rsidP="00A032A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8F3807" w:rsidRDefault="00B540EE" w:rsidP="00A032A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исследовательская практика обучающихся;</w:t>
      </w:r>
    </w:p>
    <w:p w:rsidR="00B540EE" w:rsidRPr="008F3807" w:rsidRDefault="00B540EE" w:rsidP="00A032A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8F3807" w:rsidRDefault="00B540EE" w:rsidP="00A032A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8F3807" w:rsidRDefault="00B540EE" w:rsidP="00A032A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ученическое научно-исследовательское общество</w:t>
      </w:r>
      <w:r w:rsidR="000B698C" w:rsidRPr="008F3807">
        <w:rPr>
          <w:rFonts w:ascii="Times New Roman" w:hAnsi="Times New Roman"/>
        </w:rPr>
        <w:t xml:space="preserve"> </w:t>
      </w:r>
      <w:r w:rsidRPr="008F3807">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8F3807">
        <w:rPr>
          <w:rFonts w:ascii="Times New Roman" w:hAnsi="Times New Roman"/>
        </w:rPr>
        <w:t xml:space="preserve">включает </w:t>
      </w:r>
      <w:r w:rsidRPr="008F3807">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8F3807" w:rsidRDefault="00B540EE" w:rsidP="00A032A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Среди возможных форм представления результатов проектной деятельности можно выделить следующи</w:t>
      </w:r>
      <w:r w:rsidR="007D62DE" w:rsidRPr="008F3807">
        <w:rPr>
          <w:rFonts w:ascii="Times New Roman" w:hAnsi="Times New Roman"/>
        </w:rPr>
        <w:t>е</w:t>
      </w:r>
      <w:r w:rsidRPr="008F3807">
        <w:rPr>
          <w:rFonts w:ascii="Times New Roman" w:hAnsi="Times New Roman"/>
        </w:rPr>
        <w:t>:</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макеты, модели, рабочие установки, схемы, план-карт</w:t>
      </w:r>
      <w:r w:rsidR="007D62DE" w:rsidRPr="008F3807">
        <w:rPr>
          <w:rFonts w:ascii="Times New Roman" w:hAnsi="Times New Roman"/>
        </w:rPr>
        <w:t>ы</w:t>
      </w:r>
      <w:r w:rsidRPr="008F3807">
        <w:rPr>
          <w:rFonts w:ascii="Times New Roman" w:hAnsi="Times New Roman"/>
        </w:rPr>
        <w:t>;</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постеры, презентации;</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альбомы, буклеты, брошюры, книги;</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реконструкции событий;</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эссе, рассказы, стихи, рисунки;</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результаты исследовательских экспедиций, обработки архивов и мемуаров;</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документальные фильмы, мультфильмы;</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выставки, игры, тематические вечера, концерты;</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сценарии мероприятий;</w:t>
      </w:r>
    </w:p>
    <w:p w:rsidR="00B540EE" w:rsidRPr="008F3807" w:rsidRDefault="00B540EE" w:rsidP="00A032AA">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веб-сайты, программное обеспечение, компакт-диски (или другие цифровые носители) и др.</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8F3807" w:rsidRDefault="00B540EE" w:rsidP="00A032AA">
      <w:pPr>
        <w:pStyle w:val="a7"/>
        <w:widowControl w:val="0"/>
        <w:tabs>
          <w:tab w:val="left" w:pos="567"/>
        </w:tabs>
        <w:spacing w:before="0" w:beforeAutospacing="0" w:after="0" w:afterAutospacing="0"/>
        <w:jc w:val="both"/>
        <w:rPr>
          <w:rFonts w:ascii="Times New Roman" w:hAnsi="Times New Roman"/>
        </w:rPr>
      </w:pPr>
    </w:p>
    <w:p w:rsidR="002C5437" w:rsidRDefault="002C5437" w:rsidP="00A032AA">
      <w:pPr>
        <w:pStyle w:val="a7"/>
        <w:widowControl w:val="0"/>
        <w:tabs>
          <w:tab w:val="left" w:pos="567"/>
        </w:tabs>
        <w:spacing w:before="0" w:beforeAutospacing="0" w:after="0" w:afterAutospacing="0"/>
        <w:ind w:firstLine="709"/>
        <w:jc w:val="both"/>
        <w:rPr>
          <w:rFonts w:ascii="Times New Roman" w:hAnsi="Times New Roman"/>
          <w:b/>
        </w:rPr>
      </w:pPr>
    </w:p>
    <w:p w:rsidR="00B540EE" w:rsidRPr="008F3807" w:rsidRDefault="0021451B" w:rsidP="00A032AA">
      <w:pPr>
        <w:pStyle w:val="a7"/>
        <w:widowControl w:val="0"/>
        <w:tabs>
          <w:tab w:val="left" w:pos="567"/>
        </w:tabs>
        <w:spacing w:before="0" w:beforeAutospacing="0" w:after="0" w:afterAutospacing="0"/>
        <w:ind w:firstLine="709"/>
        <w:jc w:val="both"/>
        <w:rPr>
          <w:rFonts w:ascii="Times New Roman" w:hAnsi="Times New Roman"/>
          <w:b/>
        </w:rPr>
      </w:pPr>
      <w:r w:rsidRPr="003025D8">
        <w:rPr>
          <w:rFonts w:ascii="Times New Roman" w:hAnsi="Times New Roman"/>
          <w:b/>
        </w:rPr>
        <w:t>2.1.</w:t>
      </w:r>
      <w:r w:rsidR="00063525" w:rsidRPr="003025D8">
        <w:rPr>
          <w:rFonts w:ascii="Times New Roman" w:hAnsi="Times New Roman"/>
          <w:b/>
        </w:rPr>
        <w:t>8</w:t>
      </w:r>
      <w:r w:rsidRPr="008F3807">
        <w:rPr>
          <w:rFonts w:ascii="Times New Roman" w:hAnsi="Times New Roman"/>
          <w:b/>
        </w:rPr>
        <w:t xml:space="preserve">. </w:t>
      </w:r>
      <w:r w:rsidR="00B540EE" w:rsidRPr="008F3807">
        <w:rPr>
          <w:rFonts w:ascii="Times New Roman" w:hAnsi="Times New Roman"/>
          <w:b/>
        </w:rPr>
        <w:t xml:space="preserve">Описание содержания, видов и форм организации учебной деятельности по развитию </w:t>
      </w:r>
      <w:r w:rsidR="00B46327" w:rsidRPr="008F3807">
        <w:rPr>
          <w:rFonts w:ascii="Times New Roman" w:hAnsi="Times New Roman"/>
          <w:b/>
        </w:rPr>
        <w:t>информационно-коммуникационных технологий</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8F3807">
        <w:rPr>
          <w:rFonts w:ascii="Times New Roman" w:hAnsi="Times New Roman"/>
        </w:rPr>
        <w:t xml:space="preserve"> (ИКТ)</w:t>
      </w:r>
      <w:r w:rsidRPr="008F3807">
        <w:rPr>
          <w:rFonts w:ascii="Times New Roman" w:hAnsi="Times New Roman"/>
        </w:rPr>
        <w:t xml:space="preserve">. </w:t>
      </w:r>
      <w:r w:rsidR="00E5382A" w:rsidRPr="008F3807">
        <w:rPr>
          <w:rFonts w:ascii="Times New Roman" w:hAnsi="Times New Roman"/>
        </w:rPr>
        <w:t>П</w:t>
      </w:r>
      <w:r w:rsidR="00F926A2">
        <w:rPr>
          <w:rFonts w:ascii="Times New Roman" w:hAnsi="Times New Roman"/>
        </w:rPr>
        <w:t xml:space="preserve">рограмма развития УУД  обеспечивает </w:t>
      </w:r>
      <w:r w:rsidRPr="008F3807">
        <w:rPr>
          <w:rFonts w:ascii="Times New Roman" w:hAnsi="Times New Roman"/>
        </w:rPr>
        <w:t xml:space="preserve">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 xml:space="preserve">В настоящее время значительно присутствие компьютерных и </w:t>
      </w:r>
      <w:r w:rsidR="00B46327" w:rsidRPr="008F3807">
        <w:rPr>
          <w:rFonts w:ascii="Times New Roman" w:hAnsi="Times New Roman"/>
        </w:rPr>
        <w:t>интернет</w:t>
      </w:r>
      <w:r w:rsidRPr="008F3807">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8F3807" w:rsidRDefault="00B46327"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О</w:t>
      </w:r>
      <w:r w:rsidR="00B540EE" w:rsidRPr="008F3807">
        <w:rPr>
          <w:rFonts w:ascii="Times New Roman" w:hAnsi="Times New Roman"/>
        </w:rPr>
        <w:t>сновны</w:t>
      </w:r>
      <w:r w:rsidRPr="008F3807">
        <w:rPr>
          <w:rFonts w:ascii="Times New Roman" w:hAnsi="Times New Roman"/>
        </w:rPr>
        <w:t>е</w:t>
      </w:r>
      <w:r w:rsidR="00B540EE" w:rsidRPr="008F3807">
        <w:rPr>
          <w:rFonts w:ascii="Times New Roman" w:hAnsi="Times New Roman"/>
        </w:rPr>
        <w:t xml:space="preserve"> форм</w:t>
      </w:r>
      <w:r w:rsidRPr="008F3807">
        <w:rPr>
          <w:rFonts w:ascii="Times New Roman" w:hAnsi="Times New Roman"/>
        </w:rPr>
        <w:t>ы</w:t>
      </w:r>
      <w:r w:rsidR="00B540EE" w:rsidRPr="008F3807">
        <w:rPr>
          <w:rFonts w:ascii="Times New Roman" w:hAnsi="Times New Roman"/>
        </w:rPr>
        <w:t xml:space="preserve"> организации учебной деятельности по формированию ИКТ-компетенции обучающихся:</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уроки по информатике и другим предметам;</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факультативы;</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кружки;</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интегративные межпредметные проекты;</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внеурочные и внешкольные активности. </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создание и редактирование текстов;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создание и редактирование электронных таблиц;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создание и редактирование презентаций;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создание и редактирование графики и фото;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создание и редактирование видео;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создание музыкальных и звуковых объектов;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поиск и анализ информации в Интернете;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моделирование, проектирование и управление;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математическая обработка и визуализация данных;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создание</w:t>
      </w:r>
      <w:r w:rsidR="00B46327" w:rsidRPr="008F3807">
        <w:rPr>
          <w:rFonts w:ascii="Times New Roman" w:hAnsi="Times New Roman"/>
        </w:rPr>
        <w:t xml:space="preserve"> веб</w:t>
      </w:r>
      <w:r w:rsidRPr="008F3807">
        <w:rPr>
          <w:rFonts w:ascii="Times New Roman" w:hAnsi="Times New Roman"/>
        </w:rPr>
        <w:t xml:space="preserve">-страниц и сайтов; </w:t>
      </w:r>
    </w:p>
    <w:p w:rsidR="00B540EE" w:rsidRPr="008F3807" w:rsidRDefault="00B540EE" w:rsidP="00A032AA">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сетевая коммуникация между </w:t>
      </w:r>
      <w:r w:rsidR="008E45DC">
        <w:rPr>
          <w:rFonts w:ascii="Times New Roman" w:hAnsi="Times New Roman"/>
        </w:rPr>
        <w:t>обучающимися</w:t>
      </w:r>
      <w:r w:rsidRPr="008F3807">
        <w:rPr>
          <w:rFonts w:ascii="Times New Roman" w:hAnsi="Times New Roman"/>
        </w:rPr>
        <w:t xml:space="preserve"> и (или) учителем.</w:t>
      </w:r>
    </w:p>
    <w:p w:rsidR="00B540EE"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Эффективное формирование ИКТ-ком</w:t>
      </w:r>
      <w:r w:rsidR="00F926A2">
        <w:rPr>
          <w:rFonts w:ascii="Times New Roman" w:hAnsi="Times New Roman"/>
        </w:rPr>
        <w:t xml:space="preserve">петенции обучающихся </w:t>
      </w:r>
      <w:r w:rsidRPr="008F3807">
        <w:rPr>
          <w:rFonts w:ascii="Times New Roman" w:hAnsi="Times New Roman"/>
        </w:rPr>
        <w:t xml:space="preserve">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3D3307" w:rsidRDefault="003D3307" w:rsidP="00A032AA">
      <w:pPr>
        <w:pStyle w:val="a7"/>
        <w:widowControl w:val="0"/>
        <w:tabs>
          <w:tab w:val="left" w:pos="567"/>
        </w:tabs>
        <w:spacing w:before="0" w:beforeAutospacing="0" w:after="0" w:afterAutospacing="0"/>
        <w:ind w:firstLine="709"/>
        <w:jc w:val="both"/>
        <w:rPr>
          <w:rFonts w:ascii="Times New Roman" w:hAnsi="Times New Roman"/>
        </w:rPr>
      </w:pPr>
    </w:p>
    <w:p w:rsidR="00B540EE" w:rsidRPr="00E71029" w:rsidRDefault="00667803" w:rsidP="00A032AA">
      <w:pPr>
        <w:pStyle w:val="a7"/>
        <w:widowControl w:val="0"/>
        <w:tabs>
          <w:tab w:val="left" w:pos="567"/>
        </w:tabs>
        <w:spacing w:before="0" w:beforeAutospacing="0" w:after="0" w:afterAutospacing="0"/>
        <w:ind w:firstLine="709"/>
        <w:jc w:val="both"/>
        <w:rPr>
          <w:rFonts w:ascii="Times New Roman" w:hAnsi="Times New Roman"/>
          <w:b/>
        </w:rPr>
      </w:pPr>
      <w:r w:rsidRPr="003025D8">
        <w:rPr>
          <w:rFonts w:ascii="Times New Roman" w:hAnsi="Times New Roman"/>
          <w:b/>
        </w:rPr>
        <w:t>2.1.</w:t>
      </w:r>
      <w:r w:rsidR="00063525" w:rsidRPr="003025D8">
        <w:rPr>
          <w:rFonts w:ascii="Times New Roman" w:hAnsi="Times New Roman"/>
          <w:b/>
        </w:rPr>
        <w:t>9</w:t>
      </w:r>
      <w:r w:rsidRPr="003025D8">
        <w:rPr>
          <w:rFonts w:ascii="Times New Roman" w:hAnsi="Times New Roman"/>
          <w:b/>
        </w:rPr>
        <w:t>.</w:t>
      </w:r>
      <w:r w:rsidRPr="00E71029">
        <w:rPr>
          <w:rFonts w:ascii="Times New Roman" w:hAnsi="Times New Roman"/>
          <w:b/>
        </w:rPr>
        <w:t xml:space="preserve"> </w:t>
      </w:r>
      <w:r w:rsidR="00B540EE" w:rsidRPr="00E71029">
        <w:rPr>
          <w:rFonts w:ascii="Times New Roman" w:hAnsi="Times New Roman"/>
          <w:b/>
        </w:rPr>
        <w:t xml:space="preserve">Перечень и описание основных элементов ИКТ-компетенции и </w:t>
      </w:r>
      <w:r w:rsidR="00B540EE" w:rsidRPr="00E71029">
        <w:rPr>
          <w:rFonts w:ascii="Times New Roman" w:hAnsi="Times New Roman"/>
          <w:b/>
        </w:rPr>
        <w:lastRenderedPageBreak/>
        <w:t>инструментов их использования</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E71029">
        <w:rPr>
          <w:rFonts w:ascii="Times New Roman" w:hAnsi="Times New Roman"/>
          <w:b/>
          <w:bCs/>
          <w:iCs/>
        </w:rPr>
        <w:t>Обращение с устройствами ИКТ.</w:t>
      </w:r>
      <w:r w:rsidR="000B698C" w:rsidRPr="00E71029">
        <w:rPr>
          <w:rFonts w:ascii="Times New Roman" w:hAnsi="Times New Roman"/>
          <w:b/>
          <w:bCs/>
          <w:iCs/>
        </w:rPr>
        <w:t xml:space="preserve"> </w:t>
      </w:r>
      <w:r w:rsidRPr="00E71029">
        <w:rPr>
          <w:rFonts w:ascii="Times New Roman" w:hAnsi="Times New Roman"/>
        </w:rPr>
        <w:t>Соединение устройств ИКТ (блоки компьютера, устройства сетей, принтер, проектор, сканер, измерительные устройства и т. д.)</w:t>
      </w:r>
      <w:r w:rsidRPr="008F3807">
        <w:rPr>
          <w:rFonts w:ascii="Times New Roman" w:hAnsi="Times New Roman"/>
        </w:rPr>
        <w:t xml:space="preserve">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Фиксация и обработка изображений и звуков.</w:t>
      </w:r>
      <w:r w:rsidR="00C8496F" w:rsidRPr="008F3807">
        <w:rPr>
          <w:rFonts w:ascii="Times New Roman" w:hAnsi="Times New Roman"/>
          <w:b/>
          <w:bCs/>
          <w:iCs/>
        </w:rPr>
        <w:t xml:space="preserve"> </w:t>
      </w:r>
      <w:r w:rsidRPr="008F3807">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Поиск и организация хранения информации.</w:t>
      </w:r>
      <w:r w:rsidR="00C8496F" w:rsidRPr="008F3807">
        <w:rPr>
          <w:rFonts w:ascii="Times New Roman" w:hAnsi="Times New Roman"/>
          <w:b/>
          <w:bCs/>
          <w:iCs/>
        </w:rPr>
        <w:t xml:space="preserve"> </w:t>
      </w:r>
      <w:r w:rsidRPr="008F3807">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8F3807">
        <w:rPr>
          <w:rFonts w:ascii="Times New Roman" w:hAnsi="Times New Roman"/>
        </w:rPr>
        <w:t xml:space="preserve">сети </w:t>
      </w:r>
      <w:r w:rsidRPr="008F3807">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8F3807">
        <w:rPr>
          <w:rFonts w:ascii="Times New Roman" w:hAnsi="Times New Roman"/>
        </w:rPr>
        <w:t xml:space="preserve">сети </w:t>
      </w:r>
      <w:r w:rsidRPr="008F3807">
        <w:rPr>
          <w:rFonts w:ascii="Times New Roman" w:hAnsi="Times New Roman"/>
        </w:rPr>
        <w:t>Интернет.</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Создание письменных сообщений.</w:t>
      </w:r>
      <w:r w:rsidR="00C8496F" w:rsidRPr="008F3807">
        <w:rPr>
          <w:rFonts w:ascii="Times New Roman" w:hAnsi="Times New Roman"/>
          <w:b/>
          <w:bCs/>
          <w:iCs/>
        </w:rPr>
        <w:t xml:space="preserve"> </w:t>
      </w:r>
      <w:r w:rsidRPr="008F3807">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w:t>
      </w:r>
      <w:r w:rsidRPr="008F3807">
        <w:rPr>
          <w:rFonts w:ascii="Times New Roman" w:hAnsi="Times New Roman"/>
        </w:rPr>
        <w:lastRenderedPageBreak/>
        <w:t>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Создание графических объектов.</w:t>
      </w:r>
      <w:r w:rsidR="00C8496F" w:rsidRPr="008F3807">
        <w:rPr>
          <w:rFonts w:ascii="Times New Roman" w:hAnsi="Times New Roman"/>
          <w:b/>
          <w:bCs/>
          <w:iCs/>
        </w:rPr>
        <w:t xml:space="preserve"> </w:t>
      </w:r>
      <w:r w:rsidRPr="008F3807">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Создание музыкальных и звуковых объектов.</w:t>
      </w:r>
      <w:r w:rsidR="00C8496F" w:rsidRPr="008F3807">
        <w:rPr>
          <w:rFonts w:ascii="Times New Roman" w:hAnsi="Times New Roman"/>
          <w:b/>
          <w:bCs/>
          <w:iCs/>
        </w:rPr>
        <w:t xml:space="preserve"> </w:t>
      </w:r>
      <w:r w:rsidRPr="008F3807">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8F3807">
        <w:rPr>
          <w:rFonts w:ascii="Times New Roman" w:hAnsi="Times New Roman"/>
          <w:b/>
          <w:bCs/>
          <w:iCs/>
        </w:rPr>
        <w:t xml:space="preserve"> </w:t>
      </w:r>
      <w:r w:rsidRPr="008F3807">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Анализ информации, математическая обработка данных в исследовании.</w:t>
      </w:r>
      <w:r w:rsidR="00C8496F" w:rsidRPr="008F3807">
        <w:rPr>
          <w:rFonts w:ascii="Times New Roman" w:hAnsi="Times New Roman"/>
          <w:b/>
          <w:bCs/>
          <w:iCs/>
        </w:rPr>
        <w:t xml:space="preserve"> </w:t>
      </w:r>
      <w:r w:rsidRPr="008F3807">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Моделирование, проектирование и управление.</w:t>
      </w:r>
      <w:r w:rsidR="00C8496F" w:rsidRPr="008F3807">
        <w:rPr>
          <w:rFonts w:ascii="Times New Roman" w:hAnsi="Times New Roman"/>
          <w:b/>
          <w:bCs/>
          <w:iCs/>
        </w:rPr>
        <w:t xml:space="preserve"> </w:t>
      </w:r>
      <w:r w:rsidRPr="008F3807">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w:t>
      </w:r>
      <w:r w:rsidRPr="008F3807">
        <w:rPr>
          <w:rFonts w:ascii="Times New Roman" w:hAnsi="Times New Roman"/>
        </w:rPr>
        <w:lastRenderedPageBreak/>
        <w:t>автоматизированного проектирования.</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Коммуникация и социальное взаимодействие.</w:t>
      </w:r>
      <w:r w:rsidR="00C8496F" w:rsidRPr="008F3807">
        <w:rPr>
          <w:rFonts w:ascii="Times New Roman" w:hAnsi="Times New Roman"/>
          <w:b/>
          <w:bCs/>
          <w:iCs/>
        </w:rPr>
        <w:t xml:space="preserve"> </w:t>
      </w:r>
      <w:r w:rsidRPr="008F3807">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b/>
          <w:bCs/>
          <w:iCs/>
        </w:rPr>
        <w:t>Информационная безопасность.</w:t>
      </w:r>
      <w:r w:rsidR="00C8496F" w:rsidRPr="008F3807">
        <w:rPr>
          <w:rFonts w:ascii="Times New Roman" w:hAnsi="Times New Roman"/>
          <w:b/>
          <w:bCs/>
          <w:iCs/>
        </w:rPr>
        <w:t xml:space="preserve"> </w:t>
      </w:r>
      <w:r w:rsidRPr="008F3807">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Default="00B540EE" w:rsidP="00A032AA">
      <w:pPr>
        <w:pStyle w:val="a7"/>
        <w:widowControl w:val="0"/>
        <w:tabs>
          <w:tab w:val="left" w:pos="567"/>
        </w:tabs>
        <w:spacing w:before="0" w:beforeAutospacing="0" w:after="0" w:afterAutospacing="0"/>
        <w:ind w:firstLine="709"/>
        <w:jc w:val="both"/>
        <w:rPr>
          <w:rFonts w:ascii="Times New Roman" w:hAnsi="Times New Roman"/>
        </w:rPr>
      </w:pPr>
    </w:p>
    <w:p w:rsidR="00B540EE" w:rsidRPr="008F3807" w:rsidRDefault="00667803" w:rsidP="00A032AA">
      <w:pPr>
        <w:pStyle w:val="a7"/>
        <w:widowControl w:val="0"/>
        <w:tabs>
          <w:tab w:val="left" w:pos="567"/>
        </w:tabs>
        <w:spacing w:before="0" w:beforeAutospacing="0" w:after="0" w:afterAutospacing="0"/>
        <w:ind w:firstLine="709"/>
        <w:jc w:val="both"/>
        <w:rPr>
          <w:rFonts w:ascii="Times New Roman" w:hAnsi="Times New Roman"/>
          <w:b/>
        </w:rPr>
      </w:pPr>
      <w:r w:rsidRPr="003025D8">
        <w:rPr>
          <w:rFonts w:ascii="Times New Roman" w:hAnsi="Times New Roman"/>
          <w:b/>
        </w:rPr>
        <w:t>2.1.</w:t>
      </w:r>
      <w:r w:rsidR="00063525" w:rsidRPr="003025D8">
        <w:rPr>
          <w:rFonts w:ascii="Times New Roman" w:hAnsi="Times New Roman"/>
          <w:b/>
        </w:rPr>
        <w:t>10</w:t>
      </w:r>
      <w:r w:rsidRPr="008F3807">
        <w:rPr>
          <w:rFonts w:ascii="Times New Roman" w:hAnsi="Times New Roman"/>
          <w:b/>
        </w:rPr>
        <w:t xml:space="preserve">. </w:t>
      </w:r>
      <w:r w:rsidR="00B540EE" w:rsidRPr="008F3807">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8F3807">
        <w:rPr>
          <w:rFonts w:ascii="Times New Roman" w:hAnsi="Times New Roman"/>
          <w:b/>
        </w:rPr>
        <w:t xml:space="preserve"> </w:t>
      </w:r>
      <w:r w:rsidR="00B46327" w:rsidRPr="008F3807">
        <w:rPr>
          <w:rFonts w:ascii="Times New Roman" w:hAnsi="Times New Roman"/>
          <w:b/>
        </w:rPr>
        <w:t>информационно-коммуникационных технологий</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8F3807" w:rsidRDefault="00B540EE" w:rsidP="00A032AA">
      <w:pPr>
        <w:pStyle w:val="2"/>
        <w:tabs>
          <w:tab w:val="left" w:pos="567"/>
        </w:tabs>
        <w:spacing w:line="240" w:lineRule="auto"/>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8F3807">
        <w:rPr>
          <w:b w:val="0"/>
          <w:sz w:val="24"/>
          <w:szCs w:val="24"/>
        </w:rPr>
        <w:t xml:space="preserve">В рамках направления </w:t>
      </w:r>
      <w:r w:rsidR="00B46327" w:rsidRPr="008F3807">
        <w:rPr>
          <w:b w:val="0"/>
          <w:sz w:val="24"/>
          <w:szCs w:val="24"/>
        </w:rPr>
        <w:t>«О</w:t>
      </w:r>
      <w:r w:rsidRPr="008F3807">
        <w:rPr>
          <w:b w:val="0"/>
          <w:sz w:val="24"/>
          <w:szCs w:val="24"/>
        </w:rPr>
        <w:t>бращение с устройствами ИКТ</w:t>
      </w:r>
      <w:r w:rsidR="00B46327" w:rsidRPr="008F3807">
        <w:rPr>
          <w:b w:val="0"/>
          <w:sz w:val="24"/>
          <w:szCs w:val="24"/>
        </w:rPr>
        <w:t>»</w:t>
      </w:r>
      <w:r w:rsidRPr="008F3807">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осуществлять информационное подключение к локальной сети и глобальной сети Интернет;</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получать информацию о характеристиках компьютера;</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входить в информационную среду образовательной организации, в том числе через </w:t>
      </w:r>
      <w:r w:rsidR="00B46327" w:rsidRPr="008F3807">
        <w:rPr>
          <w:rFonts w:ascii="Times New Roman" w:hAnsi="Times New Roman"/>
        </w:rPr>
        <w:t xml:space="preserve">сеть </w:t>
      </w:r>
      <w:r w:rsidRPr="008F3807">
        <w:rPr>
          <w:rFonts w:ascii="Times New Roman" w:hAnsi="Times New Roman"/>
        </w:rPr>
        <w:t>Интернет, размещать в информационной среде различные информационные объекты;</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8F3807" w:rsidRDefault="00731D9E" w:rsidP="00A032AA">
      <w:pPr>
        <w:pStyle w:val="2"/>
        <w:tabs>
          <w:tab w:val="left" w:pos="567"/>
        </w:tabs>
        <w:spacing w:line="240" w:lineRule="auto"/>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8F3807">
        <w:rPr>
          <w:b w:val="0"/>
          <w:sz w:val="24"/>
          <w:szCs w:val="24"/>
        </w:rPr>
        <w:tab/>
      </w:r>
      <w:bookmarkStart w:id="119" w:name="_Toc284662743"/>
      <w:bookmarkStart w:id="120" w:name="_Toc284663369"/>
      <w:bookmarkStart w:id="121" w:name="_Toc414553169"/>
      <w:r w:rsidR="00B540EE" w:rsidRPr="008F3807">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создавать презентации на основе цифровых фотографий;</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8F3807" w:rsidRDefault="00731D9E" w:rsidP="00A032AA">
      <w:pPr>
        <w:pStyle w:val="2"/>
        <w:tabs>
          <w:tab w:val="left" w:pos="567"/>
        </w:tabs>
        <w:spacing w:line="240" w:lineRule="auto"/>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8F3807">
        <w:rPr>
          <w:b w:val="0"/>
          <w:sz w:val="24"/>
          <w:szCs w:val="24"/>
        </w:rPr>
        <w:lastRenderedPageBreak/>
        <w:tab/>
      </w:r>
      <w:bookmarkStart w:id="128" w:name="_Toc284662744"/>
      <w:bookmarkStart w:id="129" w:name="_Toc284663370"/>
      <w:bookmarkStart w:id="130" w:name="_Toc414553170"/>
      <w:r w:rsidR="00B540EE" w:rsidRPr="008F3807">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использовать различные приемы поиска информации в </w:t>
      </w:r>
      <w:r w:rsidR="00B46327" w:rsidRPr="008F3807">
        <w:rPr>
          <w:rFonts w:ascii="Times New Roman" w:hAnsi="Times New Roman"/>
        </w:rPr>
        <w:t xml:space="preserve">сети </w:t>
      </w:r>
      <w:r w:rsidRPr="008F3807">
        <w:rPr>
          <w:rFonts w:ascii="Times New Roman" w:hAnsi="Times New Roman"/>
        </w:rPr>
        <w:t>Интернет (поисковые системы, справочные разделы, предметные рубрики);</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8F3807" w:rsidRDefault="00731D9E" w:rsidP="00A032AA">
      <w:pPr>
        <w:pStyle w:val="2"/>
        <w:tabs>
          <w:tab w:val="left" w:pos="567"/>
        </w:tabs>
        <w:spacing w:line="240" w:lineRule="auto"/>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8F3807">
        <w:rPr>
          <w:b w:val="0"/>
          <w:sz w:val="24"/>
          <w:szCs w:val="24"/>
        </w:rPr>
        <w:tab/>
      </w:r>
      <w:bookmarkStart w:id="137" w:name="_Toc284662745"/>
      <w:bookmarkStart w:id="138" w:name="_Toc284663371"/>
      <w:bookmarkStart w:id="139" w:name="_Toc414553171"/>
      <w:r w:rsidR="00B540EE" w:rsidRPr="008F3807">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вставлять в документ формулы, таблицы, списки, изображения;</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участвовать в коллективном создании текстового документа;</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создавать гипертекстовые документы.</w:t>
      </w:r>
    </w:p>
    <w:p w:rsidR="00B540EE" w:rsidRPr="008F3807" w:rsidRDefault="00731D9E" w:rsidP="00A032AA">
      <w:pPr>
        <w:pStyle w:val="2"/>
        <w:tabs>
          <w:tab w:val="left" w:pos="567"/>
        </w:tabs>
        <w:spacing w:line="240" w:lineRule="auto"/>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8F3807">
        <w:rPr>
          <w:b w:val="0"/>
          <w:sz w:val="24"/>
          <w:szCs w:val="24"/>
        </w:rPr>
        <w:tab/>
      </w:r>
      <w:bookmarkStart w:id="146" w:name="_Toc284662746"/>
      <w:bookmarkStart w:id="147" w:name="_Toc284663372"/>
      <w:bookmarkStart w:id="148" w:name="_Toc414553172"/>
      <w:r w:rsidR="00B540EE" w:rsidRPr="008F3807">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создавать и редактировать изображения с помощью инструментов графического редактора;</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8F3807" w:rsidRDefault="00731D9E" w:rsidP="00A032AA">
      <w:pPr>
        <w:pStyle w:val="2"/>
        <w:tabs>
          <w:tab w:val="left" w:pos="567"/>
        </w:tabs>
        <w:spacing w:line="240" w:lineRule="auto"/>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8F3807">
        <w:rPr>
          <w:b w:val="0"/>
          <w:sz w:val="24"/>
          <w:szCs w:val="24"/>
        </w:rPr>
        <w:tab/>
      </w:r>
      <w:bookmarkStart w:id="155" w:name="_Toc284662747"/>
      <w:bookmarkStart w:id="156" w:name="_Toc284663373"/>
      <w:bookmarkStart w:id="157" w:name="_Toc414553173"/>
      <w:r w:rsidR="00B540EE" w:rsidRPr="008F3807">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8F3807" w:rsidRDefault="00731D9E" w:rsidP="00A032AA">
      <w:pPr>
        <w:pStyle w:val="2"/>
        <w:tabs>
          <w:tab w:val="left" w:pos="567"/>
        </w:tabs>
        <w:spacing w:line="240" w:lineRule="auto"/>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8F3807">
        <w:rPr>
          <w:b w:val="0"/>
          <w:sz w:val="24"/>
          <w:szCs w:val="24"/>
        </w:rPr>
        <w:tab/>
      </w:r>
      <w:bookmarkStart w:id="164" w:name="_Toc284662748"/>
      <w:bookmarkStart w:id="165" w:name="_Toc284663374"/>
      <w:bookmarkStart w:id="166" w:name="_Toc414553174"/>
      <w:r w:rsidR="00B540EE" w:rsidRPr="008F3807">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оценивать размеры файлов, подготовленных с использованием различных </w:t>
      </w:r>
      <w:r w:rsidRPr="008F3807">
        <w:rPr>
          <w:rFonts w:ascii="Times New Roman" w:hAnsi="Times New Roman"/>
        </w:rPr>
        <w:lastRenderedPageBreak/>
        <w:t>устройств ввода информации в заданный интервал времени (клавиатура, сканер, микрофон, фотокамера, видеокамера);</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использовать программы-архиваторы.</w:t>
      </w:r>
    </w:p>
    <w:p w:rsidR="00B540EE" w:rsidRPr="008F3807" w:rsidRDefault="00731D9E" w:rsidP="00A032AA">
      <w:pPr>
        <w:pStyle w:val="2"/>
        <w:tabs>
          <w:tab w:val="left" w:pos="567"/>
        </w:tabs>
        <w:spacing w:line="240" w:lineRule="auto"/>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8F3807">
        <w:rPr>
          <w:b w:val="0"/>
          <w:sz w:val="24"/>
          <w:szCs w:val="24"/>
        </w:rPr>
        <w:tab/>
      </w:r>
      <w:bookmarkStart w:id="173" w:name="_Toc284662749"/>
      <w:bookmarkStart w:id="174" w:name="_Toc284663375"/>
      <w:bookmarkStart w:id="175" w:name="_Toc414553175"/>
      <w:r w:rsidR="00B540EE" w:rsidRPr="008F3807">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проводить простые эксперименты и исследования в виртуальных лабораториях;</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8F3807" w:rsidRDefault="00731D9E" w:rsidP="00A032AA">
      <w:pPr>
        <w:pStyle w:val="2"/>
        <w:tabs>
          <w:tab w:val="left" w:pos="567"/>
        </w:tabs>
        <w:spacing w:line="240" w:lineRule="auto"/>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8F3807">
        <w:rPr>
          <w:b w:val="0"/>
          <w:sz w:val="24"/>
          <w:szCs w:val="24"/>
        </w:rPr>
        <w:tab/>
      </w:r>
      <w:bookmarkStart w:id="182" w:name="_Toc284662750"/>
      <w:bookmarkStart w:id="183" w:name="_Toc284663376"/>
      <w:bookmarkStart w:id="184" w:name="_Toc414553176"/>
      <w:r w:rsidR="00B540EE" w:rsidRPr="008F3807">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8F3807">
        <w:rPr>
          <w:rFonts w:ascii="Times New Roman" w:hAnsi="Times New Roman"/>
        </w:rPr>
        <w:t xml:space="preserve"> (робототехника)</w:t>
      </w:r>
      <w:r w:rsidRPr="008F3807">
        <w:rPr>
          <w:rFonts w:ascii="Times New Roman" w:hAnsi="Times New Roman"/>
        </w:rPr>
        <w:t>;</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моделировать с использованием виртуальных конструкторов;</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моделировать с использованием средств программирования.</w:t>
      </w:r>
    </w:p>
    <w:p w:rsidR="00B540EE" w:rsidRPr="008F3807" w:rsidRDefault="00731D9E" w:rsidP="00A032AA">
      <w:pPr>
        <w:pStyle w:val="2"/>
        <w:tabs>
          <w:tab w:val="left" w:pos="567"/>
        </w:tabs>
        <w:spacing w:line="240" w:lineRule="auto"/>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8F3807">
        <w:rPr>
          <w:b w:val="0"/>
          <w:sz w:val="24"/>
          <w:szCs w:val="24"/>
        </w:rPr>
        <w:tab/>
      </w:r>
      <w:bookmarkStart w:id="191" w:name="_Toc284662751"/>
      <w:bookmarkStart w:id="192" w:name="_Toc284663377"/>
      <w:bookmarkStart w:id="193" w:name="_Toc414553177"/>
      <w:r w:rsidR="00B540EE" w:rsidRPr="008F3807">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использовать возможности электронной почты, </w:t>
      </w:r>
      <w:r w:rsidR="00B46327" w:rsidRPr="008F3807">
        <w:rPr>
          <w:rFonts w:ascii="Times New Roman" w:hAnsi="Times New Roman"/>
        </w:rPr>
        <w:t>и</w:t>
      </w:r>
      <w:r w:rsidRPr="008F3807">
        <w:rPr>
          <w:rFonts w:ascii="Times New Roman" w:hAnsi="Times New Roman"/>
        </w:rPr>
        <w:t>нтернет-мессенджеров и социальных сетей для обучения;</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вести личный дневник (блог) с использованием возможностей </w:t>
      </w:r>
      <w:r w:rsidR="00B46327" w:rsidRPr="008F3807">
        <w:rPr>
          <w:rFonts w:ascii="Times New Roman" w:hAnsi="Times New Roman"/>
        </w:rPr>
        <w:t xml:space="preserve">сети </w:t>
      </w:r>
      <w:r w:rsidRPr="008F3807">
        <w:rPr>
          <w:rFonts w:ascii="Times New Roman" w:hAnsi="Times New Roman"/>
        </w:rPr>
        <w:t>Интернет;</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соблюдать правила безопасного поведения в </w:t>
      </w:r>
      <w:r w:rsidR="00B46327" w:rsidRPr="008F3807">
        <w:rPr>
          <w:rFonts w:ascii="Times New Roman" w:hAnsi="Times New Roman"/>
        </w:rPr>
        <w:t xml:space="preserve">сети </w:t>
      </w:r>
      <w:r w:rsidRPr="008F3807">
        <w:rPr>
          <w:rFonts w:ascii="Times New Roman" w:hAnsi="Times New Roman"/>
        </w:rPr>
        <w:t>Интернет;</w:t>
      </w:r>
    </w:p>
    <w:p w:rsidR="00B540EE" w:rsidRPr="008F3807" w:rsidRDefault="00B540EE" w:rsidP="00A032AA">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различать безопасные ресурсы </w:t>
      </w:r>
      <w:r w:rsidR="00B46327" w:rsidRPr="008F3807">
        <w:rPr>
          <w:rFonts w:ascii="Times New Roman" w:hAnsi="Times New Roman"/>
        </w:rPr>
        <w:t xml:space="preserve">сети </w:t>
      </w:r>
      <w:r w:rsidRPr="008F3807">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8F3807" w:rsidRDefault="00B540EE" w:rsidP="00A032AA">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8F3807" w:rsidRDefault="00667803" w:rsidP="00A032AA">
      <w:pPr>
        <w:pStyle w:val="a7"/>
        <w:widowControl w:val="0"/>
        <w:tabs>
          <w:tab w:val="left" w:pos="993"/>
        </w:tabs>
        <w:spacing w:before="0" w:beforeAutospacing="0" w:after="0" w:afterAutospacing="0"/>
        <w:ind w:firstLine="709"/>
        <w:jc w:val="both"/>
        <w:textAlignment w:val="baseline"/>
        <w:rPr>
          <w:rFonts w:ascii="Times New Roman" w:hAnsi="Times New Roman"/>
          <w:b/>
        </w:rPr>
      </w:pPr>
      <w:r w:rsidRPr="003025D8">
        <w:rPr>
          <w:rFonts w:ascii="Times New Roman" w:hAnsi="Times New Roman"/>
          <w:b/>
        </w:rPr>
        <w:t>2.1.</w:t>
      </w:r>
      <w:r w:rsidR="003025D8">
        <w:rPr>
          <w:rFonts w:ascii="Times New Roman" w:hAnsi="Times New Roman"/>
          <w:b/>
        </w:rPr>
        <w:t>11</w:t>
      </w:r>
      <w:r w:rsidRPr="003025D8">
        <w:rPr>
          <w:rFonts w:ascii="Times New Roman" w:hAnsi="Times New Roman"/>
          <w:b/>
        </w:rPr>
        <w:t>.</w:t>
      </w:r>
      <w:r w:rsidRPr="008F3807">
        <w:rPr>
          <w:rFonts w:ascii="Times New Roman" w:hAnsi="Times New Roman"/>
          <w:b/>
        </w:rPr>
        <w:t xml:space="preserve"> </w:t>
      </w:r>
      <w:r w:rsidR="00B540EE" w:rsidRPr="008F3807">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8F3807" w:rsidRDefault="00B540EE" w:rsidP="00A032A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договор с </w:t>
      </w:r>
      <w:r w:rsidR="00667803" w:rsidRPr="008F3807">
        <w:rPr>
          <w:rFonts w:ascii="Times New Roman" w:hAnsi="Times New Roman"/>
        </w:rPr>
        <w:t xml:space="preserve">вузом </w:t>
      </w:r>
      <w:r w:rsidRPr="008F3807">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8F3807" w:rsidRDefault="00B540EE" w:rsidP="00A032A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8F3807" w:rsidRDefault="00B540EE" w:rsidP="00A032A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8F3807">
        <w:rPr>
          <w:rFonts w:ascii="Times New Roman" w:hAnsi="Times New Roman"/>
        </w:rPr>
        <w:t>обще</w:t>
      </w:r>
      <w:r w:rsidRPr="008F3807">
        <w:rPr>
          <w:rFonts w:ascii="Times New Roman" w:hAnsi="Times New Roman"/>
        </w:rPr>
        <w:t>образовательных организаций;</w:t>
      </w:r>
    </w:p>
    <w:p w:rsidR="00B540EE" w:rsidRPr="008F3807" w:rsidRDefault="00B540EE" w:rsidP="00A032A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консультационная, экспертная, научная поддержка может осуществляться в </w:t>
      </w:r>
      <w:r w:rsidRPr="008F3807">
        <w:rPr>
          <w:rFonts w:ascii="Times New Roman" w:hAnsi="Times New Roman"/>
        </w:rPr>
        <w:lastRenderedPageBreak/>
        <w:t>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341D8" w:rsidRDefault="009341D8" w:rsidP="00A032AA">
      <w:pPr>
        <w:pStyle w:val="a7"/>
        <w:widowControl w:val="0"/>
        <w:tabs>
          <w:tab w:val="left" w:pos="567"/>
        </w:tabs>
        <w:spacing w:before="0" w:beforeAutospacing="0" w:after="0" w:afterAutospacing="0"/>
        <w:ind w:firstLine="709"/>
        <w:jc w:val="both"/>
        <w:rPr>
          <w:rFonts w:ascii="Times New Roman" w:hAnsi="Times New Roman"/>
        </w:rPr>
      </w:pPr>
    </w:p>
    <w:p w:rsidR="00C66CE5" w:rsidRPr="008F3807" w:rsidRDefault="00667803" w:rsidP="00A032AA">
      <w:pPr>
        <w:pStyle w:val="a7"/>
        <w:widowControl w:val="0"/>
        <w:tabs>
          <w:tab w:val="left" w:pos="567"/>
        </w:tabs>
        <w:spacing w:before="0" w:beforeAutospacing="0" w:after="0" w:afterAutospacing="0"/>
        <w:jc w:val="both"/>
        <w:rPr>
          <w:rFonts w:ascii="Times New Roman" w:hAnsi="Times New Roman"/>
          <w:b/>
        </w:rPr>
      </w:pPr>
      <w:r w:rsidRPr="008F3807">
        <w:rPr>
          <w:rFonts w:ascii="Times New Roman" w:hAnsi="Times New Roman"/>
          <w:b/>
        </w:rPr>
        <w:t>2.1.1</w:t>
      </w:r>
      <w:r w:rsidR="003025D8">
        <w:rPr>
          <w:rFonts w:ascii="Times New Roman" w:hAnsi="Times New Roman"/>
          <w:b/>
        </w:rPr>
        <w:t>2</w:t>
      </w:r>
      <w:r w:rsidRPr="008F3807">
        <w:rPr>
          <w:rFonts w:ascii="Times New Roman" w:hAnsi="Times New Roman"/>
          <w:b/>
        </w:rPr>
        <w:t xml:space="preserve">. </w:t>
      </w:r>
      <w:r w:rsidR="00C66CE5" w:rsidRPr="008F3807">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8F3807" w:rsidRDefault="004E6316"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У</w:t>
      </w:r>
      <w:r w:rsidR="00B540EE" w:rsidRPr="008F3807">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8F3807" w:rsidRDefault="004E6316"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Т</w:t>
      </w:r>
      <w:r w:rsidR="00B540EE" w:rsidRPr="008F3807">
        <w:rPr>
          <w:rFonts w:ascii="Times New Roman" w:hAnsi="Times New Roman"/>
        </w:rPr>
        <w:t>ребования к условиям включают:</w:t>
      </w:r>
    </w:p>
    <w:p w:rsidR="00B540EE" w:rsidRPr="008F3807" w:rsidRDefault="00B540EE" w:rsidP="00A032AA">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8F3807" w:rsidRDefault="00B540EE" w:rsidP="00A032AA">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уровень квалификации педагогических и иных работников образовательной организации;</w:t>
      </w:r>
    </w:p>
    <w:p w:rsidR="00B540EE" w:rsidRPr="008F3807" w:rsidRDefault="00B540EE" w:rsidP="00A032AA">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Педагогические кадры</w:t>
      </w:r>
      <w:r w:rsidR="00376FEF">
        <w:rPr>
          <w:rFonts w:ascii="Times New Roman" w:hAnsi="Times New Roman"/>
        </w:rPr>
        <w:t xml:space="preserve"> М</w:t>
      </w:r>
      <w:r w:rsidR="00384E5D">
        <w:rPr>
          <w:rFonts w:ascii="Times New Roman" w:hAnsi="Times New Roman"/>
        </w:rPr>
        <w:t>К</w:t>
      </w:r>
      <w:r w:rsidR="00376FEF">
        <w:rPr>
          <w:rFonts w:ascii="Times New Roman" w:hAnsi="Times New Roman"/>
        </w:rPr>
        <w:t xml:space="preserve">ОУ </w:t>
      </w:r>
      <w:r w:rsidR="00384E5D">
        <w:rPr>
          <w:rFonts w:ascii="Times New Roman" w:hAnsi="Times New Roman"/>
        </w:rPr>
        <w:t>ООШ № 15</w:t>
      </w:r>
      <w:r w:rsidRPr="008F3807">
        <w:rPr>
          <w:rFonts w:ascii="Times New Roman" w:hAnsi="Times New Roman"/>
        </w:rPr>
        <w:t xml:space="preserve"> имеют необходимый уровень подготовки для реализации программы УУД, </w:t>
      </w:r>
      <w:r w:rsidR="00376FEF">
        <w:rPr>
          <w:rFonts w:ascii="Times New Roman" w:hAnsi="Times New Roman"/>
        </w:rPr>
        <w:t>а именно</w:t>
      </w:r>
      <w:r w:rsidRPr="008F3807">
        <w:rPr>
          <w:rFonts w:ascii="Times New Roman" w:hAnsi="Times New Roman"/>
        </w:rPr>
        <w:t>:</w:t>
      </w:r>
    </w:p>
    <w:p w:rsidR="00B540EE" w:rsidRPr="008F3807" w:rsidRDefault="00B540EE"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педагоги владеют представлениями о возрастных особенностях </w:t>
      </w:r>
      <w:r w:rsidR="00700AFE">
        <w:rPr>
          <w:rFonts w:ascii="Times New Roman" w:hAnsi="Times New Roman"/>
        </w:rPr>
        <w:t>обучающихся</w:t>
      </w:r>
      <w:r w:rsidRPr="008F3807">
        <w:rPr>
          <w:rFonts w:ascii="Times New Roman" w:hAnsi="Times New Roman"/>
        </w:rPr>
        <w:t xml:space="preserve"> начальной, основной и старшей школы;</w:t>
      </w:r>
    </w:p>
    <w:p w:rsidR="00B540EE" w:rsidRPr="008F3807" w:rsidRDefault="00B540EE"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педагоги прошли курсы повышения квалификации, посвященные ФГОС;</w:t>
      </w:r>
    </w:p>
    <w:p w:rsidR="00B540EE" w:rsidRPr="008F3807" w:rsidRDefault="00B540EE"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педагоги участвовали во внутришкольном семинаре, посвященном особенностям п</w:t>
      </w:r>
      <w:r w:rsidR="00376FEF">
        <w:rPr>
          <w:rFonts w:ascii="Times New Roman" w:hAnsi="Times New Roman"/>
        </w:rPr>
        <w:t xml:space="preserve">рименения выбранной программы </w:t>
      </w:r>
      <w:r w:rsidRPr="008F3807">
        <w:rPr>
          <w:rFonts w:ascii="Times New Roman" w:hAnsi="Times New Roman"/>
        </w:rPr>
        <w:t xml:space="preserve"> </w:t>
      </w:r>
      <w:r w:rsidR="00376FEF" w:rsidRPr="008F3807">
        <w:rPr>
          <w:rFonts w:ascii="Times New Roman" w:hAnsi="Times New Roman"/>
        </w:rPr>
        <w:t xml:space="preserve">по формированию </w:t>
      </w:r>
      <w:r w:rsidRPr="008F3807">
        <w:rPr>
          <w:rFonts w:ascii="Times New Roman" w:hAnsi="Times New Roman"/>
        </w:rPr>
        <w:t>УУД;</w:t>
      </w:r>
    </w:p>
    <w:p w:rsidR="00B540EE" w:rsidRPr="008F3807" w:rsidRDefault="00376FEF"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строят</w:t>
      </w:r>
      <w:r w:rsidR="00B540EE" w:rsidRPr="008F3807">
        <w:rPr>
          <w:rFonts w:ascii="Times New Roman" w:hAnsi="Times New Roman"/>
        </w:rPr>
        <w:t xml:space="preserve"> образовательный процесс в рамках учебного предмета в соответствии с особенностями формирования конкретных УУД;</w:t>
      </w:r>
    </w:p>
    <w:p w:rsidR="00B540EE" w:rsidRPr="008F3807" w:rsidRDefault="00B540EE"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педагоги осуществляют формирование УУД в рамках проектной, исследовательской деятельностей;</w:t>
      </w:r>
    </w:p>
    <w:p w:rsidR="00B540EE" w:rsidRPr="008F3807" w:rsidRDefault="00B540EE"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8F3807" w:rsidRDefault="00B540EE"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педагоги владеют навыками формирующего оценивания;</w:t>
      </w:r>
    </w:p>
    <w:p w:rsidR="00B540EE" w:rsidRPr="008F3807" w:rsidRDefault="00B540EE"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педагоги владеют навыками тьюторского сопровождения обучающихся;</w:t>
      </w:r>
    </w:p>
    <w:p w:rsidR="00B540EE" w:rsidRPr="008F3807" w:rsidRDefault="00B540EE" w:rsidP="00A032AA">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341D8" w:rsidRDefault="009341D8" w:rsidP="00A032AA">
      <w:pPr>
        <w:pStyle w:val="a7"/>
        <w:widowControl w:val="0"/>
        <w:tabs>
          <w:tab w:val="left" w:pos="567"/>
        </w:tabs>
        <w:spacing w:before="0" w:beforeAutospacing="0" w:after="0" w:afterAutospacing="0"/>
        <w:jc w:val="center"/>
        <w:rPr>
          <w:rFonts w:ascii="Times New Roman" w:hAnsi="Times New Roman"/>
          <w:b/>
        </w:rPr>
      </w:pPr>
    </w:p>
    <w:p w:rsidR="00B540EE" w:rsidRPr="008F3807" w:rsidRDefault="00667803" w:rsidP="00A032AA">
      <w:pPr>
        <w:pStyle w:val="a7"/>
        <w:widowControl w:val="0"/>
        <w:tabs>
          <w:tab w:val="left" w:pos="567"/>
        </w:tabs>
        <w:spacing w:before="0" w:beforeAutospacing="0" w:after="0" w:afterAutospacing="0"/>
        <w:jc w:val="center"/>
        <w:rPr>
          <w:rFonts w:ascii="Times New Roman" w:hAnsi="Times New Roman"/>
          <w:b/>
        </w:rPr>
      </w:pPr>
      <w:r w:rsidRPr="008F3807">
        <w:rPr>
          <w:rFonts w:ascii="Times New Roman" w:hAnsi="Times New Roman"/>
          <w:b/>
        </w:rPr>
        <w:t>2.1.1</w:t>
      </w:r>
      <w:r w:rsidR="003025D8">
        <w:rPr>
          <w:rFonts w:ascii="Times New Roman" w:hAnsi="Times New Roman"/>
          <w:b/>
        </w:rPr>
        <w:t>3</w:t>
      </w:r>
      <w:r w:rsidRPr="008F3807">
        <w:rPr>
          <w:rFonts w:ascii="Times New Roman" w:hAnsi="Times New Roman"/>
          <w:b/>
        </w:rPr>
        <w:t xml:space="preserve">. </w:t>
      </w:r>
      <w:r w:rsidR="00B540EE" w:rsidRPr="008F3807">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В процессе реализации мониторинга успешности осво</w:t>
      </w:r>
      <w:r w:rsidR="00376FEF">
        <w:rPr>
          <w:rFonts w:ascii="Times New Roman" w:hAnsi="Times New Roman"/>
        </w:rPr>
        <w:t>ения и применения УУД  учитываются</w:t>
      </w:r>
      <w:r w:rsidRPr="008F3807">
        <w:rPr>
          <w:rFonts w:ascii="Times New Roman" w:hAnsi="Times New Roman"/>
        </w:rPr>
        <w:t xml:space="preserve"> следующие этапы освоения УУД:</w:t>
      </w:r>
    </w:p>
    <w:p w:rsidR="00B540EE" w:rsidRPr="008F3807" w:rsidRDefault="00B540EE" w:rsidP="00A032AA">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w:t>
      </w:r>
      <w:r w:rsidRPr="008F3807">
        <w:rPr>
          <w:rFonts w:ascii="Times New Roman" w:hAnsi="Times New Roman"/>
        </w:rPr>
        <w:lastRenderedPageBreak/>
        <w:t>контролирует своих действий, подменяет учебную задачу задачей буквального заучивания и воспроизведения);</w:t>
      </w:r>
    </w:p>
    <w:p w:rsidR="00B540EE" w:rsidRPr="008F3807" w:rsidRDefault="00B540EE" w:rsidP="00A032AA">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w:t>
      </w:r>
      <w:r w:rsidR="008E45DC">
        <w:rPr>
          <w:rFonts w:ascii="Times New Roman" w:hAnsi="Times New Roman"/>
        </w:rPr>
        <w:t>обучающийся</w:t>
      </w:r>
      <w:r w:rsidRPr="008F3807">
        <w:rPr>
          <w:rFonts w:ascii="Times New Roman" w:hAnsi="Times New Roman"/>
        </w:rPr>
        <w:t xml:space="preserve"> может выполнять действия по уже усвоенному алгоритму);</w:t>
      </w:r>
    </w:p>
    <w:p w:rsidR="00B540EE" w:rsidRPr="008F3807" w:rsidRDefault="00B540EE" w:rsidP="00A032AA">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8F3807" w:rsidRDefault="00B540EE" w:rsidP="00A032AA">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адекватный перенос учебных действий (самостоятельное обнаружение </w:t>
      </w:r>
      <w:r w:rsidR="008E45DC">
        <w:rPr>
          <w:rFonts w:ascii="Times New Roman" w:hAnsi="Times New Roman"/>
        </w:rPr>
        <w:t>обучающимся</w:t>
      </w:r>
      <w:r w:rsidRPr="008F3807">
        <w:rPr>
          <w:rFonts w:ascii="Times New Roman" w:hAnsi="Times New Roman"/>
        </w:rPr>
        <w:t xml:space="preserve">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8F3807" w:rsidRDefault="00B540EE" w:rsidP="00A032AA">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8F3807" w:rsidRDefault="00B540EE" w:rsidP="00A032AA">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обобщение учебных действий на основе выявления общих принципов.</w:t>
      </w:r>
    </w:p>
    <w:p w:rsidR="00B540EE" w:rsidRPr="008F3807" w:rsidRDefault="00B540EE" w:rsidP="00A032AA">
      <w:pPr>
        <w:pStyle w:val="a7"/>
        <w:widowControl w:val="0"/>
        <w:tabs>
          <w:tab w:val="left" w:pos="567"/>
        </w:tabs>
        <w:spacing w:before="0" w:beforeAutospacing="0" w:after="0" w:afterAutospacing="0"/>
        <w:ind w:firstLine="709"/>
        <w:jc w:val="both"/>
        <w:rPr>
          <w:rFonts w:ascii="Times New Roman" w:hAnsi="Times New Roman"/>
        </w:rPr>
      </w:pPr>
      <w:r w:rsidRPr="008F3807">
        <w:rPr>
          <w:rFonts w:ascii="Times New Roman" w:hAnsi="Times New Roman"/>
        </w:rPr>
        <w:t xml:space="preserve">Система оценки </w:t>
      </w:r>
      <w:r w:rsidR="00323A58" w:rsidRPr="008F3807">
        <w:rPr>
          <w:rFonts w:ascii="Times New Roman" w:hAnsi="Times New Roman"/>
        </w:rPr>
        <w:t>УУД</w:t>
      </w:r>
      <w:r w:rsidRPr="008F3807">
        <w:rPr>
          <w:rFonts w:ascii="Times New Roman" w:hAnsi="Times New Roman"/>
        </w:rPr>
        <w:t xml:space="preserve"> может быть:</w:t>
      </w:r>
    </w:p>
    <w:p w:rsidR="00B540EE" w:rsidRPr="008F3807" w:rsidRDefault="00B540EE" w:rsidP="00A032AA">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 xml:space="preserve">уровневой (определяются уровни владения </w:t>
      </w:r>
      <w:r w:rsidR="00323A58" w:rsidRPr="008F3807">
        <w:rPr>
          <w:rFonts w:ascii="Times New Roman" w:hAnsi="Times New Roman"/>
        </w:rPr>
        <w:t>УУД</w:t>
      </w:r>
      <w:r w:rsidRPr="008F3807">
        <w:rPr>
          <w:rFonts w:ascii="Times New Roman" w:hAnsi="Times New Roman"/>
        </w:rPr>
        <w:t>);</w:t>
      </w:r>
    </w:p>
    <w:p w:rsidR="00B540EE" w:rsidRPr="008F3807" w:rsidRDefault="00B540EE" w:rsidP="00A032AA">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F3807">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8C1476" w:rsidRDefault="00B540EE" w:rsidP="00A032AA">
      <w:pPr>
        <w:pStyle w:val="a7"/>
        <w:widowControl w:val="0"/>
        <w:tabs>
          <w:tab w:val="left" w:pos="567"/>
        </w:tabs>
        <w:spacing w:before="0" w:beforeAutospacing="0" w:after="0" w:afterAutospacing="0"/>
        <w:ind w:firstLine="709"/>
        <w:jc w:val="both"/>
        <w:rPr>
          <w:rStyle w:val="Zag11"/>
          <w:rFonts w:ascii="Times New Roman" w:hAnsi="Times New Roman"/>
        </w:rPr>
      </w:pPr>
      <w:r w:rsidRPr="008F3807">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w:t>
      </w:r>
      <w:r w:rsidR="008C1476">
        <w:rPr>
          <w:rFonts w:ascii="Times New Roman" w:hAnsi="Times New Roman"/>
        </w:rPr>
        <w:t>амооценки</w:t>
      </w:r>
      <w:r w:rsidRPr="008F3807">
        <w:rPr>
          <w:rFonts w:ascii="Times New Roman" w:hAnsi="Times New Roman"/>
        </w:rPr>
        <w:t>.</w:t>
      </w:r>
    </w:p>
    <w:p w:rsidR="004D14B9" w:rsidRDefault="004D14B9" w:rsidP="004D14B9">
      <w:pPr>
        <w:spacing w:after="0" w:line="240" w:lineRule="auto"/>
        <w:jc w:val="both"/>
        <w:rPr>
          <w:rFonts w:ascii="Times New Roman" w:eastAsia="Times New Roman" w:hAnsi="Times New Roman"/>
          <w:b/>
          <w:bCs/>
          <w:color w:val="000000"/>
          <w:sz w:val="24"/>
          <w:szCs w:val="24"/>
          <w:shd w:val="clear" w:color="auto" w:fill="FFFFFF"/>
        </w:rPr>
      </w:pPr>
      <w:bookmarkStart w:id="194" w:name="_Toc406059015"/>
    </w:p>
    <w:p w:rsidR="00185329" w:rsidRPr="00AD0D96" w:rsidRDefault="00185329" w:rsidP="00185329">
      <w:pPr>
        <w:spacing w:after="0" w:line="240" w:lineRule="auto"/>
        <w:jc w:val="both"/>
        <w:rPr>
          <w:rFonts w:ascii="Times New Roman" w:eastAsia="Times New Roman" w:hAnsi="Times New Roman"/>
          <w:sz w:val="24"/>
          <w:szCs w:val="24"/>
        </w:rPr>
      </w:pPr>
      <w:r w:rsidRPr="00AD0D96">
        <w:rPr>
          <w:rFonts w:ascii="Times New Roman" w:eastAsia="Times New Roman" w:hAnsi="Times New Roman"/>
          <w:b/>
          <w:bCs/>
          <w:color w:val="000000"/>
          <w:sz w:val="24"/>
          <w:szCs w:val="24"/>
          <w:shd w:val="clear" w:color="auto" w:fill="FFFFFF"/>
        </w:rPr>
        <w:t>2.1.14. Система оценки деятельности образовательного учреждения по формированию и развитию универсальных учебных действий у обучающихся</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shd w:val="clear" w:color="auto" w:fill="FFFFFF"/>
        </w:rPr>
        <w:t>Система оценки качества образования ОО представляет собой совокупность</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shd w:val="clear" w:color="auto" w:fill="FFFFFF"/>
        </w:rPr>
        <w:t>диагностических и оценочных процедур, обеспечивающих оценку образовательных</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shd w:val="clear" w:color="auto" w:fill="FFFFFF"/>
        </w:rPr>
        <w:t>достижений обучающихся, эффективности деятельности образовательной деятельности и</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shd w:val="clear" w:color="auto" w:fill="FFFFFF"/>
        </w:rPr>
        <w:t>строится в соответствии с требованиями Федерального государственного</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shd w:val="clear" w:color="auto" w:fill="FFFFFF"/>
        </w:rPr>
        <w:t>образовательного стандарта.</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Особенностями системы оценки качества образовательных результатов являются:</w:t>
      </w:r>
    </w:p>
    <w:p w:rsidR="00185329" w:rsidRPr="00AD0D96" w:rsidRDefault="0018532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185329" w:rsidRPr="00AD0D96" w:rsidRDefault="0018532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85329" w:rsidRPr="00AD0D96" w:rsidRDefault="0018532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сочетание внешней и внутренней оценки как механизма обеспечения качества образования;</w:t>
      </w:r>
    </w:p>
    <w:p w:rsidR="00185329" w:rsidRPr="00AD0D96" w:rsidRDefault="0018532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85329" w:rsidRPr="00AD0D96" w:rsidRDefault="0018532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уровневый подход к разработке планируемых результатов, инструментария и представлению их;</w:t>
      </w:r>
    </w:p>
    <w:p w:rsidR="00185329" w:rsidRPr="00AD0D96" w:rsidRDefault="0018532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185329" w:rsidRPr="00AD0D96" w:rsidRDefault="0018532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85329" w:rsidRPr="00AD0D96" w:rsidRDefault="00185329" w:rsidP="00185329">
      <w:pPr>
        <w:spacing w:after="0" w:line="240" w:lineRule="auto"/>
        <w:rPr>
          <w:rFonts w:ascii="Times New Roman" w:eastAsia="Times New Roman" w:hAnsi="Times New Roman"/>
          <w:sz w:val="24"/>
          <w:szCs w:val="24"/>
        </w:rPr>
      </w:pPr>
      <w:r w:rsidRPr="00AD0D96">
        <w:rPr>
          <w:rFonts w:ascii="Times New Roman" w:eastAsia="Times New Roman" w:hAnsi="Times New Roman"/>
          <w:color w:val="000000"/>
          <w:sz w:val="24"/>
          <w:szCs w:val="24"/>
        </w:rPr>
        <w:lastRenderedPageBreak/>
        <w:br/>
      </w:r>
      <w:r w:rsidRPr="00AD0D96">
        <w:rPr>
          <w:rFonts w:ascii="Times New Roman" w:eastAsia="Times New Roman" w:hAnsi="Times New Roman"/>
          <w:color w:val="000000"/>
          <w:sz w:val="24"/>
          <w:szCs w:val="24"/>
          <w:shd w:val="clear" w:color="auto" w:fill="FFFFFF"/>
        </w:rPr>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Внутренняя оценка по формированию и развитию УУД:</w:t>
      </w:r>
    </w:p>
    <w:p w:rsidR="00185329" w:rsidRPr="00AD0D96" w:rsidRDefault="0018532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входная диагностика;</w:t>
      </w:r>
    </w:p>
    <w:p w:rsidR="00185329" w:rsidRPr="00AD0D96" w:rsidRDefault="0018532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первая диагностическая работа, направленная на выявление уровня сформированности умения задавать вопросы, высказывать свое мнение и аргументировать его;</w:t>
      </w:r>
    </w:p>
    <w:p w:rsidR="00185329" w:rsidRPr="00AD0D96" w:rsidRDefault="0018532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промежуточные диагностические работы по предметам;</w:t>
      </w:r>
    </w:p>
    <w:p w:rsidR="00185329" w:rsidRPr="00AD0D96" w:rsidRDefault="0018532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практикумы во внеурочной деятельности;</w:t>
      </w:r>
    </w:p>
    <w:p w:rsidR="00185329" w:rsidRPr="00AD0D96" w:rsidRDefault="0018532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социологический опрос участников;</w:t>
      </w:r>
    </w:p>
    <w:p w:rsidR="00185329" w:rsidRPr="00AD0D96" w:rsidRDefault="0018532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статистическая диагностика в течение учебного года;</w:t>
      </w:r>
    </w:p>
    <w:p w:rsidR="00185329" w:rsidRPr="00AD0D96" w:rsidRDefault="0018532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итоговая диагностика для определения уровня сформированности УУД;</w:t>
      </w:r>
    </w:p>
    <w:p w:rsidR="00185329" w:rsidRPr="00AD0D96" w:rsidRDefault="0018532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ранжирование результатов диагностики по каждому классу и предмету.</w:t>
      </w: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Внешняя оценка:</w:t>
      </w:r>
    </w:p>
    <w:p w:rsidR="00185329" w:rsidRPr="00AD0D96" w:rsidRDefault="00185329" w:rsidP="00C86C6E">
      <w:pPr>
        <w:numPr>
          <w:ilvl w:val="0"/>
          <w:numId w:val="236"/>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мониторинги ЦМОКО;</w:t>
      </w:r>
    </w:p>
    <w:p w:rsidR="00185329" w:rsidRPr="00AD0D96" w:rsidRDefault="00185329" w:rsidP="00C86C6E">
      <w:pPr>
        <w:numPr>
          <w:ilvl w:val="0"/>
          <w:numId w:val="236"/>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подведение итогов конкурсов, конференций, олимпиад на разных уровнях.</w:t>
      </w: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Процедуры:</w:t>
      </w:r>
    </w:p>
    <w:p w:rsidR="00185329" w:rsidRPr="00AD0D96" w:rsidRDefault="00185329" w:rsidP="00C86C6E">
      <w:pPr>
        <w:numPr>
          <w:ilvl w:val="0"/>
          <w:numId w:val="237"/>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проверка сформированности УУД по окончании периода формирования;</w:t>
      </w:r>
    </w:p>
    <w:p w:rsidR="00185329" w:rsidRPr="00AD0D96" w:rsidRDefault="00185329" w:rsidP="00C86C6E">
      <w:pPr>
        <w:numPr>
          <w:ilvl w:val="0"/>
          <w:numId w:val="237"/>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защита итогового индивидуального проекта, исследовательские работы.</w:t>
      </w:r>
    </w:p>
    <w:p w:rsidR="00185329" w:rsidRPr="00AD0D96" w:rsidRDefault="00185329" w:rsidP="00185329">
      <w:pPr>
        <w:spacing w:after="0" w:line="240" w:lineRule="auto"/>
        <w:rPr>
          <w:rFonts w:ascii="Times New Roman" w:eastAsia="Times New Roman" w:hAnsi="Times New Roman"/>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Методы:</w:t>
      </w:r>
    </w:p>
    <w:p w:rsidR="00185329" w:rsidRPr="00AD0D96" w:rsidRDefault="00185329" w:rsidP="00C86C6E">
      <w:pPr>
        <w:numPr>
          <w:ilvl w:val="0"/>
          <w:numId w:val="238"/>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наблюдение;</w:t>
      </w:r>
    </w:p>
    <w:p w:rsidR="00185329" w:rsidRPr="00AD0D96" w:rsidRDefault="00185329" w:rsidP="00C86C6E">
      <w:pPr>
        <w:numPr>
          <w:ilvl w:val="0"/>
          <w:numId w:val="238"/>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практические работы;</w:t>
      </w:r>
    </w:p>
    <w:p w:rsidR="00185329" w:rsidRPr="00AD0D96" w:rsidRDefault="00185329" w:rsidP="00C86C6E">
      <w:pPr>
        <w:numPr>
          <w:ilvl w:val="0"/>
          <w:numId w:val="238"/>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тест;</w:t>
      </w:r>
    </w:p>
    <w:p w:rsidR="00185329" w:rsidRPr="00AD0D96" w:rsidRDefault="00185329" w:rsidP="00C86C6E">
      <w:pPr>
        <w:numPr>
          <w:ilvl w:val="0"/>
          <w:numId w:val="238"/>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 т.д.</w:t>
      </w:r>
    </w:p>
    <w:p w:rsidR="00185329" w:rsidRPr="00AD0D96" w:rsidRDefault="00185329" w:rsidP="00185329">
      <w:pPr>
        <w:spacing w:after="0" w:line="240" w:lineRule="auto"/>
        <w:textAlignment w:val="baseline"/>
        <w:rPr>
          <w:rFonts w:ascii="Times New Roman" w:eastAsia="Times New Roman" w:hAnsi="Times New Roman"/>
          <w:color w:val="000000"/>
          <w:sz w:val="24"/>
          <w:szCs w:val="24"/>
        </w:rPr>
      </w:pPr>
    </w:p>
    <w:p w:rsidR="00185329" w:rsidRPr="00AD0D96" w:rsidRDefault="00185329" w:rsidP="00185329">
      <w:pPr>
        <w:shd w:val="clear" w:color="auto" w:fill="FFFFFF"/>
        <w:spacing w:after="0" w:line="240" w:lineRule="auto"/>
        <w:ind w:left="851" w:right="998"/>
        <w:jc w:val="center"/>
        <w:rPr>
          <w:rFonts w:ascii="Times New Roman" w:hAnsi="Times New Roman"/>
          <w:b/>
          <w:bCs/>
          <w:sz w:val="24"/>
          <w:szCs w:val="24"/>
        </w:rPr>
      </w:pPr>
    </w:p>
    <w:p w:rsidR="00185329" w:rsidRPr="00AD0D96" w:rsidRDefault="00185329" w:rsidP="00185329">
      <w:pPr>
        <w:spacing w:after="0" w:line="240" w:lineRule="auto"/>
        <w:jc w:val="center"/>
        <w:outlineLvl w:val="0"/>
        <w:rPr>
          <w:rFonts w:ascii="Times New Roman" w:hAnsi="Times New Roman"/>
          <w:sz w:val="24"/>
          <w:szCs w:val="24"/>
        </w:rPr>
      </w:pPr>
    </w:p>
    <w:p w:rsidR="00185329" w:rsidRPr="00AD0D96" w:rsidRDefault="00185329" w:rsidP="00185329">
      <w:pPr>
        <w:spacing w:after="0" w:line="240" w:lineRule="auto"/>
        <w:outlineLvl w:val="0"/>
        <w:rPr>
          <w:rFonts w:ascii="Times New Roman" w:hAnsi="Times New Roman"/>
          <w:sz w:val="24"/>
          <w:szCs w:val="24"/>
        </w:rPr>
      </w:pPr>
    </w:p>
    <w:p w:rsidR="00185329" w:rsidRPr="00AD0D96" w:rsidRDefault="00185329" w:rsidP="00185329">
      <w:pPr>
        <w:spacing w:after="0" w:line="240" w:lineRule="auto"/>
        <w:outlineLvl w:val="0"/>
        <w:rPr>
          <w:rFonts w:ascii="Times New Roman" w:hAnsi="Times New Roman"/>
          <w:sz w:val="24"/>
          <w:szCs w:val="24"/>
        </w:rPr>
      </w:pPr>
    </w:p>
    <w:p w:rsidR="00185329" w:rsidRPr="00AD0D96" w:rsidRDefault="00185329" w:rsidP="00185329">
      <w:pPr>
        <w:spacing w:after="0" w:line="240" w:lineRule="auto"/>
        <w:outlineLvl w:val="0"/>
        <w:rPr>
          <w:rFonts w:ascii="Times New Roman" w:hAnsi="Times New Roman"/>
          <w:sz w:val="24"/>
          <w:szCs w:val="24"/>
        </w:rPr>
      </w:pPr>
    </w:p>
    <w:p w:rsidR="00185329" w:rsidRPr="00AD0D96" w:rsidRDefault="00185329" w:rsidP="00185329">
      <w:pPr>
        <w:spacing w:after="0" w:line="240" w:lineRule="auto"/>
        <w:outlineLvl w:val="0"/>
        <w:rPr>
          <w:rFonts w:ascii="Times New Roman" w:hAnsi="Times New Roman"/>
          <w:sz w:val="24"/>
          <w:szCs w:val="24"/>
        </w:rPr>
      </w:pPr>
    </w:p>
    <w:p w:rsidR="004D14B9" w:rsidRPr="00AD0D96" w:rsidRDefault="004D14B9" w:rsidP="004D14B9">
      <w:pPr>
        <w:spacing w:after="0" w:line="240" w:lineRule="auto"/>
        <w:jc w:val="both"/>
        <w:rPr>
          <w:rFonts w:ascii="Times New Roman" w:eastAsia="Times New Roman" w:hAnsi="Times New Roman"/>
          <w:sz w:val="24"/>
          <w:szCs w:val="24"/>
        </w:rPr>
      </w:pPr>
      <w:r w:rsidRPr="00AD0D96">
        <w:rPr>
          <w:rFonts w:ascii="Times New Roman" w:eastAsia="Times New Roman" w:hAnsi="Times New Roman"/>
          <w:b/>
          <w:bCs/>
          <w:color w:val="000000"/>
          <w:sz w:val="24"/>
          <w:szCs w:val="24"/>
          <w:shd w:val="clear" w:color="auto" w:fill="FFFFFF"/>
        </w:rPr>
        <w:t>2.1.14. Система оценки деятельности образовательного учреждения по формированию и развитию универсальных учебных действий у обучающихся</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shd w:val="clear" w:color="auto" w:fill="FFFFFF"/>
        </w:rPr>
        <w:t>Система оценки качества образования ОО представляет собой совокупность</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shd w:val="clear" w:color="auto" w:fill="FFFFFF"/>
        </w:rPr>
        <w:t>диагностических и оценочных процедур, обеспечивающих оценку образовательных</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shd w:val="clear" w:color="auto" w:fill="FFFFFF"/>
        </w:rPr>
        <w:t>достижений обучающихся, эффективности деятельности образовательной деятельности и</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shd w:val="clear" w:color="auto" w:fill="FFFFFF"/>
        </w:rPr>
        <w:t>строится в соответствии с требованиями Федерального государственного</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shd w:val="clear" w:color="auto" w:fill="FFFFFF"/>
        </w:rPr>
        <w:t>образовательного стандарта.</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Особенностями системы оценки качества образовательных результатов являются:</w:t>
      </w:r>
    </w:p>
    <w:p w:rsidR="004D14B9" w:rsidRPr="00AD0D96" w:rsidRDefault="004D14B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4D14B9" w:rsidRPr="00AD0D96" w:rsidRDefault="004D14B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D14B9" w:rsidRPr="00AD0D96" w:rsidRDefault="004D14B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сочетание внешней и внутренней оценки как механизма обеспечения качества образования;</w:t>
      </w:r>
    </w:p>
    <w:p w:rsidR="004D14B9" w:rsidRPr="00AD0D96" w:rsidRDefault="004D14B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D14B9" w:rsidRPr="00AD0D96" w:rsidRDefault="004D14B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уровневый подход к разработке планируемых результатов, инструментария и представлению их;</w:t>
      </w:r>
    </w:p>
    <w:p w:rsidR="004D14B9" w:rsidRPr="00AD0D96" w:rsidRDefault="004D14B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4D14B9" w:rsidRPr="00AD0D96" w:rsidRDefault="004D14B9" w:rsidP="00C86C6E">
      <w:pPr>
        <w:numPr>
          <w:ilvl w:val="0"/>
          <w:numId w:val="23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D14B9" w:rsidRPr="00AD0D96" w:rsidRDefault="004D14B9" w:rsidP="004D14B9">
      <w:pPr>
        <w:spacing w:after="0" w:line="240" w:lineRule="auto"/>
        <w:rPr>
          <w:rFonts w:ascii="Times New Roman" w:eastAsia="Times New Roman" w:hAnsi="Times New Roman"/>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shd w:val="clear" w:color="auto" w:fill="FFFFFF"/>
        </w:rPr>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Внутренняя оценка по формированию и развитию УУД:</w:t>
      </w:r>
    </w:p>
    <w:p w:rsidR="004D14B9" w:rsidRPr="00AD0D96" w:rsidRDefault="004D14B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входная диагностика;</w:t>
      </w:r>
    </w:p>
    <w:p w:rsidR="004D14B9" w:rsidRPr="00AD0D96" w:rsidRDefault="004D14B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первая диагностическая работа, направленная на выявление уровня сформированности умения задавать вопросы, высказывать свое мнение и аргументировать его;</w:t>
      </w:r>
    </w:p>
    <w:p w:rsidR="004D14B9" w:rsidRPr="00AD0D96" w:rsidRDefault="004D14B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промежуточные диагностические работы по предметам;</w:t>
      </w:r>
    </w:p>
    <w:p w:rsidR="004D14B9" w:rsidRPr="00AD0D96" w:rsidRDefault="004D14B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практикумы во внеурочной деятельности;</w:t>
      </w:r>
    </w:p>
    <w:p w:rsidR="004D14B9" w:rsidRPr="00AD0D96" w:rsidRDefault="004D14B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социологический опрос участников;</w:t>
      </w:r>
    </w:p>
    <w:p w:rsidR="004D14B9" w:rsidRPr="00AD0D96" w:rsidRDefault="004D14B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статистическая диагностика в течение учебного года;</w:t>
      </w:r>
    </w:p>
    <w:p w:rsidR="004D14B9" w:rsidRPr="00AD0D96" w:rsidRDefault="004D14B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итоговая диагностика для определения уровня сформированности УУД;</w:t>
      </w:r>
    </w:p>
    <w:p w:rsidR="004D14B9" w:rsidRPr="00AD0D96" w:rsidRDefault="004D14B9" w:rsidP="00C86C6E">
      <w:pPr>
        <w:numPr>
          <w:ilvl w:val="0"/>
          <w:numId w:val="235"/>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ранжирование результатов диагностики по каждому классу и предмету.</w:t>
      </w: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Внешняя оценка:</w:t>
      </w:r>
    </w:p>
    <w:p w:rsidR="004D14B9" w:rsidRPr="00AD0D96" w:rsidRDefault="004D14B9" w:rsidP="00C86C6E">
      <w:pPr>
        <w:numPr>
          <w:ilvl w:val="0"/>
          <w:numId w:val="236"/>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мониторинги ЦМОКО;</w:t>
      </w:r>
    </w:p>
    <w:p w:rsidR="004D14B9" w:rsidRPr="00AD0D96" w:rsidRDefault="004D14B9" w:rsidP="00C86C6E">
      <w:pPr>
        <w:numPr>
          <w:ilvl w:val="0"/>
          <w:numId w:val="236"/>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подведение итогов конкурсов, конференций, олимпиад на разных уровнях.</w:t>
      </w: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Процедуры:</w:t>
      </w:r>
    </w:p>
    <w:p w:rsidR="004D14B9" w:rsidRPr="00AD0D96" w:rsidRDefault="004D14B9" w:rsidP="00C86C6E">
      <w:pPr>
        <w:numPr>
          <w:ilvl w:val="0"/>
          <w:numId w:val="237"/>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проверка сформированности УУД по окончании периода формирования;</w:t>
      </w:r>
    </w:p>
    <w:p w:rsidR="004D14B9" w:rsidRPr="00AD0D96" w:rsidRDefault="004D14B9" w:rsidP="00C86C6E">
      <w:pPr>
        <w:numPr>
          <w:ilvl w:val="0"/>
          <w:numId w:val="237"/>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защита итогового индивидуального проекта, исследовательские работы.</w:t>
      </w:r>
    </w:p>
    <w:p w:rsidR="004D14B9" w:rsidRPr="00AD0D96" w:rsidRDefault="004D14B9" w:rsidP="004D14B9">
      <w:pPr>
        <w:spacing w:after="0" w:line="240" w:lineRule="auto"/>
        <w:rPr>
          <w:rFonts w:ascii="Times New Roman" w:eastAsia="Times New Roman" w:hAnsi="Times New Roman"/>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i/>
          <w:iCs/>
          <w:color w:val="000000"/>
          <w:sz w:val="24"/>
          <w:szCs w:val="24"/>
          <w:shd w:val="clear" w:color="auto" w:fill="FFFFFF"/>
        </w:rPr>
        <w:t>Методы:</w:t>
      </w:r>
    </w:p>
    <w:p w:rsidR="004D14B9" w:rsidRPr="00AD0D96" w:rsidRDefault="004D14B9" w:rsidP="00C86C6E">
      <w:pPr>
        <w:numPr>
          <w:ilvl w:val="0"/>
          <w:numId w:val="238"/>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наблюдение;</w:t>
      </w:r>
    </w:p>
    <w:p w:rsidR="004D14B9" w:rsidRPr="00AD0D96" w:rsidRDefault="004D14B9" w:rsidP="00C86C6E">
      <w:pPr>
        <w:numPr>
          <w:ilvl w:val="0"/>
          <w:numId w:val="238"/>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практические работы;</w:t>
      </w:r>
    </w:p>
    <w:p w:rsidR="004D14B9" w:rsidRPr="00AD0D96" w:rsidRDefault="004D14B9" w:rsidP="00C86C6E">
      <w:pPr>
        <w:numPr>
          <w:ilvl w:val="0"/>
          <w:numId w:val="238"/>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тест;</w:t>
      </w:r>
    </w:p>
    <w:p w:rsidR="00940641" w:rsidRPr="004D14B9" w:rsidRDefault="004D14B9" w:rsidP="00C86C6E">
      <w:pPr>
        <w:numPr>
          <w:ilvl w:val="0"/>
          <w:numId w:val="238"/>
        </w:numPr>
        <w:shd w:val="clear" w:color="auto" w:fill="FFFFFF"/>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 т.д</w:t>
      </w:r>
    </w:p>
    <w:p w:rsidR="009341D8" w:rsidRDefault="009341D8" w:rsidP="00A032AA">
      <w:pPr>
        <w:pStyle w:val="2"/>
        <w:spacing w:line="240" w:lineRule="auto"/>
        <w:rPr>
          <w:sz w:val="24"/>
          <w:szCs w:val="24"/>
        </w:rPr>
      </w:pPr>
      <w:bookmarkStart w:id="195" w:name="_Toc409691668"/>
      <w:bookmarkStart w:id="196" w:name="_Toc410653992"/>
      <w:bookmarkStart w:id="197" w:name="_Toc414553178"/>
    </w:p>
    <w:p w:rsidR="00B540EE" w:rsidRPr="008F3807" w:rsidRDefault="00140CF3" w:rsidP="00A032AA">
      <w:pPr>
        <w:pStyle w:val="2"/>
        <w:spacing w:line="240" w:lineRule="auto"/>
        <w:rPr>
          <w:sz w:val="24"/>
          <w:szCs w:val="24"/>
        </w:rPr>
      </w:pPr>
      <w:r w:rsidRPr="008F3807">
        <w:rPr>
          <w:sz w:val="24"/>
          <w:szCs w:val="24"/>
        </w:rPr>
        <w:t xml:space="preserve">2.2. </w:t>
      </w:r>
      <w:r w:rsidR="003025D8">
        <w:rPr>
          <w:sz w:val="24"/>
          <w:szCs w:val="24"/>
        </w:rPr>
        <w:t xml:space="preserve"> П</w:t>
      </w:r>
      <w:r w:rsidR="00B540EE" w:rsidRPr="008F3807">
        <w:rPr>
          <w:sz w:val="24"/>
          <w:szCs w:val="24"/>
        </w:rPr>
        <w:t>рограммы учебных предметов, курсов</w:t>
      </w:r>
      <w:bookmarkEnd w:id="194"/>
      <w:bookmarkEnd w:id="195"/>
      <w:bookmarkEnd w:id="196"/>
      <w:bookmarkEnd w:id="197"/>
    </w:p>
    <w:p w:rsidR="009341D8" w:rsidRDefault="009341D8" w:rsidP="00A032AA">
      <w:pPr>
        <w:pStyle w:val="2"/>
        <w:spacing w:line="240" w:lineRule="auto"/>
        <w:rPr>
          <w:sz w:val="24"/>
          <w:szCs w:val="24"/>
        </w:rPr>
      </w:pPr>
      <w:bookmarkStart w:id="198" w:name="_Toc414553179"/>
    </w:p>
    <w:p w:rsidR="00140CF3" w:rsidRPr="008F3807" w:rsidRDefault="00533ABE" w:rsidP="00A032AA">
      <w:pPr>
        <w:pStyle w:val="2"/>
        <w:spacing w:line="240" w:lineRule="auto"/>
        <w:rPr>
          <w:b w:val="0"/>
          <w:sz w:val="24"/>
          <w:szCs w:val="24"/>
        </w:rPr>
      </w:pPr>
      <w:r w:rsidRPr="008F3807">
        <w:rPr>
          <w:sz w:val="24"/>
          <w:szCs w:val="24"/>
        </w:rPr>
        <w:t>2.2.1 Общие положения</w:t>
      </w:r>
      <w:bookmarkEnd w:id="198"/>
    </w:p>
    <w:p w:rsidR="008E7CA7" w:rsidRPr="008F3807" w:rsidRDefault="008C1476" w:rsidP="00A032AA">
      <w:pPr>
        <w:spacing w:after="0" w:line="240" w:lineRule="auto"/>
        <w:ind w:firstLine="709"/>
        <w:jc w:val="both"/>
        <w:rPr>
          <w:rFonts w:ascii="Times New Roman" w:hAnsi="Times New Roman"/>
          <w:sz w:val="24"/>
          <w:szCs w:val="24"/>
        </w:rPr>
      </w:pPr>
      <w:r>
        <w:rPr>
          <w:rFonts w:ascii="Times New Roman" w:hAnsi="Times New Roman"/>
          <w:sz w:val="24"/>
          <w:szCs w:val="24"/>
        </w:rPr>
        <w:t>В данном разделе  О</w:t>
      </w:r>
      <w:r w:rsidR="008E7CA7" w:rsidRPr="008F3807">
        <w:rPr>
          <w:rFonts w:ascii="Times New Roman" w:hAnsi="Times New Roman"/>
          <w:sz w:val="24"/>
          <w:szCs w:val="24"/>
        </w:rPr>
        <w:t>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8F3807">
        <w:rPr>
          <w:rFonts w:ascii="Times New Roman" w:hAnsi="Times New Roman"/>
          <w:sz w:val="24"/>
          <w:szCs w:val="24"/>
        </w:rPr>
        <w:t xml:space="preserve"> уровне</w:t>
      </w:r>
      <w:r w:rsidR="00C8496F" w:rsidRPr="008F3807">
        <w:rPr>
          <w:rFonts w:ascii="Times New Roman" w:hAnsi="Times New Roman"/>
          <w:sz w:val="24"/>
          <w:szCs w:val="24"/>
        </w:rPr>
        <w:t xml:space="preserve"> </w:t>
      </w:r>
      <w:r w:rsidR="00E5241E" w:rsidRPr="008F3807">
        <w:rPr>
          <w:rFonts w:ascii="Times New Roman" w:hAnsi="Times New Roman"/>
          <w:sz w:val="24"/>
          <w:szCs w:val="24"/>
        </w:rPr>
        <w:t>основного</w:t>
      </w:r>
      <w:r>
        <w:rPr>
          <w:rFonts w:ascii="Times New Roman" w:hAnsi="Times New Roman"/>
          <w:sz w:val="24"/>
          <w:szCs w:val="24"/>
        </w:rPr>
        <w:t xml:space="preserve"> общего образования</w:t>
      </w:r>
      <w:r w:rsidR="008E7CA7" w:rsidRPr="008F3807">
        <w:rPr>
          <w:rFonts w:ascii="Times New Roman" w:hAnsi="Times New Roman"/>
          <w:sz w:val="24"/>
          <w:szCs w:val="24"/>
        </w:rPr>
        <w:t xml:space="preserve">. </w:t>
      </w:r>
      <w:r>
        <w:rPr>
          <w:rFonts w:ascii="Times New Roman" w:hAnsi="Times New Roman"/>
          <w:sz w:val="24"/>
          <w:szCs w:val="24"/>
        </w:rPr>
        <w:t>Р</w:t>
      </w:r>
      <w:r w:rsidR="008E7CA7" w:rsidRPr="008F3807">
        <w:rPr>
          <w:rFonts w:ascii="Times New Roman" w:hAnsi="Times New Roman"/>
          <w:sz w:val="24"/>
          <w:szCs w:val="24"/>
        </w:rPr>
        <w:t>азделы программ учебных предметов формируются с уч</w:t>
      </w:r>
      <w:r w:rsidR="00A23AB5" w:rsidRPr="008F3807">
        <w:rPr>
          <w:rFonts w:ascii="Times New Roman" w:hAnsi="Times New Roman"/>
          <w:sz w:val="24"/>
          <w:szCs w:val="24"/>
        </w:rPr>
        <w:t>е</w:t>
      </w:r>
      <w:r w:rsidR="008E7CA7" w:rsidRPr="008F3807">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8F3807" w:rsidRDefault="003025D8" w:rsidP="00A032AA">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E5C7E" w:rsidRPr="008F3807">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8F3807">
        <w:rPr>
          <w:rFonts w:ascii="Times New Roman" w:hAnsi="Times New Roman"/>
          <w:sz w:val="24"/>
          <w:szCs w:val="24"/>
        </w:rPr>
        <w:t>ФГОС ООО</w:t>
      </w:r>
      <w:r w:rsidR="001E5C7E" w:rsidRPr="008F3807">
        <w:rPr>
          <w:rFonts w:ascii="Times New Roman" w:hAnsi="Times New Roman"/>
          <w:sz w:val="24"/>
          <w:szCs w:val="24"/>
        </w:rPr>
        <w:t>.</w:t>
      </w:r>
    </w:p>
    <w:p w:rsidR="001E5C7E" w:rsidRPr="008F3807" w:rsidRDefault="001E5C7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Программы </w:t>
      </w:r>
      <w:r w:rsidR="00323A58" w:rsidRPr="008F3807">
        <w:rPr>
          <w:rFonts w:ascii="Times New Roman" w:hAnsi="Times New Roman"/>
          <w:sz w:val="24"/>
          <w:szCs w:val="24"/>
        </w:rPr>
        <w:t xml:space="preserve">разработаны </w:t>
      </w:r>
      <w:r w:rsidRPr="008F3807">
        <w:rPr>
          <w:rFonts w:ascii="Times New Roman" w:hAnsi="Times New Roman"/>
          <w:sz w:val="24"/>
          <w:szCs w:val="24"/>
        </w:rPr>
        <w:t>с учетом актуальных задач воспитания, обучения и развития обучающихся</w:t>
      </w:r>
      <w:r w:rsidR="00323A58" w:rsidRPr="008F3807">
        <w:rPr>
          <w:rFonts w:ascii="Times New Roman" w:hAnsi="Times New Roman"/>
          <w:sz w:val="24"/>
          <w:szCs w:val="24"/>
        </w:rPr>
        <w:t xml:space="preserve">, их возрастных и иных особенностей, а также </w:t>
      </w:r>
      <w:r w:rsidRPr="008F3807">
        <w:rPr>
          <w:rFonts w:ascii="Times New Roman" w:hAnsi="Times New Roman"/>
          <w:sz w:val="24"/>
          <w:szCs w:val="24"/>
        </w:rPr>
        <w:t>условий, необходимых для развития их личностных и познавательных качеств.</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8F3807" w:rsidRDefault="003025D8" w:rsidP="00A032AA">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E5C7E" w:rsidRPr="008F3807">
        <w:rPr>
          <w:rFonts w:ascii="Times New Roman" w:hAnsi="Times New Roman"/>
          <w:sz w:val="24"/>
          <w:szCs w:val="24"/>
        </w:rPr>
        <w:t xml:space="preserve">рограммы учебных предметов </w:t>
      </w:r>
      <w:r w:rsidR="004E6316" w:rsidRPr="008F3807">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8F3807" w:rsidRDefault="0066780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8F3807">
        <w:rPr>
          <w:rFonts w:ascii="Times New Roman" w:hAnsi="Times New Roman"/>
          <w:sz w:val="24"/>
          <w:szCs w:val="24"/>
        </w:rPr>
        <w:t>е</w:t>
      </w:r>
      <w:r w:rsidRPr="008F3807">
        <w:rPr>
          <w:rFonts w:ascii="Times New Roman" w:hAnsi="Times New Roman"/>
          <w:sz w:val="24"/>
          <w:szCs w:val="24"/>
        </w:rPr>
        <w:t>нные возможности для формирования универсальных учебных действий</w:t>
      </w:r>
      <w:r w:rsidR="008E7CA7" w:rsidRPr="008F3807">
        <w:rPr>
          <w:rFonts w:ascii="Times New Roman" w:hAnsi="Times New Roman"/>
          <w:sz w:val="24"/>
          <w:szCs w:val="24"/>
        </w:rPr>
        <w:t xml:space="preserve"> и получения личностных результатов</w:t>
      </w:r>
      <w:r w:rsidRPr="008F3807">
        <w:rPr>
          <w:rFonts w:ascii="Times New Roman" w:hAnsi="Times New Roman"/>
          <w:sz w:val="24"/>
          <w:szCs w:val="24"/>
        </w:rPr>
        <w:t>.</w:t>
      </w:r>
    </w:p>
    <w:p w:rsidR="008E7CA7" w:rsidRPr="008F3807" w:rsidRDefault="008E7CA7" w:rsidP="00A032AA">
      <w:pPr>
        <w:spacing w:after="0" w:line="240" w:lineRule="auto"/>
        <w:ind w:firstLine="709"/>
        <w:jc w:val="both"/>
        <w:rPr>
          <w:rFonts w:ascii="Times New Roman" w:hAnsi="Times New Roman"/>
          <w:b/>
          <w:sz w:val="24"/>
          <w:szCs w:val="24"/>
        </w:rPr>
      </w:pPr>
      <w:r w:rsidRPr="008F3807">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8F3807">
        <w:rPr>
          <w:rFonts w:ascii="Times New Roman" w:hAnsi="Times New Roman"/>
          <w:sz w:val="24"/>
          <w:szCs w:val="24"/>
        </w:rPr>
        <w:t>ОВЗ</w:t>
      </w:r>
      <w:r w:rsidRPr="008F3807">
        <w:rPr>
          <w:rFonts w:ascii="Times New Roman" w:hAnsi="Times New Roman"/>
          <w:sz w:val="24"/>
          <w:szCs w:val="24"/>
        </w:rPr>
        <w:t xml:space="preserve"> и инвалидами.</w:t>
      </w:r>
    </w:p>
    <w:p w:rsidR="004E6316" w:rsidRDefault="004E6316" w:rsidP="00A032AA">
      <w:pPr>
        <w:pStyle w:val="2"/>
        <w:spacing w:line="240" w:lineRule="auto"/>
        <w:rPr>
          <w:sz w:val="24"/>
          <w:szCs w:val="24"/>
        </w:rPr>
      </w:pPr>
    </w:p>
    <w:p w:rsidR="00140CF3" w:rsidRPr="008F3807" w:rsidRDefault="00140CF3" w:rsidP="00A032AA">
      <w:pPr>
        <w:pStyle w:val="2"/>
        <w:spacing w:line="240" w:lineRule="auto"/>
        <w:rPr>
          <w:sz w:val="24"/>
          <w:szCs w:val="24"/>
        </w:rPr>
      </w:pPr>
      <w:bookmarkStart w:id="199" w:name="_Toc410653993"/>
      <w:bookmarkStart w:id="200" w:name="_Toc414553180"/>
      <w:r w:rsidRPr="008F3807">
        <w:rPr>
          <w:sz w:val="24"/>
          <w:szCs w:val="24"/>
        </w:rPr>
        <w:t xml:space="preserve">2.2.2. Основное содержание </w:t>
      </w:r>
      <w:r w:rsidR="0048158A" w:rsidRPr="008F3807">
        <w:rPr>
          <w:sz w:val="24"/>
          <w:szCs w:val="24"/>
        </w:rPr>
        <w:t xml:space="preserve">учебных предметов на </w:t>
      </w:r>
      <w:r w:rsidR="00F91F55" w:rsidRPr="008F3807">
        <w:rPr>
          <w:sz w:val="24"/>
          <w:szCs w:val="24"/>
        </w:rPr>
        <w:t xml:space="preserve">уровне </w:t>
      </w:r>
      <w:r w:rsidR="0048158A" w:rsidRPr="008F3807">
        <w:rPr>
          <w:sz w:val="24"/>
          <w:szCs w:val="24"/>
        </w:rPr>
        <w:t>основн</w:t>
      </w:r>
      <w:r w:rsidR="00731D9E" w:rsidRPr="008F3807">
        <w:rPr>
          <w:sz w:val="24"/>
          <w:szCs w:val="24"/>
        </w:rPr>
        <w:t>о</w:t>
      </w:r>
      <w:r w:rsidR="0048158A" w:rsidRPr="008F3807">
        <w:rPr>
          <w:sz w:val="24"/>
          <w:szCs w:val="24"/>
        </w:rPr>
        <w:t>го общего образования</w:t>
      </w:r>
      <w:bookmarkEnd w:id="199"/>
      <w:bookmarkEnd w:id="200"/>
    </w:p>
    <w:p w:rsidR="00B540EE" w:rsidRPr="008F3807" w:rsidRDefault="0048158A" w:rsidP="00A032AA">
      <w:pPr>
        <w:pStyle w:val="4"/>
        <w:spacing w:line="240" w:lineRule="auto"/>
        <w:rPr>
          <w:sz w:val="24"/>
          <w:szCs w:val="24"/>
        </w:rPr>
      </w:pPr>
      <w:bookmarkStart w:id="201" w:name="_Toc409691669"/>
      <w:bookmarkStart w:id="202" w:name="_Toc410653994"/>
      <w:bookmarkStart w:id="203" w:name="_Toc414553181"/>
      <w:r w:rsidRPr="008F3807">
        <w:rPr>
          <w:sz w:val="24"/>
          <w:szCs w:val="24"/>
        </w:rPr>
        <w:t xml:space="preserve">2.2.2.1. </w:t>
      </w:r>
      <w:r w:rsidR="00B540EE" w:rsidRPr="008F3807">
        <w:rPr>
          <w:sz w:val="24"/>
          <w:szCs w:val="24"/>
        </w:rPr>
        <w:t>Русский язык</w:t>
      </w:r>
      <w:bookmarkEnd w:id="201"/>
      <w:bookmarkEnd w:id="202"/>
      <w:bookmarkEnd w:id="203"/>
    </w:p>
    <w:p w:rsidR="006969DC" w:rsidRPr="008F3807" w:rsidRDefault="006969DC"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8F3807" w:rsidRDefault="006969DC"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w:t>
      </w:r>
      <w:r w:rsidRPr="008F3807">
        <w:rPr>
          <w:rFonts w:ascii="Times New Roman" w:hAnsi="Times New Roman"/>
          <w:sz w:val="24"/>
          <w:szCs w:val="24"/>
        </w:rPr>
        <w:lastRenderedPageBreak/>
        <w:t>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8F3807" w:rsidRDefault="006969DC"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8F3807" w:rsidRDefault="006969DC"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Главными задачами реализации Программы</w:t>
      </w:r>
      <w:r w:rsidR="00C8496F" w:rsidRPr="008F3807">
        <w:rPr>
          <w:rFonts w:ascii="Times New Roman" w:hAnsi="Times New Roman"/>
          <w:sz w:val="24"/>
          <w:szCs w:val="24"/>
        </w:rPr>
        <w:t xml:space="preserve"> </w:t>
      </w:r>
      <w:r w:rsidRPr="008F3807">
        <w:rPr>
          <w:rFonts w:ascii="Times New Roman" w:hAnsi="Times New Roman"/>
          <w:sz w:val="24"/>
          <w:szCs w:val="24"/>
        </w:rPr>
        <w:t>являются:</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 xml:space="preserve">формирование у </w:t>
      </w:r>
      <w:r w:rsidR="00700AFE">
        <w:rPr>
          <w:rFonts w:ascii="Times New Roman" w:hAnsi="Times New Roman"/>
        </w:rPr>
        <w:t>обучающихся</w:t>
      </w:r>
      <w:r w:rsidRPr="008F3807">
        <w:rPr>
          <w:rFonts w:ascii="Times New Roman" w:hAnsi="Times New Roman"/>
        </w:rPr>
        <w:t xml:space="preserve">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8F3807" w:rsidRDefault="008E7CA7" w:rsidP="00A032AA">
      <w:pPr>
        <w:pStyle w:val="a8"/>
        <w:ind w:left="709"/>
        <w:jc w:val="both"/>
        <w:rPr>
          <w:rFonts w:ascii="Times New Roman" w:hAnsi="Times New Roman"/>
        </w:rPr>
      </w:pPr>
      <w:r w:rsidRPr="008F3807">
        <w:rPr>
          <w:rFonts w:ascii="Times New Roman" w:hAnsi="Times New Roman"/>
        </w:rPr>
        <w:t xml:space="preserve">В процессе изучения предмета «Русский язык» создаются условия </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для развития личности, ее духовно-нравственного и эмоционального совершенствования;</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8F3807">
        <w:rPr>
          <w:rStyle w:val="Zag11"/>
          <w:rFonts w:ascii="Times New Roman" w:eastAsia="@Arial Unicode MS" w:hAnsi="Times New Roman"/>
        </w:rPr>
        <w:t>лиц, проявивших выдающиеся способности</w:t>
      </w:r>
      <w:r w:rsidRPr="008F3807">
        <w:rPr>
          <w:rFonts w:ascii="Times New Roman" w:hAnsi="Times New Roman"/>
        </w:rPr>
        <w:t>;</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 xml:space="preserve">для знакомства обучающихся с методами научного познания; </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8F3807">
        <w:rPr>
          <w:rFonts w:ascii="Times New Roman" w:hAnsi="Times New Roman"/>
        </w:rPr>
        <w:t>о</w:t>
      </w:r>
      <w:r w:rsidRPr="008F3807">
        <w:rPr>
          <w:rFonts w:ascii="Times New Roman" w:hAnsi="Times New Roman"/>
        </w:rPr>
        <w:t>й и художественной деятельности;</w:t>
      </w:r>
    </w:p>
    <w:p w:rsidR="008E7CA7" w:rsidRPr="008F3807" w:rsidRDefault="008E7CA7" w:rsidP="00C86C6E">
      <w:pPr>
        <w:pStyle w:val="a8"/>
        <w:numPr>
          <w:ilvl w:val="0"/>
          <w:numId w:val="150"/>
        </w:numPr>
        <w:ind w:left="0" w:firstLine="709"/>
        <w:jc w:val="both"/>
        <w:rPr>
          <w:rFonts w:ascii="Times New Roman" w:hAnsi="Times New Roman"/>
        </w:rPr>
      </w:pPr>
      <w:r w:rsidRPr="008F3807">
        <w:rPr>
          <w:rFonts w:ascii="Times New Roman" w:hAnsi="Times New Roman"/>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8F3807" w:rsidRDefault="008E7CA7" w:rsidP="00A032AA">
      <w:pPr>
        <w:pStyle w:val="2"/>
        <w:spacing w:line="240" w:lineRule="auto"/>
        <w:rPr>
          <w:sz w:val="24"/>
          <w:szCs w:val="24"/>
        </w:rPr>
      </w:pPr>
      <w:bookmarkStart w:id="204" w:name="_Toc287934280"/>
      <w:bookmarkStart w:id="205" w:name="_Toc414553182"/>
      <w:r w:rsidRPr="008F3807">
        <w:rPr>
          <w:sz w:val="24"/>
          <w:szCs w:val="24"/>
        </w:rPr>
        <w:t>Речь. Речевая деятельность</w:t>
      </w:r>
      <w:bookmarkEnd w:id="204"/>
      <w:bookmarkEnd w:id="205"/>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8F3807">
        <w:rPr>
          <w:rFonts w:ascii="Times New Roman" w:hAnsi="Times New Roman"/>
          <w:i/>
          <w:sz w:val="24"/>
          <w:szCs w:val="24"/>
        </w:rPr>
        <w:t>тезисы,</w:t>
      </w:r>
      <w:r w:rsidR="00C8496F" w:rsidRPr="008F3807">
        <w:rPr>
          <w:rFonts w:ascii="Times New Roman" w:hAnsi="Times New Roman"/>
          <w:i/>
          <w:sz w:val="24"/>
          <w:szCs w:val="24"/>
        </w:rPr>
        <w:t xml:space="preserve"> </w:t>
      </w:r>
      <w:r w:rsidRPr="008F3807">
        <w:rPr>
          <w:rFonts w:ascii="Times New Roman" w:hAnsi="Times New Roman"/>
          <w:i/>
          <w:sz w:val="24"/>
          <w:szCs w:val="24"/>
        </w:rPr>
        <w:t xml:space="preserve">доклад, </w:t>
      </w:r>
      <w:r w:rsidRPr="008F3807">
        <w:rPr>
          <w:rFonts w:ascii="Times New Roman" w:hAnsi="Times New Roman"/>
          <w:sz w:val="24"/>
          <w:szCs w:val="24"/>
        </w:rPr>
        <w:t xml:space="preserve">дискуссия, </w:t>
      </w:r>
      <w:r w:rsidRPr="008F3807">
        <w:rPr>
          <w:rFonts w:ascii="Times New Roman" w:hAnsi="Times New Roman"/>
          <w:i/>
          <w:sz w:val="24"/>
          <w:szCs w:val="24"/>
        </w:rPr>
        <w:t>реферат, статья, рецензия</w:t>
      </w:r>
      <w:r w:rsidRPr="008F3807">
        <w:rPr>
          <w:rFonts w:ascii="Times New Roman" w:hAnsi="Times New Roman"/>
          <w:sz w:val="24"/>
          <w:szCs w:val="24"/>
        </w:rPr>
        <w:t xml:space="preserve">); публицистического стиля и устной публичной речи (выступление, обсуждение, </w:t>
      </w:r>
      <w:r w:rsidRPr="008F3807">
        <w:rPr>
          <w:rFonts w:ascii="Times New Roman" w:hAnsi="Times New Roman"/>
          <w:i/>
          <w:sz w:val="24"/>
          <w:szCs w:val="24"/>
        </w:rPr>
        <w:t>статья, интервью, очерк</w:t>
      </w:r>
      <w:r w:rsidRPr="008F3807">
        <w:rPr>
          <w:rFonts w:ascii="Times New Roman" w:hAnsi="Times New Roman"/>
          <w:sz w:val="24"/>
          <w:szCs w:val="24"/>
        </w:rPr>
        <w:t xml:space="preserve">); официально-делового стиля (расписка, </w:t>
      </w:r>
      <w:r w:rsidRPr="008F3807">
        <w:rPr>
          <w:rFonts w:ascii="Times New Roman" w:hAnsi="Times New Roman"/>
          <w:i/>
          <w:sz w:val="24"/>
          <w:szCs w:val="24"/>
        </w:rPr>
        <w:t>доверенность,</w:t>
      </w:r>
      <w:r w:rsidRPr="008F3807">
        <w:rPr>
          <w:rFonts w:ascii="Times New Roman" w:hAnsi="Times New Roman"/>
          <w:sz w:val="24"/>
          <w:szCs w:val="24"/>
        </w:rPr>
        <w:t xml:space="preserve"> заявление, </w:t>
      </w:r>
      <w:r w:rsidRPr="008F3807">
        <w:rPr>
          <w:rFonts w:ascii="Times New Roman" w:hAnsi="Times New Roman"/>
          <w:i/>
          <w:sz w:val="24"/>
          <w:szCs w:val="24"/>
        </w:rPr>
        <w:t>резюме</w:t>
      </w:r>
      <w:r w:rsidRPr="008F3807">
        <w:rPr>
          <w:rFonts w:ascii="Times New Roman" w:hAnsi="Times New Roman"/>
          <w:sz w:val="24"/>
          <w:szCs w:val="24"/>
        </w:rPr>
        <w:t>).</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8F3807">
        <w:rPr>
          <w:rFonts w:ascii="Times New Roman" w:hAnsi="Times New Roman"/>
          <w:i/>
          <w:sz w:val="24"/>
          <w:szCs w:val="24"/>
        </w:rPr>
        <w:t xml:space="preserve">избыточная </w:t>
      </w:r>
      <w:r w:rsidRPr="008F3807">
        <w:rPr>
          <w:rFonts w:ascii="Times New Roman" w:hAnsi="Times New Roman"/>
          <w:sz w:val="24"/>
          <w:szCs w:val="24"/>
        </w:rPr>
        <w:t>информация. Функционально-смысловые типы текста (повествование, описание, рассуждение)</w:t>
      </w:r>
      <w:r w:rsidRPr="008F3807">
        <w:rPr>
          <w:rFonts w:ascii="Times New Roman" w:hAnsi="Times New Roman"/>
          <w:i/>
          <w:sz w:val="24"/>
          <w:szCs w:val="24"/>
        </w:rPr>
        <w:t>.</w:t>
      </w:r>
      <w:r w:rsidR="00C8496F" w:rsidRPr="008F3807">
        <w:rPr>
          <w:rFonts w:ascii="Times New Roman" w:hAnsi="Times New Roman"/>
          <w:i/>
          <w:sz w:val="24"/>
          <w:szCs w:val="24"/>
        </w:rPr>
        <w:t xml:space="preserve"> </w:t>
      </w:r>
      <w:r w:rsidRPr="008F3807">
        <w:rPr>
          <w:rFonts w:ascii="Times New Roman" w:hAnsi="Times New Roman"/>
          <w:i/>
          <w:sz w:val="24"/>
          <w:szCs w:val="24"/>
        </w:rPr>
        <w:t xml:space="preserve">Тексты смешанного типа. </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Специфика художественного текста.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Анализ текста. </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Виды речевой деятельности (говорение, аудирование, письмо, чтение).</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8F3807">
        <w:rPr>
          <w:rFonts w:ascii="Times New Roman" w:hAnsi="Times New Roman"/>
          <w:sz w:val="24"/>
          <w:szCs w:val="24"/>
        </w:rPr>
        <w:t> </w:t>
      </w:r>
      <w:r w:rsidRPr="008F3807">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Информационная переработка текста (план, конспект, аннотация).</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Написание сочинений, писем, текстов иных жанров.</w:t>
      </w:r>
    </w:p>
    <w:p w:rsidR="008E7CA7" w:rsidRPr="008F3807" w:rsidRDefault="00013510" w:rsidP="00A032AA">
      <w:pPr>
        <w:pStyle w:val="3"/>
        <w:spacing w:before="0" w:beforeAutospacing="0" w:after="0" w:afterAutospacing="0"/>
        <w:rPr>
          <w:b w:val="0"/>
          <w:sz w:val="24"/>
          <w:szCs w:val="24"/>
        </w:rPr>
      </w:pPr>
      <w:bookmarkStart w:id="206" w:name="_Toc287934281"/>
      <w:bookmarkStart w:id="207" w:name="_Toc414553183"/>
      <w:r>
        <w:rPr>
          <w:sz w:val="24"/>
          <w:szCs w:val="24"/>
        </w:rPr>
        <w:t xml:space="preserve">            </w:t>
      </w:r>
      <w:r w:rsidR="008E7CA7" w:rsidRPr="008F3807">
        <w:rPr>
          <w:sz w:val="24"/>
          <w:szCs w:val="24"/>
        </w:rPr>
        <w:t>Культура речи</w:t>
      </w:r>
      <w:bookmarkEnd w:id="206"/>
      <w:bookmarkEnd w:id="207"/>
    </w:p>
    <w:p w:rsidR="008E7CA7" w:rsidRPr="008F3807" w:rsidRDefault="008E7CA7"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Культура речи и ее основные аспекты: нормативный, коммуникативный, этический. </w:t>
      </w:r>
      <w:r w:rsidRPr="008F3807">
        <w:rPr>
          <w:rFonts w:ascii="Times New Roman" w:hAnsi="Times New Roman"/>
          <w:i/>
          <w:sz w:val="24"/>
          <w:szCs w:val="24"/>
        </w:rPr>
        <w:t>Основные критерии культуры речи.</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Оценивание правильности, коммуникативных качеств и эффективности речи.</w:t>
      </w:r>
    </w:p>
    <w:p w:rsidR="008E7CA7" w:rsidRPr="008F3807" w:rsidRDefault="008E7CA7"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Речевой этикет. Овладение </w:t>
      </w:r>
      <w:r w:rsidR="00F8120C" w:rsidRPr="008F3807">
        <w:rPr>
          <w:rFonts w:ascii="Times New Roman" w:hAnsi="Times New Roman"/>
          <w:sz w:val="24"/>
          <w:szCs w:val="24"/>
        </w:rPr>
        <w:t>лингвокультурными</w:t>
      </w:r>
      <w:r w:rsidRPr="008F3807">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8F3807">
        <w:rPr>
          <w:rFonts w:ascii="Times New Roman" w:hAnsi="Times New Roman"/>
          <w:i/>
          <w:sz w:val="24"/>
          <w:szCs w:val="24"/>
        </w:rPr>
        <w:t>Невербальные средства общения.</w:t>
      </w:r>
      <w:r w:rsidR="00C8496F" w:rsidRPr="008F3807">
        <w:rPr>
          <w:rFonts w:ascii="Times New Roman" w:hAnsi="Times New Roman"/>
          <w:i/>
          <w:sz w:val="24"/>
          <w:szCs w:val="24"/>
        </w:rPr>
        <w:t xml:space="preserve"> </w:t>
      </w:r>
      <w:r w:rsidRPr="008F3807">
        <w:rPr>
          <w:rFonts w:ascii="Times New Roman" w:hAnsi="Times New Roman"/>
          <w:i/>
          <w:sz w:val="24"/>
          <w:szCs w:val="24"/>
        </w:rPr>
        <w:t>Межкультурная коммуникация.</w:t>
      </w:r>
    </w:p>
    <w:p w:rsidR="008E7CA7" w:rsidRPr="008F3807" w:rsidRDefault="008E7CA7" w:rsidP="00A032AA">
      <w:pPr>
        <w:pStyle w:val="2"/>
        <w:spacing w:line="240" w:lineRule="auto"/>
        <w:rPr>
          <w:sz w:val="24"/>
          <w:szCs w:val="24"/>
        </w:rPr>
      </w:pPr>
      <w:bookmarkStart w:id="208" w:name="_Toc287934282"/>
      <w:bookmarkStart w:id="209" w:name="_Toc414553184"/>
      <w:r w:rsidRPr="008F3807">
        <w:rPr>
          <w:sz w:val="24"/>
          <w:szCs w:val="24"/>
        </w:rPr>
        <w:t>Общие сведения о языке. Основные разделы науки о языке</w:t>
      </w:r>
      <w:bookmarkEnd w:id="208"/>
      <w:bookmarkEnd w:id="209"/>
    </w:p>
    <w:p w:rsidR="008E7CA7" w:rsidRPr="008F3807" w:rsidRDefault="008E7CA7" w:rsidP="00A032AA">
      <w:pPr>
        <w:pStyle w:val="3"/>
        <w:spacing w:before="0" w:beforeAutospacing="0" w:after="0" w:afterAutospacing="0"/>
        <w:ind w:firstLine="708"/>
        <w:rPr>
          <w:sz w:val="24"/>
          <w:szCs w:val="24"/>
        </w:rPr>
      </w:pPr>
      <w:bookmarkStart w:id="210" w:name="_Toc287934283"/>
      <w:bookmarkStart w:id="211" w:name="_Toc414553185"/>
      <w:r w:rsidRPr="008F3807">
        <w:rPr>
          <w:sz w:val="24"/>
          <w:szCs w:val="24"/>
        </w:rPr>
        <w:t>Общие сведения о языке</w:t>
      </w:r>
      <w:bookmarkEnd w:id="210"/>
      <w:bookmarkEnd w:id="211"/>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Взаимосвязь языка и культуры. Отражение в языке культуры и истории народа</w:t>
      </w:r>
      <w:r w:rsidRPr="008F3807">
        <w:rPr>
          <w:rFonts w:ascii="Times New Roman" w:hAnsi="Times New Roman"/>
          <w:i/>
          <w:sz w:val="24"/>
          <w:szCs w:val="24"/>
        </w:rPr>
        <w:t>. Взаимообогащение языков народов России.</w:t>
      </w:r>
      <w:r w:rsidRPr="008F3807">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Основные лингвистические словари. Работа со словарной статьей.</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Выдающиеся отечественные лингвисты.</w:t>
      </w:r>
    </w:p>
    <w:p w:rsidR="008E7CA7" w:rsidRPr="008F3807" w:rsidRDefault="008E7CA7" w:rsidP="00A032AA">
      <w:pPr>
        <w:pStyle w:val="3"/>
        <w:spacing w:before="0" w:beforeAutospacing="0" w:after="0" w:afterAutospacing="0"/>
        <w:ind w:firstLine="708"/>
        <w:rPr>
          <w:sz w:val="24"/>
          <w:szCs w:val="24"/>
        </w:rPr>
      </w:pPr>
      <w:bookmarkStart w:id="212" w:name="_Toc287934284"/>
      <w:bookmarkStart w:id="213" w:name="_Toc414553186"/>
      <w:r w:rsidRPr="008F3807">
        <w:rPr>
          <w:sz w:val="24"/>
          <w:szCs w:val="24"/>
        </w:rPr>
        <w:t>Фонетика, орфоэпия и графика</w:t>
      </w:r>
      <w:bookmarkEnd w:id="212"/>
      <w:bookmarkEnd w:id="213"/>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Интонация, ее функции. Основные элементы интонации.</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Связь фонетики с графикой и орфографией.</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Применение знаний по фонетике в практике правописания.</w:t>
      </w:r>
    </w:p>
    <w:p w:rsidR="008E7CA7" w:rsidRPr="008F3807" w:rsidRDefault="008E7CA7" w:rsidP="00A032AA">
      <w:pPr>
        <w:pStyle w:val="3"/>
        <w:spacing w:before="0" w:beforeAutospacing="0" w:after="0" w:afterAutospacing="0"/>
        <w:ind w:firstLine="708"/>
        <w:rPr>
          <w:sz w:val="24"/>
          <w:szCs w:val="24"/>
        </w:rPr>
      </w:pPr>
      <w:bookmarkStart w:id="214" w:name="_Toc287934285"/>
      <w:bookmarkStart w:id="215" w:name="_Toc414553187"/>
      <w:r w:rsidRPr="008F3807">
        <w:rPr>
          <w:sz w:val="24"/>
          <w:szCs w:val="24"/>
        </w:rPr>
        <w:t>Морфемика и словообразование</w:t>
      </w:r>
      <w:bookmarkEnd w:id="214"/>
      <w:bookmarkEnd w:id="215"/>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Словообразовательная цепочка. Словообразовательное гнездо.</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Применение знаний по морфемике и словообразованию в практике правописания.</w:t>
      </w:r>
    </w:p>
    <w:p w:rsidR="008E7CA7" w:rsidRPr="008F3807" w:rsidRDefault="008E7CA7" w:rsidP="00A032AA">
      <w:pPr>
        <w:pStyle w:val="3"/>
        <w:spacing w:before="0" w:beforeAutospacing="0" w:after="0" w:afterAutospacing="0"/>
        <w:ind w:firstLine="708"/>
        <w:rPr>
          <w:sz w:val="24"/>
          <w:szCs w:val="24"/>
        </w:rPr>
      </w:pPr>
      <w:bookmarkStart w:id="216" w:name="_Toc287934286"/>
      <w:bookmarkStart w:id="217" w:name="_Toc414553188"/>
      <w:r w:rsidRPr="008F3807">
        <w:rPr>
          <w:sz w:val="24"/>
          <w:szCs w:val="24"/>
        </w:rPr>
        <w:t>Лексикология и фразеология</w:t>
      </w:r>
      <w:bookmarkEnd w:id="216"/>
      <w:bookmarkEnd w:id="217"/>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8F3807" w:rsidRDefault="008E7CA7"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lastRenderedPageBreak/>
        <w:t xml:space="preserve">Понятие об этимологии. </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8F3807" w:rsidRDefault="008E7CA7" w:rsidP="00A032AA">
      <w:pPr>
        <w:pStyle w:val="3"/>
        <w:spacing w:before="0" w:beforeAutospacing="0" w:after="0" w:afterAutospacing="0"/>
        <w:ind w:firstLine="708"/>
        <w:rPr>
          <w:sz w:val="24"/>
          <w:szCs w:val="24"/>
        </w:rPr>
      </w:pPr>
      <w:bookmarkStart w:id="218" w:name="_Toc287934287"/>
      <w:bookmarkStart w:id="219" w:name="_Toc414553189"/>
      <w:r w:rsidRPr="008F3807">
        <w:rPr>
          <w:sz w:val="24"/>
          <w:szCs w:val="24"/>
        </w:rPr>
        <w:t>Морфология</w:t>
      </w:r>
      <w:bookmarkEnd w:id="218"/>
      <w:bookmarkEnd w:id="219"/>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8F3807">
        <w:rPr>
          <w:rFonts w:ascii="Times New Roman" w:hAnsi="Times New Roman"/>
          <w:i/>
          <w:sz w:val="24"/>
          <w:szCs w:val="24"/>
        </w:rPr>
        <w:t xml:space="preserve">Различные точки зрения на место причастия и деепричастия в системе частей речи. </w:t>
      </w:r>
      <w:r w:rsidRPr="008F3807">
        <w:rPr>
          <w:rFonts w:ascii="Times New Roman" w:hAnsi="Times New Roman"/>
          <w:sz w:val="24"/>
          <w:szCs w:val="24"/>
        </w:rPr>
        <w:t>Служебные части речи. Междометия и звукоподражательные слова.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Морфологический анализ слова.</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Омонимия слов разных частей речи.</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Применение знаний по морфологии в практике правописания.</w:t>
      </w:r>
    </w:p>
    <w:p w:rsidR="009341D8" w:rsidRDefault="009341D8" w:rsidP="00A032AA">
      <w:pPr>
        <w:pStyle w:val="3"/>
        <w:spacing w:before="0" w:beforeAutospacing="0" w:after="0" w:afterAutospacing="0"/>
        <w:ind w:firstLine="708"/>
        <w:rPr>
          <w:sz w:val="24"/>
          <w:szCs w:val="24"/>
        </w:rPr>
      </w:pPr>
      <w:bookmarkStart w:id="220" w:name="_Toc287934288"/>
      <w:bookmarkStart w:id="221" w:name="_Toc414553190"/>
    </w:p>
    <w:p w:rsidR="008E7CA7" w:rsidRPr="008F3807" w:rsidRDefault="008E7CA7" w:rsidP="00A032AA">
      <w:pPr>
        <w:pStyle w:val="3"/>
        <w:spacing w:before="0" w:beforeAutospacing="0" w:after="0" w:afterAutospacing="0"/>
        <w:ind w:firstLine="708"/>
        <w:rPr>
          <w:sz w:val="24"/>
          <w:szCs w:val="24"/>
        </w:rPr>
      </w:pPr>
      <w:r w:rsidRPr="008F3807">
        <w:rPr>
          <w:sz w:val="24"/>
          <w:szCs w:val="24"/>
        </w:rPr>
        <w:t>Синтаксис</w:t>
      </w:r>
      <w:bookmarkEnd w:id="220"/>
      <w:bookmarkEnd w:id="221"/>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Способы передачи чужой речи.</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Синтаксический анализ простого и сложного предложения.</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Применение знаний по синтаксису в практике правописания.</w:t>
      </w:r>
    </w:p>
    <w:p w:rsidR="008E7CA7" w:rsidRPr="008F3807" w:rsidRDefault="008E7CA7" w:rsidP="00A032AA">
      <w:pPr>
        <w:pStyle w:val="3"/>
        <w:spacing w:before="0" w:beforeAutospacing="0" w:after="0" w:afterAutospacing="0"/>
        <w:ind w:firstLine="708"/>
        <w:rPr>
          <w:sz w:val="24"/>
          <w:szCs w:val="24"/>
        </w:rPr>
      </w:pPr>
      <w:bookmarkStart w:id="222" w:name="_Toc287934289"/>
      <w:bookmarkStart w:id="223" w:name="_Toc414553191"/>
      <w:r w:rsidRPr="008F3807">
        <w:rPr>
          <w:sz w:val="24"/>
          <w:szCs w:val="24"/>
        </w:rPr>
        <w:t>Правописание: орфография и пунктуация</w:t>
      </w:r>
      <w:bookmarkEnd w:id="222"/>
      <w:bookmarkEnd w:id="223"/>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8F3807" w:rsidRDefault="008E7CA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8F3807" w:rsidRDefault="008E7CA7" w:rsidP="00A032AA">
      <w:pPr>
        <w:spacing w:after="0" w:line="240" w:lineRule="auto"/>
        <w:ind w:firstLine="709"/>
        <w:jc w:val="both"/>
        <w:rPr>
          <w:rFonts w:ascii="Times New Roman" w:hAnsi="Times New Roman"/>
          <w:b/>
          <w:sz w:val="24"/>
          <w:szCs w:val="24"/>
        </w:rPr>
      </w:pPr>
      <w:r w:rsidRPr="008F3807">
        <w:rPr>
          <w:rFonts w:ascii="Times New Roman" w:hAnsi="Times New Roman"/>
          <w:sz w:val="24"/>
          <w:szCs w:val="24"/>
        </w:rPr>
        <w:lastRenderedPageBreak/>
        <w:t>Орфографический анализ слова и пунктуационный анализ предложения.</w:t>
      </w:r>
    </w:p>
    <w:p w:rsidR="00B540EE" w:rsidRDefault="00B540EE" w:rsidP="00A032AA">
      <w:pPr>
        <w:spacing w:after="0" w:line="240" w:lineRule="auto"/>
        <w:ind w:firstLine="709"/>
        <w:jc w:val="both"/>
        <w:rPr>
          <w:rFonts w:ascii="Times New Roman" w:hAnsi="Times New Roman"/>
          <w:sz w:val="24"/>
          <w:szCs w:val="24"/>
        </w:rPr>
      </w:pPr>
    </w:p>
    <w:p w:rsidR="009341D8" w:rsidRPr="008F3807" w:rsidRDefault="009341D8" w:rsidP="00A032AA">
      <w:pPr>
        <w:spacing w:after="0" w:line="240" w:lineRule="auto"/>
        <w:ind w:firstLine="709"/>
        <w:jc w:val="both"/>
        <w:rPr>
          <w:rFonts w:ascii="Times New Roman" w:hAnsi="Times New Roman"/>
          <w:sz w:val="24"/>
          <w:szCs w:val="24"/>
        </w:rPr>
      </w:pPr>
    </w:p>
    <w:p w:rsidR="00B540EE" w:rsidRPr="008F3807" w:rsidRDefault="0048158A" w:rsidP="00A032AA">
      <w:pPr>
        <w:pStyle w:val="3"/>
        <w:spacing w:before="0" w:beforeAutospacing="0" w:after="0" w:afterAutospacing="0"/>
        <w:ind w:firstLine="709"/>
        <w:rPr>
          <w:sz w:val="24"/>
          <w:szCs w:val="24"/>
        </w:rPr>
      </w:pPr>
      <w:bookmarkStart w:id="224" w:name="_Toc409691670"/>
      <w:bookmarkStart w:id="225" w:name="_Toc410653995"/>
      <w:bookmarkStart w:id="226" w:name="_Toc414553192"/>
      <w:r w:rsidRPr="008F3807">
        <w:rPr>
          <w:sz w:val="24"/>
          <w:szCs w:val="24"/>
        </w:rPr>
        <w:t xml:space="preserve">2.2.2.2. </w:t>
      </w:r>
      <w:r w:rsidR="00B540EE" w:rsidRPr="008F3807">
        <w:rPr>
          <w:sz w:val="24"/>
          <w:szCs w:val="24"/>
        </w:rPr>
        <w:t>Литература</w:t>
      </w:r>
      <w:bookmarkEnd w:id="224"/>
      <w:bookmarkEnd w:id="225"/>
      <w:bookmarkEnd w:id="226"/>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Цели и задачи литературного образования</w:t>
      </w:r>
    </w:p>
    <w:p w:rsidR="006E6575" w:rsidRPr="008F3807" w:rsidRDefault="006E657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Литература – учебный предмет, освоение содержания которого направлено:</w:t>
      </w:r>
    </w:p>
    <w:p w:rsidR="006E6575" w:rsidRPr="008F3807" w:rsidRDefault="006E6575" w:rsidP="00C86C6E">
      <w:pPr>
        <w:numPr>
          <w:ilvl w:val="0"/>
          <w:numId w:val="153"/>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8F3807" w:rsidRDefault="006E6575" w:rsidP="00C86C6E">
      <w:pPr>
        <w:numPr>
          <w:ilvl w:val="0"/>
          <w:numId w:val="153"/>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8F3807" w:rsidRDefault="006E6575" w:rsidP="00C86C6E">
      <w:pPr>
        <w:numPr>
          <w:ilvl w:val="0"/>
          <w:numId w:val="153"/>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8F3807" w:rsidRDefault="006E6575" w:rsidP="00C86C6E">
      <w:pPr>
        <w:numPr>
          <w:ilvl w:val="0"/>
          <w:numId w:val="153"/>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8F3807" w:rsidRDefault="006E6575" w:rsidP="00C86C6E">
      <w:pPr>
        <w:numPr>
          <w:ilvl w:val="0"/>
          <w:numId w:val="153"/>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 формирование потребности и способности выражения себя в слове.</w:t>
      </w:r>
    </w:p>
    <w:p w:rsidR="006E6575" w:rsidRPr="008F3807" w:rsidRDefault="006E657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 цели предмета </w:t>
      </w:r>
      <w:r w:rsidR="00C8496F" w:rsidRPr="008F3807">
        <w:rPr>
          <w:rFonts w:ascii="Times New Roman" w:hAnsi="Times New Roman"/>
          <w:sz w:val="24"/>
          <w:szCs w:val="24"/>
        </w:rPr>
        <w:t>«Л</w:t>
      </w:r>
      <w:r w:rsidRPr="008F3807">
        <w:rPr>
          <w:rFonts w:ascii="Times New Roman" w:hAnsi="Times New Roman"/>
          <w:sz w:val="24"/>
          <w:szCs w:val="24"/>
        </w:rPr>
        <w:t>итература</w:t>
      </w:r>
      <w:r w:rsidR="00C8496F" w:rsidRPr="008F3807">
        <w:rPr>
          <w:rFonts w:ascii="Times New Roman" w:hAnsi="Times New Roman"/>
          <w:sz w:val="24"/>
          <w:szCs w:val="24"/>
        </w:rPr>
        <w:t>»</w:t>
      </w:r>
      <w:r w:rsidRPr="008F3807">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8F3807" w:rsidRDefault="006E6575" w:rsidP="00A032AA">
      <w:pPr>
        <w:pStyle w:val="34"/>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8F3807" w:rsidRDefault="006E6575" w:rsidP="00A032AA">
      <w:pPr>
        <w:pStyle w:val="34"/>
        <w:spacing w:after="0" w:line="240" w:lineRule="auto"/>
        <w:ind w:left="0" w:firstLine="709"/>
        <w:jc w:val="both"/>
        <w:rPr>
          <w:rFonts w:ascii="Times New Roman" w:hAnsi="Times New Roman"/>
          <w:sz w:val="24"/>
          <w:szCs w:val="24"/>
        </w:rPr>
      </w:pPr>
      <w:r w:rsidRPr="008F3807">
        <w:rPr>
          <w:rFonts w:ascii="Times New Roman" w:hAnsi="Times New Roman"/>
          <w:b/>
          <w:sz w:val="24"/>
          <w:szCs w:val="24"/>
        </w:rPr>
        <w:t>Стратегическая</w:t>
      </w:r>
      <w:r w:rsidR="00C8496F" w:rsidRPr="008F3807">
        <w:rPr>
          <w:rFonts w:ascii="Times New Roman" w:hAnsi="Times New Roman"/>
          <w:b/>
          <w:sz w:val="24"/>
          <w:szCs w:val="24"/>
        </w:rPr>
        <w:t xml:space="preserve"> </w:t>
      </w:r>
      <w:r w:rsidRPr="008F3807">
        <w:rPr>
          <w:rFonts w:ascii="Times New Roman" w:hAnsi="Times New Roman"/>
          <w:b/>
          <w:bCs/>
          <w:sz w:val="24"/>
          <w:szCs w:val="24"/>
        </w:rPr>
        <w:t>цель</w:t>
      </w:r>
      <w:r w:rsidR="00C8496F" w:rsidRPr="008F3807">
        <w:rPr>
          <w:rFonts w:ascii="Times New Roman" w:hAnsi="Times New Roman"/>
          <w:b/>
          <w:bCs/>
          <w:sz w:val="24"/>
          <w:szCs w:val="24"/>
        </w:rPr>
        <w:t xml:space="preserve"> </w:t>
      </w:r>
      <w:r w:rsidRPr="008F3807">
        <w:rPr>
          <w:rFonts w:ascii="Times New Roman" w:hAnsi="Times New Roman"/>
          <w:b/>
          <w:sz w:val="24"/>
          <w:szCs w:val="24"/>
        </w:rPr>
        <w:t>изучения</w:t>
      </w:r>
      <w:r w:rsidR="00C8496F" w:rsidRPr="008F3807">
        <w:rPr>
          <w:rFonts w:ascii="Times New Roman" w:hAnsi="Times New Roman"/>
          <w:b/>
          <w:sz w:val="24"/>
          <w:szCs w:val="24"/>
        </w:rPr>
        <w:t xml:space="preserve"> </w:t>
      </w:r>
      <w:r w:rsidRPr="008F3807">
        <w:rPr>
          <w:rFonts w:ascii="Times New Roman" w:hAnsi="Times New Roman"/>
          <w:b/>
          <w:sz w:val="24"/>
          <w:szCs w:val="24"/>
        </w:rPr>
        <w:t>литературы</w:t>
      </w:r>
      <w:r w:rsidRPr="008F3807">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8F3807" w:rsidRDefault="006E6575" w:rsidP="00A032AA">
      <w:pPr>
        <w:pStyle w:val="34"/>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8F3807" w:rsidRDefault="006E6575" w:rsidP="00A032AA">
      <w:pPr>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8F3807">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8F3807">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8F3807" w:rsidRDefault="007332F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Изучение литературы в школе решает следующие образовательные </w:t>
      </w:r>
      <w:r w:rsidRPr="008F3807">
        <w:rPr>
          <w:rFonts w:ascii="Times New Roman" w:hAnsi="Times New Roman"/>
          <w:b/>
          <w:bCs/>
          <w:sz w:val="24"/>
          <w:szCs w:val="24"/>
        </w:rPr>
        <w:t>задачи</w:t>
      </w:r>
      <w:r w:rsidRPr="008F3807">
        <w:rPr>
          <w:rFonts w:ascii="Times New Roman" w:hAnsi="Times New Roman"/>
          <w:sz w:val="24"/>
          <w:szCs w:val="24"/>
        </w:rPr>
        <w:t>:</w:t>
      </w:r>
    </w:p>
    <w:p w:rsidR="007332F5" w:rsidRPr="008F3807" w:rsidRDefault="007332F5" w:rsidP="00A032AA">
      <w:pPr>
        <w:pStyle w:val="a8"/>
        <w:numPr>
          <w:ilvl w:val="0"/>
          <w:numId w:val="13"/>
        </w:numPr>
        <w:ind w:left="0" w:firstLine="709"/>
        <w:jc w:val="both"/>
        <w:rPr>
          <w:rFonts w:ascii="Times New Roman" w:hAnsi="Times New Roman"/>
          <w:i/>
        </w:rPr>
      </w:pPr>
      <w:r w:rsidRPr="008F3807">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8F3807" w:rsidRDefault="007332F5" w:rsidP="00A032AA">
      <w:pPr>
        <w:pStyle w:val="a8"/>
        <w:numPr>
          <w:ilvl w:val="0"/>
          <w:numId w:val="13"/>
        </w:numPr>
        <w:ind w:left="0" w:firstLine="709"/>
        <w:jc w:val="both"/>
        <w:rPr>
          <w:rFonts w:ascii="Times New Roman" w:hAnsi="Times New Roman"/>
          <w:i/>
        </w:rPr>
      </w:pPr>
      <w:r w:rsidRPr="008F3807">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8F3807" w:rsidRDefault="007332F5" w:rsidP="00A032AA">
      <w:pPr>
        <w:pStyle w:val="a8"/>
        <w:numPr>
          <w:ilvl w:val="0"/>
          <w:numId w:val="13"/>
        </w:numPr>
        <w:ind w:left="0" w:firstLine="709"/>
        <w:jc w:val="both"/>
        <w:rPr>
          <w:rFonts w:ascii="Times New Roman" w:hAnsi="Times New Roman"/>
          <w:i/>
        </w:rPr>
      </w:pPr>
      <w:r w:rsidRPr="008F3807">
        <w:rPr>
          <w:rFonts w:ascii="Times New Roman" w:eastAsia="Times New Roman" w:hAnsi="Times New Roman"/>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8F3807" w:rsidRDefault="007332F5" w:rsidP="00A032AA">
      <w:pPr>
        <w:pStyle w:val="a8"/>
        <w:numPr>
          <w:ilvl w:val="0"/>
          <w:numId w:val="13"/>
        </w:numPr>
        <w:ind w:left="0" w:firstLine="709"/>
        <w:jc w:val="both"/>
        <w:rPr>
          <w:rFonts w:ascii="Times New Roman" w:hAnsi="Times New Roman"/>
          <w:i/>
        </w:rPr>
      </w:pPr>
      <w:r w:rsidRPr="008F3807">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8F3807">
        <w:rPr>
          <w:rFonts w:ascii="Times New Roman" w:eastAsia="Times New Roman" w:hAnsi="Times New Roman"/>
        </w:rPr>
        <w:t>е</w:t>
      </w:r>
      <w:r w:rsidRPr="008F3807">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8F3807">
        <w:rPr>
          <w:rFonts w:ascii="Times New Roman" w:hAnsi="Times New Roman"/>
        </w:rPr>
        <w:t>ответственного отношения к разнообразным художественным смыслам</w:t>
      </w:r>
      <w:r w:rsidRPr="008F3807">
        <w:rPr>
          <w:rFonts w:ascii="Times New Roman" w:eastAsia="Times New Roman" w:hAnsi="Times New Roman"/>
        </w:rPr>
        <w:t>;</w:t>
      </w:r>
    </w:p>
    <w:p w:rsidR="007332F5" w:rsidRPr="008F3807" w:rsidRDefault="007332F5" w:rsidP="00A032AA">
      <w:pPr>
        <w:pStyle w:val="a8"/>
        <w:widowControl w:val="0"/>
        <w:numPr>
          <w:ilvl w:val="0"/>
          <w:numId w:val="13"/>
        </w:numPr>
        <w:autoSpaceDE w:val="0"/>
        <w:autoSpaceDN w:val="0"/>
        <w:adjustRightInd w:val="0"/>
        <w:ind w:left="0" w:firstLine="709"/>
        <w:jc w:val="both"/>
        <w:rPr>
          <w:rFonts w:ascii="Times New Roman" w:eastAsia="Times New Roman" w:hAnsi="Times New Roman"/>
        </w:rPr>
      </w:pPr>
      <w:r w:rsidRPr="008F3807">
        <w:rPr>
          <w:rFonts w:ascii="Times New Roman" w:hAnsi="Times New Roman"/>
        </w:rPr>
        <w:t xml:space="preserve">формирование отношения к литературе как к </w:t>
      </w:r>
      <w:r w:rsidRPr="008F3807">
        <w:rPr>
          <w:rFonts w:ascii="Times New Roman" w:eastAsia="Times New Roman" w:hAnsi="Times New Roman"/>
        </w:rPr>
        <w:t>особому способу познания жизни;</w:t>
      </w:r>
    </w:p>
    <w:p w:rsidR="007332F5" w:rsidRPr="008F3807" w:rsidRDefault="007332F5" w:rsidP="00A032AA">
      <w:pPr>
        <w:pStyle w:val="a8"/>
        <w:numPr>
          <w:ilvl w:val="0"/>
          <w:numId w:val="13"/>
        </w:numPr>
        <w:ind w:left="0" w:firstLine="709"/>
        <w:jc w:val="both"/>
        <w:rPr>
          <w:rFonts w:ascii="Times New Roman" w:hAnsi="Times New Roman"/>
          <w:i/>
        </w:rPr>
      </w:pPr>
      <w:r w:rsidRPr="008F3807">
        <w:rPr>
          <w:rFonts w:ascii="Times New Roman" w:hAnsi="Times New Roman"/>
        </w:rPr>
        <w:t xml:space="preserve">воспитание у читателя культуры выражения собственной позиции, </w:t>
      </w:r>
      <w:r w:rsidRPr="008F3807">
        <w:rPr>
          <w:rFonts w:ascii="Times New Roman" w:eastAsia="Times New Roman" w:hAnsi="Times New Roman"/>
        </w:rPr>
        <w:t>способности аргументировать сво</w:t>
      </w:r>
      <w:r w:rsidR="00A23AB5" w:rsidRPr="008F3807">
        <w:rPr>
          <w:rFonts w:ascii="Times New Roman" w:eastAsia="Times New Roman" w:hAnsi="Times New Roman"/>
        </w:rPr>
        <w:t>е</w:t>
      </w:r>
      <w:r w:rsidRPr="008F3807">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8F3807">
        <w:rPr>
          <w:rFonts w:ascii="Times New Roman" w:eastAsia="Times New Roman" w:hAnsi="Times New Roman"/>
        </w:rPr>
        <w:t>е</w:t>
      </w:r>
      <w:r w:rsidRPr="008F3807">
        <w:rPr>
          <w:rFonts w:ascii="Times New Roman" w:eastAsia="Times New Roman" w:hAnsi="Times New Roman"/>
        </w:rPr>
        <w:t>рнутые высказывания творческого, аналитического и интерпретирующего характера;</w:t>
      </w:r>
    </w:p>
    <w:p w:rsidR="007332F5" w:rsidRPr="008F3807" w:rsidRDefault="007332F5" w:rsidP="00A032AA">
      <w:pPr>
        <w:pStyle w:val="a8"/>
        <w:numPr>
          <w:ilvl w:val="0"/>
          <w:numId w:val="13"/>
        </w:numPr>
        <w:ind w:left="0" w:firstLine="709"/>
        <w:jc w:val="both"/>
        <w:rPr>
          <w:rFonts w:ascii="Times New Roman" w:hAnsi="Times New Roman"/>
          <w:b/>
          <w:bCs/>
        </w:rPr>
      </w:pPr>
      <w:r w:rsidRPr="008F3807">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8F3807">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8F3807" w:rsidRDefault="007332F5" w:rsidP="00A032AA">
      <w:pPr>
        <w:pStyle w:val="a8"/>
        <w:numPr>
          <w:ilvl w:val="0"/>
          <w:numId w:val="13"/>
        </w:numPr>
        <w:ind w:left="0" w:firstLine="709"/>
        <w:jc w:val="both"/>
        <w:rPr>
          <w:rFonts w:ascii="Times New Roman" w:hAnsi="Times New Roman"/>
          <w:b/>
          <w:bCs/>
        </w:rPr>
      </w:pPr>
      <w:r w:rsidRPr="008F3807">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8F3807" w:rsidRDefault="007332F5" w:rsidP="00A032AA">
      <w:pPr>
        <w:pStyle w:val="a8"/>
        <w:widowControl w:val="0"/>
        <w:numPr>
          <w:ilvl w:val="0"/>
          <w:numId w:val="13"/>
        </w:numPr>
        <w:autoSpaceDE w:val="0"/>
        <w:autoSpaceDN w:val="0"/>
        <w:adjustRightInd w:val="0"/>
        <w:ind w:left="0" w:firstLine="709"/>
        <w:jc w:val="both"/>
        <w:rPr>
          <w:rFonts w:ascii="Times New Roman" w:eastAsia="Times New Roman" w:hAnsi="Times New Roman"/>
        </w:rPr>
      </w:pPr>
      <w:r w:rsidRPr="008F3807">
        <w:rPr>
          <w:rFonts w:ascii="Times New Roman" w:hAnsi="Times New Roman"/>
        </w:rPr>
        <w:t>формирование отношения к литературе как к одной из основных культурных ценностей народа</w:t>
      </w:r>
      <w:r w:rsidRPr="008F3807">
        <w:rPr>
          <w:rFonts w:ascii="Times New Roman" w:eastAsia="Times New Roman" w:hAnsi="Times New Roman"/>
        </w:rPr>
        <w:t>;</w:t>
      </w:r>
    </w:p>
    <w:p w:rsidR="007332F5" w:rsidRPr="008F3807" w:rsidRDefault="007332F5" w:rsidP="00A032AA">
      <w:pPr>
        <w:pStyle w:val="a8"/>
        <w:numPr>
          <w:ilvl w:val="0"/>
          <w:numId w:val="13"/>
        </w:numPr>
        <w:ind w:left="0" w:firstLine="709"/>
        <w:jc w:val="both"/>
        <w:rPr>
          <w:rFonts w:ascii="Times New Roman" w:hAnsi="Times New Roman"/>
          <w:b/>
          <w:bCs/>
        </w:rPr>
      </w:pPr>
      <w:r w:rsidRPr="008F3807">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8F3807" w:rsidRDefault="007332F5" w:rsidP="00A032AA">
      <w:pPr>
        <w:pStyle w:val="a8"/>
        <w:widowControl w:val="0"/>
        <w:numPr>
          <w:ilvl w:val="0"/>
          <w:numId w:val="13"/>
        </w:numPr>
        <w:autoSpaceDE w:val="0"/>
        <w:autoSpaceDN w:val="0"/>
        <w:adjustRightInd w:val="0"/>
        <w:ind w:left="0" w:firstLine="709"/>
        <w:jc w:val="both"/>
        <w:rPr>
          <w:rFonts w:ascii="Times New Roman" w:eastAsia="Times New Roman" w:hAnsi="Times New Roman"/>
        </w:rPr>
      </w:pPr>
      <w:r w:rsidRPr="008F3807">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8F3807" w:rsidRDefault="007332F5" w:rsidP="00A032AA">
      <w:pPr>
        <w:pStyle w:val="a8"/>
        <w:numPr>
          <w:ilvl w:val="0"/>
          <w:numId w:val="13"/>
        </w:numPr>
        <w:ind w:left="0" w:firstLine="709"/>
        <w:jc w:val="both"/>
        <w:rPr>
          <w:rFonts w:ascii="Times New Roman" w:hAnsi="Times New Roman"/>
          <w:i/>
        </w:rPr>
      </w:pPr>
      <w:r w:rsidRPr="008F3807">
        <w:rPr>
          <w:rFonts w:ascii="Times New Roman" w:eastAsia="Times New Roman" w:hAnsi="Times New Roman"/>
        </w:rPr>
        <w:t>формирование у школьника стремления сознательно планировать сво</w:t>
      </w:r>
      <w:r w:rsidR="00A23AB5" w:rsidRPr="008F3807">
        <w:rPr>
          <w:rFonts w:ascii="Times New Roman" w:eastAsia="Times New Roman" w:hAnsi="Times New Roman"/>
        </w:rPr>
        <w:t>е</w:t>
      </w:r>
      <w:r w:rsidRPr="008F3807">
        <w:rPr>
          <w:rFonts w:ascii="Times New Roman" w:eastAsia="Times New Roman" w:hAnsi="Times New Roman"/>
        </w:rPr>
        <w:t xml:space="preserve"> досуговое чтение. </w:t>
      </w:r>
    </w:p>
    <w:p w:rsidR="007332F5" w:rsidRPr="008F3807" w:rsidRDefault="007332F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8F3807">
        <w:rPr>
          <w:rFonts w:ascii="Times New Roman" w:hAnsi="Times New Roman"/>
          <w:sz w:val="24"/>
          <w:szCs w:val="24"/>
        </w:rPr>
        <w:tab/>
      </w:r>
    </w:p>
    <w:p w:rsidR="0042291A" w:rsidRPr="008F3807" w:rsidRDefault="00375353" w:rsidP="00A032AA">
      <w:pPr>
        <w:spacing w:after="0" w:line="240" w:lineRule="auto"/>
        <w:ind w:firstLine="709"/>
        <w:rPr>
          <w:rFonts w:ascii="Times New Roman" w:hAnsi="Times New Roman"/>
          <w:b/>
          <w:sz w:val="24"/>
          <w:szCs w:val="24"/>
        </w:rPr>
      </w:pPr>
      <w:r>
        <w:rPr>
          <w:rFonts w:ascii="Times New Roman" w:hAnsi="Times New Roman"/>
          <w:sz w:val="24"/>
          <w:szCs w:val="24"/>
        </w:rPr>
        <w:t xml:space="preserve"> П</w:t>
      </w:r>
      <w:r w:rsidR="0042291A" w:rsidRPr="008F3807">
        <w:rPr>
          <w:rFonts w:ascii="Times New Roman" w:hAnsi="Times New Roman"/>
          <w:sz w:val="24"/>
          <w:szCs w:val="24"/>
        </w:rPr>
        <w:t>рограмма по литературе строится с учетом:</w:t>
      </w:r>
    </w:p>
    <w:p w:rsidR="0042291A" w:rsidRPr="008F3807" w:rsidRDefault="0042291A" w:rsidP="00A032AA">
      <w:pPr>
        <w:numPr>
          <w:ilvl w:val="0"/>
          <w:numId w:val="12"/>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b/>
          <w:sz w:val="24"/>
          <w:szCs w:val="24"/>
        </w:rPr>
        <w:t>лучших традиций</w:t>
      </w:r>
      <w:r w:rsidRPr="008F3807">
        <w:rPr>
          <w:rFonts w:ascii="Times New Roman" w:hAnsi="Times New Roman"/>
          <w:sz w:val="24"/>
          <w:szCs w:val="24"/>
        </w:rPr>
        <w:t xml:space="preserve"> отечественной </w:t>
      </w:r>
      <w:r w:rsidRPr="008F3807">
        <w:rPr>
          <w:rFonts w:ascii="Times New Roman" w:hAnsi="Times New Roman"/>
          <w:b/>
          <w:sz w:val="24"/>
          <w:szCs w:val="24"/>
        </w:rPr>
        <w:t>методики</w:t>
      </w:r>
      <w:r w:rsidRPr="008F3807">
        <w:rPr>
          <w:rFonts w:ascii="Times New Roman" w:hAnsi="Times New Roman"/>
          <w:sz w:val="24"/>
          <w:szCs w:val="24"/>
        </w:rPr>
        <w:t xml:space="preserve">  преподавания литературы</w:t>
      </w:r>
      <w:r w:rsidR="007332F5" w:rsidRPr="008F3807">
        <w:rPr>
          <w:rFonts w:ascii="Times New Roman" w:hAnsi="Times New Roman"/>
          <w:sz w:val="24"/>
          <w:szCs w:val="24"/>
        </w:rPr>
        <w:t xml:space="preserve">, </w:t>
      </w:r>
      <w:r w:rsidR="007332F5" w:rsidRPr="008F3807">
        <w:rPr>
          <w:rStyle w:val="5yl5"/>
          <w:rFonts w:ascii="Times New Roman" w:hAnsi="Times New Roman"/>
          <w:sz w:val="24"/>
          <w:szCs w:val="24"/>
        </w:rPr>
        <w:t>заложенных трудами В.И.</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Водовозова, А.Д. Алферова, В.Я.</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Стоюнина, В.П.</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Острогорского, Л.И.</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Поливанова, В.В.</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Голубкова, Н.М.</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Соколова, М.А.</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Рыбниковой, И.С.</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Збарского, В.Г.</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Маранцмана, З.Н.</w:t>
      </w:r>
      <w:r w:rsidR="009D3152" w:rsidRPr="008F3807">
        <w:rPr>
          <w:rStyle w:val="5yl5"/>
          <w:rFonts w:ascii="Times New Roman" w:hAnsi="Times New Roman"/>
          <w:sz w:val="24"/>
          <w:szCs w:val="24"/>
        </w:rPr>
        <w:t xml:space="preserve"> </w:t>
      </w:r>
      <w:r w:rsidR="007332F5" w:rsidRPr="008F3807">
        <w:rPr>
          <w:rStyle w:val="5yl5"/>
          <w:rFonts w:ascii="Times New Roman" w:hAnsi="Times New Roman"/>
          <w:sz w:val="24"/>
          <w:szCs w:val="24"/>
        </w:rPr>
        <w:t>Новлянской и др.</w:t>
      </w:r>
      <w:r w:rsidRPr="008F3807">
        <w:rPr>
          <w:rFonts w:ascii="Times New Roman" w:hAnsi="Times New Roman"/>
          <w:sz w:val="24"/>
          <w:szCs w:val="24"/>
        </w:rPr>
        <w:t>;</w:t>
      </w:r>
    </w:p>
    <w:p w:rsidR="0042291A" w:rsidRPr="008F3807" w:rsidRDefault="0042291A" w:rsidP="00A032AA">
      <w:pPr>
        <w:numPr>
          <w:ilvl w:val="0"/>
          <w:numId w:val="12"/>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b/>
          <w:sz w:val="24"/>
          <w:szCs w:val="24"/>
        </w:rPr>
        <w:t>традиций</w:t>
      </w:r>
      <w:r w:rsidR="009D3152" w:rsidRPr="008F3807">
        <w:rPr>
          <w:rFonts w:ascii="Times New Roman" w:hAnsi="Times New Roman"/>
          <w:b/>
          <w:sz w:val="24"/>
          <w:szCs w:val="24"/>
        </w:rPr>
        <w:t xml:space="preserve"> </w:t>
      </w:r>
      <w:r w:rsidRPr="008F3807">
        <w:rPr>
          <w:rFonts w:ascii="Times New Roman" w:hAnsi="Times New Roman"/>
          <w:b/>
          <w:sz w:val="24"/>
          <w:szCs w:val="24"/>
        </w:rPr>
        <w:t>изучения</w:t>
      </w:r>
      <w:r w:rsidR="009D3152" w:rsidRPr="008F3807">
        <w:rPr>
          <w:rFonts w:ascii="Times New Roman" w:hAnsi="Times New Roman"/>
          <w:b/>
          <w:sz w:val="24"/>
          <w:szCs w:val="24"/>
        </w:rPr>
        <w:t xml:space="preserve"> </w:t>
      </w:r>
      <w:r w:rsidRPr="008F3807">
        <w:rPr>
          <w:rFonts w:ascii="Times New Roman" w:hAnsi="Times New Roman"/>
          <w:b/>
          <w:sz w:val="24"/>
          <w:szCs w:val="24"/>
        </w:rPr>
        <w:t>конкретных</w:t>
      </w:r>
      <w:r w:rsidR="009D3152" w:rsidRPr="008F3807">
        <w:rPr>
          <w:rFonts w:ascii="Times New Roman" w:hAnsi="Times New Roman"/>
          <w:b/>
          <w:sz w:val="24"/>
          <w:szCs w:val="24"/>
        </w:rPr>
        <w:t xml:space="preserve"> </w:t>
      </w:r>
      <w:r w:rsidRPr="008F3807">
        <w:rPr>
          <w:rFonts w:ascii="Times New Roman" w:hAnsi="Times New Roman"/>
          <w:b/>
          <w:sz w:val="24"/>
          <w:szCs w:val="24"/>
        </w:rPr>
        <w:t>произведений</w:t>
      </w:r>
      <w:r w:rsidRPr="008F3807">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8F3807" w:rsidRDefault="007332F5" w:rsidP="00A032AA">
      <w:pPr>
        <w:numPr>
          <w:ilvl w:val="0"/>
          <w:numId w:val="12"/>
        </w:numPr>
        <w:spacing w:after="0" w:line="240" w:lineRule="auto"/>
        <w:ind w:left="0" w:firstLine="709"/>
        <w:jc w:val="both"/>
        <w:rPr>
          <w:rFonts w:ascii="Times New Roman" w:eastAsia="Times New Roman" w:hAnsi="Times New Roman"/>
          <w:sz w:val="24"/>
          <w:szCs w:val="24"/>
          <w:lang w:eastAsia="ru-RU"/>
        </w:rPr>
      </w:pPr>
      <w:r w:rsidRPr="008F3807">
        <w:rPr>
          <w:rFonts w:ascii="Times New Roman" w:hAnsi="Times New Roman"/>
          <w:b/>
          <w:sz w:val="24"/>
          <w:szCs w:val="24"/>
        </w:rPr>
        <w:t>традиций научного анализа, а</w:t>
      </w:r>
      <w:r w:rsidR="009D3152" w:rsidRPr="008F3807">
        <w:rPr>
          <w:rFonts w:ascii="Times New Roman" w:hAnsi="Times New Roman"/>
          <w:b/>
          <w:sz w:val="24"/>
          <w:szCs w:val="24"/>
        </w:rPr>
        <w:t xml:space="preserve"> </w:t>
      </w:r>
      <w:r w:rsidRPr="008F3807">
        <w:rPr>
          <w:rFonts w:ascii="Times New Roman" w:hAnsi="Times New Roman"/>
          <w:b/>
          <w:sz w:val="24"/>
          <w:szCs w:val="24"/>
        </w:rPr>
        <w:t xml:space="preserve">также художественной интерпретации </w:t>
      </w:r>
      <w:r w:rsidRPr="008F3807">
        <w:rPr>
          <w:rFonts w:ascii="Times New Roman" w:hAnsi="Times New Roman"/>
          <w:sz w:val="24"/>
          <w:szCs w:val="24"/>
        </w:rPr>
        <w:t>средствами</w:t>
      </w:r>
      <w:r w:rsidRPr="008F3807">
        <w:rPr>
          <w:rFonts w:ascii="Times New Roman" w:hAnsi="Times New Roman"/>
          <w:b/>
          <w:sz w:val="24"/>
          <w:szCs w:val="24"/>
        </w:rPr>
        <w:t xml:space="preserve"> литературы и других видов искусств </w:t>
      </w:r>
      <w:r w:rsidRPr="008F3807">
        <w:rPr>
          <w:rFonts w:ascii="Times New Roman" w:hAnsi="Times New Roman"/>
          <w:sz w:val="24"/>
          <w:szCs w:val="24"/>
        </w:rPr>
        <w:t>литературных</w:t>
      </w:r>
      <w:r w:rsidR="00565E7E" w:rsidRPr="008F3807">
        <w:rPr>
          <w:rFonts w:ascii="Times New Roman" w:hAnsi="Times New Roman"/>
          <w:sz w:val="24"/>
          <w:szCs w:val="24"/>
        </w:rPr>
        <w:t xml:space="preserve"> </w:t>
      </w:r>
      <w:r w:rsidRPr="008F3807">
        <w:rPr>
          <w:rFonts w:ascii="Times New Roman" w:hAnsi="Times New Roman"/>
          <w:sz w:val="24"/>
          <w:szCs w:val="24"/>
        </w:rPr>
        <w:t>произведений, входящих в</w:t>
      </w:r>
      <w:r w:rsidRPr="008F3807">
        <w:rPr>
          <w:rFonts w:ascii="Times New Roman" w:hAnsi="Times New Roman"/>
          <w:b/>
          <w:sz w:val="24"/>
          <w:szCs w:val="24"/>
        </w:rPr>
        <w:t xml:space="preserve"> национальный литературный канон (</w:t>
      </w:r>
      <w:r w:rsidRPr="008F3807">
        <w:rPr>
          <w:rFonts w:ascii="Times New Roman" w:hAnsi="Times New Roman"/>
          <w:sz w:val="24"/>
          <w:szCs w:val="24"/>
        </w:rPr>
        <w:t>то есть образующих</w:t>
      </w:r>
      <w:r w:rsidR="009D3152" w:rsidRPr="008F3807">
        <w:rPr>
          <w:rFonts w:ascii="Times New Roman" w:hAnsi="Times New Roman"/>
          <w:sz w:val="24"/>
          <w:szCs w:val="24"/>
        </w:rPr>
        <w:t xml:space="preserve"> </w:t>
      </w:r>
      <w:r w:rsidRPr="008F3807">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8F3807">
        <w:rPr>
          <w:rFonts w:ascii="Times New Roman" w:eastAsia="Times New Roman" w:hAnsi="Times New Roman"/>
          <w:b/>
          <w:sz w:val="24"/>
          <w:szCs w:val="24"/>
          <w:lang w:eastAsia="ru-RU"/>
        </w:rPr>
        <w:t xml:space="preserve">; </w:t>
      </w:r>
    </w:p>
    <w:p w:rsidR="0042291A" w:rsidRPr="008F3807" w:rsidRDefault="0042291A" w:rsidP="00A032AA">
      <w:pPr>
        <w:numPr>
          <w:ilvl w:val="0"/>
          <w:numId w:val="12"/>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необходимой </w:t>
      </w:r>
      <w:r w:rsidRPr="008F3807">
        <w:rPr>
          <w:rFonts w:ascii="Times New Roman" w:hAnsi="Times New Roman"/>
          <w:b/>
          <w:sz w:val="24"/>
          <w:szCs w:val="24"/>
        </w:rPr>
        <w:t>вариативности</w:t>
      </w:r>
      <w:r w:rsidRPr="008F3807">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8F3807" w:rsidRDefault="0042291A" w:rsidP="00A032AA">
      <w:pPr>
        <w:numPr>
          <w:ilvl w:val="0"/>
          <w:numId w:val="12"/>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соответствия рекомендуемых к изучению литературных произведений </w:t>
      </w:r>
      <w:r w:rsidRPr="008F3807">
        <w:rPr>
          <w:rFonts w:ascii="Times New Roman" w:hAnsi="Times New Roman"/>
          <w:b/>
          <w:sz w:val="24"/>
          <w:szCs w:val="24"/>
        </w:rPr>
        <w:t>возрастным и психологическим</w:t>
      </w:r>
      <w:r w:rsidRPr="008F3807">
        <w:rPr>
          <w:rFonts w:ascii="Times New Roman" w:hAnsi="Times New Roman"/>
          <w:sz w:val="24"/>
          <w:szCs w:val="24"/>
        </w:rPr>
        <w:t xml:space="preserve"> особенностям обучающихся;</w:t>
      </w:r>
    </w:p>
    <w:p w:rsidR="0042291A" w:rsidRPr="008F3807" w:rsidRDefault="0042291A" w:rsidP="00A032AA">
      <w:pPr>
        <w:numPr>
          <w:ilvl w:val="0"/>
          <w:numId w:val="12"/>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8F3807" w:rsidRDefault="0042291A" w:rsidP="00A032AA">
      <w:pPr>
        <w:numPr>
          <w:ilvl w:val="0"/>
          <w:numId w:val="12"/>
        </w:numPr>
        <w:tabs>
          <w:tab w:val="left" w:pos="1134"/>
        </w:tabs>
        <w:spacing w:after="0" w:line="240" w:lineRule="auto"/>
        <w:ind w:left="0" w:firstLine="709"/>
        <w:jc w:val="both"/>
        <w:rPr>
          <w:rFonts w:ascii="Times New Roman" w:hAnsi="Times New Roman"/>
          <w:sz w:val="24"/>
          <w:szCs w:val="24"/>
        </w:rPr>
      </w:pPr>
      <w:r w:rsidRPr="008F3807">
        <w:rPr>
          <w:rFonts w:ascii="Times New Roman" w:hAnsi="Times New Roman"/>
          <w:b/>
          <w:sz w:val="24"/>
          <w:szCs w:val="24"/>
        </w:rPr>
        <w:lastRenderedPageBreak/>
        <w:t>минимального количества учебного времени</w:t>
      </w:r>
      <w:r w:rsidRPr="008F3807">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8F3807" w:rsidRDefault="00375353" w:rsidP="00A032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w:t>
      </w:r>
      <w:r w:rsidR="0042291A" w:rsidRPr="008F3807">
        <w:rPr>
          <w:rFonts w:ascii="Times New Roman" w:hAnsi="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8F3807">
        <w:rPr>
          <w:rFonts w:ascii="Times New Roman" w:hAnsi="Times New Roman"/>
          <w:b/>
          <w:sz w:val="24"/>
          <w:szCs w:val="24"/>
        </w:rPr>
        <w:t>конструктор»</w:t>
      </w:r>
      <w:r w:rsidR="0042291A" w:rsidRPr="008F3807">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 соответствии с действующим </w:t>
      </w:r>
      <w:r w:rsidR="00106F6C" w:rsidRPr="008F3807">
        <w:rPr>
          <w:rFonts w:ascii="Times New Roman" w:hAnsi="Times New Roman"/>
          <w:sz w:val="24"/>
          <w:szCs w:val="24"/>
        </w:rPr>
        <w:t>Федеральным з</w:t>
      </w:r>
      <w:r w:rsidRPr="008F3807">
        <w:rPr>
          <w:rFonts w:ascii="Times New Roman" w:hAnsi="Times New Roman"/>
          <w:sz w:val="24"/>
          <w:szCs w:val="24"/>
        </w:rPr>
        <w:t xml:space="preserve">аконом </w:t>
      </w:r>
      <w:r w:rsidR="00106F6C" w:rsidRPr="008F3807">
        <w:rPr>
          <w:rFonts w:ascii="Times New Roman" w:hAnsi="Times New Roman"/>
          <w:sz w:val="24"/>
          <w:szCs w:val="24"/>
        </w:rPr>
        <w:t>«О</w:t>
      </w:r>
      <w:r w:rsidRPr="008F3807">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8F3807">
        <w:rPr>
          <w:rFonts w:ascii="Times New Roman" w:hAnsi="Times New Roman"/>
          <w:sz w:val="24"/>
          <w:szCs w:val="24"/>
        </w:rPr>
        <w:t>е</w:t>
      </w:r>
      <w:r w:rsidR="00375353">
        <w:rPr>
          <w:rFonts w:ascii="Times New Roman" w:hAnsi="Times New Roman"/>
          <w:sz w:val="24"/>
          <w:szCs w:val="24"/>
        </w:rPr>
        <w:t xml:space="preserve">та положений данной </w:t>
      </w:r>
      <w:r w:rsidRPr="008F3807">
        <w:rPr>
          <w:rFonts w:ascii="Times New Roman" w:hAnsi="Times New Roman"/>
          <w:sz w:val="24"/>
          <w:szCs w:val="24"/>
        </w:rPr>
        <w:t xml:space="preserve"> образовательной программы. </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Рабочая программа учебного курса строится на произведениях из </w:t>
      </w:r>
      <w:r w:rsidRPr="008F3807">
        <w:rPr>
          <w:rFonts w:ascii="Times New Roman" w:hAnsi="Times New Roman"/>
          <w:b/>
          <w:sz w:val="24"/>
          <w:szCs w:val="24"/>
        </w:rPr>
        <w:t>трех списков</w:t>
      </w:r>
      <w:r w:rsidRPr="008F3807">
        <w:rPr>
          <w:rFonts w:ascii="Times New Roman" w:hAnsi="Times New Roman"/>
          <w:sz w:val="24"/>
          <w:szCs w:val="24"/>
        </w:rPr>
        <w:t xml:space="preserve">: А, В и С (см. таблицу ниже). Эти три списка равноправны по статусу (то есть произведения </w:t>
      </w:r>
      <w:r w:rsidRPr="008F3807">
        <w:rPr>
          <w:rFonts w:ascii="Times New Roman" w:hAnsi="Times New Roman"/>
          <w:b/>
          <w:sz w:val="24"/>
          <w:szCs w:val="24"/>
        </w:rPr>
        <w:t>всех списков</w:t>
      </w:r>
      <w:r w:rsidRPr="008F3807">
        <w:rPr>
          <w:rFonts w:ascii="Times New Roman" w:hAnsi="Times New Roman"/>
          <w:sz w:val="24"/>
          <w:szCs w:val="24"/>
        </w:rPr>
        <w:t xml:space="preserve"> должны быть </w:t>
      </w:r>
      <w:r w:rsidRPr="008F3807">
        <w:rPr>
          <w:rFonts w:ascii="Times New Roman" w:hAnsi="Times New Roman"/>
          <w:b/>
          <w:sz w:val="24"/>
          <w:szCs w:val="24"/>
        </w:rPr>
        <w:t xml:space="preserve">обязательно </w:t>
      </w:r>
      <w:r w:rsidRPr="008F3807">
        <w:rPr>
          <w:rFonts w:ascii="Times New Roman" w:hAnsi="Times New Roman"/>
          <w:sz w:val="24"/>
          <w:szCs w:val="24"/>
        </w:rPr>
        <w:t xml:space="preserve"> представлены в рабочих программах</w:t>
      </w:r>
      <w:r w:rsidR="009D3152" w:rsidRPr="008F3807">
        <w:rPr>
          <w:rFonts w:ascii="Times New Roman" w:hAnsi="Times New Roman"/>
          <w:sz w:val="24"/>
          <w:szCs w:val="24"/>
        </w:rPr>
        <w:t>)</w:t>
      </w:r>
      <w:r w:rsidRPr="008F3807">
        <w:rPr>
          <w:rFonts w:ascii="Times New Roman" w:hAnsi="Times New Roman"/>
          <w:sz w:val="24"/>
          <w:szCs w:val="24"/>
        </w:rPr>
        <w:t>.</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Список А</w:t>
      </w:r>
      <w:r w:rsidRPr="008F3807">
        <w:rPr>
          <w:rFonts w:ascii="Times New Roman" w:hAnsi="Times New Roman"/>
          <w:sz w:val="24"/>
          <w:szCs w:val="24"/>
        </w:rPr>
        <w:t xml:space="preserve"> представляет собой </w:t>
      </w:r>
      <w:r w:rsidRPr="008F3807">
        <w:rPr>
          <w:rFonts w:ascii="Times New Roman" w:hAnsi="Times New Roman"/>
          <w:b/>
          <w:bCs/>
          <w:sz w:val="24"/>
          <w:szCs w:val="24"/>
        </w:rPr>
        <w:t>перечень конкретных произведений</w:t>
      </w:r>
      <w:r w:rsidRPr="008F3807">
        <w:rPr>
          <w:rFonts w:ascii="Times New Roman" w:hAnsi="Times New Roman"/>
          <w:sz w:val="24"/>
          <w:szCs w:val="24"/>
        </w:rPr>
        <w:t xml:space="preserve"> (например: </w:t>
      </w:r>
      <w:r w:rsidRPr="008F3807">
        <w:rPr>
          <w:rFonts w:ascii="Times New Roman" w:hAnsi="Times New Roman"/>
          <w:iCs/>
          <w:sz w:val="24"/>
          <w:szCs w:val="24"/>
        </w:rPr>
        <w:t>А.С.</w:t>
      </w:r>
      <w:r w:rsidR="009D3152" w:rsidRPr="008F3807">
        <w:rPr>
          <w:rFonts w:ascii="Times New Roman" w:hAnsi="Times New Roman"/>
          <w:iCs/>
          <w:sz w:val="24"/>
          <w:szCs w:val="24"/>
        </w:rPr>
        <w:t xml:space="preserve"> </w:t>
      </w:r>
      <w:r w:rsidRPr="008F3807">
        <w:rPr>
          <w:rFonts w:ascii="Times New Roman" w:hAnsi="Times New Roman"/>
          <w:iCs/>
          <w:sz w:val="24"/>
          <w:szCs w:val="24"/>
        </w:rPr>
        <w:t>Пушкин «Евгений Онегин», Н.В.</w:t>
      </w:r>
      <w:r w:rsidR="009D3152" w:rsidRPr="008F3807">
        <w:rPr>
          <w:rFonts w:ascii="Times New Roman" w:hAnsi="Times New Roman"/>
          <w:iCs/>
          <w:sz w:val="24"/>
          <w:szCs w:val="24"/>
        </w:rPr>
        <w:t xml:space="preserve"> </w:t>
      </w:r>
      <w:r w:rsidRPr="008F3807">
        <w:rPr>
          <w:rFonts w:ascii="Times New Roman" w:hAnsi="Times New Roman"/>
          <w:iCs/>
          <w:sz w:val="24"/>
          <w:szCs w:val="24"/>
        </w:rPr>
        <w:t>Гоголь «Мертвые души»</w:t>
      </w:r>
      <w:r w:rsidRPr="008F3807">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8F3807">
        <w:rPr>
          <w:rFonts w:ascii="Times New Roman" w:hAnsi="Times New Roman"/>
          <w:sz w:val="24"/>
          <w:szCs w:val="24"/>
        </w:rPr>
        <w:t xml:space="preserve"> </w:t>
      </w:r>
      <w:r w:rsidRPr="008F3807">
        <w:rPr>
          <w:rFonts w:ascii="Times New Roman" w:hAnsi="Times New Roman"/>
          <w:b/>
          <w:bCs/>
          <w:sz w:val="24"/>
          <w:szCs w:val="24"/>
        </w:rPr>
        <w:t>А</w:t>
      </w:r>
      <w:r w:rsidRPr="008F3807">
        <w:rPr>
          <w:rFonts w:ascii="Times New Roman" w:hAnsi="Times New Roman"/>
          <w:sz w:val="24"/>
          <w:szCs w:val="24"/>
        </w:rPr>
        <w:t xml:space="preserve"> нет.</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Список В</w:t>
      </w:r>
      <w:r w:rsidRPr="008F3807">
        <w:rPr>
          <w:rFonts w:ascii="Times New Roman" w:hAnsi="Times New Roman"/>
          <w:sz w:val="24"/>
          <w:szCs w:val="24"/>
        </w:rPr>
        <w:t xml:space="preserve"> представляет собой </w:t>
      </w:r>
      <w:r w:rsidRPr="008F3807">
        <w:rPr>
          <w:rFonts w:ascii="Times New Roman" w:hAnsi="Times New Roman"/>
          <w:b/>
          <w:bCs/>
          <w:sz w:val="24"/>
          <w:szCs w:val="24"/>
        </w:rPr>
        <w:t>перечень</w:t>
      </w:r>
      <w:r w:rsidR="009D3152" w:rsidRPr="008F3807">
        <w:rPr>
          <w:rFonts w:ascii="Times New Roman" w:hAnsi="Times New Roman"/>
          <w:b/>
          <w:bCs/>
          <w:sz w:val="24"/>
          <w:szCs w:val="24"/>
        </w:rPr>
        <w:t xml:space="preserve"> </w:t>
      </w:r>
      <w:r w:rsidRPr="008F3807">
        <w:rPr>
          <w:rFonts w:ascii="Times New Roman" w:hAnsi="Times New Roman"/>
          <w:b/>
          <w:bCs/>
          <w:sz w:val="24"/>
          <w:szCs w:val="24"/>
        </w:rPr>
        <w:t xml:space="preserve">авторов, </w:t>
      </w:r>
      <w:r w:rsidRPr="008F3807">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8F3807">
        <w:rPr>
          <w:rFonts w:ascii="Times New Roman" w:hAnsi="Times New Roman"/>
          <w:sz w:val="24"/>
          <w:szCs w:val="24"/>
        </w:rPr>
        <w:t xml:space="preserve"> </w:t>
      </w:r>
      <w:r w:rsidRPr="008F3807">
        <w:rPr>
          <w:rFonts w:ascii="Times New Roman" w:hAnsi="Times New Roman"/>
          <w:b/>
          <w:bCs/>
          <w:sz w:val="24"/>
          <w:szCs w:val="24"/>
        </w:rPr>
        <w:t>В</w:t>
      </w:r>
      <w:r w:rsidR="009D3152" w:rsidRPr="008F3807">
        <w:rPr>
          <w:rFonts w:ascii="Times New Roman" w:hAnsi="Times New Roman"/>
          <w:b/>
          <w:bCs/>
          <w:sz w:val="24"/>
          <w:szCs w:val="24"/>
        </w:rPr>
        <w:t xml:space="preserve"> </w:t>
      </w:r>
      <w:r w:rsidRPr="008F3807">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8F3807">
        <w:rPr>
          <w:rFonts w:ascii="Times New Roman" w:hAnsi="Times New Roman"/>
          <w:iCs/>
          <w:sz w:val="24"/>
          <w:szCs w:val="24"/>
        </w:rPr>
        <w:t>А.</w:t>
      </w:r>
      <w:r w:rsidR="009D3152" w:rsidRPr="008F3807">
        <w:rPr>
          <w:rFonts w:ascii="Times New Roman" w:hAnsi="Times New Roman"/>
          <w:iCs/>
          <w:sz w:val="24"/>
          <w:szCs w:val="24"/>
        </w:rPr>
        <w:t xml:space="preserve"> </w:t>
      </w:r>
      <w:r w:rsidRPr="008F3807">
        <w:rPr>
          <w:rFonts w:ascii="Times New Roman" w:hAnsi="Times New Roman"/>
          <w:iCs/>
          <w:sz w:val="24"/>
          <w:szCs w:val="24"/>
        </w:rPr>
        <w:t>Блок. 1</w:t>
      </w:r>
      <w:r w:rsidR="009D3152" w:rsidRPr="008F3807">
        <w:rPr>
          <w:rFonts w:ascii="Times New Roman" w:hAnsi="Times New Roman"/>
          <w:iCs/>
          <w:sz w:val="24"/>
          <w:szCs w:val="24"/>
        </w:rPr>
        <w:t xml:space="preserve"> </w:t>
      </w:r>
      <w:r w:rsidRPr="008F3807">
        <w:rPr>
          <w:rFonts w:ascii="Times New Roman" w:hAnsi="Times New Roman"/>
          <w:iCs/>
          <w:sz w:val="24"/>
          <w:szCs w:val="24"/>
        </w:rPr>
        <w:t>стихотворение; М.</w:t>
      </w:r>
      <w:r w:rsidR="009D3152" w:rsidRPr="008F3807">
        <w:rPr>
          <w:rFonts w:ascii="Times New Roman" w:hAnsi="Times New Roman"/>
          <w:iCs/>
          <w:sz w:val="24"/>
          <w:szCs w:val="24"/>
        </w:rPr>
        <w:t xml:space="preserve"> </w:t>
      </w:r>
      <w:r w:rsidRPr="008F3807">
        <w:rPr>
          <w:rFonts w:ascii="Times New Roman" w:hAnsi="Times New Roman"/>
          <w:iCs/>
          <w:sz w:val="24"/>
          <w:szCs w:val="24"/>
        </w:rPr>
        <w:t>Булгаков. 1 повесть</w:t>
      </w:r>
      <w:r w:rsidRPr="008F3807">
        <w:rPr>
          <w:rFonts w:ascii="Times New Roman" w:hAnsi="Times New Roman"/>
          <w:sz w:val="24"/>
          <w:szCs w:val="24"/>
        </w:rPr>
        <w:t>. В программы включаются произведения всех указанных в списке</w:t>
      </w:r>
      <w:r w:rsidR="009D3152" w:rsidRPr="008F3807">
        <w:rPr>
          <w:rFonts w:ascii="Times New Roman" w:hAnsi="Times New Roman"/>
          <w:sz w:val="24"/>
          <w:szCs w:val="24"/>
        </w:rPr>
        <w:t xml:space="preserve"> </w:t>
      </w:r>
      <w:r w:rsidRPr="008F3807">
        <w:rPr>
          <w:rFonts w:ascii="Times New Roman" w:hAnsi="Times New Roman"/>
          <w:b/>
          <w:bCs/>
          <w:sz w:val="24"/>
          <w:szCs w:val="24"/>
        </w:rPr>
        <w:t>В</w:t>
      </w:r>
      <w:r w:rsidRPr="008F3807">
        <w:rPr>
          <w:rFonts w:ascii="Times New Roman" w:hAnsi="Times New Roman"/>
          <w:sz w:val="24"/>
          <w:szCs w:val="24"/>
        </w:rPr>
        <w:t xml:space="preserve"> авторов. Единство списков в разных рабочих программах скрепляется в списке</w:t>
      </w:r>
      <w:r w:rsidR="009D3152" w:rsidRPr="008F3807">
        <w:rPr>
          <w:rFonts w:ascii="Times New Roman" w:hAnsi="Times New Roman"/>
          <w:sz w:val="24"/>
          <w:szCs w:val="24"/>
        </w:rPr>
        <w:t xml:space="preserve"> </w:t>
      </w:r>
      <w:r w:rsidRPr="008F3807">
        <w:rPr>
          <w:rFonts w:ascii="Times New Roman" w:hAnsi="Times New Roman"/>
          <w:b/>
          <w:bCs/>
          <w:sz w:val="24"/>
          <w:szCs w:val="24"/>
        </w:rPr>
        <w:t>В</w:t>
      </w:r>
      <w:r w:rsidRPr="008F3807">
        <w:rPr>
          <w:rFonts w:ascii="Times New Roman" w:hAnsi="Times New Roman"/>
          <w:sz w:val="24"/>
          <w:szCs w:val="24"/>
        </w:rPr>
        <w:t xml:space="preserve"> фигурой автора. </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Список С</w:t>
      </w:r>
      <w:r w:rsidR="009D3152" w:rsidRPr="008F3807">
        <w:rPr>
          <w:rFonts w:ascii="Times New Roman" w:hAnsi="Times New Roman"/>
          <w:b/>
          <w:bCs/>
          <w:sz w:val="24"/>
          <w:szCs w:val="24"/>
        </w:rPr>
        <w:t xml:space="preserve"> </w:t>
      </w:r>
      <w:r w:rsidRPr="008F3807">
        <w:rPr>
          <w:rFonts w:ascii="Times New Roman" w:hAnsi="Times New Roman"/>
          <w:bCs/>
          <w:sz w:val="24"/>
          <w:szCs w:val="24"/>
        </w:rPr>
        <w:t>представляет собой</w:t>
      </w:r>
      <w:r w:rsidRPr="008F3807">
        <w:rPr>
          <w:rFonts w:ascii="Times New Roman" w:hAnsi="Times New Roman"/>
          <w:b/>
          <w:bCs/>
          <w:sz w:val="24"/>
          <w:szCs w:val="24"/>
        </w:rPr>
        <w:t xml:space="preserve"> перечень литературных явлений, </w:t>
      </w:r>
      <w:r w:rsidRPr="008F3807">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8F3807">
        <w:rPr>
          <w:rFonts w:ascii="Times New Roman" w:hAnsi="Times New Roman"/>
          <w:sz w:val="24"/>
          <w:szCs w:val="24"/>
        </w:rPr>
        <w:t xml:space="preserve">Минимальное количество произведений указано, например: </w:t>
      </w:r>
      <w:r w:rsidR="009D3152" w:rsidRPr="008F3807">
        <w:rPr>
          <w:rFonts w:ascii="Times New Roman" w:hAnsi="Times New Roman"/>
          <w:iCs/>
          <w:sz w:val="24"/>
          <w:szCs w:val="24"/>
        </w:rPr>
        <w:t>п</w:t>
      </w:r>
      <w:r w:rsidRPr="008F3807">
        <w:rPr>
          <w:rFonts w:ascii="Times New Roman" w:hAnsi="Times New Roman"/>
          <w:iCs/>
          <w:sz w:val="24"/>
          <w:szCs w:val="24"/>
        </w:rPr>
        <w:t>оэзия пушкинской эпохи: К.Н.</w:t>
      </w:r>
      <w:r w:rsidR="009D3152" w:rsidRPr="008F3807">
        <w:rPr>
          <w:rFonts w:ascii="Times New Roman" w:hAnsi="Times New Roman"/>
          <w:iCs/>
          <w:sz w:val="24"/>
          <w:szCs w:val="24"/>
        </w:rPr>
        <w:t xml:space="preserve"> </w:t>
      </w:r>
      <w:r w:rsidRPr="008F3807">
        <w:rPr>
          <w:rFonts w:ascii="Times New Roman" w:hAnsi="Times New Roman"/>
          <w:iCs/>
          <w:sz w:val="24"/>
          <w:szCs w:val="24"/>
        </w:rPr>
        <w:t>Батюшков, А.А.</w:t>
      </w:r>
      <w:r w:rsidR="009D3152" w:rsidRPr="008F3807">
        <w:rPr>
          <w:rFonts w:ascii="Times New Roman" w:hAnsi="Times New Roman"/>
          <w:iCs/>
          <w:sz w:val="24"/>
          <w:szCs w:val="24"/>
        </w:rPr>
        <w:t xml:space="preserve"> </w:t>
      </w:r>
      <w:r w:rsidRPr="008F3807">
        <w:rPr>
          <w:rFonts w:ascii="Times New Roman" w:hAnsi="Times New Roman"/>
          <w:iCs/>
          <w:sz w:val="24"/>
          <w:szCs w:val="24"/>
        </w:rPr>
        <w:t>Дельвиг, Н.М.</w:t>
      </w:r>
      <w:r w:rsidR="009D3152" w:rsidRPr="008F3807">
        <w:rPr>
          <w:rFonts w:ascii="Times New Roman" w:hAnsi="Times New Roman"/>
          <w:iCs/>
          <w:sz w:val="24"/>
          <w:szCs w:val="24"/>
        </w:rPr>
        <w:t xml:space="preserve"> </w:t>
      </w:r>
      <w:r w:rsidRPr="008F3807">
        <w:rPr>
          <w:rFonts w:ascii="Times New Roman" w:hAnsi="Times New Roman"/>
          <w:iCs/>
          <w:sz w:val="24"/>
          <w:szCs w:val="24"/>
        </w:rPr>
        <w:t>Языков, Е.А.</w:t>
      </w:r>
      <w:r w:rsidR="009D3152" w:rsidRPr="008F3807">
        <w:rPr>
          <w:rFonts w:ascii="Times New Roman" w:hAnsi="Times New Roman"/>
          <w:iCs/>
          <w:sz w:val="24"/>
          <w:szCs w:val="24"/>
        </w:rPr>
        <w:t xml:space="preserve"> </w:t>
      </w:r>
      <w:r w:rsidRPr="008F3807">
        <w:rPr>
          <w:rFonts w:ascii="Times New Roman" w:hAnsi="Times New Roman"/>
          <w:iCs/>
          <w:sz w:val="24"/>
          <w:szCs w:val="24"/>
        </w:rPr>
        <w:t>Баратынский (2-3 стихотворения на выбор)</w:t>
      </w:r>
      <w:r w:rsidRPr="008F3807">
        <w:rPr>
          <w:rFonts w:ascii="Times New Roman" w:hAnsi="Times New Roman"/>
          <w:sz w:val="24"/>
          <w:szCs w:val="24"/>
        </w:rPr>
        <w:t xml:space="preserve">. В программах указываются произведения писателей всех групп авторов из списка </w:t>
      </w:r>
      <w:r w:rsidRPr="008F3807">
        <w:rPr>
          <w:rFonts w:ascii="Times New Roman" w:hAnsi="Times New Roman"/>
          <w:b/>
          <w:bCs/>
          <w:sz w:val="24"/>
          <w:szCs w:val="24"/>
        </w:rPr>
        <w:t>С</w:t>
      </w:r>
      <w:r w:rsidRPr="008F3807">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w:t>
      </w:r>
      <w:r w:rsidR="009220E5">
        <w:rPr>
          <w:rFonts w:ascii="Times New Roman" w:hAnsi="Times New Roman"/>
          <w:sz w:val="24"/>
          <w:szCs w:val="24"/>
        </w:rPr>
        <w:t>обучающихся</w:t>
      </w:r>
      <w:r w:rsidRPr="008F3807">
        <w:rPr>
          <w:rFonts w:ascii="Times New Roman" w:hAnsi="Times New Roman"/>
          <w:sz w:val="24"/>
          <w:szCs w:val="24"/>
        </w:rPr>
        <w:t xml:space="preserve"> в школе обязательно. Единство рабочих </w:t>
      </w:r>
      <w:r w:rsidRPr="008F3807">
        <w:rPr>
          <w:rFonts w:ascii="Times New Roman" w:hAnsi="Times New Roman"/>
          <w:sz w:val="24"/>
          <w:szCs w:val="24"/>
        </w:rPr>
        <w:lastRenderedPageBreak/>
        <w:t>программ скрепляется в списке</w:t>
      </w:r>
      <w:r w:rsidR="009D3152" w:rsidRPr="008F3807">
        <w:rPr>
          <w:rFonts w:ascii="Times New Roman" w:hAnsi="Times New Roman"/>
          <w:sz w:val="24"/>
          <w:szCs w:val="24"/>
        </w:rPr>
        <w:t xml:space="preserve"> </w:t>
      </w:r>
      <w:r w:rsidRPr="008F3807">
        <w:rPr>
          <w:rFonts w:ascii="Times New Roman" w:hAnsi="Times New Roman"/>
          <w:b/>
          <w:bCs/>
          <w:sz w:val="24"/>
          <w:szCs w:val="24"/>
        </w:rPr>
        <w:t>С</w:t>
      </w:r>
      <w:r w:rsidRPr="008F3807">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8F3807" w:rsidRDefault="0042291A" w:rsidP="00A032AA">
      <w:pPr>
        <w:pStyle w:val="24"/>
        <w:ind w:firstLine="709"/>
        <w:rPr>
          <w:sz w:val="24"/>
          <w:szCs w:val="24"/>
        </w:rPr>
      </w:pPr>
      <w:r w:rsidRPr="008F3807">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8F3807">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8F3807">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8F3807">
        <w:rPr>
          <w:rFonts w:ascii="Times New Roman" w:hAnsi="Times New Roman"/>
          <w:b/>
          <w:sz w:val="24"/>
          <w:szCs w:val="24"/>
        </w:rPr>
        <w:t xml:space="preserve">трех обязательных </w:t>
      </w:r>
      <w:r w:rsidRPr="008F3807">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8F3807" w:rsidRDefault="0042291A"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w:t>
      </w:r>
      <w:r w:rsidR="00375353">
        <w:rPr>
          <w:rFonts w:ascii="Times New Roman" w:hAnsi="Times New Roman"/>
          <w:sz w:val="24"/>
          <w:szCs w:val="24"/>
        </w:rPr>
        <w:t xml:space="preserve">ентацией на три списка </w:t>
      </w:r>
      <w:r w:rsidRPr="008F3807">
        <w:rPr>
          <w:rFonts w:ascii="Times New Roman" w:hAnsi="Times New Roman"/>
          <w:sz w:val="24"/>
          <w:szCs w:val="24"/>
        </w:rPr>
        <w:t xml:space="preserve"> программы. </w:t>
      </w:r>
      <w:r w:rsidR="007332F5" w:rsidRPr="008F3807">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8F3807" w:rsidRDefault="0042291A" w:rsidP="00A032AA">
      <w:pPr>
        <w:pStyle w:val="24"/>
        <w:ind w:firstLine="709"/>
        <w:rPr>
          <w:sz w:val="24"/>
          <w:szCs w:val="24"/>
        </w:rPr>
      </w:pPr>
      <w:r w:rsidRPr="008F3807">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8F3807" w:rsidRDefault="00375353" w:rsidP="00A032AA">
      <w:pPr>
        <w:pStyle w:val="24"/>
        <w:ind w:firstLine="709"/>
        <w:rPr>
          <w:sz w:val="24"/>
          <w:szCs w:val="24"/>
        </w:rPr>
      </w:pPr>
      <w:r>
        <w:rPr>
          <w:sz w:val="24"/>
          <w:szCs w:val="24"/>
        </w:rPr>
        <w:t xml:space="preserve">Структура настоящей </w:t>
      </w:r>
      <w:r w:rsidR="0042291A" w:rsidRPr="008F3807">
        <w:rPr>
          <w:sz w:val="24"/>
          <w:szCs w:val="24"/>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8F3807" w:rsidRDefault="0042291A" w:rsidP="00A032AA">
      <w:pPr>
        <w:tabs>
          <w:tab w:val="left" w:pos="5760"/>
        </w:tabs>
        <w:spacing w:line="240" w:lineRule="auto"/>
        <w:jc w:val="center"/>
        <w:rPr>
          <w:rFonts w:ascii="Times New Roman" w:hAnsi="Times New Roman"/>
          <w:b/>
          <w:bCs/>
          <w:sz w:val="24"/>
          <w:szCs w:val="24"/>
        </w:rPr>
      </w:pPr>
      <w:r w:rsidRPr="008F3807">
        <w:rPr>
          <w:rFonts w:ascii="Times New Roman" w:hAnsi="Times New Roman"/>
          <w:b/>
          <w:bCs/>
          <w:sz w:val="24"/>
          <w:szCs w:val="24"/>
        </w:rPr>
        <w:t>Обязательное содержание ПП (5 – 9 КЛАССЫ)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8F3807" w:rsidTr="005C04DA">
        <w:tc>
          <w:tcPr>
            <w:tcW w:w="3373" w:type="dxa"/>
          </w:tcPr>
          <w:p w:rsidR="0042291A" w:rsidRPr="008F3807" w:rsidRDefault="0042291A" w:rsidP="00A032AA">
            <w:pPr>
              <w:tabs>
                <w:tab w:val="left" w:pos="5760"/>
              </w:tabs>
              <w:spacing w:line="240" w:lineRule="auto"/>
              <w:jc w:val="center"/>
              <w:rPr>
                <w:rFonts w:ascii="Times New Roman" w:hAnsi="Times New Roman"/>
                <w:b/>
                <w:bCs/>
                <w:sz w:val="24"/>
                <w:szCs w:val="24"/>
              </w:rPr>
            </w:pPr>
            <w:r w:rsidRPr="008F3807">
              <w:rPr>
                <w:rFonts w:ascii="Times New Roman" w:hAnsi="Times New Roman"/>
                <w:b/>
                <w:bCs/>
                <w:sz w:val="24"/>
                <w:szCs w:val="24"/>
              </w:rPr>
              <w:t>А</w:t>
            </w:r>
          </w:p>
        </w:tc>
        <w:tc>
          <w:tcPr>
            <w:tcW w:w="3114" w:type="dxa"/>
          </w:tcPr>
          <w:p w:rsidR="0042291A" w:rsidRPr="008F3807" w:rsidRDefault="0042291A" w:rsidP="00A032AA">
            <w:pPr>
              <w:tabs>
                <w:tab w:val="left" w:pos="5760"/>
              </w:tabs>
              <w:spacing w:line="240" w:lineRule="auto"/>
              <w:jc w:val="center"/>
              <w:rPr>
                <w:rFonts w:ascii="Times New Roman" w:hAnsi="Times New Roman"/>
                <w:b/>
                <w:bCs/>
                <w:sz w:val="24"/>
                <w:szCs w:val="24"/>
              </w:rPr>
            </w:pPr>
            <w:r w:rsidRPr="008F3807">
              <w:rPr>
                <w:rFonts w:ascii="Times New Roman" w:hAnsi="Times New Roman"/>
                <w:b/>
                <w:bCs/>
                <w:sz w:val="24"/>
                <w:szCs w:val="24"/>
              </w:rPr>
              <w:t>В</w:t>
            </w:r>
          </w:p>
        </w:tc>
        <w:tc>
          <w:tcPr>
            <w:tcW w:w="3225" w:type="dxa"/>
          </w:tcPr>
          <w:p w:rsidR="0042291A" w:rsidRPr="008F3807" w:rsidRDefault="0042291A" w:rsidP="00A032AA">
            <w:pPr>
              <w:tabs>
                <w:tab w:val="left" w:pos="5760"/>
              </w:tabs>
              <w:spacing w:line="240" w:lineRule="auto"/>
              <w:jc w:val="center"/>
              <w:rPr>
                <w:rFonts w:ascii="Times New Roman" w:hAnsi="Times New Roman"/>
                <w:b/>
                <w:bCs/>
                <w:sz w:val="24"/>
                <w:szCs w:val="24"/>
              </w:rPr>
            </w:pPr>
            <w:r w:rsidRPr="008F3807">
              <w:rPr>
                <w:rFonts w:ascii="Times New Roman" w:hAnsi="Times New Roman"/>
                <w:b/>
                <w:bCs/>
                <w:sz w:val="24"/>
                <w:szCs w:val="24"/>
              </w:rPr>
              <w:t>С</w:t>
            </w:r>
          </w:p>
        </w:tc>
      </w:tr>
      <w:tr w:rsidR="0042291A" w:rsidRPr="008F3807" w:rsidTr="005C04DA">
        <w:tc>
          <w:tcPr>
            <w:tcW w:w="9712" w:type="dxa"/>
            <w:gridSpan w:val="3"/>
          </w:tcPr>
          <w:p w:rsidR="0042291A" w:rsidRPr="008F3807" w:rsidRDefault="0042291A" w:rsidP="00A032AA">
            <w:pPr>
              <w:tabs>
                <w:tab w:val="left" w:pos="5760"/>
              </w:tabs>
              <w:spacing w:line="240" w:lineRule="auto"/>
              <w:jc w:val="center"/>
              <w:rPr>
                <w:rFonts w:ascii="Times New Roman" w:hAnsi="Times New Roman"/>
                <w:b/>
                <w:bCs/>
                <w:sz w:val="24"/>
                <w:szCs w:val="24"/>
              </w:rPr>
            </w:pPr>
            <w:r w:rsidRPr="008F3807">
              <w:rPr>
                <w:rFonts w:ascii="Times New Roman" w:hAnsi="Times New Roman"/>
                <w:b/>
                <w:bCs/>
                <w:sz w:val="24"/>
                <w:szCs w:val="24"/>
              </w:rPr>
              <w:t>РУССКАЯ ЛИТЕРАТУРА</w:t>
            </w:r>
          </w:p>
        </w:tc>
      </w:tr>
      <w:tr w:rsidR="0042291A" w:rsidRPr="008F3807" w:rsidTr="005C04DA">
        <w:tc>
          <w:tcPr>
            <w:tcW w:w="3373" w:type="dxa"/>
          </w:tcPr>
          <w:p w:rsidR="0042291A" w:rsidRPr="008F3807" w:rsidRDefault="0042291A" w:rsidP="00A032AA">
            <w:pPr>
              <w:spacing w:line="240" w:lineRule="auto"/>
              <w:jc w:val="both"/>
              <w:rPr>
                <w:rFonts w:ascii="Times New Roman" w:hAnsi="Times New Roman"/>
                <w:b/>
                <w:sz w:val="24"/>
                <w:szCs w:val="24"/>
                <w:shd w:val="clear" w:color="auto" w:fill="FFFFFF"/>
              </w:rPr>
            </w:pPr>
            <w:r w:rsidRPr="008F3807">
              <w:rPr>
                <w:rFonts w:ascii="Times New Roman" w:hAnsi="Times New Roman"/>
                <w:b/>
                <w:bCs/>
                <w:sz w:val="24"/>
                <w:szCs w:val="24"/>
              </w:rPr>
              <w:t xml:space="preserve">«Слово о полку Игореве» </w:t>
            </w:r>
            <w:r w:rsidRPr="008F3807">
              <w:rPr>
                <w:rFonts w:ascii="Times New Roman" w:hAnsi="Times New Roman"/>
                <w:sz w:val="24"/>
                <w:szCs w:val="24"/>
              </w:rPr>
              <w:t xml:space="preserve">(к. </w:t>
            </w:r>
            <w:r w:rsidRPr="008F3807">
              <w:rPr>
                <w:rFonts w:ascii="Times New Roman" w:hAnsi="Times New Roman"/>
                <w:sz w:val="24"/>
                <w:szCs w:val="24"/>
                <w:lang w:val="en-US"/>
              </w:rPr>
              <w:t>XII</w:t>
            </w:r>
            <w:r w:rsidRPr="008F3807">
              <w:rPr>
                <w:rFonts w:ascii="Times New Roman" w:hAnsi="Times New Roman"/>
                <w:sz w:val="24"/>
                <w:szCs w:val="24"/>
              </w:rPr>
              <w:t xml:space="preserve"> в.) </w:t>
            </w:r>
            <w:r w:rsidRPr="008F3807">
              <w:rPr>
                <w:rFonts w:ascii="Times New Roman" w:hAnsi="Times New Roman"/>
                <w:b/>
                <w:sz w:val="24"/>
                <w:szCs w:val="24"/>
                <w:shd w:val="clear" w:color="auto" w:fill="FFFFFF"/>
              </w:rPr>
              <w:t>(8-9 кл.)</w:t>
            </w:r>
          </w:p>
          <w:p w:rsidR="0042291A" w:rsidRPr="008F3807" w:rsidRDefault="0042291A" w:rsidP="00A032AA">
            <w:pPr>
              <w:tabs>
                <w:tab w:val="left" w:pos="5760"/>
              </w:tabs>
              <w:spacing w:line="240" w:lineRule="auto"/>
              <w:rPr>
                <w:rFonts w:ascii="Times New Roman" w:hAnsi="Times New Roman"/>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tc>
        <w:tc>
          <w:tcPr>
            <w:tcW w:w="3114"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8F3807">
              <w:rPr>
                <w:rFonts w:ascii="Times New Roman" w:hAnsi="Times New Roman"/>
                <w:b/>
                <w:bCs/>
                <w:i/>
                <w:iCs/>
                <w:sz w:val="24"/>
                <w:szCs w:val="24"/>
              </w:rPr>
              <w:t>Древнерусская литература</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  1-2 произведения на выбор, например:</w:t>
            </w:r>
            <w:r w:rsidR="009D3152" w:rsidRPr="008F3807">
              <w:rPr>
                <w:rFonts w:ascii="Times New Roman" w:hAnsi="Times New Roman"/>
                <w:b/>
                <w:bCs/>
                <w:i/>
                <w:iCs/>
                <w:sz w:val="24"/>
                <w:szCs w:val="24"/>
              </w:rPr>
              <w:t xml:space="preserve"> </w:t>
            </w:r>
            <w:r w:rsidRPr="008F3807">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w:t>
            </w:r>
            <w:r w:rsidRPr="008F3807">
              <w:rPr>
                <w:rFonts w:ascii="Times New Roman" w:hAnsi="Times New Roman"/>
                <w:i/>
                <w:iCs/>
                <w:sz w:val="24"/>
                <w:szCs w:val="24"/>
              </w:rPr>
              <w:lastRenderedPageBreak/>
              <w:t>самим написанное» и др</w:t>
            </w:r>
            <w:r w:rsidRPr="008F3807">
              <w:rPr>
                <w:rFonts w:ascii="Times New Roman" w:hAnsi="Times New Roman"/>
                <w:b/>
                <w:bCs/>
                <w:i/>
                <w:iCs/>
                <w:sz w:val="24"/>
                <w:szCs w:val="24"/>
              </w:rPr>
              <w:t>.)</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shd w:val="clear" w:color="auto" w:fill="FFFFFF"/>
              </w:rPr>
              <w:t>(6-8 кл.)</w:t>
            </w:r>
          </w:p>
        </w:tc>
        <w:tc>
          <w:tcPr>
            <w:tcW w:w="3225"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8F3807">
              <w:rPr>
                <w:rFonts w:ascii="Times New Roman" w:hAnsi="Times New Roman"/>
                <w:b/>
                <w:bCs/>
                <w:i/>
                <w:iCs/>
                <w:sz w:val="24"/>
                <w:szCs w:val="24"/>
              </w:rPr>
              <w:lastRenderedPageBreak/>
              <w:t>Русский фольклор:</w:t>
            </w:r>
          </w:p>
          <w:p w:rsidR="0042291A" w:rsidRPr="008F3807" w:rsidRDefault="0042291A" w:rsidP="00A032AA">
            <w:pPr>
              <w:spacing w:line="240" w:lineRule="auto"/>
              <w:rPr>
                <w:rFonts w:ascii="Times New Roman" w:hAnsi="Times New Roman"/>
                <w:sz w:val="24"/>
                <w:szCs w:val="24"/>
              </w:rPr>
            </w:pPr>
            <w:r w:rsidRPr="008F3807">
              <w:rPr>
                <w:rFonts w:ascii="Times New Roman" w:hAnsi="Times New Roman"/>
                <w:i/>
                <w:iCs/>
                <w:sz w:val="24"/>
                <w:szCs w:val="24"/>
              </w:rPr>
              <w:t>сказки, былины, загадки, пословицы, поговорки, песня и др</w:t>
            </w:r>
            <w:r w:rsidRPr="008F3807">
              <w:rPr>
                <w:rFonts w:ascii="Times New Roman" w:hAnsi="Times New Roman"/>
                <w:b/>
                <w:bCs/>
                <w:i/>
                <w:iCs/>
                <w:sz w:val="24"/>
                <w:szCs w:val="24"/>
              </w:rPr>
              <w:t xml:space="preserve">. (10 произведений разных жанров, </w:t>
            </w:r>
            <w:r w:rsidRPr="008F3807">
              <w:rPr>
                <w:rFonts w:ascii="Times New Roman" w:hAnsi="Times New Roman"/>
                <w:b/>
                <w:bCs/>
                <w:sz w:val="24"/>
                <w:szCs w:val="24"/>
              </w:rPr>
              <w:t>5-7 кл.</w:t>
            </w:r>
            <w:r w:rsidRPr="008F3807">
              <w:rPr>
                <w:rFonts w:ascii="Times New Roman" w:hAnsi="Times New Roman"/>
                <w:sz w:val="24"/>
                <w:szCs w:val="24"/>
              </w:rPr>
              <w:t>)</w:t>
            </w:r>
          </w:p>
          <w:p w:rsidR="0042291A" w:rsidRPr="008F3807" w:rsidRDefault="0042291A" w:rsidP="00A032AA">
            <w:pPr>
              <w:tabs>
                <w:tab w:val="left" w:pos="5760"/>
              </w:tabs>
              <w:spacing w:line="240" w:lineRule="auto"/>
              <w:jc w:val="center"/>
              <w:rPr>
                <w:rFonts w:ascii="Times New Roman" w:hAnsi="Times New Roman"/>
                <w:i/>
                <w:iCs/>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t>Д.И. Фонвизин</w:t>
            </w:r>
            <w:r w:rsidRPr="008F3807">
              <w:rPr>
                <w:rFonts w:ascii="Times New Roman" w:hAnsi="Times New Roman"/>
                <w:sz w:val="24"/>
                <w:szCs w:val="24"/>
              </w:rPr>
              <w:t xml:space="preserve"> «Недоросль» (1778 – 1782) </w:t>
            </w:r>
          </w:p>
          <w:p w:rsidR="0042291A" w:rsidRPr="008F3807" w:rsidRDefault="0042291A" w:rsidP="00A032AA">
            <w:pPr>
              <w:tabs>
                <w:tab w:val="left" w:pos="5760"/>
              </w:tabs>
              <w:spacing w:line="240" w:lineRule="auto"/>
              <w:rPr>
                <w:rFonts w:ascii="Times New Roman" w:hAnsi="Times New Roman"/>
                <w:b/>
                <w:iCs/>
                <w:sz w:val="24"/>
                <w:szCs w:val="24"/>
                <w:shd w:val="clear" w:color="auto" w:fill="FFFFFF"/>
              </w:rPr>
            </w:pPr>
            <w:r w:rsidRPr="008F3807">
              <w:rPr>
                <w:rFonts w:ascii="Times New Roman" w:hAnsi="Times New Roman"/>
                <w:b/>
                <w:iCs/>
                <w:sz w:val="24"/>
                <w:szCs w:val="24"/>
                <w:shd w:val="clear" w:color="auto" w:fill="FFFFFF"/>
              </w:rPr>
              <w:t>(8-9 кл.)</w:t>
            </w: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Н.М. Карамзин</w:t>
            </w:r>
            <w:r w:rsidRPr="008F3807">
              <w:rPr>
                <w:rFonts w:ascii="Times New Roman" w:hAnsi="Times New Roman"/>
                <w:sz w:val="24"/>
                <w:szCs w:val="24"/>
              </w:rPr>
              <w:t xml:space="preserve">  «Бедная Лиза» (1792) </w:t>
            </w:r>
            <w:r w:rsidRPr="008F3807">
              <w:rPr>
                <w:rFonts w:ascii="Times New Roman" w:hAnsi="Times New Roman"/>
                <w:b/>
                <w:iCs/>
                <w:sz w:val="24"/>
                <w:szCs w:val="24"/>
                <w:shd w:val="clear" w:color="auto" w:fill="FFFFFF"/>
              </w:rPr>
              <w:t>(8-9 кл.)</w:t>
            </w:r>
          </w:p>
        </w:tc>
        <w:tc>
          <w:tcPr>
            <w:tcW w:w="3114"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8F3807">
              <w:rPr>
                <w:rFonts w:ascii="Times New Roman" w:hAnsi="Times New Roman"/>
                <w:b/>
                <w:bCs/>
                <w:i/>
                <w:iCs/>
                <w:sz w:val="24"/>
                <w:szCs w:val="24"/>
              </w:rPr>
              <w:t>М.В.</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 xml:space="preserve">Ломоносов – 1 стихотворение по выбору, например: </w:t>
            </w:r>
            <w:r w:rsidRPr="008F3807">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8F3807">
              <w:rPr>
                <w:rFonts w:ascii="Times New Roman" w:hAnsi="Times New Roman"/>
                <w:b/>
                <w:bCs/>
                <w:i/>
                <w:iCs/>
                <w:sz w:val="24"/>
                <w:szCs w:val="24"/>
              </w:rPr>
              <w:t xml:space="preserve"> «</w:t>
            </w:r>
            <w:r w:rsidRPr="008F3807">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8F3807" w:rsidRDefault="0042291A" w:rsidP="00A032AA">
            <w:pPr>
              <w:pStyle w:val="HTML"/>
              <w:tabs>
                <w:tab w:val="left" w:pos="5760"/>
              </w:tabs>
              <w:rPr>
                <w:rFonts w:ascii="Times New Roman" w:hAnsi="Times New Roman"/>
                <w:b/>
                <w:i/>
                <w:iCs/>
                <w:sz w:val="24"/>
                <w:szCs w:val="24"/>
              </w:rPr>
            </w:pPr>
            <w:r w:rsidRPr="008F3807">
              <w:rPr>
                <w:rFonts w:ascii="Times New Roman" w:hAnsi="Times New Roman"/>
                <w:i/>
                <w:iCs/>
                <w:sz w:val="24"/>
                <w:szCs w:val="24"/>
              </w:rPr>
              <w:t>Елисаветы Петровны 1747 года» и др.</w:t>
            </w:r>
            <w:r w:rsidR="009D3152" w:rsidRPr="008F3807">
              <w:rPr>
                <w:rFonts w:ascii="Times New Roman" w:hAnsi="Times New Roman"/>
                <w:i/>
                <w:iCs/>
                <w:sz w:val="24"/>
                <w:szCs w:val="24"/>
              </w:rPr>
              <w:t xml:space="preserve"> </w:t>
            </w:r>
            <w:r w:rsidRPr="008F3807">
              <w:rPr>
                <w:rFonts w:ascii="Times New Roman" w:hAnsi="Times New Roman"/>
                <w:b/>
                <w:sz w:val="24"/>
                <w:szCs w:val="24"/>
              </w:rPr>
              <w:t>(8-9 кл.)</w:t>
            </w:r>
          </w:p>
          <w:p w:rsidR="0042291A" w:rsidRPr="008F3807" w:rsidRDefault="0042291A" w:rsidP="00A032AA">
            <w:pPr>
              <w:keepNext/>
              <w:tabs>
                <w:tab w:val="left" w:pos="5760"/>
              </w:tabs>
              <w:spacing w:line="240" w:lineRule="auto"/>
              <w:outlineLvl w:val="1"/>
              <w:rPr>
                <w:rFonts w:ascii="Times New Roman" w:hAnsi="Times New Roman"/>
                <w:b/>
                <w:bCs/>
                <w:i/>
                <w:iCs/>
                <w:sz w:val="24"/>
                <w:szCs w:val="24"/>
              </w:rPr>
            </w:pPr>
            <w:r w:rsidRPr="008F3807">
              <w:rPr>
                <w:rFonts w:ascii="Times New Roman" w:hAnsi="Times New Roman"/>
                <w:b/>
                <w:bCs/>
                <w:i/>
                <w:iCs/>
                <w:sz w:val="24"/>
                <w:szCs w:val="24"/>
              </w:rPr>
              <w:t>Г.Р.</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 xml:space="preserve">Державин – 1-2 стихотворения по выбору, например: </w:t>
            </w:r>
            <w:r w:rsidRPr="008F3807">
              <w:rPr>
                <w:rFonts w:ascii="Times New Roman" w:hAnsi="Times New Roman"/>
                <w:i/>
                <w:iCs/>
                <w:sz w:val="24"/>
                <w:szCs w:val="24"/>
              </w:rPr>
              <w:t>«Фелица» (1782), «Осень во время осады Очакова» (1788), «Снигирь» 1800, «Водопад» (</w:t>
            </w:r>
            <w:r w:rsidRPr="008F3807">
              <w:rPr>
                <w:rStyle w:val="poemyear"/>
                <w:rFonts w:ascii="Times New Roman" w:hAnsi="Times New Roman"/>
                <w:i/>
                <w:iCs/>
                <w:sz w:val="24"/>
                <w:szCs w:val="24"/>
              </w:rPr>
              <w:t>1791-1794)</w:t>
            </w:r>
            <w:r w:rsidRPr="008F3807">
              <w:rPr>
                <w:rFonts w:ascii="Times New Roman" w:hAnsi="Times New Roman"/>
                <w:i/>
                <w:iCs/>
                <w:sz w:val="24"/>
                <w:szCs w:val="24"/>
              </w:rPr>
              <w:t>, «Памятник» (</w:t>
            </w:r>
            <w:r w:rsidRPr="008F3807">
              <w:rPr>
                <w:rStyle w:val="poemyear"/>
                <w:rFonts w:ascii="Times New Roman" w:hAnsi="Times New Roman"/>
                <w:i/>
                <w:iCs/>
                <w:sz w:val="24"/>
                <w:szCs w:val="24"/>
              </w:rPr>
              <w:t>1795</w:t>
            </w:r>
            <w:r w:rsidRPr="008F3807">
              <w:rPr>
                <w:rFonts w:ascii="Times New Roman" w:hAnsi="Times New Roman"/>
                <w:i/>
                <w:iCs/>
                <w:sz w:val="24"/>
                <w:szCs w:val="24"/>
              </w:rPr>
              <w:t xml:space="preserve">) и др. </w:t>
            </w:r>
            <w:r w:rsidRPr="008F3807">
              <w:rPr>
                <w:rFonts w:ascii="Times New Roman" w:hAnsi="Times New Roman"/>
                <w:b/>
                <w:sz w:val="24"/>
                <w:szCs w:val="24"/>
              </w:rPr>
              <w:t>(8-9 кл.)</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xml:space="preserve">И.А. Крылов – 3 басни по выбору, например:  </w:t>
            </w:r>
            <w:r w:rsidRPr="008F3807">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8F3807" w:rsidRDefault="0042291A" w:rsidP="00A032AA">
            <w:pPr>
              <w:tabs>
                <w:tab w:val="left" w:pos="5760"/>
              </w:tabs>
              <w:spacing w:line="240" w:lineRule="auto"/>
              <w:rPr>
                <w:rFonts w:ascii="Times New Roman" w:hAnsi="Times New Roman"/>
                <w:bCs/>
                <w:iCs/>
                <w:sz w:val="24"/>
                <w:szCs w:val="24"/>
                <w:shd w:val="clear" w:color="auto" w:fill="FFFFFF"/>
              </w:rPr>
            </w:pPr>
            <w:r w:rsidRPr="008F3807">
              <w:rPr>
                <w:rFonts w:ascii="Times New Roman" w:hAnsi="Times New Roman"/>
                <w:b/>
                <w:iCs/>
                <w:sz w:val="24"/>
                <w:szCs w:val="24"/>
                <w:shd w:val="clear" w:color="auto" w:fill="FFFFFF"/>
              </w:rPr>
              <w:t>(5-6 кл.)</w:t>
            </w:r>
          </w:p>
          <w:p w:rsidR="0042291A" w:rsidRPr="008F3807" w:rsidRDefault="0042291A" w:rsidP="00A032AA">
            <w:pPr>
              <w:keepNext/>
              <w:tabs>
                <w:tab w:val="left" w:pos="5760"/>
              </w:tabs>
              <w:spacing w:line="240" w:lineRule="auto"/>
              <w:outlineLvl w:val="1"/>
              <w:rPr>
                <w:rFonts w:ascii="Times New Roman" w:hAnsi="Times New Roman"/>
                <w:b/>
                <w:bCs/>
                <w:sz w:val="24"/>
                <w:szCs w:val="24"/>
              </w:rPr>
            </w:pPr>
          </w:p>
        </w:tc>
        <w:tc>
          <w:tcPr>
            <w:tcW w:w="3225" w:type="dxa"/>
          </w:tcPr>
          <w:p w:rsidR="0042291A" w:rsidRPr="008F3807" w:rsidRDefault="0042291A" w:rsidP="00A032AA">
            <w:pPr>
              <w:tabs>
                <w:tab w:val="left" w:pos="5760"/>
              </w:tabs>
              <w:spacing w:line="240" w:lineRule="auto"/>
              <w:jc w:val="center"/>
              <w:rPr>
                <w:rFonts w:ascii="Times New Roman" w:hAnsi="Times New Roman"/>
                <w:b/>
                <w:b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t>А.С. Грибоедов</w:t>
            </w:r>
            <w:r w:rsidRPr="008F3807">
              <w:rPr>
                <w:rFonts w:ascii="Times New Roman" w:hAnsi="Times New Roman"/>
                <w:sz w:val="24"/>
                <w:szCs w:val="24"/>
              </w:rPr>
              <w:t xml:space="preserve"> «Горе от ума» (1821 – 1824) </w:t>
            </w:r>
            <w:r w:rsidRPr="008F3807">
              <w:rPr>
                <w:rFonts w:ascii="Times New Roman" w:hAnsi="Times New Roman"/>
                <w:b/>
                <w:bCs/>
                <w:sz w:val="24"/>
                <w:szCs w:val="24"/>
              </w:rPr>
              <w:t>(9 кл.)</w:t>
            </w:r>
          </w:p>
          <w:p w:rsidR="0042291A" w:rsidRPr="008F3807" w:rsidRDefault="0042291A" w:rsidP="00A032AA">
            <w:pPr>
              <w:tabs>
                <w:tab w:val="left" w:pos="5760"/>
              </w:tabs>
              <w:spacing w:line="240" w:lineRule="auto"/>
              <w:rPr>
                <w:rFonts w:ascii="Times New Roman" w:hAnsi="Times New Roman"/>
                <w:b/>
                <w:bCs/>
                <w:sz w:val="24"/>
                <w:szCs w:val="24"/>
              </w:rPr>
            </w:pPr>
          </w:p>
        </w:tc>
        <w:tc>
          <w:tcPr>
            <w:tcW w:w="3114" w:type="dxa"/>
          </w:tcPr>
          <w:p w:rsidR="0042291A" w:rsidRPr="008F3807" w:rsidRDefault="0042291A" w:rsidP="007755B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100" w:afterAutospacing="1" w:line="240" w:lineRule="auto"/>
              <w:jc w:val="both"/>
              <w:textAlignment w:val="top"/>
              <w:outlineLvl w:val="7"/>
              <w:rPr>
                <w:rFonts w:ascii="Times New Roman" w:hAnsi="Times New Roman"/>
                <w:i/>
                <w:iCs/>
                <w:sz w:val="24"/>
                <w:szCs w:val="24"/>
              </w:rPr>
            </w:pPr>
            <w:r w:rsidRPr="008F3807">
              <w:rPr>
                <w:rFonts w:ascii="Times New Roman" w:hAnsi="Times New Roman"/>
                <w:b/>
                <w:bCs/>
                <w:i/>
                <w:iCs/>
                <w:sz w:val="24"/>
                <w:szCs w:val="24"/>
              </w:rPr>
              <w:t xml:space="preserve">В.А. Жуковский - 1-2 баллады по выбору, например: </w:t>
            </w:r>
            <w:r w:rsidRPr="008F3807">
              <w:rPr>
                <w:rFonts w:ascii="Times New Roman" w:hAnsi="Times New Roman"/>
                <w:i/>
                <w:iCs/>
                <w:sz w:val="24"/>
                <w:szCs w:val="24"/>
              </w:rPr>
              <w:t>«Светлана» (1812), «Лесной царь» (1818)</w:t>
            </w:r>
            <w:r w:rsidRPr="008F3807">
              <w:rPr>
                <w:rFonts w:ascii="Times New Roman" w:hAnsi="Times New Roman"/>
                <w:b/>
                <w:bCs/>
                <w:i/>
                <w:iCs/>
                <w:sz w:val="24"/>
                <w:szCs w:val="24"/>
              </w:rPr>
              <w:t xml:space="preserve">; 1-2 элегии по выбору, например: </w:t>
            </w:r>
            <w:r w:rsidRPr="008F3807">
              <w:rPr>
                <w:rFonts w:ascii="Times New Roman" w:hAnsi="Times New Roman"/>
                <w:i/>
                <w:iCs/>
                <w:sz w:val="24"/>
                <w:szCs w:val="24"/>
              </w:rPr>
              <w:t>«Невыразимое» (1819), «Море» (1822) и др.</w:t>
            </w:r>
          </w:p>
          <w:p w:rsidR="0042291A" w:rsidRPr="008F3807" w:rsidRDefault="0042291A" w:rsidP="00A032A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8F3807">
              <w:rPr>
                <w:rFonts w:ascii="Times New Roman" w:hAnsi="Times New Roman"/>
                <w:b/>
                <w:bCs/>
                <w:sz w:val="24"/>
                <w:szCs w:val="24"/>
              </w:rPr>
              <w:t>(7-9 кл.)</w:t>
            </w:r>
          </w:p>
        </w:tc>
        <w:tc>
          <w:tcPr>
            <w:tcW w:w="3225" w:type="dxa"/>
          </w:tcPr>
          <w:p w:rsidR="0042291A" w:rsidRPr="008F3807" w:rsidRDefault="0042291A" w:rsidP="00A032AA">
            <w:pPr>
              <w:tabs>
                <w:tab w:val="left" w:pos="5760"/>
              </w:tabs>
              <w:spacing w:line="240" w:lineRule="auto"/>
              <w:jc w:val="center"/>
              <w:rPr>
                <w:rFonts w:ascii="Times New Roman" w:hAnsi="Times New Roman"/>
                <w:i/>
                <w:i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lastRenderedPageBreak/>
              <w:t xml:space="preserve">А.С. Пушкин </w:t>
            </w:r>
            <w:r w:rsidRPr="008F3807">
              <w:rPr>
                <w:rFonts w:ascii="Times New Roman" w:hAnsi="Times New Roman"/>
                <w:sz w:val="24"/>
                <w:szCs w:val="24"/>
              </w:rPr>
              <w:t>«Евгений Онегин» (</w:t>
            </w:r>
            <w:r w:rsidRPr="008F3807">
              <w:rPr>
                <w:rStyle w:val="st"/>
                <w:rFonts w:ascii="Times New Roman" w:hAnsi="Times New Roman"/>
                <w:sz w:val="24"/>
                <w:szCs w:val="24"/>
              </w:rPr>
              <w:t>1823 —1831)</w:t>
            </w:r>
            <w:r w:rsidR="009D3152" w:rsidRPr="008F3807">
              <w:rPr>
                <w:rStyle w:val="st"/>
                <w:rFonts w:ascii="Times New Roman" w:hAnsi="Times New Roman"/>
                <w:sz w:val="24"/>
                <w:szCs w:val="24"/>
              </w:rPr>
              <w:t xml:space="preserve"> </w:t>
            </w:r>
            <w:r w:rsidRPr="008F3807">
              <w:rPr>
                <w:rStyle w:val="st"/>
                <w:rFonts w:ascii="Times New Roman" w:hAnsi="Times New Roman"/>
                <w:b/>
                <w:bCs/>
                <w:sz w:val="24"/>
                <w:szCs w:val="24"/>
              </w:rPr>
              <w:t>(9 кл.)</w:t>
            </w:r>
            <w:r w:rsidRPr="008F3807">
              <w:rPr>
                <w:rFonts w:ascii="Times New Roman" w:hAnsi="Times New Roman"/>
                <w:sz w:val="24"/>
                <w:szCs w:val="24"/>
              </w:rPr>
              <w:t xml:space="preserve">, «Дубровский» (1832 </w:t>
            </w:r>
            <w:r w:rsidRPr="008F3807">
              <w:rPr>
                <w:rStyle w:val="st"/>
                <w:rFonts w:ascii="Times New Roman" w:hAnsi="Times New Roman"/>
                <w:sz w:val="24"/>
                <w:szCs w:val="24"/>
              </w:rPr>
              <w:t xml:space="preserve">— </w:t>
            </w:r>
            <w:r w:rsidRPr="008F3807">
              <w:rPr>
                <w:rFonts w:ascii="Times New Roman" w:hAnsi="Times New Roman"/>
                <w:sz w:val="24"/>
                <w:szCs w:val="24"/>
              </w:rPr>
              <w:t>1833)</w:t>
            </w:r>
            <w:r w:rsidRPr="008F3807">
              <w:rPr>
                <w:rFonts w:ascii="Times New Roman" w:hAnsi="Times New Roman"/>
                <w:iCs/>
                <w:sz w:val="24"/>
                <w:szCs w:val="24"/>
              </w:rPr>
              <w:t xml:space="preserve"> (6-7 кл),</w:t>
            </w:r>
            <w:r w:rsidRPr="008F3807">
              <w:rPr>
                <w:rFonts w:ascii="Times New Roman" w:hAnsi="Times New Roman"/>
                <w:sz w:val="24"/>
                <w:szCs w:val="24"/>
              </w:rPr>
              <w:t xml:space="preserve"> «Капитанская дочка» (1832 </w:t>
            </w:r>
            <w:r w:rsidRPr="008F3807">
              <w:rPr>
                <w:rStyle w:val="st"/>
                <w:rFonts w:ascii="Times New Roman" w:hAnsi="Times New Roman"/>
                <w:sz w:val="24"/>
                <w:szCs w:val="24"/>
              </w:rPr>
              <w:t>—</w:t>
            </w:r>
            <w:r w:rsidRPr="008F3807">
              <w:rPr>
                <w:rFonts w:ascii="Times New Roman" w:hAnsi="Times New Roman"/>
                <w:sz w:val="24"/>
                <w:szCs w:val="24"/>
              </w:rPr>
              <w:t xml:space="preserve">1836) </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iCs/>
                <w:sz w:val="24"/>
                <w:szCs w:val="24"/>
              </w:rPr>
              <w:t>(7-8 кл.).</w:t>
            </w:r>
          </w:p>
          <w:p w:rsidR="0042291A" w:rsidRPr="008F3807" w:rsidRDefault="0042291A" w:rsidP="00A032AA">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8F3807">
              <w:rPr>
                <w:rFonts w:ascii="Times New Roman" w:hAnsi="Times New Roman"/>
                <w:b/>
                <w:bCs/>
                <w:kern w:val="36"/>
                <w:sz w:val="24"/>
                <w:szCs w:val="24"/>
              </w:rPr>
              <w:t>Стихотворения</w:t>
            </w:r>
            <w:r w:rsidRPr="008F3807">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8F3807" w:rsidRDefault="0042291A" w:rsidP="00A032AA">
            <w:pPr>
              <w:tabs>
                <w:tab w:val="left" w:pos="770"/>
                <w:tab w:val="left" w:pos="5760"/>
              </w:tabs>
              <w:autoSpaceDE w:val="0"/>
              <w:autoSpaceDN w:val="0"/>
              <w:adjustRightInd w:val="0"/>
              <w:spacing w:line="240" w:lineRule="auto"/>
              <w:jc w:val="both"/>
              <w:rPr>
                <w:rFonts w:ascii="Times New Roman" w:hAnsi="Times New Roman"/>
                <w:sz w:val="24"/>
                <w:szCs w:val="24"/>
              </w:rPr>
            </w:pPr>
            <w:r w:rsidRPr="008F3807">
              <w:rPr>
                <w:rFonts w:ascii="Times New Roman" w:hAnsi="Times New Roman"/>
                <w:b/>
                <w:bCs/>
                <w:sz w:val="24"/>
                <w:szCs w:val="24"/>
              </w:rPr>
              <w:t>(5-9 кл.)</w:t>
            </w:r>
          </w:p>
          <w:p w:rsidR="0042291A" w:rsidRPr="008F3807" w:rsidRDefault="0042291A" w:rsidP="00A032AA">
            <w:pPr>
              <w:tabs>
                <w:tab w:val="left" w:pos="5760"/>
              </w:tabs>
              <w:spacing w:line="240" w:lineRule="auto"/>
              <w:rPr>
                <w:rFonts w:ascii="Times New Roman" w:hAnsi="Times New Roman"/>
                <w:b/>
                <w:bCs/>
                <w:sz w:val="24"/>
                <w:szCs w:val="24"/>
              </w:rPr>
            </w:pPr>
          </w:p>
        </w:tc>
        <w:tc>
          <w:tcPr>
            <w:tcW w:w="3114"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8F3807">
              <w:rPr>
                <w:rFonts w:ascii="Times New Roman" w:hAnsi="Times New Roman"/>
                <w:b/>
                <w:bCs/>
                <w:sz w:val="24"/>
                <w:szCs w:val="24"/>
              </w:rPr>
              <w:t xml:space="preserve">А.С. Пушкин - </w:t>
            </w:r>
            <w:r w:rsidRPr="008F3807">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8F3807">
              <w:rPr>
                <w:rFonts w:ascii="Times New Roman" w:hAnsi="Times New Roman"/>
                <w:sz w:val="24"/>
                <w:szCs w:val="24"/>
              </w:rPr>
              <w:t xml:space="preserve">: </w:t>
            </w:r>
            <w:r w:rsidRPr="008F3807">
              <w:rPr>
                <w:rFonts w:ascii="Times New Roman" w:hAnsi="Times New Roman"/>
                <w:i/>
                <w:iCs/>
                <w:sz w:val="24"/>
                <w:szCs w:val="24"/>
              </w:rPr>
              <w:t>«Воспоминания в Царском Селе» (1814), «Вольность» (1817), «Деревня» (181), «</w:t>
            </w:r>
            <w:r w:rsidRPr="008F3807">
              <w:rPr>
                <w:rStyle w:val="line"/>
                <w:rFonts w:ascii="Times New Roman" w:hAnsi="Times New Roman"/>
                <w:i/>
                <w:iCs/>
                <w:sz w:val="24"/>
                <w:szCs w:val="24"/>
              </w:rPr>
              <w:t>Редеет облаков летучая гряда» (1820),</w:t>
            </w:r>
            <w:r w:rsidRPr="008F3807">
              <w:rPr>
                <w:rFonts w:ascii="Times New Roman" w:hAnsi="Times New Roman"/>
                <w:i/>
                <w:iCs/>
                <w:sz w:val="24"/>
                <w:szCs w:val="24"/>
              </w:rPr>
              <w:t xml:space="preserve"> «Погасло дневное светило…» (1820), «Свободы сеятель пустынный…» (1823), </w:t>
            </w:r>
          </w:p>
          <w:p w:rsidR="0042291A" w:rsidRPr="008F3807" w:rsidRDefault="0042291A" w:rsidP="00A032AA">
            <w:pPr>
              <w:pStyle w:val="HTML"/>
              <w:tabs>
                <w:tab w:val="left" w:pos="5760"/>
              </w:tabs>
              <w:rPr>
                <w:rFonts w:ascii="Times New Roman" w:hAnsi="Times New Roman"/>
                <w:i/>
                <w:iCs/>
                <w:sz w:val="24"/>
                <w:szCs w:val="24"/>
              </w:rPr>
            </w:pPr>
            <w:r w:rsidRPr="008F3807">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8F3807" w:rsidRDefault="0042291A" w:rsidP="00A032AA">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8F3807">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8F3807">
              <w:rPr>
                <w:rStyle w:val="line"/>
                <w:rFonts w:ascii="Times New Roman" w:hAnsi="Times New Roman"/>
                <w:i/>
                <w:iCs/>
                <w:sz w:val="24"/>
                <w:szCs w:val="24"/>
              </w:rPr>
              <w:t>Была пора: наш праздник молодой…» (1836)</w:t>
            </w:r>
            <w:r w:rsidRPr="008F3807">
              <w:rPr>
                <w:rFonts w:ascii="Times New Roman" w:hAnsi="Times New Roman"/>
                <w:i/>
                <w:iCs/>
                <w:sz w:val="24"/>
                <w:szCs w:val="24"/>
              </w:rPr>
              <w:t xml:space="preserve">  и др. </w:t>
            </w:r>
            <w:r w:rsidRPr="008F3807">
              <w:rPr>
                <w:rFonts w:ascii="Times New Roman" w:hAnsi="Times New Roman"/>
                <w:b/>
                <w:bCs/>
                <w:sz w:val="24"/>
                <w:szCs w:val="24"/>
              </w:rPr>
              <w:t>(5-9 кл.)</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i/>
                <w:iCs/>
                <w:sz w:val="24"/>
                <w:szCs w:val="24"/>
              </w:rPr>
              <w:t xml:space="preserve">«Маленькие трагедии» (1830) </w:t>
            </w:r>
            <w:r w:rsidRPr="008F3807">
              <w:rPr>
                <w:rFonts w:ascii="Times New Roman" w:hAnsi="Times New Roman"/>
                <w:b/>
                <w:bCs/>
                <w:i/>
                <w:iCs/>
                <w:sz w:val="24"/>
                <w:szCs w:val="24"/>
              </w:rPr>
              <w:t>1-2 по выбору, например</w:t>
            </w:r>
            <w:r w:rsidRPr="008F3807">
              <w:rPr>
                <w:rFonts w:ascii="Times New Roman" w:hAnsi="Times New Roman"/>
                <w:i/>
                <w:iCs/>
                <w:sz w:val="24"/>
                <w:szCs w:val="24"/>
              </w:rPr>
              <w:t xml:space="preserve">: «Моцарт и Сальери», «Каменный гость». </w:t>
            </w:r>
            <w:r w:rsidRPr="008F3807">
              <w:rPr>
                <w:rFonts w:ascii="Times New Roman" w:hAnsi="Times New Roman"/>
                <w:b/>
                <w:bCs/>
                <w:sz w:val="24"/>
                <w:szCs w:val="24"/>
              </w:rPr>
              <w:t>(8-9 кл.)</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i/>
                <w:iCs/>
                <w:sz w:val="24"/>
                <w:szCs w:val="24"/>
              </w:rPr>
              <w:lastRenderedPageBreak/>
              <w:t xml:space="preserve">«Повести Белкина» (1830) - </w:t>
            </w:r>
            <w:r w:rsidRPr="008F3807">
              <w:rPr>
                <w:rFonts w:ascii="Times New Roman" w:hAnsi="Times New Roman"/>
                <w:b/>
                <w:bCs/>
                <w:i/>
                <w:iCs/>
                <w:sz w:val="24"/>
                <w:szCs w:val="24"/>
              </w:rPr>
              <w:t>2-3 по выбору, например</w:t>
            </w:r>
            <w:r w:rsidRPr="008F3807">
              <w:rPr>
                <w:rFonts w:ascii="Times New Roman" w:hAnsi="Times New Roman"/>
                <w:i/>
                <w:iCs/>
                <w:sz w:val="24"/>
                <w:szCs w:val="24"/>
              </w:rPr>
              <w:t xml:space="preserve">: «Станционный смотритель», «Метель», «Выстрел» и др. </w:t>
            </w:r>
            <w:r w:rsidRPr="008F3807">
              <w:rPr>
                <w:rFonts w:ascii="Times New Roman" w:hAnsi="Times New Roman"/>
                <w:b/>
                <w:bCs/>
                <w:sz w:val="24"/>
                <w:szCs w:val="24"/>
              </w:rPr>
              <w:t>(</w:t>
            </w:r>
            <w:r w:rsidRPr="008F3807">
              <w:rPr>
                <w:rFonts w:ascii="Times New Roman" w:hAnsi="Times New Roman"/>
                <w:b/>
                <w:sz w:val="24"/>
                <w:szCs w:val="24"/>
              </w:rPr>
              <w:t>7-8 кл.)</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Поэмы –1 по выбору, например</w:t>
            </w:r>
            <w:r w:rsidRPr="008F3807">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t>(7-9 кл.)</w:t>
            </w:r>
          </w:p>
          <w:p w:rsidR="0042291A" w:rsidRPr="008F3807" w:rsidRDefault="0042291A" w:rsidP="00A032AA">
            <w:pPr>
              <w:tabs>
                <w:tab w:val="left" w:pos="5760"/>
              </w:tabs>
              <w:autoSpaceDE w:val="0"/>
              <w:autoSpaceDN w:val="0"/>
              <w:adjustRightInd w:val="0"/>
              <w:spacing w:line="240" w:lineRule="auto"/>
              <w:rPr>
                <w:rFonts w:ascii="Times New Roman" w:hAnsi="Times New Roman"/>
                <w:sz w:val="24"/>
                <w:szCs w:val="24"/>
              </w:rPr>
            </w:pPr>
            <w:r w:rsidRPr="008F3807">
              <w:rPr>
                <w:rFonts w:ascii="Times New Roman" w:hAnsi="Times New Roman"/>
                <w:b/>
                <w:bCs/>
                <w:i/>
                <w:iCs/>
                <w:sz w:val="24"/>
                <w:szCs w:val="24"/>
              </w:rPr>
              <w:t xml:space="preserve">Сказки – 1 по выбору, например: </w:t>
            </w:r>
            <w:r w:rsidRPr="008F3807">
              <w:rPr>
                <w:rFonts w:ascii="Times New Roman" w:hAnsi="Times New Roman"/>
                <w:i/>
                <w:iCs/>
                <w:sz w:val="24"/>
                <w:szCs w:val="24"/>
              </w:rPr>
              <w:t>«Сказка о мертвой царевне и о семи богатырях» и др</w:t>
            </w:r>
            <w:r w:rsidRPr="008F3807">
              <w:rPr>
                <w:rFonts w:ascii="Times New Roman" w:hAnsi="Times New Roman"/>
                <w:sz w:val="24"/>
                <w:szCs w:val="24"/>
              </w:rPr>
              <w:t xml:space="preserve">. </w:t>
            </w:r>
          </w:p>
          <w:p w:rsidR="0042291A" w:rsidRPr="008F3807" w:rsidRDefault="0042291A" w:rsidP="00A032AA">
            <w:pPr>
              <w:tabs>
                <w:tab w:val="left" w:pos="5760"/>
              </w:tabs>
              <w:autoSpaceDE w:val="0"/>
              <w:autoSpaceDN w:val="0"/>
              <w:adjustRightInd w:val="0"/>
              <w:spacing w:line="240" w:lineRule="auto"/>
              <w:rPr>
                <w:rFonts w:ascii="Times New Roman" w:hAnsi="Times New Roman"/>
                <w:b/>
                <w:bCs/>
                <w:i/>
                <w:iCs/>
                <w:sz w:val="24"/>
                <w:szCs w:val="24"/>
              </w:rPr>
            </w:pPr>
            <w:r w:rsidRPr="008F3807">
              <w:rPr>
                <w:rFonts w:ascii="Times New Roman" w:hAnsi="Times New Roman"/>
                <w:b/>
                <w:bCs/>
                <w:sz w:val="24"/>
                <w:szCs w:val="24"/>
              </w:rPr>
              <w:t>(5 кл.)</w:t>
            </w:r>
          </w:p>
        </w:tc>
        <w:tc>
          <w:tcPr>
            <w:tcW w:w="3225"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8F3807">
              <w:rPr>
                <w:rFonts w:ascii="Times New Roman" w:hAnsi="Times New Roman"/>
                <w:b/>
                <w:bCs/>
                <w:i/>
                <w:iCs/>
                <w:sz w:val="24"/>
                <w:szCs w:val="24"/>
              </w:rPr>
              <w:lastRenderedPageBreak/>
              <w:t>Поэзия пушкинской эпохи</w:t>
            </w:r>
            <w:r w:rsidRPr="008F3807">
              <w:rPr>
                <w:rFonts w:ascii="Times New Roman" w:hAnsi="Times New Roman"/>
                <w:i/>
                <w:iCs/>
                <w:sz w:val="24"/>
                <w:szCs w:val="24"/>
              </w:rPr>
              <w:t xml:space="preserve">, например: </w:t>
            </w:r>
          </w:p>
          <w:p w:rsidR="0042291A" w:rsidRPr="008F3807" w:rsidRDefault="0042291A" w:rsidP="00A032AA">
            <w:pPr>
              <w:tabs>
                <w:tab w:val="left" w:pos="5760"/>
              </w:tabs>
              <w:spacing w:line="240" w:lineRule="auto"/>
              <w:jc w:val="both"/>
              <w:rPr>
                <w:rFonts w:ascii="Times New Roman" w:hAnsi="Times New Roman"/>
                <w:i/>
                <w:iCs/>
                <w:sz w:val="24"/>
                <w:szCs w:val="24"/>
              </w:rPr>
            </w:pPr>
            <w:r w:rsidRPr="008F3807">
              <w:rPr>
                <w:rFonts w:ascii="Times New Roman" w:hAnsi="Times New Roman"/>
                <w:b/>
                <w:bCs/>
                <w:i/>
                <w:iCs/>
                <w:sz w:val="24"/>
                <w:szCs w:val="24"/>
              </w:rPr>
              <w:t>К.Н.</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Батюшков</w:t>
            </w:r>
            <w:r w:rsidRPr="008F3807">
              <w:rPr>
                <w:rFonts w:ascii="Times New Roman" w:hAnsi="Times New Roman"/>
                <w:i/>
                <w:iCs/>
                <w:sz w:val="24"/>
                <w:szCs w:val="24"/>
              </w:rPr>
              <w:t xml:space="preserve">, </w:t>
            </w:r>
            <w:r w:rsidRPr="008F3807">
              <w:rPr>
                <w:rFonts w:ascii="Times New Roman" w:hAnsi="Times New Roman"/>
                <w:b/>
                <w:bCs/>
                <w:i/>
                <w:iCs/>
                <w:sz w:val="24"/>
                <w:szCs w:val="24"/>
              </w:rPr>
              <w:t>А.А.</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Дельвиг</w:t>
            </w:r>
            <w:r w:rsidRPr="008F3807">
              <w:rPr>
                <w:rFonts w:ascii="Times New Roman" w:hAnsi="Times New Roman"/>
                <w:i/>
                <w:iCs/>
                <w:sz w:val="24"/>
                <w:szCs w:val="24"/>
              </w:rPr>
              <w:t xml:space="preserve">, </w:t>
            </w:r>
            <w:r w:rsidRPr="008F3807">
              <w:rPr>
                <w:rFonts w:ascii="Times New Roman" w:hAnsi="Times New Roman"/>
                <w:b/>
                <w:bCs/>
                <w:i/>
                <w:iCs/>
                <w:sz w:val="24"/>
                <w:szCs w:val="24"/>
              </w:rPr>
              <w:t>Н.М.</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Языков</w:t>
            </w:r>
            <w:r w:rsidRPr="008F3807">
              <w:rPr>
                <w:rFonts w:ascii="Times New Roman" w:hAnsi="Times New Roman"/>
                <w:i/>
                <w:iCs/>
                <w:sz w:val="24"/>
                <w:szCs w:val="24"/>
              </w:rPr>
              <w:t xml:space="preserve">, </w:t>
            </w:r>
            <w:r w:rsidRPr="008F3807">
              <w:rPr>
                <w:rFonts w:ascii="Times New Roman" w:hAnsi="Times New Roman"/>
                <w:b/>
                <w:bCs/>
                <w:i/>
                <w:iCs/>
                <w:sz w:val="24"/>
                <w:szCs w:val="24"/>
              </w:rPr>
              <w:t>Е.А.</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Баратынский(2-3 стихотворения по выбору, 5-9 кл.</w:t>
            </w:r>
            <w:r w:rsidRPr="008F3807">
              <w:rPr>
                <w:rFonts w:ascii="Times New Roman" w:hAnsi="Times New Roman"/>
                <w:i/>
                <w:iCs/>
                <w:sz w:val="24"/>
                <w:szCs w:val="24"/>
              </w:rPr>
              <w:t>)</w:t>
            </w:r>
          </w:p>
          <w:p w:rsidR="0042291A" w:rsidRPr="008F3807" w:rsidRDefault="0042291A" w:rsidP="00A032AA">
            <w:pPr>
              <w:tabs>
                <w:tab w:val="left" w:pos="5760"/>
              </w:tabs>
              <w:spacing w:line="240" w:lineRule="auto"/>
              <w:jc w:val="center"/>
              <w:rPr>
                <w:rFonts w:ascii="Times New Roman" w:hAnsi="Times New Roman"/>
                <w:b/>
                <w:b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lastRenderedPageBreak/>
              <w:t>М.Ю.</w:t>
            </w:r>
            <w:r w:rsidR="009D3152" w:rsidRPr="008F3807">
              <w:rPr>
                <w:rFonts w:ascii="Times New Roman" w:hAnsi="Times New Roman"/>
                <w:b/>
                <w:bCs/>
                <w:sz w:val="24"/>
                <w:szCs w:val="24"/>
              </w:rPr>
              <w:t xml:space="preserve"> </w:t>
            </w:r>
            <w:r w:rsidRPr="008F3807">
              <w:rPr>
                <w:rFonts w:ascii="Times New Roman" w:hAnsi="Times New Roman"/>
                <w:b/>
                <w:bCs/>
                <w:sz w:val="24"/>
                <w:szCs w:val="24"/>
              </w:rPr>
              <w:t xml:space="preserve">Лермонтов </w:t>
            </w:r>
            <w:r w:rsidRPr="008F3807">
              <w:rPr>
                <w:rFonts w:ascii="Times New Roman" w:hAnsi="Times New Roman"/>
                <w:sz w:val="24"/>
                <w:szCs w:val="24"/>
              </w:rPr>
              <w:t xml:space="preserve">«Герой нашего времени» (1838 — 1840). </w:t>
            </w:r>
            <w:r w:rsidRPr="008F3807">
              <w:rPr>
                <w:rFonts w:ascii="Times New Roman" w:hAnsi="Times New Roman"/>
                <w:b/>
                <w:bCs/>
                <w:sz w:val="24"/>
                <w:szCs w:val="24"/>
              </w:rPr>
              <w:t>(9 кл.)</w:t>
            </w:r>
          </w:p>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8F3807">
              <w:rPr>
                <w:rFonts w:ascii="Times New Roman" w:hAnsi="Times New Roman"/>
                <w:b/>
                <w:bCs/>
                <w:kern w:val="36"/>
                <w:sz w:val="24"/>
                <w:szCs w:val="24"/>
              </w:rPr>
              <w:t>Стихотворения</w:t>
            </w:r>
            <w:r w:rsidRPr="008F3807">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t>(5-9 кл.)</w:t>
            </w:r>
          </w:p>
          <w:p w:rsidR="0042291A" w:rsidRPr="008F3807" w:rsidRDefault="0042291A" w:rsidP="00A032AA">
            <w:pPr>
              <w:tabs>
                <w:tab w:val="left" w:pos="5760"/>
              </w:tabs>
              <w:spacing w:line="240" w:lineRule="auto"/>
              <w:rPr>
                <w:rFonts w:ascii="Times New Roman" w:hAnsi="Times New Roman"/>
                <w:b/>
                <w:bCs/>
                <w:sz w:val="24"/>
                <w:szCs w:val="24"/>
              </w:rPr>
            </w:pPr>
          </w:p>
        </w:tc>
        <w:tc>
          <w:tcPr>
            <w:tcW w:w="3114"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8F3807">
              <w:rPr>
                <w:rFonts w:ascii="Times New Roman" w:hAnsi="Times New Roman"/>
                <w:b/>
                <w:bCs/>
                <w:sz w:val="24"/>
                <w:szCs w:val="24"/>
              </w:rPr>
              <w:t>М.Ю.</w:t>
            </w:r>
            <w:r w:rsidR="009D3152" w:rsidRPr="008F3807">
              <w:rPr>
                <w:rFonts w:ascii="Times New Roman" w:hAnsi="Times New Roman"/>
                <w:b/>
                <w:bCs/>
                <w:sz w:val="24"/>
                <w:szCs w:val="24"/>
              </w:rPr>
              <w:t xml:space="preserve"> </w:t>
            </w:r>
            <w:r w:rsidRPr="008F3807">
              <w:rPr>
                <w:rFonts w:ascii="Times New Roman" w:hAnsi="Times New Roman"/>
                <w:b/>
                <w:bCs/>
                <w:sz w:val="24"/>
                <w:szCs w:val="24"/>
              </w:rPr>
              <w:t xml:space="preserve">Лермонтов - </w:t>
            </w:r>
            <w:r w:rsidRPr="008F3807">
              <w:rPr>
                <w:rFonts w:ascii="Times New Roman" w:hAnsi="Times New Roman"/>
                <w:b/>
                <w:bCs/>
                <w:i/>
                <w:iCs/>
                <w:sz w:val="24"/>
                <w:szCs w:val="24"/>
              </w:rPr>
              <w:t>10 стихотворений по выбору, входят в программу каждого класса, например</w:t>
            </w:r>
            <w:r w:rsidRPr="008F3807">
              <w:rPr>
                <w:rFonts w:ascii="Times New Roman" w:hAnsi="Times New Roman"/>
                <w:sz w:val="24"/>
                <w:szCs w:val="24"/>
              </w:rPr>
              <w:t xml:space="preserve">: </w:t>
            </w:r>
          </w:p>
          <w:p w:rsidR="0042291A" w:rsidRPr="008F3807" w:rsidRDefault="0042291A" w:rsidP="00A032AA">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8F3807">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8F3807">
              <w:rPr>
                <w:rFonts w:ascii="Times New Roman" w:hAnsi="Times New Roman"/>
                <w:i/>
                <w:iCs/>
                <w:sz w:val="24"/>
                <w:szCs w:val="24"/>
              </w:rPr>
              <w:t>е</w:t>
            </w:r>
            <w:r w:rsidRPr="008F3807">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8F3807">
              <w:rPr>
                <w:rFonts w:ascii="Times New Roman" w:hAnsi="Times New Roman"/>
                <w:b/>
                <w:bCs/>
                <w:sz w:val="24"/>
                <w:szCs w:val="24"/>
              </w:rPr>
              <w:t>(5-9 кл.)</w:t>
            </w:r>
          </w:p>
          <w:p w:rsidR="0042291A" w:rsidRPr="008F3807" w:rsidRDefault="0042291A" w:rsidP="00A032AA">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8F3807">
              <w:rPr>
                <w:rFonts w:ascii="Times New Roman" w:hAnsi="Times New Roman"/>
                <w:b/>
                <w:bCs/>
                <w:i/>
                <w:iCs/>
                <w:sz w:val="24"/>
                <w:szCs w:val="24"/>
              </w:rPr>
              <w:t>Поэмы</w:t>
            </w:r>
          </w:p>
          <w:p w:rsidR="0042291A" w:rsidRPr="008F3807" w:rsidRDefault="0042291A" w:rsidP="00A032A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8F3807">
              <w:rPr>
                <w:rFonts w:ascii="Times New Roman" w:hAnsi="Times New Roman"/>
                <w:b/>
                <w:bCs/>
                <w:i/>
                <w:iCs/>
                <w:sz w:val="24"/>
                <w:szCs w:val="24"/>
              </w:rPr>
              <w:t xml:space="preserve"> 1-2 по выбору,</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например</w:t>
            </w:r>
            <w:r w:rsidRPr="008F3807">
              <w:rPr>
                <w:rFonts w:ascii="Times New Roman" w:hAnsi="Times New Roman"/>
                <w:i/>
                <w:iCs/>
                <w:sz w:val="24"/>
                <w:szCs w:val="24"/>
              </w:rPr>
              <w:t xml:space="preserve">: «Песня про царя Ивана </w:t>
            </w:r>
            <w:r w:rsidRPr="008F3807">
              <w:rPr>
                <w:rFonts w:ascii="Times New Roman" w:hAnsi="Times New Roman"/>
                <w:i/>
                <w:iCs/>
                <w:sz w:val="24"/>
                <w:szCs w:val="24"/>
              </w:rPr>
              <w:lastRenderedPageBreak/>
              <w:t>Васильевича, молодого опричника и удалого купца Калашникова» (1837), «Мцыри» (1839) и др.</w:t>
            </w:r>
          </w:p>
          <w:p w:rsidR="0042291A" w:rsidRPr="008F3807" w:rsidRDefault="0042291A" w:rsidP="00A032A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8F3807">
              <w:rPr>
                <w:rFonts w:ascii="Times New Roman" w:hAnsi="Times New Roman"/>
                <w:b/>
                <w:bCs/>
                <w:sz w:val="24"/>
                <w:szCs w:val="24"/>
              </w:rPr>
              <w:t>(8-9 кл.)</w:t>
            </w:r>
          </w:p>
        </w:tc>
        <w:tc>
          <w:tcPr>
            <w:tcW w:w="3225"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8F3807">
              <w:rPr>
                <w:rFonts w:ascii="Times New Roman" w:hAnsi="Times New Roman"/>
                <w:b/>
                <w:bCs/>
                <w:i/>
                <w:iCs/>
                <w:sz w:val="24"/>
                <w:szCs w:val="24"/>
              </w:rPr>
              <w:lastRenderedPageBreak/>
              <w:t xml:space="preserve">Литературные сказки </w:t>
            </w:r>
            <w:r w:rsidRPr="008F3807">
              <w:rPr>
                <w:rFonts w:ascii="Times New Roman" w:hAnsi="Times New Roman"/>
                <w:b/>
                <w:bCs/>
                <w:i/>
                <w:iCs/>
                <w:sz w:val="24"/>
                <w:szCs w:val="24"/>
                <w:lang w:val="en-US"/>
              </w:rPr>
              <w:t>XIX</w:t>
            </w:r>
            <w:r w:rsidRPr="008F3807">
              <w:rPr>
                <w:rFonts w:ascii="Times New Roman" w:hAnsi="Times New Roman"/>
                <w:b/>
                <w:bCs/>
                <w:i/>
                <w:iCs/>
                <w:sz w:val="24"/>
                <w:szCs w:val="24"/>
              </w:rPr>
              <w:t>-ХХ века</w:t>
            </w:r>
            <w:r w:rsidRPr="008F3807">
              <w:rPr>
                <w:rFonts w:ascii="Times New Roman" w:hAnsi="Times New Roman"/>
                <w:sz w:val="24"/>
                <w:szCs w:val="24"/>
              </w:rPr>
              <w:t>, например:</w:t>
            </w:r>
          </w:p>
          <w:p w:rsidR="0042291A" w:rsidRPr="008F3807" w:rsidRDefault="0042291A" w:rsidP="00A032AA">
            <w:pPr>
              <w:spacing w:line="240" w:lineRule="auto"/>
              <w:rPr>
                <w:rFonts w:ascii="Times New Roman" w:hAnsi="Times New Roman"/>
                <w:b/>
                <w:bCs/>
                <w:i/>
                <w:iCs/>
                <w:sz w:val="24"/>
                <w:szCs w:val="24"/>
              </w:rPr>
            </w:pPr>
            <w:r w:rsidRPr="008F3807">
              <w:rPr>
                <w:rFonts w:ascii="Times New Roman" w:hAnsi="Times New Roman"/>
                <w:b/>
                <w:bCs/>
                <w:i/>
                <w:iCs/>
                <w:sz w:val="24"/>
                <w:szCs w:val="24"/>
              </w:rPr>
              <w:t>А.</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Погорельский, В.Ф.</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Одоевский, С.Г.</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Писахов, Б.В.</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Шергин, А.М.</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Ремизов, Ю.К.</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Олеша, Е.В.</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Клюев и др.</w:t>
            </w:r>
          </w:p>
          <w:p w:rsidR="0042291A" w:rsidRPr="008F3807" w:rsidRDefault="0042291A" w:rsidP="00A032AA">
            <w:pPr>
              <w:spacing w:line="240" w:lineRule="auto"/>
              <w:rPr>
                <w:rFonts w:ascii="Times New Roman" w:hAnsi="Times New Roman"/>
                <w:b/>
                <w:bCs/>
                <w:i/>
                <w:iCs/>
                <w:sz w:val="24"/>
                <w:szCs w:val="24"/>
              </w:rPr>
            </w:pPr>
            <w:r w:rsidRPr="008F3807">
              <w:rPr>
                <w:rFonts w:ascii="Times New Roman" w:hAnsi="Times New Roman"/>
                <w:b/>
                <w:bCs/>
                <w:i/>
                <w:iCs/>
                <w:sz w:val="24"/>
                <w:szCs w:val="24"/>
              </w:rPr>
              <w:t>(1 сказка на выбор, 5 кл.)</w:t>
            </w:r>
          </w:p>
          <w:p w:rsidR="0042291A" w:rsidRPr="008F3807" w:rsidRDefault="0042291A" w:rsidP="00A032AA">
            <w:pPr>
              <w:tabs>
                <w:tab w:val="left" w:pos="5760"/>
              </w:tabs>
              <w:spacing w:line="240" w:lineRule="auto"/>
              <w:jc w:val="center"/>
              <w:rPr>
                <w:rFonts w:ascii="Times New Roman" w:hAnsi="Times New Roman"/>
                <w:i/>
                <w:i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lastRenderedPageBreak/>
              <w:t>Н.В.</w:t>
            </w:r>
            <w:r w:rsidR="009D3152" w:rsidRPr="008F3807">
              <w:rPr>
                <w:rFonts w:ascii="Times New Roman" w:hAnsi="Times New Roman"/>
                <w:b/>
                <w:bCs/>
                <w:sz w:val="24"/>
                <w:szCs w:val="24"/>
              </w:rPr>
              <w:t xml:space="preserve"> </w:t>
            </w:r>
            <w:r w:rsidRPr="008F3807">
              <w:rPr>
                <w:rFonts w:ascii="Times New Roman" w:hAnsi="Times New Roman"/>
                <w:b/>
                <w:bCs/>
                <w:sz w:val="24"/>
                <w:szCs w:val="24"/>
              </w:rPr>
              <w:t>Гоголь</w:t>
            </w:r>
          </w:p>
          <w:p w:rsidR="0042291A" w:rsidRPr="008F3807" w:rsidRDefault="0042291A" w:rsidP="00A032A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8F3807">
              <w:rPr>
                <w:rFonts w:ascii="Times New Roman" w:hAnsi="Times New Roman"/>
                <w:sz w:val="24"/>
                <w:szCs w:val="24"/>
              </w:rPr>
              <w:t xml:space="preserve">«Ревизор» (1835) </w:t>
            </w:r>
            <w:r w:rsidRPr="008F3807">
              <w:rPr>
                <w:rFonts w:ascii="Times New Roman" w:hAnsi="Times New Roman"/>
                <w:b/>
                <w:bCs/>
                <w:sz w:val="24"/>
                <w:szCs w:val="24"/>
              </w:rPr>
              <w:t xml:space="preserve">(7-8 кл.), </w:t>
            </w:r>
            <w:r w:rsidRPr="008F3807">
              <w:rPr>
                <w:rFonts w:ascii="Times New Roman" w:hAnsi="Times New Roman"/>
                <w:sz w:val="24"/>
                <w:szCs w:val="24"/>
              </w:rPr>
              <w:t xml:space="preserve">«Мертвые души» (1835 – 1841) </w:t>
            </w:r>
            <w:r w:rsidRPr="008F3807">
              <w:rPr>
                <w:rFonts w:ascii="Times New Roman" w:hAnsi="Times New Roman"/>
                <w:b/>
                <w:bCs/>
                <w:sz w:val="24"/>
                <w:szCs w:val="24"/>
              </w:rPr>
              <w:t>(9-10 кл.)</w:t>
            </w:r>
          </w:p>
          <w:p w:rsidR="0042291A" w:rsidRPr="008F3807" w:rsidRDefault="0042291A" w:rsidP="00A032AA">
            <w:pPr>
              <w:tabs>
                <w:tab w:val="left" w:pos="5760"/>
              </w:tabs>
              <w:spacing w:line="240" w:lineRule="auto"/>
              <w:rPr>
                <w:rFonts w:ascii="Times New Roman" w:hAnsi="Times New Roman"/>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tc>
        <w:tc>
          <w:tcPr>
            <w:tcW w:w="3114"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8F3807">
              <w:rPr>
                <w:rFonts w:ascii="Times New Roman" w:hAnsi="Times New Roman"/>
                <w:b/>
                <w:bCs/>
                <w:sz w:val="24"/>
                <w:szCs w:val="24"/>
              </w:rPr>
              <w:t>Н.В.</w:t>
            </w:r>
            <w:r w:rsidR="009D3152" w:rsidRPr="008F3807">
              <w:rPr>
                <w:rFonts w:ascii="Times New Roman" w:hAnsi="Times New Roman"/>
                <w:b/>
                <w:bCs/>
                <w:sz w:val="24"/>
                <w:szCs w:val="24"/>
              </w:rPr>
              <w:t xml:space="preserve"> </w:t>
            </w:r>
            <w:r w:rsidRPr="008F3807">
              <w:rPr>
                <w:rFonts w:ascii="Times New Roman" w:hAnsi="Times New Roman"/>
                <w:b/>
                <w:bCs/>
                <w:sz w:val="24"/>
                <w:szCs w:val="24"/>
              </w:rPr>
              <w:t xml:space="preserve">Гоголь </w:t>
            </w:r>
            <w:r w:rsidRPr="008F3807">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8F3807">
              <w:rPr>
                <w:rFonts w:ascii="Times New Roman" w:hAnsi="Times New Roman"/>
                <w:b/>
                <w:bCs/>
                <w:i/>
                <w:iCs/>
                <w:sz w:val="24"/>
                <w:szCs w:val="24"/>
              </w:rPr>
              <w:t xml:space="preserve"> </w:t>
            </w:r>
            <w:r w:rsidRPr="008F3807">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(5-9 кл.)</w:t>
            </w:r>
          </w:p>
        </w:tc>
        <w:tc>
          <w:tcPr>
            <w:tcW w:w="3225" w:type="dxa"/>
          </w:tcPr>
          <w:p w:rsidR="0042291A" w:rsidRPr="008F3807" w:rsidRDefault="0042291A" w:rsidP="00A032AA">
            <w:pPr>
              <w:tabs>
                <w:tab w:val="left" w:pos="5760"/>
              </w:tabs>
              <w:spacing w:line="240" w:lineRule="auto"/>
              <w:jc w:val="center"/>
              <w:rPr>
                <w:rFonts w:ascii="Times New Roman" w:hAnsi="Times New Roman"/>
                <w:i/>
                <w:i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 xml:space="preserve">Ф.И. Тютчев – </w:t>
            </w:r>
            <w:r w:rsidRPr="008F3807">
              <w:rPr>
                <w:rFonts w:ascii="Times New Roman" w:hAnsi="Times New Roman"/>
                <w:b/>
                <w:bCs/>
                <w:kern w:val="36"/>
                <w:sz w:val="24"/>
                <w:szCs w:val="24"/>
              </w:rPr>
              <w:t>Стихотворения</w:t>
            </w:r>
            <w:r w:rsidRPr="008F3807">
              <w:rPr>
                <w:rFonts w:ascii="Times New Roman" w:hAnsi="Times New Roman"/>
                <w:b/>
                <w:bCs/>
                <w:sz w:val="24"/>
                <w:szCs w:val="24"/>
              </w:rPr>
              <w:t>:</w:t>
            </w:r>
          </w:p>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8F3807">
              <w:rPr>
                <w:rFonts w:ascii="Times New Roman" w:hAnsi="Times New Roman"/>
                <w:sz w:val="24"/>
                <w:szCs w:val="24"/>
              </w:rPr>
              <w:t xml:space="preserve"> «Весенняя гроза» («Люблю грозу в начале мая…») (1828, нач. 1850-х), «</w:t>
            </w:r>
            <w:r w:rsidRPr="008F3807">
              <w:rPr>
                <w:rFonts w:ascii="Times New Roman" w:hAnsi="Times New Roman"/>
                <w:sz w:val="24"/>
                <w:szCs w:val="24"/>
                <w:lang w:val="en-US"/>
              </w:rPr>
              <w:t>Silentium</w:t>
            </w:r>
            <w:r w:rsidRPr="008F3807">
              <w:rPr>
                <w:rFonts w:ascii="Times New Roman" w:hAnsi="Times New Roman"/>
                <w:sz w:val="24"/>
                <w:szCs w:val="24"/>
              </w:rPr>
              <w:t xml:space="preserve">!» (Молчи, скрывайся и таи…) (1829, нач. 1830-х), «Умом Россию не понять…» (1866). </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(5-8 кл.)</w:t>
            </w: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А.А. Фет</w:t>
            </w: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kern w:val="36"/>
                <w:sz w:val="24"/>
                <w:szCs w:val="24"/>
              </w:rPr>
              <w:t>Стихотворения</w:t>
            </w:r>
            <w:r w:rsidRPr="008F3807">
              <w:rPr>
                <w:rFonts w:ascii="Times New Roman" w:hAnsi="Times New Roman"/>
                <w:sz w:val="24"/>
                <w:szCs w:val="24"/>
              </w:rPr>
              <w:t xml:space="preserve">: «Шепот, робкое дыханье…» (1850), «Как беден наш язык! Хочу и не могу…» (1887). </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w:t>
            </w:r>
            <w:r w:rsidRPr="008F3807">
              <w:rPr>
                <w:rFonts w:ascii="Times New Roman" w:hAnsi="Times New Roman"/>
                <w:b/>
                <w:bCs/>
                <w:kern w:val="36"/>
                <w:sz w:val="24"/>
                <w:szCs w:val="24"/>
              </w:rPr>
              <w:t>5-8 кл.</w:t>
            </w:r>
            <w:r w:rsidRPr="008F3807">
              <w:rPr>
                <w:rFonts w:ascii="Times New Roman" w:hAnsi="Times New Roman"/>
                <w:b/>
                <w:bCs/>
                <w:sz w:val="24"/>
                <w:szCs w:val="24"/>
              </w:rPr>
              <w:t>)</w:t>
            </w: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Н.А.</w:t>
            </w:r>
            <w:r w:rsidR="00565E7E"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 xml:space="preserve">Некрасов. </w:t>
            </w:r>
          </w:p>
          <w:p w:rsidR="0042291A" w:rsidRPr="008F3807" w:rsidRDefault="0042291A" w:rsidP="00A032AA">
            <w:pPr>
              <w:tabs>
                <w:tab w:val="left" w:pos="5760"/>
              </w:tabs>
              <w:spacing w:line="240" w:lineRule="auto"/>
              <w:jc w:val="both"/>
              <w:outlineLvl w:val="0"/>
              <w:rPr>
                <w:rFonts w:ascii="Times New Roman" w:hAnsi="Times New Roman"/>
                <w:sz w:val="24"/>
                <w:szCs w:val="24"/>
              </w:rPr>
            </w:pPr>
            <w:r w:rsidRPr="008F3807">
              <w:rPr>
                <w:rFonts w:ascii="Times New Roman" w:hAnsi="Times New Roman"/>
                <w:kern w:val="36"/>
                <w:sz w:val="24"/>
                <w:szCs w:val="24"/>
              </w:rPr>
              <w:t>Стихотворения:</w:t>
            </w:r>
            <w:r w:rsidRPr="008F3807">
              <w:rPr>
                <w:rFonts w:ascii="Times New Roman" w:hAnsi="Times New Roman"/>
                <w:sz w:val="24"/>
                <w:szCs w:val="24"/>
              </w:rPr>
              <w:t xml:space="preserve">«Крестьянские дети» (1861), «Вчерашний </w:t>
            </w:r>
            <w:r w:rsidRPr="008F3807">
              <w:rPr>
                <w:rFonts w:ascii="Times New Roman" w:hAnsi="Times New Roman"/>
                <w:sz w:val="24"/>
                <w:szCs w:val="24"/>
              </w:rPr>
              <w:lastRenderedPageBreak/>
              <w:t xml:space="preserve">день, часу в шестом…» (1848),  «Несжатая полоса» (1854). </w:t>
            </w:r>
          </w:p>
          <w:p w:rsidR="0042291A" w:rsidRPr="008F3807" w:rsidRDefault="0042291A" w:rsidP="00A032AA">
            <w:pPr>
              <w:tabs>
                <w:tab w:val="left" w:pos="5760"/>
              </w:tabs>
              <w:spacing w:line="240" w:lineRule="auto"/>
              <w:jc w:val="both"/>
              <w:outlineLvl w:val="0"/>
              <w:rPr>
                <w:rFonts w:ascii="Times New Roman" w:hAnsi="Times New Roman"/>
                <w:b/>
                <w:bCs/>
                <w:sz w:val="24"/>
                <w:szCs w:val="24"/>
              </w:rPr>
            </w:pPr>
            <w:r w:rsidRPr="008F3807">
              <w:rPr>
                <w:rFonts w:ascii="Times New Roman" w:hAnsi="Times New Roman"/>
                <w:b/>
                <w:bCs/>
                <w:sz w:val="24"/>
                <w:szCs w:val="24"/>
              </w:rPr>
              <w:t>(</w:t>
            </w:r>
            <w:r w:rsidRPr="008F3807">
              <w:rPr>
                <w:rFonts w:ascii="Times New Roman" w:hAnsi="Times New Roman"/>
                <w:b/>
                <w:bCs/>
                <w:iCs/>
                <w:kern w:val="36"/>
                <w:sz w:val="24"/>
                <w:szCs w:val="24"/>
              </w:rPr>
              <w:t>5-8 кл.)</w:t>
            </w:r>
          </w:p>
        </w:tc>
        <w:tc>
          <w:tcPr>
            <w:tcW w:w="3114"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8F3807">
              <w:rPr>
                <w:rFonts w:ascii="Times New Roman" w:hAnsi="Times New Roman"/>
                <w:b/>
                <w:bCs/>
                <w:sz w:val="24"/>
                <w:szCs w:val="24"/>
              </w:rPr>
              <w:lastRenderedPageBreak/>
              <w:t xml:space="preserve">Ф.И. Тютчев - </w:t>
            </w:r>
            <w:r w:rsidRPr="008F3807">
              <w:rPr>
                <w:rFonts w:ascii="Times New Roman" w:hAnsi="Times New Roman"/>
                <w:b/>
                <w:bCs/>
                <w:i/>
                <w:iCs/>
                <w:sz w:val="24"/>
                <w:szCs w:val="24"/>
              </w:rPr>
              <w:t>3-4 стихотворения по выбору, например</w:t>
            </w:r>
            <w:r w:rsidRPr="008F3807">
              <w:rPr>
                <w:rFonts w:ascii="Times New Roman" w:hAnsi="Times New Roman"/>
                <w:sz w:val="24"/>
                <w:szCs w:val="24"/>
              </w:rPr>
              <w:t xml:space="preserve">: </w:t>
            </w:r>
            <w:r w:rsidRPr="008F3807">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8F3807" w:rsidRDefault="0042291A" w:rsidP="00A032AA">
            <w:pPr>
              <w:tabs>
                <w:tab w:val="left" w:pos="5760"/>
              </w:tabs>
              <w:autoSpaceDE w:val="0"/>
              <w:autoSpaceDN w:val="0"/>
              <w:adjustRightInd w:val="0"/>
              <w:spacing w:line="240" w:lineRule="auto"/>
              <w:rPr>
                <w:rFonts w:ascii="Times New Roman" w:hAnsi="Times New Roman"/>
                <w:b/>
                <w:bCs/>
                <w:sz w:val="24"/>
                <w:szCs w:val="24"/>
              </w:rPr>
            </w:pPr>
            <w:r w:rsidRPr="008F3807">
              <w:rPr>
                <w:rFonts w:ascii="Times New Roman" w:hAnsi="Times New Roman"/>
                <w:b/>
                <w:bCs/>
                <w:sz w:val="24"/>
                <w:szCs w:val="24"/>
              </w:rPr>
              <w:t>(5-8 кл.)</w:t>
            </w:r>
          </w:p>
          <w:p w:rsidR="0042291A" w:rsidRPr="008F3807" w:rsidRDefault="0042291A" w:rsidP="00A032AA">
            <w:pPr>
              <w:pStyle w:val="western"/>
              <w:shd w:val="clear" w:color="auto" w:fill="FFFFFF"/>
              <w:tabs>
                <w:tab w:val="left" w:pos="5760"/>
              </w:tabs>
              <w:spacing w:before="0" w:beforeAutospacing="0"/>
              <w:ind w:firstLine="0"/>
              <w:jc w:val="left"/>
              <w:rPr>
                <w:color w:val="auto"/>
              </w:rPr>
            </w:pPr>
          </w:p>
          <w:p w:rsidR="0042291A" w:rsidRPr="008F3807" w:rsidRDefault="0042291A" w:rsidP="00A032AA">
            <w:pPr>
              <w:pStyle w:val="western"/>
              <w:shd w:val="clear" w:color="auto" w:fill="FFFFFF"/>
              <w:tabs>
                <w:tab w:val="left" w:pos="5760"/>
              </w:tabs>
              <w:spacing w:before="0" w:beforeAutospacing="0"/>
              <w:jc w:val="left"/>
              <w:rPr>
                <w:b/>
                <w:bCs/>
                <w:i/>
                <w:iCs/>
                <w:color w:val="auto"/>
              </w:rPr>
            </w:pPr>
            <w:r w:rsidRPr="008F3807">
              <w:rPr>
                <w:color w:val="auto"/>
              </w:rPr>
              <w:t>А.А. Фет</w:t>
            </w:r>
            <w:r w:rsidRPr="008F3807">
              <w:rPr>
                <w:b/>
                <w:bCs/>
                <w:color w:val="auto"/>
              </w:rPr>
              <w:t xml:space="preserve"> - </w:t>
            </w:r>
            <w:r w:rsidRPr="008F3807">
              <w:rPr>
                <w:i/>
                <w:iCs/>
                <w:color w:val="auto"/>
                <w:kern w:val="36"/>
              </w:rPr>
              <w:t>3-4 стихотворения по выбору, например</w:t>
            </w:r>
            <w:r w:rsidRPr="008F3807">
              <w:rPr>
                <w:color w:val="auto"/>
                <w:kern w:val="36"/>
              </w:rPr>
              <w:t xml:space="preserve">: </w:t>
            </w:r>
            <w:r w:rsidRPr="008F3807">
              <w:rPr>
                <w:b/>
                <w:bCs/>
                <w:i/>
                <w:iCs/>
                <w:color w:val="auto"/>
              </w:rPr>
              <w:t xml:space="preserve">«Я пришел к тебе с приветом…» (1843), «На стоге сена ночью южной…» (1857),  «Сияла ночь. Луной был полон сад. Лежали…» </w:t>
            </w:r>
            <w:r w:rsidRPr="008F3807">
              <w:rPr>
                <w:b/>
                <w:bCs/>
                <w:i/>
                <w:iCs/>
                <w:color w:val="auto"/>
              </w:rPr>
              <w:lastRenderedPageBreak/>
              <w:t xml:space="preserve">(1877), «Это утро, радость эта…» (1881), «Учись у них –  у дуба, у березы…» (1883), «Я тебе ничего не скажу…» (1885) и др. </w:t>
            </w:r>
          </w:p>
          <w:p w:rsidR="0042291A" w:rsidRPr="00D516C1" w:rsidRDefault="0042291A" w:rsidP="00D516C1">
            <w:pPr>
              <w:pStyle w:val="western"/>
              <w:shd w:val="clear" w:color="auto" w:fill="FFFFFF"/>
              <w:tabs>
                <w:tab w:val="left" w:pos="5760"/>
              </w:tabs>
              <w:spacing w:before="0" w:beforeAutospacing="0"/>
              <w:jc w:val="left"/>
              <w:rPr>
                <w:b/>
                <w:bCs/>
                <w:i/>
                <w:iCs/>
                <w:color w:val="auto"/>
              </w:rPr>
            </w:pPr>
            <w:r w:rsidRPr="008F3807">
              <w:rPr>
                <w:color w:val="auto"/>
              </w:rPr>
              <w:t>(</w:t>
            </w:r>
            <w:r w:rsidRPr="008F3807">
              <w:rPr>
                <w:color w:val="auto"/>
                <w:kern w:val="36"/>
              </w:rPr>
              <w:t>5-8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Н.А.</w:t>
            </w:r>
            <w:r w:rsidR="009D3152"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Некрасов</w:t>
            </w:r>
          </w:p>
          <w:p w:rsidR="0042291A" w:rsidRPr="008F3807" w:rsidRDefault="0042291A" w:rsidP="00A032A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8F3807">
              <w:rPr>
                <w:rFonts w:ascii="Times New Roman" w:hAnsi="Times New Roman"/>
                <w:b/>
                <w:bCs/>
                <w:i/>
                <w:iCs/>
                <w:kern w:val="36"/>
                <w:sz w:val="24"/>
                <w:szCs w:val="24"/>
              </w:rPr>
              <w:t xml:space="preserve">- 1–2 стихотворения по выбору,например: </w:t>
            </w:r>
            <w:r w:rsidRPr="008F3807">
              <w:rPr>
                <w:rFonts w:ascii="Times New Roman" w:hAnsi="Times New Roman"/>
                <w:i/>
                <w:iCs/>
                <w:sz w:val="24"/>
                <w:szCs w:val="24"/>
              </w:rPr>
              <w:t xml:space="preserve">«Тройка» (1846), «Размышления у парадного подъезда» (1858), «Зеленый Шум» (1862-1863) и др. </w:t>
            </w:r>
            <w:r w:rsidRPr="008F3807">
              <w:rPr>
                <w:rFonts w:ascii="Times New Roman" w:hAnsi="Times New Roman"/>
                <w:b/>
                <w:bCs/>
                <w:sz w:val="24"/>
                <w:szCs w:val="24"/>
              </w:rPr>
              <w:t>(</w:t>
            </w:r>
            <w:r w:rsidRPr="008F3807">
              <w:rPr>
                <w:rFonts w:ascii="Times New Roman" w:hAnsi="Times New Roman"/>
                <w:b/>
                <w:bCs/>
                <w:kern w:val="36"/>
                <w:sz w:val="24"/>
                <w:szCs w:val="24"/>
              </w:rPr>
              <w:t>5-8 кл.)</w:t>
            </w:r>
          </w:p>
        </w:tc>
        <w:tc>
          <w:tcPr>
            <w:tcW w:w="3225"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8F3807">
              <w:rPr>
                <w:rFonts w:ascii="Times New Roman" w:hAnsi="Times New Roman"/>
                <w:b/>
                <w:bCs/>
                <w:i/>
                <w:iCs/>
                <w:sz w:val="24"/>
                <w:szCs w:val="24"/>
              </w:rPr>
              <w:lastRenderedPageBreak/>
              <w:t xml:space="preserve">Поэзия 2-й половины </w:t>
            </w:r>
            <w:r w:rsidRPr="008F3807">
              <w:rPr>
                <w:rFonts w:ascii="Times New Roman" w:hAnsi="Times New Roman"/>
                <w:b/>
                <w:bCs/>
                <w:i/>
                <w:iCs/>
                <w:sz w:val="24"/>
                <w:szCs w:val="24"/>
                <w:lang w:val="en-US"/>
              </w:rPr>
              <w:t>XIX</w:t>
            </w:r>
            <w:r w:rsidRPr="008F3807">
              <w:rPr>
                <w:rFonts w:ascii="Times New Roman" w:hAnsi="Times New Roman"/>
                <w:b/>
                <w:bCs/>
                <w:i/>
                <w:iCs/>
                <w:sz w:val="24"/>
                <w:szCs w:val="24"/>
              </w:rPr>
              <w:t xml:space="preserve"> в.,</w:t>
            </w:r>
            <w:r w:rsidRPr="008F3807">
              <w:rPr>
                <w:rFonts w:ascii="Times New Roman" w:hAnsi="Times New Roman"/>
                <w:i/>
                <w:iCs/>
                <w:sz w:val="24"/>
                <w:szCs w:val="24"/>
              </w:rPr>
              <w:t xml:space="preserve"> например:</w:t>
            </w:r>
          </w:p>
          <w:p w:rsidR="0042291A" w:rsidRPr="008F3807" w:rsidRDefault="0042291A" w:rsidP="00A032AA">
            <w:pPr>
              <w:tabs>
                <w:tab w:val="left" w:pos="5760"/>
              </w:tabs>
              <w:spacing w:after="0" w:line="240" w:lineRule="auto"/>
              <w:jc w:val="both"/>
              <w:rPr>
                <w:rFonts w:ascii="Times New Roman" w:hAnsi="Times New Roman"/>
                <w:i/>
                <w:iCs/>
                <w:sz w:val="24"/>
                <w:szCs w:val="24"/>
              </w:rPr>
            </w:pPr>
            <w:r w:rsidRPr="008F3807">
              <w:rPr>
                <w:rFonts w:ascii="Times New Roman" w:hAnsi="Times New Roman"/>
                <w:b/>
                <w:bCs/>
                <w:i/>
                <w:iCs/>
                <w:sz w:val="24"/>
                <w:szCs w:val="24"/>
              </w:rPr>
              <w:t>А.Н.</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Майков</w:t>
            </w:r>
            <w:r w:rsidRPr="008F3807">
              <w:rPr>
                <w:rFonts w:ascii="Times New Roman" w:hAnsi="Times New Roman"/>
                <w:i/>
                <w:iCs/>
                <w:sz w:val="24"/>
                <w:szCs w:val="24"/>
              </w:rPr>
              <w:t xml:space="preserve">, </w:t>
            </w:r>
            <w:r w:rsidRPr="008F3807">
              <w:rPr>
                <w:rFonts w:ascii="Times New Roman" w:hAnsi="Times New Roman"/>
                <w:b/>
                <w:bCs/>
                <w:i/>
                <w:iCs/>
                <w:sz w:val="24"/>
                <w:szCs w:val="24"/>
              </w:rPr>
              <w:t>А.К.</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Толстой</w:t>
            </w:r>
            <w:r w:rsidRPr="008F3807">
              <w:rPr>
                <w:rFonts w:ascii="Times New Roman" w:hAnsi="Times New Roman"/>
                <w:i/>
                <w:iCs/>
                <w:sz w:val="24"/>
                <w:szCs w:val="24"/>
              </w:rPr>
              <w:t>,</w:t>
            </w:r>
          </w:p>
          <w:p w:rsidR="0042291A" w:rsidRPr="008F3807" w:rsidRDefault="0042291A" w:rsidP="00A032AA">
            <w:pPr>
              <w:tabs>
                <w:tab w:val="left" w:pos="5760"/>
              </w:tabs>
              <w:spacing w:after="0" w:line="240" w:lineRule="auto"/>
              <w:jc w:val="both"/>
              <w:rPr>
                <w:rFonts w:ascii="Times New Roman" w:hAnsi="Times New Roman"/>
                <w:i/>
                <w:iCs/>
                <w:sz w:val="24"/>
                <w:szCs w:val="24"/>
              </w:rPr>
            </w:pPr>
            <w:r w:rsidRPr="008F3807">
              <w:rPr>
                <w:rFonts w:ascii="Times New Roman" w:hAnsi="Times New Roman"/>
                <w:b/>
                <w:bCs/>
                <w:i/>
                <w:iCs/>
                <w:sz w:val="24"/>
                <w:szCs w:val="24"/>
              </w:rPr>
              <w:t>Я.П.</w:t>
            </w:r>
            <w:r w:rsidR="009D3152" w:rsidRPr="008F3807">
              <w:rPr>
                <w:rFonts w:ascii="Times New Roman" w:hAnsi="Times New Roman"/>
                <w:b/>
                <w:bCs/>
                <w:i/>
                <w:iCs/>
                <w:sz w:val="24"/>
                <w:szCs w:val="24"/>
              </w:rPr>
              <w:t xml:space="preserve"> </w:t>
            </w:r>
            <w:r w:rsidRPr="008F3807">
              <w:rPr>
                <w:rFonts w:ascii="Times New Roman" w:hAnsi="Times New Roman"/>
                <w:b/>
                <w:bCs/>
                <w:i/>
                <w:iCs/>
                <w:sz w:val="24"/>
                <w:szCs w:val="24"/>
              </w:rPr>
              <w:t>Полонский</w:t>
            </w:r>
            <w:r w:rsidRPr="008F3807">
              <w:rPr>
                <w:rFonts w:ascii="Times New Roman" w:hAnsi="Times New Roman"/>
                <w:i/>
                <w:iCs/>
                <w:sz w:val="24"/>
                <w:szCs w:val="24"/>
              </w:rPr>
              <w:t xml:space="preserve"> и др.</w:t>
            </w:r>
          </w:p>
          <w:p w:rsidR="0042291A" w:rsidRPr="008F3807" w:rsidRDefault="0042291A" w:rsidP="00A032AA">
            <w:pPr>
              <w:tabs>
                <w:tab w:val="left" w:pos="5760"/>
              </w:tabs>
              <w:spacing w:after="0" w:line="240" w:lineRule="auto"/>
              <w:jc w:val="both"/>
              <w:rPr>
                <w:rFonts w:ascii="Times New Roman" w:hAnsi="Times New Roman"/>
                <w:b/>
                <w:bCs/>
                <w:i/>
                <w:iCs/>
                <w:sz w:val="24"/>
                <w:szCs w:val="24"/>
              </w:rPr>
            </w:pPr>
            <w:r w:rsidRPr="008F3807">
              <w:rPr>
                <w:rFonts w:ascii="Times New Roman" w:hAnsi="Times New Roman"/>
                <w:b/>
                <w:bCs/>
                <w:i/>
                <w:iCs/>
                <w:sz w:val="24"/>
                <w:szCs w:val="24"/>
              </w:rPr>
              <w:t>(1-2 стихотворения по выбору, 5-9 кл.)</w:t>
            </w:r>
          </w:p>
          <w:p w:rsidR="0042291A" w:rsidRPr="008F3807" w:rsidRDefault="0042291A" w:rsidP="00A032AA">
            <w:pPr>
              <w:tabs>
                <w:tab w:val="left" w:pos="5760"/>
              </w:tabs>
              <w:spacing w:line="240" w:lineRule="auto"/>
              <w:jc w:val="center"/>
              <w:rPr>
                <w:rFonts w:ascii="Times New Roman" w:hAnsi="Times New Roman"/>
                <w:sz w:val="24"/>
                <w:szCs w:val="24"/>
              </w:rPr>
            </w:pPr>
          </w:p>
          <w:p w:rsidR="0042291A" w:rsidRPr="008F3807" w:rsidRDefault="0042291A" w:rsidP="00A032AA">
            <w:pPr>
              <w:tabs>
                <w:tab w:val="left" w:pos="5760"/>
              </w:tabs>
              <w:spacing w:line="240" w:lineRule="auto"/>
              <w:jc w:val="center"/>
              <w:rPr>
                <w:rFonts w:ascii="Times New Roman" w:hAnsi="Times New Roman"/>
                <w:i/>
                <w:i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b/>
                <w:bCs/>
                <w:sz w:val="24"/>
                <w:szCs w:val="24"/>
              </w:rPr>
            </w:pPr>
          </w:p>
        </w:tc>
        <w:tc>
          <w:tcPr>
            <w:tcW w:w="3114" w:type="dxa"/>
          </w:tcPr>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И.С.</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 xml:space="preserve">Тургенев </w:t>
            </w:r>
          </w:p>
          <w:p w:rsidR="0042291A" w:rsidRPr="008F3807" w:rsidRDefault="0042291A" w:rsidP="00A032A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8F3807">
              <w:rPr>
                <w:i/>
                <w:iCs/>
                <w:color w:val="auto"/>
              </w:rPr>
              <w:t>- 1 рассказ по выбору, например</w:t>
            </w:r>
            <w:r w:rsidRPr="008F3807">
              <w:rPr>
                <w:b/>
                <w:bCs/>
                <w:i/>
                <w:iCs/>
                <w:color w:val="auto"/>
              </w:rPr>
              <w:t xml:space="preserve">: «Певцы» (1852), «Бежин луг» (1846, 1874) и др.; </w:t>
            </w:r>
            <w:r w:rsidRPr="008F3807">
              <w:rPr>
                <w:i/>
                <w:iCs/>
                <w:color w:val="auto"/>
              </w:rPr>
              <w:t xml:space="preserve">1 повесть на выбор,  например: </w:t>
            </w:r>
            <w:r w:rsidRPr="008F3807">
              <w:rPr>
                <w:b/>
                <w:bCs/>
                <w:i/>
                <w:iCs/>
                <w:color w:val="auto"/>
              </w:rPr>
              <w:t>«Муму» (1852), «Ася» (1857), «Первая любовь» (1860) и др.</w:t>
            </w:r>
            <w:r w:rsidRPr="008F3807">
              <w:rPr>
                <w:i/>
                <w:iCs/>
                <w:color w:val="auto"/>
              </w:rPr>
              <w:t xml:space="preserve">; 1 стихотворение в прозе на выбор,  например: </w:t>
            </w:r>
            <w:r w:rsidRPr="008F3807">
              <w:rPr>
                <w:b/>
                <w:bCs/>
                <w:i/>
                <w:iCs/>
                <w:color w:val="auto"/>
              </w:rPr>
              <w:t>«Разговор» (1878), «Воробей» (1878),</w:t>
            </w:r>
            <w:r w:rsidR="00C12019" w:rsidRPr="008F3807">
              <w:rPr>
                <w:b/>
                <w:bCs/>
                <w:i/>
                <w:iCs/>
                <w:color w:val="auto"/>
              </w:rPr>
              <w:t xml:space="preserve"> </w:t>
            </w:r>
            <w:r w:rsidRPr="008F3807">
              <w:rPr>
                <w:b/>
                <w:bCs/>
                <w:i/>
                <w:iCs/>
                <w:color w:val="auto"/>
              </w:rPr>
              <w:t xml:space="preserve">«Два богача» (1878), «Русский язык» (1882) и др. </w:t>
            </w:r>
          </w:p>
          <w:p w:rsidR="0042291A" w:rsidRPr="00D516C1" w:rsidRDefault="00D516C1" w:rsidP="00D516C1">
            <w:pPr>
              <w:pStyle w:val="western"/>
              <w:shd w:val="clear" w:color="auto" w:fill="FFFFFF"/>
              <w:tabs>
                <w:tab w:val="left" w:pos="5760"/>
              </w:tabs>
              <w:spacing w:before="0" w:beforeAutospacing="0"/>
              <w:jc w:val="left"/>
              <w:rPr>
                <w:color w:val="auto"/>
              </w:rPr>
            </w:pPr>
            <w:r>
              <w:rPr>
                <w:color w:val="auto"/>
              </w:rPr>
              <w:t>(6-8 кл.)</w:t>
            </w:r>
          </w:p>
          <w:p w:rsidR="0042291A" w:rsidRPr="008F3807" w:rsidRDefault="0042291A" w:rsidP="00D516C1">
            <w:pPr>
              <w:tabs>
                <w:tab w:val="left" w:pos="5760"/>
              </w:tabs>
              <w:spacing w:after="0"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Н.С.</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 xml:space="preserve">Лесков </w:t>
            </w:r>
          </w:p>
          <w:p w:rsidR="0042291A" w:rsidRPr="008F3807" w:rsidRDefault="0042291A" w:rsidP="00D516C1">
            <w:pPr>
              <w:tabs>
                <w:tab w:val="left" w:pos="5760"/>
              </w:tabs>
              <w:spacing w:after="0" w:line="240" w:lineRule="auto"/>
              <w:rPr>
                <w:rFonts w:ascii="Times New Roman" w:hAnsi="Times New Roman"/>
                <w:i/>
                <w:sz w:val="24"/>
                <w:szCs w:val="24"/>
              </w:rPr>
            </w:pPr>
            <w:r w:rsidRPr="008F3807">
              <w:rPr>
                <w:rFonts w:ascii="Times New Roman" w:hAnsi="Times New Roman"/>
                <w:b/>
                <w:bCs/>
                <w:i/>
                <w:iCs/>
                <w:sz w:val="24"/>
                <w:szCs w:val="24"/>
              </w:rPr>
              <w:t>- 1 повесть по выбору, например</w:t>
            </w:r>
            <w:r w:rsidRPr="008F3807">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8F3807" w:rsidRDefault="0042291A" w:rsidP="00A032AA">
            <w:pPr>
              <w:tabs>
                <w:tab w:val="left" w:pos="5760"/>
              </w:tabs>
              <w:spacing w:line="240" w:lineRule="auto"/>
              <w:rPr>
                <w:rFonts w:ascii="Times New Roman" w:hAnsi="Times New Roman"/>
                <w:b/>
                <w:bCs/>
                <w:iCs/>
                <w:sz w:val="24"/>
                <w:szCs w:val="24"/>
              </w:rPr>
            </w:pPr>
            <w:r w:rsidRPr="008F3807">
              <w:rPr>
                <w:rFonts w:ascii="Times New Roman" w:hAnsi="Times New Roman"/>
                <w:b/>
                <w:bCs/>
                <w:iCs/>
                <w:sz w:val="24"/>
                <w:szCs w:val="24"/>
              </w:rPr>
              <w:t>(6-8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М.Е.</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 xml:space="preserve">Салтыков-Щедрин </w:t>
            </w:r>
          </w:p>
          <w:p w:rsidR="0042291A" w:rsidRPr="008F3807" w:rsidRDefault="0042291A" w:rsidP="00A032A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8F3807">
              <w:rPr>
                <w:i/>
                <w:iCs/>
                <w:sz w:val="24"/>
                <w:szCs w:val="24"/>
              </w:rPr>
              <w:t>- 2 сказки по выбору, например</w:t>
            </w:r>
            <w:r w:rsidRPr="008F3807">
              <w:rPr>
                <w:b w:val="0"/>
                <w:bCs w:val="0"/>
                <w:i/>
                <w:iCs/>
                <w:sz w:val="24"/>
                <w:szCs w:val="24"/>
              </w:rPr>
              <w:t xml:space="preserve">: «Повесть о том, как один мужик двух </w:t>
            </w:r>
            <w:r w:rsidRPr="008F3807">
              <w:rPr>
                <w:b w:val="0"/>
                <w:bCs w:val="0"/>
                <w:i/>
                <w:iCs/>
                <w:sz w:val="24"/>
                <w:szCs w:val="24"/>
              </w:rPr>
              <w:lastRenderedPageBreak/>
              <w:t xml:space="preserve">генералов прокормил» (1869), «Премудрый пискарь» (1883), «Медведь на воеводстве» (1884) и др. </w:t>
            </w:r>
          </w:p>
          <w:p w:rsidR="0042291A" w:rsidRPr="00D516C1" w:rsidRDefault="0042291A" w:rsidP="00D516C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8F3807">
              <w:rPr>
                <w:sz w:val="24"/>
                <w:szCs w:val="24"/>
              </w:rPr>
              <w:t>(7-8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Л.Н.</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 xml:space="preserve">Толстой </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- 1 повесть по выбору, например:</w:t>
            </w:r>
            <w:r w:rsidRPr="008F3807">
              <w:rPr>
                <w:rFonts w:ascii="Times New Roman" w:hAnsi="Times New Roman"/>
                <w:i/>
                <w:iCs/>
                <w:sz w:val="24"/>
                <w:szCs w:val="24"/>
              </w:rPr>
              <w:t xml:space="preserve"> «Детство» (1852), «Отрочество» (1854), «Хаджи-Мурат» (1896—1904) и др.; </w:t>
            </w:r>
            <w:r w:rsidRPr="008F3807">
              <w:rPr>
                <w:rFonts w:ascii="Times New Roman" w:hAnsi="Times New Roman"/>
                <w:b/>
                <w:bCs/>
                <w:i/>
                <w:iCs/>
                <w:sz w:val="24"/>
                <w:szCs w:val="24"/>
              </w:rPr>
              <w:t>1 рассказ на выбор, например</w:t>
            </w:r>
            <w:r w:rsidRPr="008F3807">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(5-8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А.П.</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 xml:space="preserve">Чехов </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- 3 рассказа по выбору, например</w:t>
            </w:r>
            <w:r w:rsidRPr="008F3807">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iCs/>
                <w:sz w:val="24"/>
                <w:szCs w:val="24"/>
              </w:rPr>
              <w:t>(6-8 кл.)</w:t>
            </w:r>
          </w:p>
        </w:tc>
        <w:tc>
          <w:tcPr>
            <w:tcW w:w="3225" w:type="dxa"/>
          </w:tcPr>
          <w:p w:rsidR="0042291A" w:rsidRPr="008F3807" w:rsidRDefault="0042291A" w:rsidP="00A032AA">
            <w:pPr>
              <w:tabs>
                <w:tab w:val="left" w:pos="5760"/>
              </w:tabs>
              <w:spacing w:line="240" w:lineRule="auto"/>
              <w:jc w:val="center"/>
              <w:rPr>
                <w:rFonts w:ascii="Times New Roman" w:hAnsi="Times New Roman"/>
                <w:i/>
                <w:i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b/>
                <w:bCs/>
                <w:sz w:val="24"/>
                <w:szCs w:val="24"/>
              </w:rPr>
            </w:pPr>
          </w:p>
        </w:tc>
        <w:tc>
          <w:tcPr>
            <w:tcW w:w="3114" w:type="dxa"/>
          </w:tcPr>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А.А.</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Блок</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- 2 стихотворения по выбору, например</w:t>
            </w:r>
            <w:r w:rsidRPr="008F3807">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D516C1" w:rsidRDefault="00D516C1" w:rsidP="00D516C1">
            <w:pPr>
              <w:tabs>
                <w:tab w:val="left" w:pos="5760"/>
              </w:tabs>
              <w:spacing w:line="240" w:lineRule="auto"/>
              <w:rPr>
                <w:rFonts w:ascii="Times New Roman" w:hAnsi="Times New Roman"/>
                <w:b/>
                <w:bCs/>
                <w:sz w:val="24"/>
                <w:szCs w:val="24"/>
              </w:rPr>
            </w:pPr>
            <w:r>
              <w:rPr>
                <w:rFonts w:ascii="Times New Roman" w:hAnsi="Times New Roman"/>
                <w:b/>
                <w:bCs/>
                <w:sz w:val="24"/>
                <w:szCs w:val="24"/>
              </w:rPr>
              <w:t>(7-9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А.А.</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Ахматова</w:t>
            </w:r>
          </w:p>
          <w:p w:rsidR="0042291A" w:rsidRPr="008F3807" w:rsidRDefault="0042291A" w:rsidP="00A032AA">
            <w:pPr>
              <w:pStyle w:val="western"/>
              <w:shd w:val="clear" w:color="auto" w:fill="FFFFFF"/>
              <w:tabs>
                <w:tab w:val="left" w:pos="5760"/>
              </w:tabs>
              <w:spacing w:before="0" w:beforeAutospacing="0"/>
              <w:jc w:val="left"/>
              <w:rPr>
                <w:b/>
                <w:bCs/>
                <w:i/>
                <w:iCs/>
                <w:color w:val="auto"/>
              </w:rPr>
            </w:pPr>
            <w:r w:rsidRPr="008F3807">
              <w:rPr>
                <w:i/>
                <w:iCs/>
                <w:color w:val="auto"/>
              </w:rPr>
              <w:t xml:space="preserve">- 1 стихотворение по выбору, например: </w:t>
            </w:r>
            <w:r w:rsidRPr="008F3807">
              <w:rPr>
                <w:b/>
                <w:bCs/>
                <w:i/>
                <w:iCs/>
                <w:color w:val="auto"/>
              </w:rPr>
              <w:t xml:space="preserve">«Смуглый отрок бродил </w:t>
            </w:r>
            <w:r w:rsidRPr="008F3807">
              <w:rPr>
                <w:b/>
                <w:bCs/>
                <w:i/>
                <w:iCs/>
                <w:color w:val="auto"/>
              </w:rPr>
              <w:lastRenderedPageBreak/>
              <w:t>по аллеям…» (1911), «Перед весной бывают дни такие…» (1915), «Родная земля» (1961) и др.</w:t>
            </w:r>
          </w:p>
          <w:p w:rsidR="0042291A" w:rsidRPr="00D516C1" w:rsidRDefault="00D516C1" w:rsidP="00D516C1">
            <w:pPr>
              <w:pStyle w:val="western"/>
              <w:shd w:val="clear" w:color="auto" w:fill="FFFFFF"/>
              <w:tabs>
                <w:tab w:val="left" w:pos="5760"/>
              </w:tabs>
              <w:spacing w:before="0" w:beforeAutospacing="0"/>
              <w:jc w:val="left"/>
              <w:rPr>
                <w:color w:val="auto"/>
              </w:rPr>
            </w:pPr>
            <w:r>
              <w:rPr>
                <w:color w:val="auto"/>
              </w:rPr>
              <w:t>(7-9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Н.С.</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Гумилев</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- 1 стихотворение по выбору, например</w:t>
            </w:r>
            <w:r w:rsidRPr="008F3807">
              <w:rPr>
                <w:rFonts w:ascii="Times New Roman" w:hAnsi="Times New Roman"/>
                <w:i/>
                <w:iCs/>
                <w:sz w:val="24"/>
                <w:szCs w:val="24"/>
              </w:rPr>
              <w:t>: «Капитаны» (1912), «Слово» (1921).</w:t>
            </w:r>
          </w:p>
          <w:p w:rsidR="0042291A" w:rsidRPr="00D516C1" w:rsidRDefault="0042291A" w:rsidP="00D516C1">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w:t>
            </w:r>
            <w:r w:rsidRPr="008F3807">
              <w:rPr>
                <w:rFonts w:ascii="Times New Roman" w:hAnsi="Times New Roman"/>
                <w:b/>
                <w:bCs/>
                <w:sz w:val="24"/>
                <w:szCs w:val="24"/>
                <w:shd w:val="clear" w:color="auto" w:fill="FFFFFF"/>
              </w:rPr>
              <w:t>6-8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М.И.</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Цветаева</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xml:space="preserve">- 1 стихотворение по выбору, например: </w:t>
            </w:r>
            <w:r w:rsidRPr="008F3807">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8F3807" w:rsidRDefault="0042291A" w:rsidP="00D516C1">
            <w:pPr>
              <w:tabs>
                <w:tab w:val="left" w:pos="5760"/>
              </w:tabs>
              <w:spacing w:line="240" w:lineRule="auto"/>
              <w:rPr>
                <w:rFonts w:ascii="Times New Roman" w:hAnsi="Times New Roman"/>
                <w:sz w:val="24"/>
                <w:szCs w:val="24"/>
              </w:rPr>
            </w:pPr>
            <w:r w:rsidRPr="008F3807">
              <w:rPr>
                <w:rFonts w:ascii="Times New Roman" w:hAnsi="Times New Roman"/>
                <w:b/>
                <w:sz w:val="24"/>
                <w:szCs w:val="24"/>
                <w:shd w:val="clear" w:color="auto" w:fill="FFFFFF"/>
              </w:rPr>
              <w:t>(6-8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О.Э.</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Мандельштам</w:t>
            </w:r>
          </w:p>
          <w:p w:rsidR="0042291A" w:rsidRPr="008F3807" w:rsidRDefault="0042291A" w:rsidP="00A032AA">
            <w:pPr>
              <w:tabs>
                <w:tab w:val="left" w:pos="1440"/>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- 1 стихотворение по выбору, например</w:t>
            </w:r>
            <w:r w:rsidRPr="008F3807">
              <w:rPr>
                <w:rFonts w:ascii="Times New Roman" w:hAnsi="Times New Roman"/>
                <w:i/>
                <w:iCs/>
                <w:sz w:val="24"/>
                <w:szCs w:val="24"/>
              </w:rPr>
              <w:t>: «</w:t>
            </w:r>
            <w:r w:rsidRPr="008F3807">
              <w:rPr>
                <w:rStyle w:val="line"/>
                <w:rFonts w:ascii="Times New Roman" w:hAnsi="Times New Roman"/>
                <w:i/>
                <w:iCs/>
                <w:sz w:val="24"/>
                <w:szCs w:val="24"/>
              </w:rPr>
              <w:t>Звук осторожный и глухой…» (1908),</w:t>
            </w:r>
            <w:r w:rsidRPr="008F3807">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8F3807" w:rsidRDefault="00D516C1" w:rsidP="00D516C1">
            <w:pPr>
              <w:tabs>
                <w:tab w:val="left" w:pos="1440"/>
                <w:tab w:val="left" w:pos="5760"/>
              </w:tabs>
              <w:spacing w:line="240" w:lineRule="auto"/>
              <w:rPr>
                <w:rFonts w:ascii="Times New Roman" w:hAnsi="Times New Roman"/>
                <w:sz w:val="24"/>
                <w:szCs w:val="24"/>
              </w:rPr>
            </w:pPr>
            <w:r>
              <w:rPr>
                <w:rFonts w:ascii="Times New Roman" w:hAnsi="Times New Roman"/>
                <w:b/>
                <w:sz w:val="24"/>
                <w:szCs w:val="24"/>
                <w:shd w:val="clear" w:color="auto" w:fill="FFFFFF"/>
              </w:rPr>
              <w:t>(6-9 кл.</w:t>
            </w:r>
          </w:p>
          <w:p w:rsidR="0042291A" w:rsidRPr="008F3807" w:rsidRDefault="0042291A" w:rsidP="00A032AA">
            <w:pPr>
              <w:tabs>
                <w:tab w:val="left" w:pos="5760"/>
              </w:tabs>
              <w:spacing w:line="240" w:lineRule="auto"/>
              <w:jc w:val="both"/>
              <w:outlineLvl w:val="0"/>
              <w:rPr>
                <w:rFonts w:ascii="Times New Roman" w:hAnsi="Times New Roman"/>
                <w:b/>
                <w:bCs/>
                <w:i/>
                <w:iCs/>
                <w:kern w:val="36"/>
                <w:sz w:val="24"/>
                <w:szCs w:val="24"/>
              </w:rPr>
            </w:pPr>
            <w:r w:rsidRPr="008F3807">
              <w:rPr>
                <w:rFonts w:ascii="Times New Roman" w:hAnsi="Times New Roman"/>
                <w:b/>
                <w:bCs/>
                <w:kern w:val="36"/>
                <w:sz w:val="24"/>
                <w:szCs w:val="24"/>
              </w:rPr>
              <w:t>В.В.</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Маяковский</w:t>
            </w:r>
          </w:p>
          <w:p w:rsidR="0042291A" w:rsidRPr="008F3807" w:rsidRDefault="0042291A" w:rsidP="00A032AA">
            <w:pPr>
              <w:pStyle w:val="western"/>
              <w:shd w:val="clear" w:color="auto" w:fill="FFFFFF"/>
              <w:tabs>
                <w:tab w:val="left" w:pos="5760"/>
              </w:tabs>
              <w:spacing w:before="0" w:beforeAutospacing="0"/>
              <w:jc w:val="left"/>
              <w:rPr>
                <w:b/>
                <w:bCs/>
                <w:i/>
                <w:iCs/>
                <w:color w:val="auto"/>
              </w:rPr>
            </w:pPr>
            <w:r w:rsidRPr="008F3807">
              <w:rPr>
                <w:i/>
                <w:iCs/>
                <w:color w:val="auto"/>
              </w:rPr>
              <w:t xml:space="preserve">- 1 стихотворение по выбору, например: </w:t>
            </w:r>
            <w:r w:rsidRPr="008F3807">
              <w:rPr>
                <w:b/>
                <w:bCs/>
                <w:i/>
                <w:iCs/>
                <w:color w:val="auto"/>
              </w:rPr>
              <w:t xml:space="preserve">«Хорошее отношение к лошадям» (1918), </w:t>
            </w:r>
            <w:r w:rsidRPr="008F3807">
              <w:rPr>
                <w:b/>
                <w:bCs/>
                <w:i/>
                <w:iCs/>
                <w:color w:val="auto"/>
              </w:rPr>
              <w:lastRenderedPageBreak/>
              <w:t xml:space="preserve">«Необычайное приключение, бывшее с Владимиром Маяковским летом на даче» (1920) и др. </w:t>
            </w:r>
          </w:p>
          <w:p w:rsidR="0042291A" w:rsidRPr="008F3807" w:rsidRDefault="0042291A" w:rsidP="00A032AA">
            <w:pPr>
              <w:pStyle w:val="western"/>
              <w:shd w:val="clear" w:color="auto" w:fill="FFFFFF"/>
              <w:tabs>
                <w:tab w:val="left" w:pos="5760"/>
              </w:tabs>
              <w:spacing w:before="0" w:beforeAutospacing="0"/>
              <w:jc w:val="left"/>
              <w:rPr>
                <w:color w:val="auto"/>
              </w:rPr>
            </w:pPr>
            <w:r w:rsidRPr="008F3807">
              <w:rPr>
                <w:color w:val="auto"/>
              </w:rPr>
              <w:t>(</w:t>
            </w:r>
            <w:r w:rsidRPr="008F3807">
              <w:rPr>
                <w:color w:val="auto"/>
                <w:shd w:val="clear" w:color="auto" w:fill="FFFFFF"/>
              </w:rPr>
              <w:t>7-8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С.А.</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Есенин</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- 1 стихотворение по выбору, например</w:t>
            </w:r>
            <w:r w:rsidRPr="008F3807">
              <w:rPr>
                <w:rFonts w:ascii="Times New Roman" w:hAnsi="Times New Roman"/>
                <w:i/>
                <w:iCs/>
                <w:sz w:val="24"/>
                <w:szCs w:val="24"/>
              </w:rPr>
              <w:t>:</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sz w:val="24"/>
                <w:szCs w:val="24"/>
              </w:rPr>
              <w:t>(5-</w:t>
            </w:r>
            <w:r w:rsidRPr="008F3807">
              <w:rPr>
                <w:rFonts w:ascii="Times New Roman" w:hAnsi="Times New Roman"/>
                <w:b/>
                <w:bCs/>
                <w:sz w:val="24"/>
                <w:szCs w:val="24"/>
                <w:shd w:val="clear" w:color="auto" w:fill="FFFFFF"/>
              </w:rPr>
              <w:t>6 кл.)</w:t>
            </w:r>
          </w:p>
          <w:p w:rsidR="0042291A" w:rsidRPr="008F3807" w:rsidRDefault="0042291A" w:rsidP="00A032AA">
            <w:pPr>
              <w:tabs>
                <w:tab w:val="left" w:pos="5760"/>
              </w:tabs>
              <w:spacing w:line="240" w:lineRule="auto"/>
              <w:jc w:val="center"/>
              <w:rPr>
                <w:rFonts w:ascii="Times New Roman" w:hAnsi="Times New Roman"/>
                <w:sz w:val="24"/>
                <w:szCs w:val="24"/>
              </w:rPr>
            </w:pP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М.А.</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Булгаков</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1 повесть по выбору</w:t>
            </w:r>
            <w:r w:rsidRPr="008F3807">
              <w:rPr>
                <w:rFonts w:ascii="Times New Roman" w:hAnsi="Times New Roman"/>
                <w:i/>
                <w:iCs/>
                <w:sz w:val="24"/>
                <w:szCs w:val="24"/>
              </w:rPr>
              <w:t xml:space="preserve">, </w:t>
            </w:r>
            <w:r w:rsidRPr="008F3807">
              <w:rPr>
                <w:rFonts w:ascii="Times New Roman" w:hAnsi="Times New Roman"/>
                <w:b/>
                <w:bCs/>
                <w:i/>
                <w:iCs/>
                <w:sz w:val="24"/>
                <w:szCs w:val="24"/>
              </w:rPr>
              <w:t>например</w:t>
            </w:r>
            <w:r w:rsidRPr="008F3807">
              <w:rPr>
                <w:rFonts w:ascii="Times New Roman" w:hAnsi="Times New Roman"/>
                <w:i/>
                <w:iCs/>
                <w:sz w:val="24"/>
                <w:szCs w:val="24"/>
              </w:rPr>
              <w:t xml:space="preserve">: «Роковые яйца» (1924), «Собачье сердце» (1925) и др. </w:t>
            </w: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sz w:val="24"/>
                <w:szCs w:val="24"/>
              </w:rPr>
              <w:t>(7-8 кл.)</w:t>
            </w:r>
          </w:p>
          <w:p w:rsidR="0042291A" w:rsidRPr="008F3807" w:rsidRDefault="0042291A" w:rsidP="00A032AA">
            <w:pPr>
              <w:tabs>
                <w:tab w:val="left" w:pos="5760"/>
              </w:tabs>
              <w:spacing w:line="240" w:lineRule="auto"/>
              <w:rPr>
                <w:rFonts w:ascii="Times New Roman" w:hAnsi="Times New Roman"/>
                <w:sz w:val="24"/>
                <w:szCs w:val="24"/>
              </w:rPr>
            </w:pP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А.П.</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Платонов</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i/>
                <w:iCs/>
                <w:sz w:val="24"/>
                <w:szCs w:val="24"/>
              </w:rPr>
              <w:t xml:space="preserve">- </w:t>
            </w:r>
            <w:r w:rsidRPr="008F3807">
              <w:rPr>
                <w:rFonts w:ascii="Times New Roman" w:hAnsi="Times New Roman"/>
                <w:b/>
                <w:bCs/>
                <w:i/>
                <w:iCs/>
                <w:sz w:val="24"/>
                <w:szCs w:val="24"/>
              </w:rPr>
              <w:t>1 рассказ по выбору, например</w:t>
            </w:r>
            <w:r w:rsidRPr="008F3807">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D516C1" w:rsidRDefault="00D516C1" w:rsidP="00D516C1">
            <w:pPr>
              <w:tabs>
                <w:tab w:val="left" w:pos="5760"/>
              </w:tabs>
              <w:spacing w:line="240" w:lineRule="auto"/>
              <w:rPr>
                <w:rFonts w:ascii="Times New Roman" w:hAnsi="Times New Roman"/>
                <w:b/>
                <w:bCs/>
                <w:sz w:val="24"/>
                <w:szCs w:val="24"/>
              </w:rPr>
            </w:pPr>
            <w:r>
              <w:rPr>
                <w:rFonts w:ascii="Times New Roman" w:hAnsi="Times New Roman"/>
                <w:b/>
                <w:bCs/>
                <w:sz w:val="24"/>
                <w:szCs w:val="24"/>
              </w:rPr>
              <w:t>(6-8 кл.)</w:t>
            </w:r>
          </w:p>
          <w:p w:rsidR="0042291A" w:rsidRPr="008F3807" w:rsidRDefault="0042291A" w:rsidP="00A032AA">
            <w:pPr>
              <w:tabs>
                <w:tab w:val="left" w:pos="5760"/>
              </w:tabs>
              <w:spacing w:after="0" w:line="240" w:lineRule="auto"/>
              <w:jc w:val="both"/>
              <w:outlineLvl w:val="0"/>
              <w:rPr>
                <w:rFonts w:ascii="Times New Roman" w:eastAsia="Times New Roman" w:hAnsi="Times New Roman"/>
                <w:b/>
                <w:bCs/>
                <w:i/>
                <w:iCs/>
                <w:kern w:val="36"/>
                <w:sz w:val="24"/>
                <w:szCs w:val="24"/>
              </w:rPr>
            </w:pPr>
            <w:r w:rsidRPr="008F3807">
              <w:rPr>
                <w:rFonts w:ascii="Times New Roman" w:hAnsi="Times New Roman"/>
                <w:b/>
                <w:bCs/>
                <w:kern w:val="36"/>
                <w:sz w:val="24"/>
                <w:szCs w:val="24"/>
              </w:rPr>
              <w:t>М.М.</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 xml:space="preserve">Зощенко </w:t>
            </w:r>
          </w:p>
          <w:p w:rsidR="0042291A" w:rsidRPr="008F3807" w:rsidRDefault="0042291A" w:rsidP="00A032AA">
            <w:pPr>
              <w:tabs>
                <w:tab w:val="left" w:pos="5760"/>
              </w:tabs>
              <w:spacing w:after="0" w:line="240" w:lineRule="auto"/>
              <w:rPr>
                <w:rFonts w:ascii="Times New Roman" w:hAnsi="Times New Roman"/>
                <w:i/>
                <w:iCs/>
                <w:sz w:val="24"/>
                <w:szCs w:val="24"/>
              </w:rPr>
            </w:pPr>
            <w:r w:rsidRPr="008F3807">
              <w:rPr>
                <w:rFonts w:ascii="Times New Roman" w:hAnsi="Times New Roman"/>
                <w:b/>
                <w:bCs/>
                <w:i/>
                <w:iCs/>
                <w:sz w:val="24"/>
                <w:szCs w:val="24"/>
              </w:rPr>
              <w:t xml:space="preserve">2 рассказа по выбору, например: </w:t>
            </w:r>
            <w:r w:rsidRPr="008F3807">
              <w:rPr>
                <w:rFonts w:ascii="Times New Roman" w:hAnsi="Times New Roman"/>
                <w:i/>
                <w:iCs/>
                <w:sz w:val="24"/>
                <w:szCs w:val="24"/>
              </w:rPr>
              <w:t>«Аристократка» (1923), «Баня» (1924) и др.</w:t>
            </w:r>
          </w:p>
          <w:p w:rsidR="0042291A" w:rsidRPr="00D516C1" w:rsidRDefault="0042291A" w:rsidP="00D516C1">
            <w:pPr>
              <w:tabs>
                <w:tab w:val="left" w:pos="5760"/>
              </w:tabs>
              <w:spacing w:after="0" w:line="240" w:lineRule="auto"/>
              <w:rPr>
                <w:rFonts w:ascii="Times New Roman" w:eastAsia="Times New Roman" w:hAnsi="Times New Roman"/>
                <w:b/>
                <w:bCs/>
                <w:sz w:val="24"/>
                <w:szCs w:val="24"/>
              </w:rPr>
            </w:pPr>
            <w:r w:rsidRPr="008F3807">
              <w:rPr>
                <w:rFonts w:ascii="Times New Roman" w:hAnsi="Times New Roman"/>
                <w:b/>
                <w:bCs/>
                <w:sz w:val="24"/>
                <w:szCs w:val="24"/>
              </w:rPr>
              <w:lastRenderedPageBreak/>
              <w:t>(5-7 кл.)</w:t>
            </w:r>
          </w:p>
          <w:p w:rsidR="0042291A" w:rsidRPr="008F3807" w:rsidRDefault="0042291A" w:rsidP="00A032AA">
            <w:pPr>
              <w:tabs>
                <w:tab w:val="left" w:pos="5760"/>
              </w:tabs>
              <w:spacing w:line="240" w:lineRule="auto"/>
              <w:jc w:val="center"/>
              <w:rPr>
                <w:rFonts w:ascii="Times New Roman" w:hAnsi="Times New Roman"/>
                <w:sz w:val="24"/>
                <w:szCs w:val="24"/>
              </w:rPr>
            </w:pPr>
            <w:r w:rsidRPr="008F3807">
              <w:rPr>
                <w:rFonts w:ascii="Times New Roman" w:hAnsi="Times New Roman"/>
                <w:b/>
                <w:bCs/>
                <w:sz w:val="24"/>
                <w:szCs w:val="24"/>
              </w:rPr>
              <w:t>А.Т. Твардовский</w:t>
            </w:r>
          </w:p>
          <w:p w:rsidR="0042291A" w:rsidRPr="008F3807" w:rsidRDefault="0042291A" w:rsidP="00A032AA">
            <w:pPr>
              <w:tabs>
                <w:tab w:val="left" w:pos="5760"/>
              </w:tabs>
              <w:spacing w:line="240" w:lineRule="auto"/>
              <w:rPr>
                <w:rFonts w:ascii="Times New Roman" w:hAnsi="Times New Roman"/>
                <w:b/>
                <w:bCs/>
                <w:i/>
                <w:iCs/>
                <w:sz w:val="24"/>
                <w:szCs w:val="24"/>
              </w:rPr>
            </w:pPr>
            <w:r w:rsidRPr="008F3807">
              <w:rPr>
                <w:rFonts w:ascii="Times New Roman" w:hAnsi="Times New Roman"/>
                <w:b/>
                <w:bCs/>
                <w:i/>
                <w:iCs/>
                <w:sz w:val="24"/>
                <w:szCs w:val="24"/>
              </w:rPr>
              <w:t>1 стихотворение  по выбору, например: «</w:t>
            </w:r>
            <w:r w:rsidRPr="008F3807">
              <w:rPr>
                <w:rFonts w:ascii="Times New Roman" w:hAnsi="Times New Roman"/>
                <w:i/>
                <w:iCs/>
                <w:sz w:val="24"/>
                <w:szCs w:val="24"/>
              </w:rPr>
              <w:t>В тот день, когда окончилась война…» (1948),</w:t>
            </w:r>
            <w:r w:rsidRPr="008F3807">
              <w:rPr>
                <w:rFonts w:ascii="Times New Roman" w:hAnsi="Times New Roman"/>
                <w:b/>
                <w:bCs/>
                <w:i/>
                <w:iCs/>
                <w:sz w:val="24"/>
                <w:szCs w:val="24"/>
              </w:rPr>
              <w:t xml:space="preserve"> «</w:t>
            </w:r>
            <w:r w:rsidRPr="008F3807">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8F3807">
              <w:rPr>
                <w:rFonts w:ascii="Times New Roman" w:hAnsi="Times New Roman"/>
                <w:b/>
                <w:bCs/>
                <w:i/>
                <w:iCs/>
                <w:sz w:val="24"/>
                <w:szCs w:val="24"/>
              </w:rPr>
              <w:t>главы по выбору.</w:t>
            </w:r>
          </w:p>
          <w:p w:rsidR="0042291A" w:rsidRPr="00D516C1"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w:t>
            </w:r>
            <w:r w:rsidRPr="008F3807">
              <w:rPr>
                <w:rFonts w:ascii="Times New Roman" w:hAnsi="Times New Roman"/>
                <w:b/>
                <w:sz w:val="24"/>
                <w:szCs w:val="24"/>
                <w:shd w:val="clear" w:color="auto" w:fill="FFFFFF"/>
              </w:rPr>
              <w:t>7-8 кл.)</w:t>
            </w:r>
          </w:p>
          <w:p w:rsidR="0042291A" w:rsidRPr="008F3807" w:rsidRDefault="0042291A" w:rsidP="00A032AA">
            <w:pPr>
              <w:tabs>
                <w:tab w:val="left" w:pos="5760"/>
              </w:tabs>
              <w:spacing w:line="240" w:lineRule="auto"/>
              <w:jc w:val="center"/>
              <w:rPr>
                <w:rFonts w:ascii="Times New Roman" w:hAnsi="Times New Roman"/>
                <w:b/>
                <w:bCs/>
                <w:sz w:val="24"/>
                <w:szCs w:val="24"/>
              </w:rPr>
            </w:pPr>
            <w:r w:rsidRPr="008F3807">
              <w:rPr>
                <w:rFonts w:ascii="Times New Roman" w:hAnsi="Times New Roman"/>
                <w:b/>
                <w:bCs/>
                <w:sz w:val="24"/>
                <w:szCs w:val="24"/>
              </w:rPr>
              <w:t>А.И. Солженицын</w:t>
            </w: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i/>
                <w:iCs/>
                <w:sz w:val="24"/>
                <w:szCs w:val="24"/>
              </w:rPr>
              <w:t>1 рассказ по выбору, например</w:t>
            </w:r>
            <w:r w:rsidRPr="008F3807">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8F3807">
              <w:rPr>
                <w:rFonts w:ascii="Times New Roman" w:hAnsi="Times New Roman"/>
                <w:sz w:val="24"/>
                <w:szCs w:val="24"/>
              </w:rPr>
              <w:t xml:space="preserve">. </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(7-9 кл.)</w:t>
            </w:r>
          </w:p>
          <w:p w:rsidR="0042291A" w:rsidRPr="008F3807" w:rsidRDefault="0042291A" w:rsidP="00A032AA">
            <w:pPr>
              <w:tabs>
                <w:tab w:val="left" w:pos="5760"/>
              </w:tabs>
              <w:spacing w:line="240" w:lineRule="auto"/>
              <w:jc w:val="both"/>
              <w:outlineLvl w:val="0"/>
              <w:rPr>
                <w:rFonts w:ascii="Times New Roman" w:hAnsi="Times New Roman"/>
                <w:b/>
                <w:bCs/>
                <w:kern w:val="36"/>
                <w:sz w:val="24"/>
                <w:szCs w:val="24"/>
              </w:rPr>
            </w:pPr>
            <w:r w:rsidRPr="008F3807">
              <w:rPr>
                <w:rFonts w:ascii="Times New Roman" w:hAnsi="Times New Roman"/>
                <w:b/>
                <w:bCs/>
                <w:kern w:val="36"/>
                <w:sz w:val="24"/>
                <w:szCs w:val="24"/>
              </w:rPr>
              <w:t>В.М.</w:t>
            </w:r>
            <w:r w:rsidR="00C12019" w:rsidRPr="008F3807">
              <w:rPr>
                <w:rFonts w:ascii="Times New Roman" w:hAnsi="Times New Roman"/>
                <w:b/>
                <w:bCs/>
                <w:kern w:val="36"/>
                <w:sz w:val="24"/>
                <w:szCs w:val="24"/>
              </w:rPr>
              <w:t xml:space="preserve"> </w:t>
            </w:r>
            <w:r w:rsidRPr="008F3807">
              <w:rPr>
                <w:rFonts w:ascii="Times New Roman" w:hAnsi="Times New Roman"/>
                <w:b/>
                <w:bCs/>
                <w:kern w:val="36"/>
                <w:sz w:val="24"/>
                <w:szCs w:val="24"/>
              </w:rPr>
              <w:t>Шукшин</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1 рассказ по выбору, например</w:t>
            </w:r>
            <w:r w:rsidRPr="008F3807">
              <w:rPr>
                <w:rFonts w:ascii="Times New Roman" w:hAnsi="Times New Roman"/>
                <w:i/>
                <w:iCs/>
                <w:sz w:val="24"/>
                <w:szCs w:val="24"/>
              </w:rPr>
              <w:t>: «Чудик» (1967), «Срезал» (1970), «Мастер» (1971) и др.</w:t>
            </w:r>
          </w:p>
          <w:p w:rsidR="0042291A" w:rsidRPr="008F3807" w:rsidRDefault="0042291A" w:rsidP="00A032AA">
            <w:pPr>
              <w:tabs>
                <w:tab w:val="left" w:pos="5760"/>
              </w:tabs>
              <w:spacing w:line="240" w:lineRule="auto"/>
              <w:rPr>
                <w:rFonts w:ascii="Times New Roman" w:hAnsi="Times New Roman"/>
                <w:b/>
                <w:bCs/>
                <w:kern w:val="36"/>
                <w:sz w:val="24"/>
                <w:szCs w:val="24"/>
              </w:rPr>
            </w:pPr>
            <w:r w:rsidRPr="008F3807">
              <w:rPr>
                <w:rFonts w:ascii="Times New Roman" w:hAnsi="Times New Roman"/>
                <w:sz w:val="24"/>
                <w:szCs w:val="24"/>
              </w:rPr>
              <w:t>(</w:t>
            </w:r>
            <w:r w:rsidRPr="008F3807">
              <w:rPr>
                <w:rFonts w:ascii="Times New Roman" w:hAnsi="Times New Roman"/>
                <w:b/>
                <w:bCs/>
                <w:sz w:val="24"/>
                <w:szCs w:val="24"/>
              </w:rPr>
              <w:t>7-9 кл.)</w:t>
            </w:r>
          </w:p>
        </w:tc>
        <w:tc>
          <w:tcPr>
            <w:tcW w:w="3225"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8F3807">
              <w:rPr>
                <w:rFonts w:ascii="Times New Roman" w:hAnsi="Times New Roman"/>
                <w:b/>
                <w:bCs/>
                <w:i/>
                <w:iCs/>
                <w:sz w:val="24"/>
                <w:szCs w:val="24"/>
              </w:rPr>
              <w:lastRenderedPageBreak/>
              <w:t xml:space="preserve">Проза конца </w:t>
            </w:r>
            <w:r w:rsidRPr="008F3807">
              <w:rPr>
                <w:rFonts w:ascii="Times New Roman" w:hAnsi="Times New Roman"/>
                <w:b/>
                <w:bCs/>
                <w:i/>
                <w:iCs/>
                <w:sz w:val="24"/>
                <w:szCs w:val="24"/>
                <w:lang w:val="en-US"/>
              </w:rPr>
              <w:t>XIX</w:t>
            </w:r>
            <w:r w:rsidRPr="008F3807">
              <w:rPr>
                <w:rFonts w:ascii="Times New Roman" w:hAnsi="Times New Roman"/>
                <w:b/>
                <w:bCs/>
                <w:i/>
                <w:iCs/>
                <w:sz w:val="24"/>
                <w:szCs w:val="24"/>
              </w:rPr>
              <w:t xml:space="preserve"> – начала </w:t>
            </w:r>
            <w:r w:rsidRPr="008F3807">
              <w:rPr>
                <w:rFonts w:ascii="Times New Roman" w:hAnsi="Times New Roman"/>
                <w:b/>
                <w:bCs/>
                <w:i/>
                <w:iCs/>
                <w:sz w:val="24"/>
                <w:szCs w:val="24"/>
                <w:lang w:val="en-US"/>
              </w:rPr>
              <w:t>XX</w:t>
            </w:r>
            <w:r w:rsidRPr="008F3807">
              <w:rPr>
                <w:rFonts w:ascii="Times New Roman" w:hAnsi="Times New Roman"/>
                <w:b/>
                <w:bCs/>
                <w:i/>
                <w:iCs/>
                <w:sz w:val="24"/>
                <w:szCs w:val="24"/>
              </w:rPr>
              <w:t xml:space="preserve"> вв</w:t>
            </w:r>
            <w:r w:rsidRPr="008F3807">
              <w:rPr>
                <w:rFonts w:ascii="Times New Roman" w:hAnsi="Times New Roman"/>
                <w:i/>
                <w:iCs/>
                <w:sz w:val="24"/>
                <w:szCs w:val="24"/>
              </w:rPr>
              <w:t>.</w:t>
            </w:r>
            <w:r w:rsidRPr="008F3807">
              <w:rPr>
                <w:rFonts w:ascii="Times New Roman" w:hAnsi="Times New Roman"/>
                <w:i/>
                <w:sz w:val="24"/>
                <w:szCs w:val="24"/>
              </w:rPr>
              <w:t xml:space="preserve">, </w:t>
            </w:r>
            <w:r w:rsidRPr="008F3807">
              <w:rPr>
                <w:rFonts w:ascii="Times New Roman" w:hAnsi="Times New Roman"/>
                <w:i/>
                <w:iCs/>
                <w:sz w:val="24"/>
                <w:szCs w:val="24"/>
              </w:rPr>
              <w:t xml:space="preserve"> например:</w:t>
            </w:r>
          </w:p>
          <w:p w:rsidR="0042291A" w:rsidRPr="008F3807" w:rsidRDefault="0042291A" w:rsidP="00A032AA">
            <w:pPr>
              <w:tabs>
                <w:tab w:val="left" w:pos="5760"/>
              </w:tabs>
              <w:spacing w:after="0" w:line="240" w:lineRule="auto"/>
              <w:jc w:val="both"/>
              <w:rPr>
                <w:rFonts w:ascii="Times New Roman" w:hAnsi="Times New Roman"/>
                <w:b/>
                <w:bCs/>
                <w:i/>
                <w:iCs/>
                <w:sz w:val="24"/>
                <w:szCs w:val="24"/>
              </w:rPr>
            </w:pPr>
            <w:r w:rsidRPr="008F3807">
              <w:rPr>
                <w:rFonts w:ascii="Times New Roman" w:hAnsi="Times New Roman"/>
                <w:b/>
                <w:bCs/>
                <w:i/>
                <w:iCs/>
                <w:sz w:val="24"/>
                <w:szCs w:val="24"/>
              </w:rPr>
              <w:t>М.</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Горький, А.И.</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Куприн,</w:t>
            </w:r>
          </w:p>
          <w:p w:rsidR="0042291A" w:rsidRPr="008F3807" w:rsidRDefault="0042291A" w:rsidP="00A032AA">
            <w:pPr>
              <w:tabs>
                <w:tab w:val="left" w:pos="5760"/>
              </w:tabs>
              <w:spacing w:after="0" w:line="240" w:lineRule="auto"/>
              <w:jc w:val="both"/>
              <w:rPr>
                <w:rFonts w:ascii="Times New Roman" w:hAnsi="Times New Roman"/>
                <w:b/>
                <w:bCs/>
                <w:i/>
                <w:iCs/>
                <w:sz w:val="24"/>
                <w:szCs w:val="24"/>
              </w:rPr>
            </w:pPr>
            <w:r w:rsidRPr="008F3807">
              <w:rPr>
                <w:rFonts w:ascii="Times New Roman" w:hAnsi="Times New Roman"/>
                <w:b/>
                <w:bCs/>
                <w:i/>
                <w:iCs/>
                <w:sz w:val="24"/>
                <w:szCs w:val="24"/>
              </w:rPr>
              <w:t>Л.Н.</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Андреев, И.А.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 xml:space="preserve">Бунин, </w:t>
            </w:r>
          </w:p>
          <w:p w:rsidR="0042291A" w:rsidRPr="008F3807" w:rsidRDefault="0042291A" w:rsidP="00A032AA">
            <w:pPr>
              <w:tabs>
                <w:tab w:val="left" w:pos="5760"/>
              </w:tabs>
              <w:spacing w:after="0" w:line="240" w:lineRule="auto"/>
              <w:jc w:val="both"/>
              <w:rPr>
                <w:rFonts w:ascii="Times New Roman" w:hAnsi="Times New Roman"/>
                <w:b/>
                <w:bCs/>
                <w:i/>
                <w:iCs/>
                <w:sz w:val="24"/>
                <w:szCs w:val="24"/>
              </w:rPr>
            </w:pPr>
            <w:r w:rsidRPr="008F3807">
              <w:rPr>
                <w:rFonts w:ascii="Times New Roman" w:hAnsi="Times New Roman"/>
                <w:b/>
                <w:bCs/>
                <w:i/>
                <w:iCs/>
                <w:sz w:val="24"/>
                <w:szCs w:val="24"/>
              </w:rPr>
              <w:t>И.С.</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Шмелев, А.С. Грин</w:t>
            </w:r>
          </w:p>
          <w:p w:rsidR="0042291A" w:rsidRPr="008F3807" w:rsidRDefault="0042291A" w:rsidP="00A032AA">
            <w:pPr>
              <w:tabs>
                <w:tab w:val="left" w:pos="5760"/>
              </w:tabs>
              <w:spacing w:after="0" w:line="240" w:lineRule="auto"/>
              <w:jc w:val="both"/>
              <w:rPr>
                <w:rFonts w:ascii="Times New Roman" w:hAnsi="Times New Roman"/>
                <w:b/>
                <w:bCs/>
                <w:i/>
                <w:iCs/>
                <w:sz w:val="24"/>
                <w:szCs w:val="24"/>
              </w:rPr>
            </w:pPr>
            <w:r w:rsidRPr="008F3807">
              <w:rPr>
                <w:rFonts w:ascii="Times New Roman" w:hAnsi="Times New Roman"/>
                <w:b/>
                <w:bCs/>
                <w:i/>
                <w:iCs/>
                <w:sz w:val="24"/>
                <w:szCs w:val="24"/>
              </w:rPr>
              <w:t>(2-3 рассказа или повести по выбору</w:t>
            </w:r>
            <w:r w:rsidRPr="008F3807">
              <w:rPr>
                <w:rFonts w:ascii="Times New Roman" w:hAnsi="Times New Roman"/>
                <w:i/>
                <w:iCs/>
                <w:sz w:val="24"/>
                <w:szCs w:val="24"/>
              </w:rPr>
              <w:t xml:space="preserve">, </w:t>
            </w:r>
            <w:r w:rsidRPr="008F3807">
              <w:rPr>
                <w:rFonts w:ascii="Times New Roman" w:hAnsi="Times New Roman"/>
                <w:b/>
                <w:bCs/>
                <w:i/>
                <w:sz w:val="24"/>
                <w:szCs w:val="24"/>
              </w:rPr>
              <w:t>5-8 кл.</w:t>
            </w:r>
            <w:r w:rsidRPr="008F3807">
              <w:rPr>
                <w:rFonts w:ascii="Times New Roman" w:hAnsi="Times New Roman"/>
                <w:b/>
                <w:bCs/>
                <w:i/>
                <w:iCs/>
                <w:sz w:val="24"/>
                <w:szCs w:val="24"/>
              </w:rPr>
              <w:t>)</w:t>
            </w:r>
          </w:p>
          <w:p w:rsidR="0042291A" w:rsidRPr="008F3807" w:rsidRDefault="0042291A" w:rsidP="00A032AA">
            <w:pPr>
              <w:tabs>
                <w:tab w:val="left" w:pos="5760"/>
              </w:tabs>
              <w:spacing w:after="0" w:line="240" w:lineRule="auto"/>
              <w:jc w:val="both"/>
              <w:rPr>
                <w:rFonts w:ascii="Times New Roman" w:hAnsi="Times New Roman"/>
                <w:i/>
                <w:iCs/>
                <w:sz w:val="24"/>
                <w:szCs w:val="24"/>
              </w:rPr>
            </w:pPr>
          </w:p>
          <w:p w:rsidR="0042291A" w:rsidRPr="008F3807" w:rsidRDefault="0042291A" w:rsidP="00A032AA">
            <w:pPr>
              <w:tabs>
                <w:tab w:val="left" w:pos="5760"/>
              </w:tabs>
              <w:spacing w:after="0" w:line="240" w:lineRule="auto"/>
              <w:jc w:val="both"/>
              <w:rPr>
                <w:rFonts w:ascii="Times New Roman" w:hAnsi="Times New Roman"/>
                <w:i/>
                <w:iCs/>
                <w:sz w:val="24"/>
                <w:szCs w:val="24"/>
              </w:rPr>
            </w:pPr>
            <w:r w:rsidRPr="008F3807">
              <w:rPr>
                <w:rFonts w:ascii="Times New Roman" w:hAnsi="Times New Roman"/>
                <w:b/>
                <w:bCs/>
                <w:i/>
                <w:iCs/>
                <w:sz w:val="24"/>
                <w:szCs w:val="24"/>
              </w:rPr>
              <w:t xml:space="preserve">Поэзия конца </w:t>
            </w:r>
            <w:r w:rsidRPr="008F3807">
              <w:rPr>
                <w:rFonts w:ascii="Times New Roman" w:hAnsi="Times New Roman"/>
                <w:b/>
                <w:bCs/>
                <w:i/>
                <w:iCs/>
                <w:sz w:val="24"/>
                <w:szCs w:val="24"/>
                <w:lang w:val="en-US"/>
              </w:rPr>
              <w:t>XIX</w:t>
            </w:r>
            <w:r w:rsidRPr="008F3807">
              <w:rPr>
                <w:rFonts w:ascii="Times New Roman" w:hAnsi="Times New Roman"/>
                <w:b/>
                <w:bCs/>
                <w:i/>
                <w:iCs/>
                <w:sz w:val="24"/>
                <w:szCs w:val="24"/>
              </w:rPr>
              <w:t xml:space="preserve"> – начала </w:t>
            </w:r>
            <w:r w:rsidRPr="008F3807">
              <w:rPr>
                <w:rFonts w:ascii="Times New Roman" w:hAnsi="Times New Roman"/>
                <w:b/>
                <w:bCs/>
                <w:i/>
                <w:iCs/>
                <w:sz w:val="24"/>
                <w:szCs w:val="24"/>
                <w:lang w:val="en-US"/>
              </w:rPr>
              <w:t>XX</w:t>
            </w:r>
            <w:r w:rsidRPr="008F3807">
              <w:rPr>
                <w:rFonts w:ascii="Times New Roman" w:hAnsi="Times New Roman"/>
                <w:b/>
                <w:bCs/>
                <w:i/>
                <w:iCs/>
                <w:sz w:val="24"/>
                <w:szCs w:val="24"/>
              </w:rPr>
              <w:t xml:space="preserve"> вв</w:t>
            </w:r>
            <w:r w:rsidRPr="008F3807">
              <w:rPr>
                <w:rFonts w:ascii="Times New Roman" w:hAnsi="Times New Roman"/>
                <w:i/>
                <w:iCs/>
                <w:sz w:val="24"/>
                <w:szCs w:val="24"/>
              </w:rPr>
              <w:t>.</w:t>
            </w:r>
            <w:r w:rsidRPr="008F3807">
              <w:rPr>
                <w:rFonts w:ascii="Times New Roman" w:hAnsi="Times New Roman"/>
                <w:i/>
                <w:sz w:val="24"/>
                <w:szCs w:val="24"/>
              </w:rPr>
              <w:t>, например</w:t>
            </w:r>
            <w:r w:rsidRPr="008F3807">
              <w:rPr>
                <w:rFonts w:ascii="Times New Roman" w:hAnsi="Times New Roman"/>
                <w:i/>
                <w:iCs/>
                <w:sz w:val="24"/>
                <w:szCs w:val="24"/>
              </w:rPr>
              <w:t>:</w:t>
            </w:r>
          </w:p>
          <w:p w:rsidR="0042291A" w:rsidRPr="008F3807" w:rsidRDefault="0042291A" w:rsidP="00A032AA">
            <w:pPr>
              <w:tabs>
                <w:tab w:val="left" w:pos="5760"/>
              </w:tabs>
              <w:spacing w:after="0" w:line="240" w:lineRule="auto"/>
              <w:jc w:val="both"/>
              <w:rPr>
                <w:rFonts w:ascii="Times New Roman" w:hAnsi="Times New Roman"/>
                <w:b/>
                <w:bCs/>
                <w:i/>
                <w:iCs/>
                <w:sz w:val="24"/>
                <w:szCs w:val="24"/>
              </w:rPr>
            </w:pPr>
            <w:r w:rsidRPr="008F3807">
              <w:rPr>
                <w:rFonts w:ascii="Times New Roman" w:hAnsi="Times New Roman"/>
                <w:b/>
                <w:bCs/>
                <w:i/>
                <w:iCs/>
                <w:sz w:val="24"/>
                <w:szCs w:val="24"/>
              </w:rPr>
              <w:t>К.Д.</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Бальмонт, И.А.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Бунин,</w:t>
            </w:r>
          </w:p>
          <w:p w:rsidR="0042291A" w:rsidRPr="008F3807" w:rsidRDefault="0042291A" w:rsidP="00A032AA">
            <w:pPr>
              <w:tabs>
                <w:tab w:val="left" w:pos="5760"/>
              </w:tabs>
              <w:spacing w:after="0" w:line="240" w:lineRule="auto"/>
              <w:jc w:val="both"/>
              <w:rPr>
                <w:rFonts w:ascii="Times New Roman" w:hAnsi="Times New Roman"/>
                <w:i/>
                <w:iCs/>
                <w:sz w:val="24"/>
                <w:szCs w:val="24"/>
              </w:rPr>
            </w:pPr>
            <w:r w:rsidRPr="008F3807">
              <w:rPr>
                <w:rFonts w:ascii="Times New Roman" w:hAnsi="Times New Roman"/>
                <w:b/>
                <w:bCs/>
                <w:i/>
                <w:iCs/>
                <w:sz w:val="24"/>
                <w:szCs w:val="24"/>
              </w:rPr>
              <w:t>М.А.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Волошин, В.</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Хлебников</w:t>
            </w:r>
            <w:r w:rsidRPr="008F3807">
              <w:rPr>
                <w:rFonts w:ascii="Times New Roman" w:hAnsi="Times New Roman"/>
                <w:i/>
                <w:iCs/>
                <w:sz w:val="24"/>
                <w:szCs w:val="24"/>
              </w:rPr>
              <w:t xml:space="preserve"> и др.</w:t>
            </w:r>
          </w:p>
          <w:p w:rsidR="0042291A" w:rsidRPr="008F3807" w:rsidRDefault="0042291A" w:rsidP="00A032AA">
            <w:pPr>
              <w:tabs>
                <w:tab w:val="left" w:pos="5760"/>
              </w:tabs>
              <w:spacing w:after="0" w:line="240" w:lineRule="auto"/>
              <w:jc w:val="both"/>
              <w:rPr>
                <w:rFonts w:ascii="Times New Roman" w:hAnsi="Times New Roman"/>
                <w:b/>
                <w:bCs/>
                <w:i/>
                <w:iCs/>
                <w:sz w:val="24"/>
                <w:szCs w:val="24"/>
              </w:rPr>
            </w:pPr>
            <w:r w:rsidRPr="008F3807">
              <w:rPr>
                <w:rFonts w:ascii="Times New Roman" w:hAnsi="Times New Roman"/>
                <w:b/>
                <w:bCs/>
                <w:i/>
                <w:iCs/>
                <w:sz w:val="24"/>
                <w:szCs w:val="24"/>
              </w:rPr>
              <w:t xml:space="preserve">(2-3 стихотворения по выбору, </w:t>
            </w:r>
            <w:r w:rsidRPr="008F3807">
              <w:rPr>
                <w:rFonts w:ascii="Times New Roman" w:hAnsi="Times New Roman"/>
                <w:b/>
                <w:bCs/>
                <w:i/>
                <w:sz w:val="24"/>
                <w:szCs w:val="24"/>
              </w:rPr>
              <w:t>5-8 кл.</w:t>
            </w:r>
            <w:r w:rsidRPr="008F3807">
              <w:rPr>
                <w:rFonts w:ascii="Times New Roman" w:hAnsi="Times New Roman"/>
                <w:b/>
                <w:bCs/>
                <w:i/>
                <w:iCs/>
                <w:sz w:val="24"/>
                <w:szCs w:val="24"/>
              </w:rPr>
              <w:t>)</w:t>
            </w:r>
          </w:p>
          <w:p w:rsidR="0042291A" w:rsidRPr="008F3807" w:rsidRDefault="0042291A" w:rsidP="00A032AA">
            <w:pPr>
              <w:tabs>
                <w:tab w:val="left" w:pos="5760"/>
              </w:tabs>
              <w:spacing w:after="0" w:line="240" w:lineRule="auto"/>
              <w:jc w:val="center"/>
              <w:rPr>
                <w:rFonts w:ascii="Times New Roman" w:hAnsi="Times New Roman"/>
                <w:i/>
                <w:iCs/>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i/>
                <w:iCs/>
                <w:sz w:val="24"/>
                <w:szCs w:val="24"/>
              </w:rPr>
            </w:pPr>
            <w:r w:rsidRPr="008F3807">
              <w:rPr>
                <w:rFonts w:ascii="Times New Roman" w:hAnsi="Times New Roman"/>
                <w:b/>
                <w:bCs/>
                <w:i/>
                <w:iCs/>
                <w:sz w:val="24"/>
                <w:szCs w:val="24"/>
              </w:rPr>
              <w:t>Поэзия 20-50-х годов ХХ в.,</w:t>
            </w:r>
            <w:r w:rsidRPr="008F3807">
              <w:rPr>
                <w:rFonts w:ascii="Times New Roman" w:hAnsi="Times New Roman"/>
                <w:i/>
                <w:iCs/>
                <w:sz w:val="24"/>
                <w:szCs w:val="24"/>
              </w:rPr>
              <w:t xml:space="preserve"> например:</w:t>
            </w:r>
          </w:p>
          <w:p w:rsidR="0042291A" w:rsidRPr="008F3807" w:rsidRDefault="0042291A" w:rsidP="00A032AA">
            <w:pPr>
              <w:tabs>
                <w:tab w:val="left" w:pos="5760"/>
              </w:tabs>
              <w:spacing w:after="0" w:line="240" w:lineRule="auto"/>
              <w:jc w:val="both"/>
              <w:rPr>
                <w:rFonts w:ascii="Times New Roman" w:hAnsi="Times New Roman"/>
                <w:b/>
                <w:bCs/>
                <w:i/>
                <w:iCs/>
                <w:sz w:val="24"/>
                <w:szCs w:val="24"/>
              </w:rPr>
            </w:pPr>
            <w:r w:rsidRPr="008F3807">
              <w:rPr>
                <w:rFonts w:ascii="Times New Roman" w:hAnsi="Times New Roman"/>
                <w:b/>
                <w:bCs/>
                <w:i/>
                <w:iCs/>
                <w:sz w:val="24"/>
                <w:szCs w:val="24"/>
              </w:rPr>
              <w:t>Б.Л.</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Пастернак, Н.А.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Заболоцкий, Д.</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 xml:space="preserve">Хармс, </w:t>
            </w:r>
          </w:p>
          <w:p w:rsidR="0042291A" w:rsidRPr="008F3807" w:rsidRDefault="0042291A" w:rsidP="00A032AA">
            <w:pPr>
              <w:tabs>
                <w:tab w:val="left" w:pos="5760"/>
              </w:tabs>
              <w:spacing w:after="0" w:line="240" w:lineRule="auto"/>
              <w:rPr>
                <w:rFonts w:ascii="Times New Roman" w:hAnsi="Times New Roman"/>
                <w:i/>
                <w:iCs/>
                <w:sz w:val="24"/>
                <w:szCs w:val="24"/>
              </w:rPr>
            </w:pPr>
            <w:r w:rsidRPr="008F3807">
              <w:rPr>
                <w:rFonts w:ascii="Times New Roman" w:hAnsi="Times New Roman"/>
                <w:b/>
                <w:bCs/>
                <w:i/>
                <w:iCs/>
                <w:sz w:val="24"/>
                <w:szCs w:val="24"/>
              </w:rPr>
              <w:t>Н.М.</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Олейников</w:t>
            </w:r>
            <w:r w:rsidRPr="008F3807">
              <w:rPr>
                <w:rFonts w:ascii="Times New Roman" w:hAnsi="Times New Roman"/>
                <w:i/>
                <w:iCs/>
                <w:sz w:val="24"/>
                <w:szCs w:val="24"/>
              </w:rPr>
              <w:t xml:space="preserve"> и др.</w:t>
            </w:r>
          </w:p>
          <w:p w:rsidR="0042291A" w:rsidRPr="008F3807" w:rsidRDefault="0042291A" w:rsidP="00A032AA">
            <w:pPr>
              <w:tabs>
                <w:tab w:val="left" w:pos="5760"/>
              </w:tabs>
              <w:spacing w:after="0" w:line="240" w:lineRule="auto"/>
              <w:jc w:val="center"/>
              <w:rPr>
                <w:rFonts w:ascii="Times New Roman" w:hAnsi="Times New Roman"/>
                <w:b/>
                <w:bCs/>
                <w:i/>
                <w:iCs/>
                <w:sz w:val="24"/>
                <w:szCs w:val="24"/>
              </w:rPr>
            </w:pPr>
            <w:r w:rsidRPr="008F3807">
              <w:rPr>
                <w:rFonts w:ascii="Times New Roman" w:hAnsi="Times New Roman"/>
                <w:b/>
                <w:bCs/>
                <w:i/>
                <w:iCs/>
                <w:sz w:val="24"/>
                <w:szCs w:val="24"/>
              </w:rPr>
              <w:t>(3-4 стихотворения по выбору, 5-9 кл</w:t>
            </w:r>
            <w:r w:rsidRPr="008F3807">
              <w:rPr>
                <w:rFonts w:ascii="Times New Roman" w:hAnsi="Times New Roman"/>
                <w:i/>
                <w:iCs/>
                <w:sz w:val="24"/>
                <w:szCs w:val="24"/>
              </w:rPr>
              <w:t>.</w:t>
            </w:r>
            <w:r w:rsidRPr="008F3807">
              <w:rPr>
                <w:rFonts w:ascii="Times New Roman" w:hAnsi="Times New Roman"/>
                <w:b/>
                <w:bCs/>
                <w:i/>
                <w:iCs/>
                <w:sz w:val="24"/>
                <w:szCs w:val="24"/>
              </w:rPr>
              <w:t>)</w:t>
            </w: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i/>
                <w:iCs/>
                <w:sz w:val="24"/>
                <w:szCs w:val="24"/>
              </w:rPr>
            </w:pPr>
          </w:p>
          <w:p w:rsidR="0042291A" w:rsidRPr="008F3807" w:rsidRDefault="0042291A" w:rsidP="00A032AA">
            <w:pPr>
              <w:tabs>
                <w:tab w:val="left" w:pos="5760"/>
              </w:tabs>
              <w:spacing w:after="0" w:line="240" w:lineRule="auto"/>
              <w:jc w:val="center"/>
              <w:rPr>
                <w:rFonts w:ascii="Times New Roman" w:hAnsi="Times New Roman"/>
                <w:i/>
                <w:iCs/>
                <w:sz w:val="24"/>
                <w:szCs w:val="24"/>
              </w:rPr>
            </w:pPr>
          </w:p>
          <w:p w:rsidR="0042291A" w:rsidRPr="008F3807" w:rsidRDefault="0042291A" w:rsidP="00A032AA">
            <w:pPr>
              <w:tabs>
                <w:tab w:val="left" w:pos="5760"/>
              </w:tabs>
              <w:spacing w:after="0" w:line="240" w:lineRule="auto"/>
              <w:rPr>
                <w:rFonts w:ascii="Times New Roman" w:hAnsi="Times New Roman"/>
                <w:i/>
                <w:iCs/>
                <w:sz w:val="24"/>
                <w:szCs w:val="24"/>
              </w:rPr>
            </w:pPr>
            <w:r w:rsidRPr="008F3807">
              <w:rPr>
                <w:rFonts w:ascii="Times New Roman" w:hAnsi="Times New Roman"/>
                <w:b/>
                <w:bCs/>
                <w:i/>
                <w:iCs/>
                <w:sz w:val="24"/>
                <w:szCs w:val="24"/>
              </w:rPr>
              <w:t>Проза о Великой Отечественной войне</w:t>
            </w:r>
            <w:r w:rsidRPr="008F3807">
              <w:rPr>
                <w:rFonts w:ascii="Times New Roman" w:hAnsi="Times New Roman"/>
                <w:i/>
                <w:iCs/>
                <w:sz w:val="24"/>
                <w:szCs w:val="24"/>
              </w:rPr>
              <w:t>, например:</w:t>
            </w:r>
          </w:p>
          <w:p w:rsidR="0042291A" w:rsidRPr="008F3807" w:rsidRDefault="0042291A" w:rsidP="00A032AA">
            <w:pPr>
              <w:tabs>
                <w:tab w:val="left" w:pos="5760"/>
              </w:tabs>
              <w:spacing w:after="0" w:line="240" w:lineRule="auto"/>
              <w:rPr>
                <w:rFonts w:ascii="Times New Roman" w:hAnsi="Times New Roman"/>
                <w:i/>
                <w:iCs/>
                <w:sz w:val="24"/>
                <w:szCs w:val="24"/>
              </w:rPr>
            </w:pPr>
            <w:r w:rsidRPr="008F3807">
              <w:rPr>
                <w:rFonts w:ascii="Times New Roman" w:hAnsi="Times New Roman"/>
                <w:b/>
                <w:bCs/>
                <w:i/>
                <w:iCs/>
                <w:sz w:val="24"/>
                <w:szCs w:val="24"/>
              </w:rPr>
              <w:t>М.А.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Шолохов, В.Л.</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Кондратьев, В.О. Богомолов, Б.Л.</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Васильев,  В.В.</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Быков, В.П.</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Астафьев</w:t>
            </w:r>
            <w:r w:rsidRPr="008F3807">
              <w:rPr>
                <w:rFonts w:ascii="Times New Roman" w:hAnsi="Times New Roman"/>
                <w:i/>
                <w:iCs/>
                <w:sz w:val="24"/>
                <w:szCs w:val="24"/>
              </w:rPr>
              <w:t xml:space="preserve"> и др.</w:t>
            </w:r>
          </w:p>
          <w:p w:rsidR="0042291A" w:rsidRPr="008F3807" w:rsidRDefault="0042291A" w:rsidP="00A032AA">
            <w:pPr>
              <w:tabs>
                <w:tab w:val="left" w:pos="5760"/>
              </w:tabs>
              <w:spacing w:after="0" w:line="240" w:lineRule="auto"/>
              <w:rPr>
                <w:rFonts w:ascii="Times New Roman" w:hAnsi="Times New Roman"/>
                <w:b/>
                <w:bCs/>
                <w:i/>
                <w:iCs/>
                <w:sz w:val="24"/>
                <w:szCs w:val="24"/>
              </w:rPr>
            </w:pPr>
            <w:r w:rsidRPr="008F3807">
              <w:rPr>
                <w:rFonts w:ascii="Times New Roman" w:hAnsi="Times New Roman"/>
                <w:b/>
                <w:bCs/>
                <w:i/>
                <w:iCs/>
                <w:sz w:val="24"/>
                <w:szCs w:val="24"/>
              </w:rPr>
              <w:t>(1-2 повести или рассказа – по выбору, 6-9 кл</w:t>
            </w:r>
            <w:r w:rsidRPr="008F3807">
              <w:rPr>
                <w:rFonts w:ascii="Times New Roman" w:hAnsi="Times New Roman"/>
                <w:i/>
                <w:iCs/>
                <w:sz w:val="24"/>
                <w:szCs w:val="24"/>
              </w:rPr>
              <w:t>.</w:t>
            </w:r>
            <w:r w:rsidRPr="008F3807">
              <w:rPr>
                <w:rFonts w:ascii="Times New Roman" w:hAnsi="Times New Roman"/>
                <w:b/>
                <w:bCs/>
                <w:i/>
                <w:iCs/>
                <w:sz w:val="24"/>
                <w:szCs w:val="24"/>
              </w:rPr>
              <w:t>)</w:t>
            </w: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rPr>
                <w:rFonts w:ascii="Times New Roman" w:hAnsi="Times New Roman"/>
                <w:i/>
                <w:iCs/>
                <w:sz w:val="24"/>
                <w:szCs w:val="24"/>
              </w:rPr>
            </w:pPr>
            <w:r w:rsidRPr="008F3807">
              <w:rPr>
                <w:rFonts w:ascii="Times New Roman" w:hAnsi="Times New Roman"/>
                <w:b/>
                <w:bCs/>
                <w:i/>
                <w:iCs/>
                <w:sz w:val="24"/>
                <w:szCs w:val="24"/>
              </w:rPr>
              <w:t>Художественная проза о человеке и природе, их взаимоотношениях</w:t>
            </w:r>
            <w:r w:rsidRPr="008F3807">
              <w:rPr>
                <w:rFonts w:ascii="Times New Roman" w:hAnsi="Times New Roman"/>
                <w:i/>
                <w:iCs/>
                <w:sz w:val="24"/>
                <w:szCs w:val="24"/>
              </w:rPr>
              <w:t>, например:</w:t>
            </w:r>
          </w:p>
          <w:p w:rsidR="0042291A" w:rsidRPr="008F3807" w:rsidRDefault="0042291A" w:rsidP="00A032AA">
            <w:pPr>
              <w:tabs>
                <w:tab w:val="left" w:pos="5760"/>
              </w:tabs>
              <w:spacing w:after="0" w:line="240" w:lineRule="auto"/>
              <w:jc w:val="center"/>
              <w:rPr>
                <w:rFonts w:ascii="Times New Roman" w:hAnsi="Times New Roman"/>
                <w:b/>
                <w:bCs/>
                <w:i/>
                <w:iCs/>
                <w:sz w:val="24"/>
                <w:szCs w:val="24"/>
              </w:rPr>
            </w:pPr>
            <w:r w:rsidRPr="008F3807">
              <w:rPr>
                <w:rFonts w:ascii="Times New Roman" w:hAnsi="Times New Roman"/>
                <w:b/>
                <w:bCs/>
                <w:i/>
                <w:iCs/>
                <w:sz w:val="24"/>
                <w:szCs w:val="24"/>
              </w:rPr>
              <w:t>М.М.</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Пришвин,</w:t>
            </w:r>
          </w:p>
          <w:p w:rsidR="0042291A" w:rsidRPr="008F3807" w:rsidRDefault="0042291A" w:rsidP="00A032AA">
            <w:pPr>
              <w:tabs>
                <w:tab w:val="left" w:pos="5760"/>
              </w:tabs>
              <w:spacing w:after="0" w:line="240" w:lineRule="auto"/>
              <w:jc w:val="center"/>
              <w:rPr>
                <w:rFonts w:ascii="Times New Roman" w:hAnsi="Times New Roman"/>
                <w:i/>
                <w:iCs/>
                <w:sz w:val="24"/>
                <w:szCs w:val="24"/>
              </w:rPr>
            </w:pPr>
            <w:r w:rsidRPr="008F3807">
              <w:rPr>
                <w:rFonts w:ascii="Times New Roman" w:hAnsi="Times New Roman"/>
                <w:b/>
                <w:bCs/>
                <w:i/>
                <w:iCs/>
                <w:sz w:val="24"/>
                <w:szCs w:val="24"/>
              </w:rPr>
              <w:t>К.Г.</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Паустовский</w:t>
            </w:r>
            <w:r w:rsidRPr="008F3807">
              <w:rPr>
                <w:rFonts w:ascii="Times New Roman" w:hAnsi="Times New Roman"/>
                <w:i/>
                <w:iCs/>
                <w:sz w:val="24"/>
                <w:szCs w:val="24"/>
              </w:rPr>
              <w:t xml:space="preserve"> и др.</w:t>
            </w:r>
          </w:p>
          <w:p w:rsidR="0042291A" w:rsidRPr="008F3807" w:rsidRDefault="0042291A" w:rsidP="00A032AA">
            <w:pPr>
              <w:tabs>
                <w:tab w:val="left" w:pos="5760"/>
              </w:tabs>
              <w:spacing w:after="0" w:line="240" w:lineRule="auto"/>
              <w:jc w:val="center"/>
              <w:rPr>
                <w:rFonts w:ascii="Times New Roman" w:hAnsi="Times New Roman"/>
                <w:b/>
                <w:bCs/>
                <w:i/>
                <w:iCs/>
                <w:sz w:val="24"/>
                <w:szCs w:val="24"/>
              </w:rPr>
            </w:pPr>
            <w:r w:rsidRPr="008F3807">
              <w:rPr>
                <w:rFonts w:ascii="Times New Roman" w:hAnsi="Times New Roman"/>
                <w:b/>
                <w:bCs/>
                <w:i/>
                <w:iCs/>
                <w:sz w:val="24"/>
                <w:szCs w:val="24"/>
              </w:rPr>
              <w:t>(1-2 произведения – по выбору</w:t>
            </w:r>
            <w:r w:rsidRPr="008F3807">
              <w:rPr>
                <w:rFonts w:ascii="Times New Roman" w:hAnsi="Times New Roman"/>
                <w:i/>
                <w:iCs/>
                <w:sz w:val="24"/>
                <w:szCs w:val="24"/>
              </w:rPr>
              <w:t>, 5-6 кл.</w:t>
            </w:r>
            <w:r w:rsidRPr="008F3807">
              <w:rPr>
                <w:rFonts w:ascii="Times New Roman" w:hAnsi="Times New Roman"/>
                <w:b/>
                <w:bCs/>
                <w:i/>
                <w:iCs/>
                <w:sz w:val="24"/>
                <w:szCs w:val="24"/>
              </w:rPr>
              <w:t>)</w:t>
            </w:r>
          </w:p>
          <w:p w:rsidR="0042291A" w:rsidRPr="008F3807" w:rsidRDefault="0042291A" w:rsidP="00A032AA">
            <w:pPr>
              <w:tabs>
                <w:tab w:val="left" w:pos="5760"/>
              </w:tabs>
              <w:spacing w:after="0" w:line="240" w:lineRule="auto"/>
              <w:jc w:val="center"/>
              <w:rPr>
                <w:rFonts w:ascii="Times New Roman" w:hAnsi="Times New Roman"/>
                <w:i/>
                <w:iCs/>
                <w:sz w:val="24"/>
                <w:szCs w:val="24"/>
              </w:rPr>
            </w:pPr>
          </w:p>
          <w:p w:rsidR="0042291A" w:rsidRPr="008F3807" w:rsidRDefault="0042291A" w:rsidP="00A032AA">
            <w:pPr>
              <w:tabs>
                <w:tab w:val="left" w:pos="5760"/>
              </w:tabs>
              <w:spacing w:after="0" w:line="240" w:lineRule="auto"/>
              <w:jc w:val="center"/>
              <w:rPr>
                <w:rFonts w:ascii="Times New Roman" w:hAnsi="Times New Roman"/>
                <w:i/>
                <w:iCs/>
                <w:sz w:val="24"/>
                <w:szCs w:val="24"/>
              </w:rPr>
            </w:pPr>
            <w:r w:rsidRPr="008F3807">
              <w:rPr>
                <w:rFonts w:ascii="Times New Roman" w:hAnsi="Times New Roman"/>
                <w:b/>
                <w:bCs/>
                <w:i/>
                <w:iCs/>
                <w:sz w:val="24"/>
                <w:szCs w:val="24"/>
              </w:rPr>
              <w:lastRenderedPageBreak/>
              <w:t>Проза о детях</w:t>
            </w:r>
            <w:r w:rsidRPr="008F3807">
              <w:rPr>
                <w:rFonts w:ascii="Times New Roman" w:hAnsi="Times New Roman"/>
                <w:i/>
                <w:iCs/>
                <w:sz w:val="24"/>
                <w:szCs w:val="24"/>
              </w:rPr>
              <w:t>, например:</w:t>
            </w:r>
          </w:p>
          <w:p w:rsidR="0042291A" w:rsidRPr="008F3807" w:rsidRDefault="0042291A" w:rsidP="00A032AA">
            <w:pPr>
              <w:tabs>
                <w:tab w:val="left" w:pos="5760"/>
              </w:tabs>
              <w:spacing w:after="0" w:line="240" w:lineRule="auto"/>
              <w:jc w:val="center"/>
              <w:rPr>
                <w:rFonts w:ascii="Times New Roman" w:eastAsia="Times New Roman" w:hAnsi="Times New Roman"/>
                <w:b/>
                <w:bCs/>
                <w:i/>
                <w:iCs/>
                <w:color w:val="272727"/>
                <w:sz w:val="24"/>
                <w:szCs w:val="24"/>
              </w:rPr>
            </w:pPr>
            <w:r w:rsidRPr="008F3807">
              <w:rPr>
                <w:rFonts w:ascii="Times New Roman" w:hAnsi="Times New Roman"/>
                <w:b/>
                <w:bCs/>
                <w:i/>
                <w:iCs/>
                <w:sz w:val="24"/>
                <w:szCs w:val="24"/>
              </w:rPr>
              <w:t>В.Г.</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Распутин, В.П.</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Астафьев, Ф.А.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Искандер, Ю.И.</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Коваль,</w:t>
            </w:r>
          </w:p>
          <w:p w:rsidR="0042291A" w:rsidRPr="008F3807" w:rsidRDefault="0042291A" w:rsidP="00A032AA">
            <w:pPr>
              <w:tabs>
                <w:tab w:val="left" w:pos="5760"/>
              </w:tabs>
              <w:spacing w:after="0" w:line="240" w:lineRule="auto"/>
              <w:jc w:val="center"/>
              <w:rPr>
                <w:rFonts w:ascii="Times New Roman" w:hAnsi="Times New Roman"/>
                <w:i/>
                <w:iCs/>
                <w:sz w:val="24"/>
                <w:szCs w:val="24"/>
              </w:rPr>
            </w:pPr>
            <w:r w:rsidRPr="008F3807">
              <w:rPr>
                <w:rFonts w:ascii="Times New Roman" w:hAnsi="Times New Roman"/>
                <w:b/>
                <w:bCs/>
                <w:i/>
                <w:iCs/>
                <w:sz w:val="24"/>
                <w:szCs w:val="24"/>
              </w:rPr>
              <w:t>Ю.П.</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Казаков, В.В.</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Голявкин</w:t>
            </w:r>
            <w:r w:rsidRPr="008F3807">
              <w:rPr>
                <w:rFonts w:ascii="Times New Roman" w:hAnsi="Times New Roman"/>
                <w:i/>
                <w:iCs/>
                <w:sz w:val="24"/>
                <w:szCs w:val="24"/>
              </w:rPr>
              <w:t xml:space="preserve"> и др.</w:t>
            </w:r>
          </w:p>
          <w:p w:rsidR="0042291A" w:rsidRPr="008F3807" w:rsidRDefault="0042291A" w:rsidP="00A032AA">
            <w:pPr>
              <w:tabs>
                <w:tab w:val="left" w:pos="5760"/>
              </w:tabs>
              <w:spacing w:after="0" w:line="240" w:lineRule="auto"/>
              <w:jc w:val="center"/>
              <w:rPr>
                <w:rFonts w:ascii="Times New Roman" w:hAnsi="Times New Roman"/>
                <w:b/>
                <w:bCs/>
                <w:i/>
                <w:iCs/>
                <w:sz w:val="24"/>
                <w:szCs w:val="24"/>
              </w:rPr>
            </w:pPr>
            <w:r w:rsidRPr="008F3807">
              <w:rPr>
                <w:rFonts w:ascii="Times New Roman" w:hAnsi="Times New Roman"/>
                <w:b/>
                <w:bCs/>
                <w:i/>
                <w:iCs/>
                <w:sz w:val="24"/>
                <w:szCs w:val="24"/>
              </w:rPr>
              <w:t>(3-4 произведения по выбору</w:t>
            </w:r>
            <w:r w:rsidRPr="008F3807">
              <w:rPr>
                <w:rFonts w:ascii="Times New Roman" w:hAnsi="Times New Roman"/>
                <w:i/>
                <w:iCs/>
                <w:sz w:val="24"/>
                <w:szCs w:val="24"/>
              </w:rPr>
              <w:t xml:space="preserve">, </w:t>
            </w:r>
            <w:r w:rsidRPr="008F3807">
              <w:rPr>
                <w:rFonts w:ascii="Times New Roman" w:hAnsi="Times New Roman"/>
                <w:b/>
                <w:bCs/>
                <w:i/>
                <w:iCs/>
                <w:sz w:val="24"/>
                <w:szCs w:val="24"/>
              </w:rPr>
              <w:t>5-8 кл.)</w:t>
            </w: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i/>
                <w:iCs/>
                <w:sz w:val="24"/>
                <w:szCs w:val="24"/>
              </w:rPr>
            </w:pPr>
            <w:r w:rsidRPr="008F3807">
              <w:rPr>
                <w:rFonts w:ascii="Times New Roman" w:hAnsi="Times New Roman"/>
                <w:b/>
                <w:bCs/>
                <w:i/>
                <w:iCs/>
                <w:sz w:val="24"/>
                <w:szCs w:val="24"/>
              </w:rPr>
              <w:t>Поэзия 2-й половины ХХ в.</w:t>
            </w:r>
            <w:r w:rsidRPr="008F3807">
              <w:rPr>
                <w:rFonts w:ascii="Times New Roman" w:hAnsi="Times New Roman"/>
                <w:i/>
                <w:iCs/>
                <w:sz w:val="24"/>
                <w:szCs w:val="24"/>
              </w:rPr>
              <w:t>, например:</w:t>
            </w:r>
          </w:p>
          <w:p w:rsidR="0042291A" w:rsidRPr="008F3807" w:rsidRDefault="0042291A" w:rsidP="00A032AA">
            <w:pPr>
              <w:spacing w:after="0" w:line="240" w:lineRule="auto"/>
              <w:rPr>
                <w:rFonts w:ascii="Times New Roman" w:hAnsi="Times New Roman"/>
                <w:i/>
                <w:iCs/>
                <w:sz w:val="24"/>
                <w:szCs w:val="24"/>
              </w:rPr>
            </w:pPr>
            <w:r w:rsidRPr="008F3807">
              <w:rPr>
                <w:rFonts w:ascii="Times New Roman" w:hAnsi="Times New Roman"/>
                <w:b/>
                <w:bCs/>
                <w:i/>
                <w:iCs/>
                <w:sz w:val="24"/>
                <w:szCs w:val="24"/>
              </w:rPr>
              <w:t>Н.И. Глазков, Е.А.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Евтушенко, А.А.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Вознесенский, Н.М.</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Рубцов, Д.С.</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Самойлов,А.А. Тарковский, Б.Ш.</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Окуджава,  В.С.</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Высоцкий, Ю.П.</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Мориц, И.А.</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Бродский, А.С.</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Кушнер, О.Е.</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 xml:space="preserve">Григорьев </w:t>
            </w:r>
            <w:r w:rsidRPr="008F3807">
              <w:rPr>
                <w:rFonts w:ascii="Times New Roman" w:hAnsi="Times New Roman"/>
                <w:i/>
                <w:iCs/>
                <w:sz w:val="24"/>
                <w:szCs w:val="24"/>
              </w:rPr>
              <w:t>и др.</w:t>
            </w:r>
          </w:p>
          <w:p w:rsidR="0042291A" w:rsidRPr="008F3807" w:rsidRDefault="0042291A" w:rsidP="00A032AA">
            <w:pPr>
              <w:tabs>
                <w:tab w:val="left" w:pos="5760"/>
              </w:tabs>
              <w:spacing w:after="0" w:line="240" w:lineRule="auto"/>
              <w:jc w:val="center"/>
              <w:rPr>
                <w:rFonts w:ascii="Times New Roman" w:hAnsi="Times New Roman"/>
                <w:b/>
                <w:bCs/>
                <w:i/>
                <w:iCs/>
                <w:sz w:val="24"/>
                <w:szCs w:val="24"/>
              </w:rPr>
            </w:pPr>
            <w:r w:rsidRPr="008F3807">
              <w:rPr>
                <w:rFonts w:ascii="Times New Roman" w:hAnsi="Times New Roman"/>
                <w:b/>
                <w:bCs/>
                <w:i/>
                <w:iCs/>
                <w:sz w:val="24"/>
                <w:szCs w:val="24"/>
              </w:rPr>
              <w:t xml:space="preserve"> (3-4 стихотворения по выбору, 5-9 кл.)</w:t>
            </w:r>
          </w:p>
          <w:p w:rsidR="0042291A" w:rsidRPr="008F3807" w:rsidRDefault="0042291A" w:rsidP="00A032AA">
            <w:pPr>
              <w:tabs>
                <w:tab w:val="left" w:pos="5760"/>
              </w:tabs>
              <w:spacing w:after="0" w:line="240" w:lineRule="auto"/>
              <w:jc w:val="center"/>
              <w:rPr>
                <w:rFonts w:ascii="Times New Roman" w:hAnsi="Times New Roman"/>
                <w:b/>
                <w:bCs/>
                <w:sz w:val="24"/>
                <w:szCs w:val="24"/>
              </w:rPr>
            </w:pPr>
          </w:p>
          <w:p w:rsidR="0042291A" w:rsidRPr="008F3807" w:rsidRDefault="0042291A" w:rsidP="00A032AA">
            <w:pPr>
              <w:tabs>
                <w:tab w:val="left" w:pos="5760"/>
              </w:tabs>
              <w:spacing w:after="0" w:line="240" w:lineRule="auto"/>
              <w:jc w:val="center"/>
              <w:rPr>
                <w:rFonts w:ascii="Times New Roman" w:hAnsi="Times New Roman"/>
                <w:i/>
                <w:iCs/>
                <w:sz w:val="24"/>
                <w:szCs w:val="24"/>
              </w:rPr>
            </w:pPr>
            <w:r w:rsidRPr="008F3807">
              <w:rPr>
                <w:rFonts w:ascii="Times New Roman" w:hAnsi="Times New Roman"/>
                <w:b/>
                <w:bCs/>
                <w:i/>
                <w:iCs/>
                <w:sz w:val="24"/>
                <w:szCs w:val="24"/>
              </w:rPr>
              <w:t>Проза русской эмиграции</w:t>
            </w:r>
            <w:r w:rsidRPr="008F3807">
              <w:rPr>
                <w:rFonts w:ascii="Times New Roman" w:hAnsi="Times New Roman"/>
                <w:i/>
                <w:iCs/>
                <w:sz w:val="24"/>
                <w:szCs w:val="24"/>
              </w:rPr>
              <w:t>, например:</w:t>
            </w:r>
          </w:p>
          <w:p w:rsidR="0042291A" w:rsidRPr="008F3807" w:rsidRDefault="0042291A" w:rsidP="00A032AA">
            <w:pPr>
              <w:tabs>
                <w:tab w:val="left" w:pos="5760"/>
              </w:tabs>
              <w:spacing w:after="0" w:line="240" w:lineRule="auto"/>
              <w:jc w:val="center"/>
              <w:rPr>
                <w:rFonts w:ascii="Times New Roman" w:hAnsi="Times New Roman"/>
                <w:b/>
                <w:bCs/>
                <w:i/>
                <w:iCs/>
                <w:sz w:val="24"/>
                <w:szCs w:val="24"/>
              </w:rPr>
            </w:pPr>
            <w:r w:rsidRPr="008F3807">
              <w:rPr>
                <w:rFonts w:ascii="Times New Roman" w:hAnsi="Times New Roman"/>
                <w:b/>
                <w:bCs/>
                <w:i/>
                <w:iCs/>
                <w:sz w:val="24"/>
                <w:szCs w:val="24"/>
              </w:rPr>
              <w:t>И.С.</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Шмелев, В.В.</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Набоков,</w:t>
            </w:r>
          </w:p>
          <w:p w:rsidR="0042291A" w:rsidRPr="008F3807" w:rsidRDefault="0042291A" w:rsidP="00A032AA">
            <w:pPr>
              <w:tabs>
                <w:tab w:val="left" w:pos="5760"/>
              </w:tabs>
              <w:spacing w:after="0" w:line="240" w:lineRule="auto"/>
              <w:rPr>
                <w:rFonts w:ascii="Times New Roman" w:hAnsi="Times New Roman"/>
                <w:i/>
                <w:iCs/>
                <w:sz w:val="24"/>
                <w:szCs w:val="24"/>
              </w:rPr>
            </w:pPr>
            <w:r w:rsidRPr="008F3807">
              <w:rPr>
                <w:rFonts w:ascii="Times New Roman" w:hAnsi="Times New Roman"/>
                <w:b/>
                <w:bCs/>
                <w:i/>
                <w:iCs/>
                <w:sz w:val="24"/>
                <w:szCs w:val="24"/>
              </w:rPr>
              <w:t>С.Д.</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Довлатов</w:t>
            </w:r>
            <w:r w:rsidRPr="008F3807">
              <w:rPr>
                <w:rFonts w:ascii="Times New Roman" w:hAnsi="Times New Roman"/>
                <w:i/>
                <w:iCs/>
                <w:sz w:val="24"/>
                <w:szCs w:val="24"/>
              </w:rPr>
              <w:t xml:space="preserve"> и др.</w:t>
            </w:r>
          </w:p>
          <w:p w:rsidR="0042291A" w:rsidRPr="008F3807" w:rsidRDefault="0042291A" w:rsidP="00A032AA">
            <w:pPr>
              <w:tabs>
                <w:tab w:val="left" w:pos="5760"/>
              </w:tabs>
              <w:spacing w:after="0" w:line="240" w:lineRule="auto"/>
              <w:jc w:val="center"/>
              <w:rPr>
                <w:rFonts w:ascii="Times New Roman" w:hAnsi="Times New Roman"/>
                <w:b/>
                <w:bCs/>
                <w:i/>
                <w:iCs/>
                <w:sz w:val="24"/>
                <w:szCs w:val="24"/>
              </w:rPr>
            </w:pPr>
            <w:r w:rsidRPr="008F3807">
              <w:rPr>
                <w:rFonts w:ascii="Times New Roman" w:hAnsi="Times New Roman"/>
                <w:b/>
                <w:bCs/>
                <w:i/>
                <w:iCs/>
                <w:sz w:val="24"/>
                <w:szCs w:val="24"/>
              </w:rPr>
              <w:t>(1 произведение – по выбору, 5-9 кл.)</w:t>
            </w: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spacing w:after="0" w:line="240" w:lineRule="auto"/>
              <w:rPr>
                <w:rFonts w:ascii="Times New Roman" w:hAnsi="Times New Roman"/>
                <w:sz w:val="24"/>
                <w:szCs w:val="24"/>
              </w:rPr>
            </w:pPr>
            <w:r w:rsidRPr="008F3807">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8F3807">
              <w:rPr>
                <w:rFonts w:ascii="Times New Roman" w:hAnsi="Times New Roman"/>
                <w:sz w:val="24"/>
                <w:szCs w:val="24"/>
              </w:rPr>
              <w:t xml:space="preserve"> и др., например:</w:t>
            </w:r>
          </w:p>
          <w:p w:rsidR="0042291A" w:rsidRPr="008F3807" w:rsidRDefault="0042291A" w:rsidP="00A032AA">
            <w:pPr>
              <w:spacing w:after="0" w:line="240" w:lineRule="auto"/>
              <w:rPr>
                <w:rFonts w:ascii="Times New Roman" w:hAnsi="Times New Roman"/>
                <w:bCs/>
                <w:i/>
                <w:iCs/>
                <w:sz w:val="24"/>
                <w:szCs w:val="24"/>
              </w:rPr>
            </w:pPr>
            <w:r w:rsidRPr="008F3807">
              <w:rPr>
                <w:rFonts w:ascii="Times New Roman" w:hAnsi="Times New Roman"/>
                <w:b/>
                <w:i/>
                <w:iCs/>
                <w:sz w:val="24"/>
                <w:szCs w:val="24"/>
              </w:rPr>
              <w:t>Н.</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Назаркин, А.</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Гиваргизов, Ю.Кузнецова, Д.Сабитова, Е.Мурашова, А.Петрова, С.</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Седов, С.</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Востоков , Э.</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Веркин, М.</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Аромштам, Н.</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Евдокимова, Н.</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Абгарян, М.</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Петросян, А.</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Жвалевский и Е.</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Пастернак, Ая Эн, Д.</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 xml:space="preserve">Вильке </w:t>
            </w:r>
            <w:r w:rsidRPr="008F3807">
              <w:rPr>
                <w:rFonts w:ascii="Times New Roman" w:hAnsi="Times New Roman"/>
                <w:bCs/>
                <w:i/>
                <w:iCs/>
                <w:sz w:val="24"/>
                <w:szCs w:val="24"/>
              </w:rPr>
              <w:t>и др.</w:t>
            </w:r>
          </w:p>
          <w:p w:rsidR="0042291A" w:rsidRPr="008F3807" w:rsidRDefault="0042291A" w:rsidP="00A032AA">
            <w:pPr>
              <w:tabs>
                <w:tab w:val="left" w:pos="5760"/>
              </w:tabs>
              <w:spacing w:after="0" w:line="240" w:lineRule="auto"/>
              <w:jc w:val="center"/>
              <w:rPr>
                <w:rFonts w:ascii="Times New Roman" w:hAnsi="Times New Roman"/>
                <w:b/>
                <w:i/>
                <w:iCs/>
                <w:sz w:val="24"/>
                <w:szCs w:val="24"/>
              </w:rPr>
            </w:pPr>
            <w:r w:rsidRPr="008F3807">
              <w:rPr>
                <w:rFonts w:ascii="Times New Roman" w:hAnsi="Times New Roman"/>
                <w:b/>
                <w:i/>
                <w:iCs/>
                <w:sz w:val="24"/>
                <w:szCs w:val="24"/>
              </w:rPr>
              <w:t>(1-2 произведения по выбору, 5-8 кл.)</w:t>
            </w:r>
          </w:p>
          <w:p w:rsidR="0042291A" w:rsidRPr="008F3807" w:rsidRDefault="0042291A" w:rsidP="00A032AA">
            <w:pPr>
              <w:tabs>
                <w:tab w:val="left" w:pos="5760"/>
              </w:tabs>
              <w:spacing w:after="0" w:line="240" w:lineRule="auto"/>
              <w:jc w:val="center"/>
              <w:rPr>
                <w:rFonts w:ascii="Times New Roman" w:hAnsi="Times New Roman"/>
                <w:sz w:val="24"/>
                <w:szCs w:val="24"/>
              </w:rPr>
            </w:pPr>
          </w:p>
          <w:p w:rsidR="0042291A" w:rsidRPr="008F3807" w:rsidRDefault="0042291A" w:rsidP="00A032AA">
            <w:pPr>
              <w:tabs>
                <w:tab w:val="left" w:pos="5760"/>
              </w:tabs>
              <w:spacing w:after="0" w:line="240" w:lineRule="auto"/>
              <w:jc w:val="center"/>
              <w:rPr>
                <w:rFonts w:ascii="Times New Roman" w:hAnsi="Times New Roman"/>
                <w:i/>
                <w:iCs/>
                <w:sz w:val="24"/>
                <w:szCs w:val="24"/>
              </w:rPr>
            </w:pPr>
          </w:p>
        </w:tc>
      </w:tr>
      <w:tr w:rsidR="0042291A" w:rsidRPr="008F3807" w:rsidTr="005C04DA">
        <w:tc>
          <w:tcPr>
            <w:tcW w:w="9712" w:type="dxa"/>
            <w:gridSpan w:val="3"/>
          </w:tcPr>
          <w:p w:rsidR="0042291A" w:rsidRPr="008F3807" w:rsidRDefault="0042291A" w:rsidP="00A032AA">
            <w:pPr>
              <w:tabs>
                <w:tab w:val="left" w:pos="5760"/>
              </w:tabs>
              <w:spacing w:line="240" w:lineRule="auto"/>
              <w:jc w:val="center"/>
              <w:rPr>
                <w:rFonts w:ascii="Times New Roman" w:hAnsi="Times New Roman"/>
                <w:i/>
                <w:iCs/>
                <w:sz w:val="24"/>
                <w:szCs w:val="24"/>
              </w:rPr>
            </w:pPr>
            <w:r w:rsidRPr="008F3807">
              <w:rPr>
                <w:rFonts w:ascii="Times New Roman" w:hAnsi="Times New Roman"/>
                <w:b/>
                <w:bCs/>
                <w:sz w:val="24"/>
                <w:szCs w:val="24"/>
              </w:rPr>
              <w:lastRenderedPageBreak/>
              <w:t xml:space="preserve">Литература народов России </w:t>
            </w:r>
          </w:p>
        </w:tc>
      </w:tr>
      <w:tr w:rsidR="0042291A" w:rsidRPr="008F3807" w:rsidTr="005C04DA">
        <w:tc>
          <w:tcPr>
            <w:tcW w:w="3373" w:type="dxa"/>
          </w:tcPr>
          <w:p w:rsidR="0042291A" w:rsidRPr="008F3807" w:rsidRDefault="0042291A" w:rsidP="00A032AA">
            <w:pPr>
              <w:tabs>
                <w:tab w:val="left" w:pos="5760"/>
              </w:tabs>
              <w:spacing w:after="0" w:line="240" w:lineRule="auto"/>
              <w:rPr>
                <w:rFonts w:ascii="Times New Roman" w:hAnsi="Times New Roman"/>
                <w:b/>
                <w:bCs/>
                <w:sz w:val="24"/>
                <w:szCs w:val="24"/>
              </w:rPr>
            </w:pPr>
          </w:p>
        </w:tc>
        <w:tc>
          <w:tcPr>
            <w:tcW w:w="3114" w:type="dxa"/>
          </w:tcPr>
          <w:p w:rsidR="0042291A" w:rsidRPr="008F3807" w:rsidRDefault="0042291A" w:rsidP="00A032AA">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8F3807" w:rsidRDefault="0042291A" w:rsidP="00A032AA">
            <w:pPr>
              <w:tabs>
                <w:tab w:val="left" w:pos="5760"/>
              </w:tabs>
              <w:spacing w:after="0" w:line="240" w:lineRule="auto"/>
              <w:jc w:val="both"/>
              <w:rPr>
                <w:rFonts w:ascii="Times New Roman" w:eastAsia="Times New Roman" w:hAnsi="Times New Roman"/>
                <w:b/>
                <w:bCs/>
                <w:i/>
                <w:iCs/>
                <w:sz w:val="24"/>
                <w:szCs w:val="24"/>
              </w:rPr>
            </w:pPr>
            <w:r w:rsidRPr="008F3807">
              <w:rPr>
                <w:rFonts w:ascii="Times New Roman" w:hAnsi="Times New Roman"/>
                <w:b/>
                <w:bCs/>
                <w:i/>
                <w:iCs/>
                <w:sz w:val="24"/>
                <w:szCs w:val="24"/>
              </w:rPr>
              <w:t>Г.</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Тукай, М.</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Карим,</w:t>
            </w:r>
          </w:p>
          <w:p w:rsidR="0042291A" w:rsidRPr="008F3807" w:rsidRDefault="0042291A" w:rsidP="00A032AA">
            <w:pPr>
              <w:tabs>
                <w:tab w:val="left" w:pos="5760"/>
              </w:tabs>
              <w:spacing w:after="0" w:line="240" w:lineRule="auto"/>
              <w:jc w:val="both"/>
              <w:rPr>
                <w:rFonts w:ascii="Times New Roman" w:eastAsia="Times New Roman" w:hAnsi="Times New Roman"/>
                <w:i/>
                <w:iCs/>
                <w:sz w:val="24"/>
                <w:szCs w:val="24"/>
              </w:rPr>
            </w:pPr>
            <w:r w:rsidRPr="008F3807">
              <w:rPr>
                <w:rFonts w:ascii="Times New Roman" w:hAnsi="Times New Roman"/>
                <w:b/>
                <w:bCs/>
                <w:i/>
                <w:iCs/>
                <w:sz w:val="24"/>
                <w:szCs w:val="24"/>
              </w:rPr>
              <w:t>К.</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Кулиев, Р.</w:t>
            </w:r>
            <w:r w:rsidR="00C12019" w:rsidRPr="008F3807">
              <w:rPr>
                <w:rFonts w:ascii="Times New Roman" w:hAnsi="Times New Roman"/>
                <w:b/>
                <w:bCs/>
                <w:i/>
                <w:iCs/>
                <w:sz w:val="24"/>
                <w:szCs w:val="24"/>
              </w:rPr>
              <w:t xml:space="preserve"> </w:t>
            </w:r>
            <w:r w:rsidRPr="008F3807">
              <w:rPr>
                <w:rFonts w:ascii="Times New Roman" w:hAnsi="Times New Roman"/>
                <w:b/>
                <w:bCs/>
                <w:i/>
                <w:iCs/>
                <w:sz w:val="24"/>
                <w:szCs w:val="24"/>
              </w:rPr>
              <w:t>Гамзатов</w:t>
            </w:r>
            <w:r w:rsidRPr="008F3807">
              <w:rPr>
                <w:rFonts w:ascii="Times New Roman" w:hAnsi="Times New Roman"/>
                <w:i/>
                <w:iCs/>
                <w:sz w:val="24"/>
                <w:szCs w:val="24"/>
              </w:rPr>
              <w:t xml:space="preserve"> и др.</w:t>
            </w:r>
          </w:p>
          <w:p w:rsidR="0042291A" w:rsidRPr="008F3807" w:rsidRDefault="0042291A" w:rsidP="00A032AA">
            <w:pPr>
              <w:tabs>
                <w:tab w:val="left" w:pos="5760"/>
              </w:tabs>
              <w:spacing w:after="0" w:line="240" w:lineRule="auto"/>
              <w:jc w:val="both"/>
              <w:rPr>
                <w:rFonts w:ascii="Times New Roman" w:eastAsia="Times New Roman" w:hAnsi="Times New Roman"/>
                <w:b/>
                <w:bCs/>
                <w:i/>
                <w:iCs/>
                <w:sz w:val="24"/>
                <w:szCs w:val="24"/>
              </w:rPr>
            </w:pPr>
            <w:r w:rsidRPr="008F3807">
              <w:rPr>
                <w:rFonts w:ascii="Times New Roman" w:hAnsi="Times New Roman"/>
                <w:b/>
                <w:bCs/>
                <w:i/>
                <w:iCs/>
                <w:sz w:val="24"/>
                <w:szCs w:val="24"/>
              </w:rPr>
              <w:t>(1 произведение по выбору,</w:t>
            </w:r>
          </w:p>
          <w:p w:rsidR="0042291A" w:rsidRPr="008F3807" w:rsidRDefault="0042291A" w:rsidP="00A032AA">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8F3807">
              <w:rPr>
                <w:rFonts w:ascii="Times New Roman" w:hAnsi="Times New Roman"/>
                <w:b/>
                <w:bCs/>
                <w:sz w:val="24"/>
                <w:szCs w:val="24"/>
              </w:rPr>
              <w:t>5-9 кл.</w:t>
            </w:r>
            <w:r w:rsidRPr="008F3807">
              <w:rPr>
                <w:rFonts w:ascii="Times New Roman" w:hAnsi="Times New Roman"/>
                <w:b/>
                <w:bCs/>
                <w:i/>
                <w:iCs/>
                <w:sz w:val="24"/>
                <w:szCs w:val="24"/>
              </w:rPr>
              <w:t>)</w:t>
            </w:r>
          </w:p>
          <w:p w:rsidR="0042291A" w:rsidRPr="008F3807" w:rsidRDefault="0042291A" w:rsidP="00A032AA">
            <w:pPr>
              <w:tabs>
                <w:tab w:val="left" w:pos="5760"/>
              </w:tabs>
              <w:spacing w:after="0" w:line="240" w:lineRule="auto"/>
              <w:rPr>
                <w:rFonts w:ascii="Times New Roman" w:hAnsi="Times New Roman"/>
                <w:i/>
                <w:iCs/>
                <w:sz w:val="24"/>
                <w:szCs w:val="24"/>
              </w:rPr>
            </w:pPr>
          </w:p>
        </w:tc>
      </w:tr>
      <w:tr w:rsidR="0042291A" w:rsidRPr="008F3807" w:rsidTr="005C04DA">
        <w:tc>
          <w:tcPr>
            <w:tcW w:w="9712" w:type="dxa"/>
            <w:gridSpan w:val="3"/>
          </w:tcPr>
          <w:p w:rsidR="0042291A" w:rsidRPr="008F3807" w:rsidRDefault="0042291A" w:rsidP="00A032AA">
            <w:pPr>
              <w:tabs>
                <w:tab w:val="left" w:pos="5760"/>
              </w:tabs>
              <w:spacing w:line="240" w:lineRule="auto"/>
              <w:jc w:val="center"/>
              <w:rPr>
                <w:rFonts w:ascii="Times New Roman" w:hAnsi="Times New Roman"/>
                <w:i/>
                <w:iCs/>
                <w:sz w:val="24"/>
                <w:szCs w:val="24"/>
              </w:rPr>
            </w:pPr>
            <w:r w:rsidRPr="008F3807">
              <w:rPr>
                <w:rFonts w:ascii="Times New Roman" w:hAnsi="Times New Roman"/>
                <w:b/>
                <w:bCs/>
                <w:sz w:val="24"/>
                <w:szCs w:val="24"/>
              </w:rPr>
              <w:t>Зарубежная литература</w:t>
            </w: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b/>
                <w:bCs/>
                <w:sz w:val="24"/>
                <w:szCs w:val="24"/>
              </w:rPr>
            </w:pPr>
          </w:p>
        </w:tc>
        <w:tc>
          <w:tcPr>
            <w:tcW w:w="3114" w:type="dxa"/>
          </w:tcPr>
          <w:p w:rsidR="0042291A" w:rsidRPr="008F3807" w:rsidRDefault="0042291A" w:rsidP="00A032AA">
            <w:pPr>
              <w:tabs>
                <w:tab w:val="left" w:pos="5760"/>
              </w:tabs>
              <w:spacing w:line="240" w:lineRule="auto"/>
              <w:rPr>
                <w:rFonts w:ascii="Times New Roman" w:hAnsi="Times New Roman"/>
                <w:b/>
                <w:bCs/>
                <w:i/>
                <w:iCs/>
                <w:sz w:val="24"/>
                <w:szCs w:val="24"/>
              </w:rPr>
            </w:pPr>
            <w:r w:rsidRPr="008F3807">
              <w:rPr>
                <w:rFonts w:ascii="Times New Roman" w:hAnsi="Times New Roman"/>
                <w:b/>
                <w:bCs/>
                <w:sz w:val="24"/>
                <w:szCs w:val="24"/>
              </w:rPr>
              <w:t>Гомер</w:t>
            </w:r>
            <w:r w:rsidR="00C12019" w:rsidRPr="008F3807">
              <w:rPr>
                <w:rFonts w:ascii="Times New Roman" w:hAnsi="Times New Roman"/>
                <w:b/>
                <w:bCs/>
                <w:sz w:val="24"/>
                <w:szCs w:val="24"/>
              </w:rPr>
              <w:t xml:space="preserve"> </w:t>
            </w:r>
            <w:r w:rsidRPr="008F3807">
              <w:rPr>
                <w:rFonts w:ascii="Times New Roman" w:hAnsi="Times New Roman"/>
                <w:i/>
                <w:iCs/>
                <w:sz w:val="24"/>
                <w:szCs w:val="24"/>
              </w:rPr>
              <w:t xml:space="preserve">«Илиада» (или «Одиссея») </w:t>
            </w:r>
            <w:r w:rsidRPr="008F3807">
              <w:rPr>
                <w:rFonts w:ascii="Times New Roman" w:hAnsi="Times New Roman"/>
                <w:b/>
                <w:bCs/>
                <w:i/>
                <w:iCs/>
                <w:sz w:val="24"/>
                <w:szCs w:val="24"/>
              </w:rPr>
              <w:t>(фрагменты по выбору)</w:t>
            </w: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lastRenderedPageBreak/>
              <w:t>(6-8 кл.)</w:t>
            </w:r>
          </w:p>
          <w:p w:rsidR="0042291A" w:rsidRPr="008F3807" w:rsidRDefault="0042291A" w:rsidP="00A032AA">
            <w:pPr>
              <w:tabs>
                <w:tab w:val="left" w:pos="5760"/>
              </w:tabs>
              <w:spacing w:line="240" w:lineRule="auto"/>
              <w:rPr>
                <w:rFonts w:ascii="Times New Roman" w:hAnsi="Times New Roman"/>
                <w:b/>
                <w:bCs/>
                <w:i/>
                <w:iCs/>
                <w:sz w:val="24"/>
                <w:szCs w:val="24"/>
              </w:rPr>
            </w:pPr>
            <w:r w:rsidRPr="008F3807">
              <w:rPr>
                <w:rFonts w:ascii="Times New Roman" w:hAnsi="Times New Roman"/>
                <w:b/>
                <w:bCs/>
                <w:sz w:val="24"/>
                <w:szCs w:val="24"/>
              </w:rPr>
              <w:t xml:space="preserve">Данте. </w:t>
            </w:r>
            <w:r w:rsidRPr="008F3807">
              <w:rPr>
                <w:rFonts w:ascii="Times New Roman" w:hAnsi="Times New Roman"/>
                <w:i/>
                <w:iCs/>
                <w:sz w:val="24"/>
                <w:szCs w:val="24"/>
              </w:rPr>
              <w:t>«Божественная комедия»</w:t>
            </w:r>
            <w:r w:rsidRPr="008F3807">
              <w:rPr>
                <w:rFonts w:ascii="Times New Roman" w:hAnsi="Times New Roman"/>
                <w:b/>
                <w:bCs/>
                <w:i/>
                <w:iCs/>
                <w:sz w:val="24"/>
                <w:szCs w:val="24"/>
              </w:rPr>
              <w:t xml:space="preserve"> (фрагменты по выбору)</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(9 кл.)</w:t>
            </w:r>
          </w:p>
          <w:p w:rsidR="0042291A" w:rsidRPr="008F3807" w:rsidRDefault="0042291A" w:rsidP="00A032AA">
            <w:pPr>
              <w:tabs>
                <w:tab w:val="left" w:pos="5760"/>
              </w:tabs>
              <w:spacing w:line="240" w:lineRule="auto"/>
              <w:rPr>
                <w:rFonts w:ascii="Times New Roman" w:hAnsi="Times New Roman"/>
                <w:b/>
                <w:i/>
                <w:sz w:val="24"/>
                <w:szCs w:val="24"/>
              </w:rPr>
            </w:pPr>
            <w:r w:rsidRPr="008F3807">
              <w:rPr>
                <w:rFonts w:ascii="Times New Roman" w:hAnsi="Times New Roman"/>
                <w:b/>
                <w:bCs/>
                <w:sz w:val="24"/>
                <w:szCs w:val="24"/>
              </w:rPr>
              <w:t xml:space="preserve">М. де Сервантес </w:t>
            </w:r>
            <w:r w:rsidRPr="008F3807">
              <w:rPr>
                <w:rFonts w:ascii="Times New Roman" w:hAnsi="Times New Roman"/>
                <w:i/>
                <w:iCs/>
                <w:sz w:val="24"/>
                <w:szCs w:val="24"/>
              </w:rPr>
              <w:t xml:space="preserve">«Дон Кихот» </w:t>
            </w:r>
            <w:r w:rsidRPr="008F3807">
              <w:rPr>
                <w:rFonts w:ascii="Times New Roman" w:hAnsi="Times New Roman"/>
                <w:b/>
                <w:bCs/>
                <w:i/>
                <w:iCs/>
                <w:sz w:val="24"/>
                <w:szCs w:val="24"/>
              </w:rPr>
              <w:t>(главы по выбору</w:t>
            </w:r>
            <w:r w:rsidRPr="008F3807">
              <w:rPr>
                <w:rFonts w:ascii="Times New Roman" w:hAnsi="Times New Roman"/>
                <w:b/>
                <w:i/>
                <w:sz w:val="24"/>
                <w:szCs w:val="24"/>
              </w:rPr>
              <w:t>)</w:t>
            </w:r>
          </w:p>
          <w:p w:rsidR="0042291A" w:rsidRPr="008F3807" w:rsidRDefault="0042291A" w:rsidP="00A032AA">
            <w:pPr>
              <w:tabs>
                <w:tab w:val="left" w:pos="5760"/>
              </w:tabs>
              <w:spacing w:line="240" w:lineRule="auto"/>
              <w:rPr>
                <w:rFonts w:ascii="Times New Roman" w:hAnsi="Times New Roman"/>
                <w:b/>
                <w:bCs/>
                <w:kern w:val="36"/>
                <w:sz w:val="24"/>
                <w:szCs w:val="24"/>
              </w:rPr>
            </w:pPr>
            <w:r w:rsidRPr="008F3807">
              <w:rPr>
                <w:rFonts w:ascii="Times New Roman" w:hAnsi="Times New Roman"/>
                <w:b/>
                <w:iCs/>
                <w:sz w:val="24"/>
                <w:szCs w:val="24"/>
              </w:rPr>
              <w:t>(7-8 кл.)</w:t>
            </w:r>
          </w:p>
        </w:tc>
        <w:tc>
          <w:tcPr>
            <w:tcW w:w="3225"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8F3807">
              <w:rPr>
                <w:rFonts w:ascii="Times New Roman" w:hAnsi="Times New Roman"/>
                <w:b/>
                <w:i/>
                <w:iCs/>
                <w:sz w:val="24"/>
                <w:szCs w:val="24"/>
              </w:rPr>
              <w:lastRenderedPageBreak/>
              <w:t>Зарубежный фольклор</w:t>
            </w:r>
            <w:r w:rsidR="00C12019" w:rsidRPr="008F3807">
              <w:rPr>
                <w:rFonts w:ascii="Times New Roman" w:hAnsi="Times New Roman"/>
                <w:b/>
                <w:i/>
                <w:iCs/>
                <w:sz w:val="24"/>
                <w:szCs w:val="24"/>
              </w:rPr>
              <w:t xml:space="preserve">, </w:t>
            </w:r>
            <w:r w:rsidRPr="008F3807">
              <w:rPr>
                <w:rFonts w:ascii="Times New Roman" w:hAnsi="Times New Roman"/>
                <w:b/>
                <w:i/>
                <w:iCs/>
                <w:sz w:val="24"/>
                <w:szCs w:val="24"/>
              </w:rPr>
              <w:t>легенды, баллады, саги, песни</w:t>
            </w:r>
          </w:p>
          <w:p w:rsidR="0042291A" w:rsidRPr="008F3807" w:rsidRDefault="0042291A" w:rsidP="00A032AA">
            <w:pPr>
              <w:spacing w:line="240" w:lineRule="auto"/>
              <w:rPr>
                <w:rFonts w:ascii="Times New Roman" w:hAnsi="Times New Roman"/>
                <w:b/>
                <w:bCs/>
                <w:sz w:val="24"/>
                <w:szCs w:val="24"/>
              </w:rPr>
            </w:pPr>
            <w:r w:rsidRPr="008F3807">
              <w:rPr>
                <w:rFonts w:ascii="Times New Roman" w:hAnsi="Times New Roman"/>
                <w:b/>
                <w:bCs/>
                <w:sz w:val="24"/>
                <w:szCs w:val="24"/>
              </w:rPr>
              <w:lastRenderedPageBreak/>
              <w:t>(2-3 произведения по выбору, 5-7 кл.)</w:t>
            </w:r>
          </w:p>
          <w:p w:rsidR="0042291A" w:rsidRPr="008F3807" w:rsidRDefault="0042291A" w:rsidP="00A032AA">
            <w:pPr>
              <w:tabs>
                <w:tab w:val="left" w:pos="5760"/>
              </w:tabs>
              <w:spacing w:line="240" w:lineRule="auto"/>
              <w:jc w:val="center"/>
              <w:rPr>
                <w:rFonts w:ascii="Times New Roman" w:hAnsi="Times New Roman"/>
                <w:sz w:val="24"/>
                <w:szCs w:val="24"/>
              </w:rPr>
            </w:pPr>
          </w:p>
          <w:p w:rsidR="0042291A" w:rsidRPr="008F3807" w:rsidRDefault="0042291A" w:rsidP="00A032AA">
            <w:pPr>
              <w:tabs>
                <w:tab w:val="left" w:pos="5760"/>
              </w:tabs>
              <w:spacing w:line="240" w:lineRule="auto"/>
              <w:jc w:val="center"/>
              <w:rPr>
                <w:rFonts w:ascii="Times New Roman" w:hAnsi="Times New Roman"/>
                <w:i/>
                <w:i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jc w:val="both"/>
              <w:outlineLvl w:val="0"/>
              <w:rPr>
                <w:rFonts w:ascii="Times New Roman" w:hAnsi="Times New Roman"/>
                <w:sz w:val="24"/>
                <w:szCs w:val="24"/>
              </w:rPr>
            </w:pPr>
            <w:r w:rsidRPr="008F3807">
              <w:rPr>
                <w:rFonts w:ascii="Times New Roman" w:hAnsi="Times New Roman"/>
                <w:b/>
                <w:bCs/>
                <w:sz w:val="24"/>
                <w:szCs w:val="24"/>
              </w:rPr>
              <w:lastRenderedPageBreak/>
              <w:t>В.</w:t>
            </w:r>
            <w:r w:rsidR="00C12019" w:rsidRPr="008F3807">
              <w:rPr>
                <w:rFonts w:ascii="Times New Roman" w:hAnsi="Times New Roman"/>
                <w:b/>
                <w:bCs/>
                <w:sz w:val="24"/>
                <w:szCs w:val="24"/>
              </w:rPr>
              <w:t xml:space="preserve"> </w:t>
            </w:r>
            <w:r w:rsidRPr="008F3807">
              <w:rPr>
                <w:rFonts w:ascii="Times New Roman" w:hAnsi="Times New Roman"/>
                <w:b/>
                <w:bCs/>
                <w:sz w:val="24"/>
                <w:szCs w:val="24"/>
              </w:rPr>
              <w:t>Шекспир</w:t>
            </w:r>
            <w:r w:rsidRPr="008F3807">
              <w:rPr>
                <w:rFonts w:ascii="Times New Roman" w:hAnsi="Times New Roman"/>
                <w:sz w:val="24"/>
                <w:szCs w:val="24"/>
              </w:rPr>
              <w:t xml:space="preserve"> «Ромео и Джульетта» (1594 – 1595). </w:t>
            </w:r>
          </w:p>
          <w:p w:rsidR="0042291A" w:rsidRPr="008F3807" w:rsidRDefault="0042291A" w:rsidP="00A032AA">
            <w:pPr>
              <w:tabs>
                <w:tab w:val="left" w:pos="5760"/>
              </w:tabs>
              <w:spacing w:line="240" w:lineRule="auto"/>
              <w:jc w:val="both"/>
              <w:outlineLvl w:val="0"/>
              <w:rPr>
                <w:rFonts w:ascii="Times New Roman" w:hAnsi="Times New Roman"/>
                <w:b/>
                <w:bCs/>
                <w:sz w:val="24"/>
                <w:szCs w:val="24"/>
              </w:rPr>
            </w:pPr>
            <w:r w:rsidRPr="008F3807">
              <w:rPr>
                <w:rFonts w:ascii="Times New Roman" w:hAnsi="Times New Roman"/>
                <w:b/>
                <w:bCs/>
                <w:sz w:val="24"/>
                <w:szCs w:val="24"/>
              </w:rPr>
              <w:t>(8-9 кл.)</w:t>
            </w:r>
          </w:p>
          <w:p w:rsidR="0042291A" w:rsidRPr="008F3807" w:rsidRDefault="0042291A" w:rsidP="00A032AA">
            <w:pPr>
              <w:tabs>
                <w:tab w:val="left" w:pos="5760"/>
              </w:tabs>
              <w:spacing w:line="240" w:lineRule="auto"/>
              <w:rPr>
                <w:rFonts w:ascii="Times New Roman" w:hAnsi="Times New Roman"/>
                <w:b/>
                <w:bCs/>
                <w:sz w:val="24"/>
                <w:szCs w:val="24"/>
              </w:rPr>
            </w:pPr>
          </w:p>
        </w:tc>
        <w:tc>
          <w:tcPr>
            <w:tcW w:w="3114" w:type="dxa"/>
          </w:tcPr>
          <w:p w:rsidR="0042291A" w:rsidRPr="008F3807" w:rsidRDefault="0042291A" w:rsidP="00A032A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8F3807">
              <w:rPr>
                <w:rFonts w:ascii="Times New Roman" w:hAnsi="Times New Roman"/>
                <w:b/>
                <w:bCs/>
                <w:i/>
                <w:iCs/>
              </w:rPr>
              <w:t>1–2 сонета по выбору,  например</w:t>
            </w:r>
            <w:r w:rsidRPr="008F3807">
              <w:rPr>
                <w:rFonts w:ascii="Times New Roman" w:hAnsi="Times New Roman"/>
                <w:b/>
                <w:bCs/>
              </w:rPr>
              <w:t xml:space="preserve">: </w:t>
            </w:r>
          </w:p>
          <w:p w:rsidR="0042291A" w:rsidRPr="008F3807" w:rsidRDefault="0042291A" w:rsidP="00A032AA">
            <w:pPr>
              <w:pStyle w:val="a7"/>
              <w:keepNext/>
              <w:keepLines/>
              <w:tabs>
                <w:tab w:val="left" w:pos="5760"/>
              </w:tabs>
              <w:spacing w:before="0" w:beforeAutospacing="0"/>
              <w:outlineLvl w:val="7"/>
              <w:rPr>
                <w:rFonts w:ascii="Times New Roman" w:hAnsi="Times New Roman"/>
                <w:i/>
                <w:iCs/>
                <w:lang w:bidi="he-IL"/>
              </w:rPr>
            </w:pPr>
            <w:r w:rsidRPr="008F3807">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8F3807" w:rsidRDefault="0042291A" w:rsidP="00A032AA">
            <w:pPr>
              <w:pStyle w:val="a7"/>
              <w:keepNext/>
              <w:keepLines/>
              <w:tabs>
                <w:tab w:val="left" w:pos="5760"/>
              </w:tabs>
              <w:spacing w:before="0" w:beforeAutospacing="0"/>
              <w:outlineLvl w:val="7"/>
              <w:rPr>
                <w:rFonts w:ascii="Times New Roman" w:hAnsi="Times New Roman"/>
                <w:b/>
                <w:bCs/>
              </w:rPr>
            </w:pPr>
            <w:r w:rsidRPr="008F3807">
              <w:rPr>
                <w:rFonts w:ascii="Times New Roman" w:hAnsi="Times New Roman"/>
                <w:b/>
                <w:bCs/>
                <w:lang w:bidi="he-IL"/>
              </w:rPr>
              <w:t>(7-8 кл.)</w:t>
            </w:r>
          </w:p>
        </w:tc>
        <w:tc>
          <w:tcPr>
            <w:tcW w:w="3225" w:type="dxa"/>
          </w:tcPr>
          <w:p w:rsidR="0042291A" w:rsidRPr="008F3807" w:rsidRDefault="0042291A" w:rsidP="00A032AA">
            <w:pPr>
              <w:tabs>
                <w:tab w:val="left" w:pos="5760"/>
              </w:tabs>
              <w:spacing w:line="240" w:lineRule="auto"/>
              <w:jc w:val="center"/>
              <w:rPr>
                <w:rFonts w:ascii="Times New Roman" w:hAnsi="Times New Roman"/>
                <w:b/>
                <w:bCs/>
                <w:sz w:val="24"/>
                <w:szCs w:val="24"/>
              </w:rPr>
            </w:pPr>
          </w:p>
        </w:tc>
      </w:tr>
      <w:tr w:rsidR="0042291A" w:rsidRPr="008F3807" w:rsidTr="005C04DA">
        <w:tc>
          <w:tcPr>
            <w:tcW w:w="3373" w:type="dxa"/>
          </w:tcPr>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t xml:space="preserve">А. де Сент-Экзюпери </w:t>
            </w:r>
            <w:r w:rsidRPr="008F3807">
              <w:rPr>
                <w:rFonts w:ascii="Times New Roman" w:hAnsi="Times New Roman"/>
                <w:sz w:val="24"/>
                <w:szCs w:val="24"/>
              </w:rPr>
              <w:t>«Маленький принц» (1943)</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(6-7 кл.)</w:t>
            </w:r>
          </w:p>
        </w:tc>
        <w:tc>
          <w:tcPr>
            <w:tcW w:w="3114" w:type="dxa"/>
          </w:tcPr>
          <w:p w:rsidR="0042291A" w:rsidRPr="008F3807" w:rsidRDefault="0042291A" w:rsidP="00A032A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8F3807">
              <w:rPr>
                <w:rFonts w:ascii="Times New Roman" w:hAnsi="Times New Roman"/>
                <w:b/>
                <w:bCs/>
                <w:sz w:val="24"/>
                <w:szCs w:val="24"/>
              </w:rPr>
              <w:lastRenderedPageBreak/>
              <w:t>Д.</w:t>
            </w:r>
            <w:r w:rsidR="00C12019" w:rsidRPr="008F3807">
              <w:rPr>
                <w:rFonts w:ascii="Times New Roman" w:hAnsi="Times New Roman"/>
                <w:b/>
                <w:bCs/>
                <w:sz w:val="24"/>
                <w:szCs w:val="24"/>
              </w:rPr>
              <w:t xml:space="preserve"> </w:t>
            </w:r>
            <w:r w:rsidRPr="008F3807">
              <w:rPr>
                <w:rFonts w:ascii="Times New Roman" w:hAnsi="Times New Roman"/>
                <w:b/>
                <w:bCs/>
                <w:sz w:val="24"/>
                <w:szCs w:val="24"/>
              </w:rPr>
              <w:t xml:space="preserve">Дефо </w:t>
            </w:r>
            <w:r w:rsidRPr="008F3807">
              <w:rPr>
                <w:rFonts w:ascii="Times New Roman" w:hAnsi="Times New Roman"/>
                <w:i/>
                <w:iCs/>
                <w:sz w:val="24"/>
                <w:szCs w:val="24"/>
              </w:rPr>
              <w:t xml:space="preserve">«Робинзон Крузо» </w:t>
            </w:r>
            <w:r w:rsidRPr="008F3807">
              <w:rPr>
                <w:rFonts w:ascii="Times New Roman" w:hAnsi="Times New Roman"/>
                <w:b/>
                <w:bCs/>
                <w:i/>
                <w:iCs/>
                <w:sz w:val="24"/>
                <w:szCs w:val="24"/>
              </w:rPr>
              <w:t>(главы по выбору)</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( 6-7 кл.)</w:t>
            </w:r>
          </w:p>
          <w:p w:rsidR="0042291A" w:rsidRPr="008F3807" w:rsidRDefault="0042291A" w:rsidP="00A032AA">
            <w:pPr>
              <w:tabs>
                <w:tab w:val="left" w:pos="5760"/>
              </w:tabs>
              <w:spacing w:line="240" w:lineRule="auto"/>
              <w:jc w:val="center"/>
              <w:rPr>
                <w:rFonts w:ascii="Times New Roman" w:hAnsi="Times New Roman"/>
                <w:sz w:val="24"/>
                <w:szCs w:val="24"/>
              </w:rPr>
            </w:pPr>
          </w:p>
          <w:p w:rsidR="0042291A" w:rsidRPr="008F3807" w:rsidRDefault="0042291A" w:rsidP="00A032AA">
            <w:pPr>
              <w:tabs>
                <w:tab w:val="left" w:pos="5760"/>
              </w:tabs>
              <w:spacing w:line="240" w:lineRule="auto"/>
              <w:rPr>
                <w:rFonts w:ascii="Times New Roman" w:hAnsi="Times New Roman"/>
                <w:b/>
                <w:bCs/>
                <w:i/>
                <w:iCs/>
                <w:sz w:val="24"/>
                <w:szCs w:val="24"/>
              </w:rPr>
            </w:pPr>
            <w:r w:rsidRPr="008F3807">
              <w:rPr>
                <w:rFonts w:ascii="Times New Roman" w:hAnsi="Times New Roman"/>
                <w:b/>
                <w:bCs/>
                <w:sz w:val="24"/>
                <w:szCs w:val="24"/>
              </w:rPr>
              <w:t xml:space="preserve">Дж. Свифт </w:t>
            </w:r>
            <w:r w:rsidRPr="008F3807">
              <w:rPr>
                <w:rFonts w:ascii="Times New Roman" w:hAnsi="Times New Roman"/>
                <w:i/>
                <w:iCs/>
                <w:sz w:val="24"/>
                <w:szCs w:val="24"/>
              </w:rPr>
              <w:t>«Путешествия Гулливера»</w:t>
            </w:r>
            <w:r w:rsidRPr="008F3807">
              <w:rPr>
                <w:rFonts w:ascii="Times New Roman" w:hAnsi="Times New Roman"/>
                <w:b/>
                <w:bCs/>
                <w:i/>
                <w:iCs/>
                <w:sz w:val="24"/>
                <w:szCs w:val="24"/>
              </w:rPr>
              <w:t xml:space="preserve"> (фрагменты по выбору)</w:t>
            </w:r>
          </w:p>
          <w:p w:rsidR="0042291A" w:rsidRPr="008F3807" w:rsidRDefault="0042291A" w:rsidP="00A032AA">
            <w:pPr>
              <w:tabs>
                <w:tab w:val="left" w:pos="5760"/>
              </w:tabs>
              <w:spacing w:line="240" w:lineRule="auto"/>
              <w:rPr>
                <w:rFonts w:ascii="Times New Roman" w:hAnsi="Times New Roman"/>
                <w:sz w:val="24"/>
                <w:szCs w:val="24"/>
              </w:rPr>
            </w:pPr>
            <w:r w:rsidRPr="008F3807">
              <w:rPr>
                <w:rFonts w:ascii="Times New Roman" w:hAnsi="Times New Roman"/>
                <w:b/>
                <w:bCs/>
                <w:sz w:val="24"/>
                <w:szCs w:val="24"/>
              </w:rPr>
              <w:t>(6-7 кл.)</w:t>
            </w:r>
          </w:p>
          <w:p w:rsidR="0042291A" w:rsidRPr="008F3807" w:rsidRDefault="0042291A" w:rsidP="00A032AA">
            <w:pPr>
              <w:tabs>
                <w:tab w:val="left" w:pos="5760"/>
              </w:tabs>
              <w:spacing w:line="240" w:lineRule="auto"/>
              <w:jc w:val="center"/>
              <w:rPr>
                <w:rFonts w:ascii="Times New Roman" w:hAnsi="Times New Roman"/>
                <w:sz w:val="24"/>
                <w:szCs w:val="24"/>
              </w:rPr>
            </w:pPr>
          </w:p>
          <w:p w:rsidR="0042291A" w:rsidRPr="008F3807" w:rsidRDefault="0042291A" w:rsidP="00A032AA">
            <w:pPr>
              <w:tabs>
                <w:tab w:val="left" w:pos="5760"/>
              </w:tabs>
              <w:spacing w:line="240" w:lineRule="auto"/>
              <w:rPr>
                <w:rFonts w:ascii="Times New Roman" w:hAnsi="Times New Roman"/>
                <w:b/>
                <w:bCs/>
                <w:i/>
                <w:iCs/>
                <w:sz w:val="24"/>
                <w:szCs w:val="24"/>
              </w:rPr>
            </w:pPr>
            <w:r w:rsidRPr="008F3807">
              <w:rPr>
                <w:rFonts w:ascii="Times New Roman" w:hAnsi="Times New Roman"/>
                <w:b/>
                <w:bCs/>
                <w:sz w:val="24"/>
                <w:szCs w:val="24"/>
              </w:rPr>
              <w:t>Ж-Б. Мольер</w:t>
            </w:r>
            <w:r w:rsidRPr="008F3807">
              <w:rPr>
                <w:rFonts w:ascii="Times New Roman" w:hAnsi="Times New Roman"/>
                <w:i/>
                <w:iCs/>
                <w:sz w:val="24"/>
                <w:szCs w:val="24"/>
              </w:rPr>
              <w:t xml:space="preserve"> Комедии</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xml:space="preserve">- 1 по выбору, например: </w:t>
            </w:r>
            <w:r w:rsidRPr="008F3807">
              <w:rPr>
                <w:rFonts w:ascii="Times New Roman" w:hAnsi="Times New Roman"/>
                <w:i/>
                <w:iCs/>
                <w:sz w:val="24"/>
                <w:szCs w:val="24"/>
              </w:rPr>
              <w:t>«Тартюф, или Обманщик» (1664),</w:t>
            </w:r>
            <w:r w:rsidR="00C12019" w:rsidRPr="008F3807">
              <w:rPr>
                <w:rFonts w:ascii="Times New Roman" w:hAnsi="Times New Roman"/>
                <w:i/>
                <w:iCs/>
                <w:sz w:val="24"/>
                <w:szCs w:val="24"/>
              </w:rPr>
              <w:t xml:space="preserve"> </w:t>
            </w:r>
            <w:r w:rsidRPr="008F3807">
              <w:rPr>
                <w:rFonts w:ascii="Times New Roman" w:hAnsi="Times New Roman"/>
                <w:i/>
                <w:iCs/>
                <w:sz w:val="24"/>
                <w:szCs w:val="24"/>
              </w:rPr>
              <w:t>«Мещанин во дворянстве» (1670).</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(8-9 кл.)</w:t>
            </w:r>
          </w:p>
          <w:p w:rsidR="0042291A" w:rsidRPr="008F3807" w:rsidRDefault="0042291A" w:rsidP="00A032AA">
            <w:pPr>
              <w:tabs>
                <w:tab w:val="left" w:pos="5760"/>
              </w:tabs>
              <w:spacing w:line="240" w:lineRule="auto"/>
              <w:jc w:val="center"/>
              <w:rPr>
                <w:rFonts w:ascii="Times New Roman" w:hAnsi="Times New Roman"/>
                <w:i/>
                <w:iCs/>
                <w:sz w:val="24"/>
                <w:szCs w:val="24"/>
              </w:rPr>
            </w:pPr>
          </w:p>
          <w:p w:rsidR="0042291A" w:rsidRPr="008F3807" w:rsidRDefault="0042291A" w:rsidP="00A032AA">
            <w:pPr>
              <w:tabs>
                <w:tab w:val="left" w:pos="5760"/>
              </w:tabs>
              <w:spacing w:line="240" w:lineRule="auto"/>
              <w:rPr>
                <w:rFonts w:ascii="Times New Roman" w:hAnsi="Times New Roman"/>
                <w:b/>
                <w:bCs/>
                <w:i/>
                <w:iCs/>
                <w:sz w:val="24"/>
                <w:szCs w:val="24"/>
              </w:rPr>
            </w:pPr>
            <w:r w:rsidRPr="008F3807">
              <w:rPr>
                <w:rFonts w:ascii="Times New Roman" w:hAnsi="Times New Roman"/>
                <w:b/>
                <w:bCs/>
                <w:sz w:val="24"/>
                <w:szCs w:val="24"/>
              </w:rPr>
              <w:lastRenderedPageBreak/>
              <w:t xml:space="preserve">И.-В. Гете </w:t>
            </w:r>
            <w:r w:rsidRPr="008F3807">
              <w:rPr>
                <w:rFonts w:ascii="Times New Roman" w:hAnsi="Times New Roman"/>
                <w:i/>
                <w:iCs/>
                <w:sz w:val="24"/>
                <w:szCs w:val="24"/>
              </w:rPr>
              <w:t>«Фауст» (1774 – 1832)</w:t>
            </w:r>
            <w:r w:rsidRPr="008F3807">
              <w:rPr>
                <w:rFonts w:ascii="Times New Roman" w:hAnsi="Times New Roman"/>
                <w:b/>
                <w:bCs/>
                <w:i/>
                <w:iCs/>
                <w:sz w:val="24"/>
                <w:szCs w:val="24"/>
              </w:rPr>
              <w:t xml:space="preserve"> (фрагменты по выбору) </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( 9-10 кл.)</w:t>
            </w:r>
          </w:p>
          <w:p w:rsidR="0042291A" w:rsidRPr="008F3807" w:rsidRDefault="0042291A" w:rsidP="00A032AA">
            <w:pPr>
              <w:tabs>
                <w:tab w:val="left" w:pos="5760"/>
              </w:tabs>
              <w:spacing w:line="240" w:lineRule="auto"/>
              <w:rPr>
                <w:rFonts w:ascii="Times New Roman" w:hAnsi="Times New Roman"/>
                <w:sz w:val="24"/>
                <w:szCs w:val="24"/>
              </w:rPr>
            </w:pPr>
          </w:p>
          <w:p w:rsidR="0042291A" w:rsidRPr="008F3807" w:rsidRDefault="0042291A" w:rsidP="00A032AA">
            <w:pPr>
              <w:tabs>
                <w:tab w:val="left" w:pos="5760"/>
              </w:tabs>
              <w:spacing w:line="240" w:lineRule="auto"/>
              <w:rPr>
                <w:rFonts w:ascii="Times New Roman" w:hAnsi="Times New Roman"/>
                <w:b/>
                <w:bCs/>
                <w:i/>
                <w:iCs/>
                <w:sz w:val="24"/>
                <w:szCs w:val="24"/>
              </w:rPr>
            </w:pPr>
            <w:r w:rsidRPr="008F3807">
              <w:rPr>
                <w:rFonts w:ascii="Times New Roman" w:hAnsi="Times New Roman"/>
                <w:b/>
                <w:bCs/>
                <w:sz w:val="24"/>
                <w:szCs w:val="24"/>
              </w:rPr>
              <w:t>Г.Х.Андерсен</w:t>
            </w:r>
            <w:r w:rsidR="00C12019" w:rsidRPr="008F3807">
              <w:rPr>
                <w:rFonts w:ascii="Times New Roman" w:hAnsi="Times New Roman"/>
                <w:b/>
                <w:bCs/>
                <w:sz w:val="24"/>
                <w:szCs w:val="24"/>
              </w:rPr>
              <w:t xml:space="preserve"> </w:t>
            </w:r>
            <w:r w:rsidRPr="008F3807">
              <w:rPr>
                <w:rFonts w:ascii="Times New Roman" w:hAnsi="Times New Roman"/>
                <w:i/>
                <w:iCs/>
                <w:sz w:val="24"/>
                <w:szCs w:val="24"/>
              </w:rPr>
              <w:t>Сказки</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xml:space="preserve">- 1 по выбору, например: </w:t>
            </w:r>
            <w:r w:rsidRPr="008F3807">
              <w:rPr>
                <w:rFonts w:ascii="Times New Roman" w:hAnsi="Times New Roman"/>
                <w:i/>
                <w:iCs/>
                <w:sz w:val="24"/>
                <w:szCs w:val="24"/>
              </w:rPr>
              <w:t>«Стойкий оловянный солдатик» (1838), «Гадкий утенок» (1843).</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 xml:space="preserve">(5 кл.) </w:t>
            </w:r>
          </w:p>
          <w:p w:rsidR="0042291A" w:rsidRPr="008F3807" w:rsidRDefault="0042291A" w:rsidP="00A032AA">
            <w:pPr>
              <w:tabs>
                <w:tab w:val="left" w:pos="5760"/>
              </w:tabs>
              <w:spacing w:line="240" w:lineRule="auto"/>
              <w:jc w:val="center"/>
              <w:rPr>
                <w:rFonts w:ascii="Times New Roman" w:hAnsi="Times New Roman"/>
                <w:sz w:val="24"/>
                <w:szCs w:val="24"/>
              </w:rPr>
            </w:pP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 xml:space="preserve">Дж. Г. Байрон </w:t>
            </w:r>
          </w:p>
          <w:p w:rsidR="0042291A" w:rsidRPr="008F3807" w:rsidRDefault="0042291A" w:rsidP="00A032AA">
            <w:pPr>
              <w:spacing w:line="240" w:lineRule="auto"/>
              <w:rPr>
                <w:rFonts w:ascii="Times New Roman" w:hAnsi="Times New Roman"/>
                <w:i/>
                <w:iCs/>
                <w:sz w:val="24"/>
                <w:szCs w:val="24"/>
              </w:rPr>
            </w:pPr>
            <w:r w:rsidRPr="008F3807">
              <w:rPr>
                <w:rFonts w:ascii="Times New Roman" w:hAnsi="Times New Roman"/>
                <w:b/>
                <w:bCs/>
                <w:i/>
                <w:iCs/>
                <w:sz w:val="24"/>
                <w:szCs w:val="24"/>
              </w:rPr>
              <w:t>- 1 стихотворение по выбору, например</w:t>
            </w:r>
            <w:r w:rsidRPr="008F3807">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8F3807" w:rsidRDefault="0042291A" w:rsidP="00A032AA">
            <w:pPr>
              <w:tabs>
                <w:tab w:val="left" w:pos="5760"/>
              </w:tabs>
              <w:spacing w:line="240" w:lineRule="auto"/>
              <w:rPr>
                <w:rFonts w:ascii="Times New Roman" w:hAnsi="Times New Roman"/>
                <w:i/>
                <w:iCs/>
                <w:sz w:val="24"/>
                <w:szCs w:val="24"/>
              </w:rPr>
            </w:pPr>
            <w:r w:rsidRPr="008F3807">
              <w:rPr>
                <w:rFonts w:ascii="Times New Roman" w:hAnsi="Times New Roman"/>
                <w:b/>
                <w:bCs/>
                <w:i/>
                <w:iCs/>
                <w:sz w:val="24"/>
                <w:szCs w:val="24"/>
              </w:rPr>
              <w:t xml:space="preserve">- фрагменты одной из поэм по выбору, например: </w:t>
            </w:r>
            <w:r w:rsidRPr="008F3807">
              <w:rPr>
                <w:rFonts w:ascii="Times New Roman" w:hAnsi="Times New Roman"/>
                <w:i/>
                <w:iCs/>
                <w:sz w:val="24"/>
                <w:szCs w:val="24"/>
              </w:rPr>
              <w:t xml:space="preserve">«Паломничество Чайльд Гарольда» (1809 – 1811) (пер. В. Левика). </w:t>
            </w:r>
          </w:p>
          <w:p w:rsidR="0042291A" w:rsidRPr="008F3807" w:rsidRDefault="0042291A" w:rsidP="00A032AA">
            <w:pPr>
              <w:spacing w:line="240" w:lineRule="auto"/>
              <w:rPr>
                <w:rFonts w:ascii="Times New Roman" w:hAnsi="Times New Roman"/>
                <w:b/>
                <w:bCs/>
                <w:sz w:val="24"/>
                <w:szCs w:val="24"/>
              </w:rPr>
            </w:pPr>
            <w:r w:rsidRPr="008F3807">
              <w:rPr>
                <w:rFonts w:ascii="Times New Roman" w:hAnsi="Times New Roman"/>
                <w:b/>
                <w:bCs/>
                <w:sz w:val="24"/>
                <w:szCs w:val="24"/>
              </w:rPr>
              <w:t>(9 кл.)</w:t>
            </w:r>
          </w:p>
          <w:p w:rsidR="0042291A" w:rsidRPr="008F3807" w:rsidRDefault="0042291A" w:rsidP="00A032AA">
            <w:pPr>
              <w:tabs>
                <w:tab w:val="left" w:pos="5760"/>
              </w:tabs>
              <w:spacing w:line="240" w:lineRule="auto"/>
              <w:rPr>
                <w:rFonts w:ascii="Times New Roman" w:hAnsi="Times New Roman"/>
                <w:i/>
                <w:iCs/>
                <w:sz w:val="24"/>
                <w:szCs w:val="24"/>
              </w:rPr>
            </w:pPr>
          </w:p>
          <w:p w:rsidR="0042291A" w:rsidRPr="008F3807" w:rsidRDefault="0042291A" w:rsidP="00A032AA">
            <w:pPr>
              <w:pStyle w:val="a7"/>
              <w:tabs>
                <w:tab w:val="left" w:pos="5760"/>
              </w:tabs>
              <w:spacing w:before="0" w:beforeAutospacing="0"/>
              <w:rPr>
                <w:rFonts w:ascii="Times New Roman" w:hAnsi="Times New Roman"/>
                <w:b/>
                <w:bCs/>
                <w:i/>
                <w:iCs/>
              </w:rPr>
            </w:pPr>
          </w:p>
        </w:tc>
        <w:tc>
          <w:tcPr>
            <w:tcW w:w="3225" w:type="dxa"/>
          </w:tcPr>
          <w:p w:rsidR="0042291A" w:rsidRPr="008F3807" w:rsidRDefault="0042291A" w:rsidP="00A032AA">
            <w:pPr>
              <w:spacing w:line="240" w:lineRule="auto"/>
              <w:rPr>
                <w:rFonts w:ascii="Times New Roman" w:hAnsi="Times New Roman"/>
                <w:i/>
                <w:iCs/>
                <w:sz w:val="24"/>
                <w:szCs w:val="24"/>
              </w:rPr>
            </w:pPr>
            <w:r w:rsidRPr="008F3807">
              <w:rPr>
                <w:rFonts w:ascii="Times New Roman" w:hAnsi="Times New Roman"/>
                <w:i/>
                <w:iCs/>
                <w:sz w:val="24"/>
                <w:szCs w:val="24"/>
              </w:rPr>
              <w:lastRenderedPageBreak/>
              <w:t>Зарубежная сказочная и фантастическая проза, например:</w:t>
            </w:r>
          </w:p>
          <w:p w:rsidR="0042291A" w:rsidRPr="008F3807" w:rsidRDefault="0042291A" w:rsidP="00A032AA">
            <w:pPr>
              <w:spacing w:line="240" w:lineRule="auto"/>
              <w:rPr>
                <w:rFonts w:ascii="Times New Roman" w:hAnsi="Times New Roman"/>
                <w:b/>
                <w:bCs/>
                <w:sz w:val="24"/>
                <w:szCs w:val="24"/>
              </w:rPr>
            </w:pPr>
            <w:r w:rsidRPr="008F3807">
              <w:rPr>
                <w:rFonts w:ascii="Times New Roman" w:hAnsi="Times New Roman"/>
                <w:b/>
                <w:bCs/>
                <w:sz w:val="24"/>
                <w:szCs w:val="24"/>
              </w:rPr>
              <w:t>Ш.</w:t>
            </w:r>
            <w:r w:rsidR="00C12019" w:rsidRPr="008F3807">
              <w:rPr>
                <w:rFonts w:ascii="Times New Roman" w:hAnsi="Times New Roman"/>
                <w:b/>
                <w:bCs/>
                <w:sz w:val="24"/>
                <w:szCs w:val="24"/>
              </w:rPr>
              <w:t xml:space="preserve"> </w:t>
            </w:r>
            <w:r w:rsidRPr="008F3807">
              <w:rPr>
                <w:rFonts w:ascii="Times New Roman" w:hAnsi="Times New Roman"/>
                <w:b/>
                <w:bCs/>
                <w:sz w:val="24"/>
                <w:szCs w:val="24"/>
              </w:rPr>
              <w:t>Перро, В.</w:t>
            </w:r>
            <w:r w:rsidR="00C12019" w:rsidRPr="008F3807">
              <w:rPr>
                <w:rFonts w:ascii="Times New Roman" w:hAnsi="Times New Roman"/>
                <w:b/>
                <w:bCs/>
                <w:sz w:val="24"/>
                <w:szCs w:val="24"/>
              </w:rPr>
              <w:t xml:space="preserve"> </w:t>
            </w:r>
            <w:r w:rsidRPr="008F3807">
              <w:rPr>
                <w:rFonts w:ascii="Times New Roman" w:hAnsi="Times New Roman"/>
                <w:b/>
                <w:bCs/>
                <w:sz w:val="24"/>
                <w:szCs w:val="24"/>
              </w:rPr>
              <w:t xml:space="preserve">Гауф, Э.Т.А. Гофман, </w:t>
            </w:r>
            <w:r w:rsidR="00C12019" w:rsidRPr="008F3807">
              <w:rPr>
                <w:rFonts w:ascii="Times New Roman" w:hAnsi="Times New Roman"/>
                <w:b/>
                <w:bCs/>
                <w:sz w:val="24"/>
                <w:szCs w:val="24"/>
              </w:rPr>
              <w:t>бр</w:t>
            </w:r>
            <w:r w:rsidRPr="008F3807">
              <w:rPr>
                <w:rFonts w:ascii="Times New Roman" w:hAnsi="Times New Roman"/>
                <w:b/>
                <w:bCs/>
                <w:sz w:val="24"/>
                <w:szCs w:val="24"/>
              </w:rPr>
              <w:t>.</w:t>
            </w:r>
            <w:r w:rsidR="00C12019" w:rsidRPr="008F3807">
              <w:rPr>
                <w:rFonts w:ascii="Times New Roman" w:hAnsi="Times New Roman"/>
                <w:b/>
                <w:bCs/>
                <w:sz w:val="24"/>
                <w:szCs w:val="24"/>
              </w:rPr>
              <w:t xml:space="preserve"> </w:t>
            </w:r>
            <w:r w:rsidRPr="008F3807">
              <w:rPr>
                <w:rFonts w:ascii="Times New Roman" w:hAnsi="Times New Roman"/>
                <w:b/>
                <w:bCs/>
                <w:sz w:val="24"/>
                <w:szCs w:val="24"/>
              </w:rPr>
              <w:t>Гримм,</w:t>
            </w:r>
          </w:p>
          <w:p w:rsidR="0042291A" w:rsidRPr="008F3807" w:rsidRDefault="0042291A" w:rsidP="00A032AA">
            <w:pPr>
              <w:spacing w:line="240" w:lineRule="auto"/>
              <w:rPr>
                <w:rFonts w:ascii="Times New Roman" w:hAnsi="Times New Roman"/>
                <w:sz w:val="24"/>
                <w:szCs w:val="24"/>
              </w:rPr>
            </w:pPr>
            <w:r w:rsidRPr="008F3807">
              <w:rPr>
                <w:rFonts w:ascii="Times New Roman" w:hAnsi="Times New Roman"/>
                <w:b/>
                <w:bCs/>
                <w:sz w:val="24"/>
                <w:szCs w:val="24"/>
              </w:rPr>
              <w:t>Л.</w:t>
            </w:r>
            <w:r w:rsidR="00C12019" w:rsidRPr="008F3807">
              <w:rPr>
                <w:rFonts w:ascii="Times New Roman" w:hAnsi="Times New Roman"/>
                <w:b/>
                <w:bCs/>
                <w:sz w:val="24"/>
                <w:szCs w:val="24"/>
              </w:rPr>
              <w:t xml:space="preserve"> </w:t>
            </w:r>
            <w:r w:rsidRPr="008F3807">
              <w:rPr>
                <w:rFonts w:ascii="Times New Roman" w:hAnsi="Times New Roman"/>
                <w:b/>
                <w:bCs/>
                <w:sz w:val="24"/>
                <w:szCs w:val="24"/>
              </w:rPr>
              <w:t>Кэрролл, Л.Ф.Баум, Д.М. Барри, Д</w:t>
            </w:r>
            <w:r w:rsidR="00C12019" w:rsidRPr="008F3807">
              <w:rPr>
                <w:rFonts w:ascii="Times New Roman" w:hAnsi="Times New Roman"/>
                <w:b/>
                <w:bCs/>
                <w:sz w:val="24"/>
                <w:szCs w:val="24"/>
              </w:rPr>
              <w:t>ж</w:t>
            </w:r>
            <w:r w:rsidRPr="008F3807">
              <w:rPr>
                <w:rFonts w:ascii="Times New Roman" w:hAnsi="Times New Roman"/>
                <w:b/>
                <w:bCs/>
                <w:sz w:val="24"/>
                <w:szCs w:val="24"/>
              </w:rPr>
              <w:t>.Родари, М.Энде, Д</w:t>
            </w:r>
            <w:r w:rsidR="00C12019" w:rsidRPr="008F3807">
              <w:rPr>
                <w:rFonts w:ascii="Times New Roman" w:hAnsi="Times New Roman"/>
                <w:b/>
                <w:bCs/>
                <w:sz w:val="24"/>
                <w:szCs w:val="24"/>
              </w:rPr>
              <w:t>ж</w:t>
            </w:r>
            <w:r w:rsidRPr="008F3807">
              <w:rPr>
                <w:rFonts w:ascii="Times New Roman" w:hAnsi="Times New Roman"/>
                <w:b/>
                <w:bCs/>
                <w:sz w:val="24"/>
                <w:szCs w:val="24"/>
              </w:rPr>
              <w:t>.Р.Р.Толкиен, К.Льюис</w:t>
            </w:r>
            <w:r w:rsidRPr="008F3807">
              <w:rPr>
                <w:rFonts w:ascii="Times New Roman" w:hAnsi="Times New Roman"/>
                <w:sz w:val="24"/>
                <w:szCs w:val="24"/>
              </w:rPr>
              <w:t xml:space="preserve"> и др.</w:t>
            </w:r>
          </w:p>
          <w:p w:rsidR="0042291A" w:rsidRPr="008F3807" w:rsidRDefault="0042291A" w:rsidP="00A032A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8F3807">
              <w:rPr>
                <w:rFonts w:ascii="Times New Roman" w:hAnsi="Times New Roman"/>
                <w:b/>
                <w:bCs/>
                <w:sz w:val="24"/>
                <w:szCs w:val="24"/>
              </w:rPr>
              <w:t>(2-3 произведения по выбору, 5-6 кл.)</w:t>
            </w: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i/>
                <w:iCs/>
                <w:sz w:val="24"/>
                <w:szCs w:val="24"/>
              </w:rPr>
            </w:pPr>
            <w:r w:rsidRPr="008F3807">
              <w:rPr>
                <w:rFonts w:ascii="Times New Roman" w:hAnsi="Times New Roman"/>
                <w:i/>
                <w:iCs/>
                <w:sz w:val="24"/>
                <w:szCs w:val="24"/>
              </w:rPr>
              <w:t xml:space="preserve">Зарубежная новеллистика, например: </w:t>
            </w:r>
          </w:p>
          <w:p w:rsidR="0042291A" w:rsidRPr="008F3807" w:rsidRDefault="0042291A" w:rsidP="00A032AA">
            <w:pPr>
              <w:spacing w:line="240" w:lineRule="auto"/>
              <w:rPr>
                <w:rFonts w:ascii="Times New Roman" w:hAnsi="Times New Roman"/>
                <w:sz w:val="24"/>
                <w:szCs w:val="24"/>
              </w:rPr>
            </w:pPr>
            <w:r w:rsidRPr="008F3807">
              <w:rPr>
                <w:rFonts w:ascii="Times New Roman" w:hAnsi="Times New Roman"/>
                <w:b/>
                <w:bCs/>
                <w:sz w:val="24"/>
                <w:szCs w:val="24"/>
              </w:rPr>
              <w:t>П.</w:t>
            </w:r>
            <w:r w:rsidR="00C12019" w:rsidRPr="008F3807">
              <w:rPr>
                <w:rFonts w:ascii="Times New Roman" w:hAnsi="Times New Roman"/>
                <w:b/>
                <w:bCs/>
                <w:sz w:val="24"/>
                <w:szCs w:val="24"/>
              </w:rPr>
              <w:t xml:space="preserve"> </w:t>
            </w:r>
            <w:r w:rsidRPr="008F3807">
              <w:rPr>
                <w:rFonts w:ascii="Times New Roman" w:hAnsi="Times New Roman"/>
                <w:b/>
                <w:bCs/>
                <w:sz w:val="24"/>
                <w:szCs w:val="24"/>
              </w:rPr>
              <w:t>Мериме, Э. По, О`Генри, О.</w:t>
            </w:r>
            <w:r w:rsidR="00C12019" w:rsidRPr="008F3807">
              <w:rPr>
                <w:rFonts w:ascii="Times New Roman" w:hAnsi="Times New Roman"/>
                <w:b/>
                <w:bCs/>
                <w:sz w:val="24"/>
                <w:szCs w:val="24"/>
              </w:rPr>
              <w:t xml:space="preserve"> </w:t>
            </w:r>
            <w:r w:rsidRPr="008F3807">
              <w:rPr>
                <w:rFonts w:ascii="Times New Roman" w:hAnsi="Times New Roman"/>
                <w:b/>
                <w:bCs/>
                <w:sz w:val="24"/>
                <w:szCs w:val="24"/>
              </w:rPr>
              <w:t>Уайльд, А.К.</w:t>
            </w:r>
            <w:r w:rsidR="00C12019" w:rsidRPr="008F3807">
              <w:rPr>
                <w:rFonts w:ascii="Times New Roman" w:hAnsi="Times New Roman"/>
                <w:b/>
                <w:bCs/>
                <w:sz w:val="24"/>
                <w:szCs w:val="24"/>
              </w:rPr>
              <w:t xml:space="preserve"> </w:t>
            </w:r>
            <w:r w:rsidRPr="008F3807">
              <w:rPr>
                <w:rFonts w:ascii="Times New Roman" w:hAnsi="Times New Roman"/>
                <w:b/>
                <w:bCs/>
                <w:sz w:val="24"/>
                <w:szCs w:val="24"/>
              </w:rPr>
              <w:t>Дойл, Джером К. Джером, У.</w:t>
            </w:r>
            <w:r w:rsidR="00C12019" w:rsidRPr="008F3807">
              <w:rPr>
                <w:rFonts w:ascii="Times New Roman" w:hAnsi="Times New Roman"/>
                <w:b/>
                <w:bCs/>
                <w:sz w:val="24"/>
                <w:szCs w:val="24"/>
              </w:rPr>
              <w:t xml:space="preserve"> </w:t>
            </w:r>
            <w:r w:rsidRPr="008F3807">
              <w:rPr>
                <w:rFonts w:ascii="Times New Roman" w:hAnsi="Times New Roman"/>
                <w:b/>
                <w:bCs/>
                <w:sz w:val="24"/>
                <w:szCs w:val="24"/>
              </w:rPr>
              <w:lastRenderedPageBreak/>
              <w:t xml:space="preserve">Сароян, </w:t>
            </w:r>
            <w:r w:rsidRPr="008F3807">
              <w:rPr>
                <w:rFonts w:ascii="Times New Roman" w:hAnsi="Times New Roman"/>
                <w:sz w:val="24"/>
                <w:szCs w:val="24"/>
              </w:rPr>
              <w:t>и др.</w:t>
            </w:r>
          </w:p>
          <w:p w:rsidR="0042291A" w:rsidRPr="008F3807" w:rsidRDefault="0042291A" w:rsidP="00A032AA">
            <w:pPr>
              <w:spacing w:line="240" w:lineRule="auto"/>
              <w:rPr>
                <w:rFonts w:ascii="Times New Roman" w:hAnsi="Times New Roman"/>
                <w:b/>
                <w:bCs/>
                <w:sz w:val="24"/>
                <w:szCs w:val="24"/>
              </w:rPr>
            </w:pPr>
            <w:r w:rsidRPr="008F3807">
              <w:rPr>
                <w:rFonts w:ascii="Times New Roman" w:hAnsi="Times New Roman"/>
                <w:b/>
                <w:bCs/>
                <w:sz w:val="24"/>
                <w:szCs w:val="24"/>
              </w:rPr>
              <w:t>(2-3 произведения по выбору, 7-9 кл.)</w:t>
            </w:r>
          </w:p>
          <w:p w:rsidR="0042291A" w:rsidRPr="008F3807" w:rsidRDefault="0042291A" w:rsidP="00A032AA">
            <w:pPr>
              <w:tabs>
                <w:tab w:val="left" w:pos="5760"/>
              </w:tabs>
              <w:spacing w:line="240" w:lineRule="auto"/>
              <w:jc w:val="center"/>
              <w:rPr>
                <w:rFonts w:ascii="Times New Roman" w:hAnsi="Times New Roman"/>
                <w:b/>
                <w:bCs/>
                <w:i/>
                <w:iCs/>
                <w:sz w:val="24"/>
                <w:szCs w:val="24"/>
              </w:rPr>
            </w:pPr>
          </w:p>
          <w:p w:rsidR="0042291A" w:rsidRPr="008F3807" w:rsidRDefault="0042291A" w:rsidP="00A032AA">
            <w:pPr>
              <w:spacing w:line="240" w:lineRule="auto"/>
              <w:jc w:val="center"/>
              <w:rPr>
                <w:rFonts w:ascii="Times New Roman" w:hAnsi="Times New Roman"/>
                <w:sz w:val="24"/>
                <w:szCs w:val="24"/>
              </w:rPr>
            </w:pPr>
            <w:r w:rsidRPr="008F3807">
              <w:rPr>
                <w:rFonts w:ascii="Times New Roman" w:hAnsi="Times New Roman"/>
                <w:i/>
                <w:iCs/>
                <w:sz w:val="24"/>
                <w:szCs w:val="24"/>
              </w:rPr>
              <w:t xml:space="preserve">Зарубежная романистика </w:t>
            </w:r>
            <w:r w:rsidRPr="008F3807">
              <w:rPr>
                <w:rFonts w:ascii="Times New Roman" w:hAnsi="Times New Roman"/>
                <w:i/>
                <w:iCs/>
                <w:sz w:val="24"/>
                <w:szCs w:val="24"/>
                <w:lang w:val="en-US"/>
              </w:rPr>
              <w:t>XIX</w:t>
            </w:r>
            <w:r w:rsidRPr="008F3807">
              <w:rPr>
                <w:rFonts w:ascii="Times New Roman" w:hAnsi="Times New Roman"/>
                <w:sz w:val="24"/>
                <w:szCs w:val="24"/>
              </w:rPr>
              <w:t xml:space="preserve">– </w:t>
            </w:r>
            <w:r w:rsidRPr="008F3807">
              <w:rPr>
                <w:rFonts w:ascii="Times New Roman" w:hAnsi="Times New Roman"/>
                <w:i/>
                <w:sz w:val="24"/>
                <w:szCs w:val="24"/>
              </w:rPr>
              <w:t>ХХ века, например</w:t>
            </w:r>
            <w:r w:rsidRPr="008F3807">
              <w:rPr>
                <w:rFonts w:ascii="Times New Roman" w:hAnsi="Times New Roman"/>
                <w:sz w:val="24"/>
                <w:szCs w:val="24"/>
              </w:rPr>
              <w:t>:</w:t>
            </w:r>
          </w:p>
          <w:p w:rsidR="0042291A" w:rsidRPr="008F3807" w:rsidRDefault="0042291A" w:rsidP="00A032AA">
            <w:pPr>
              <w:spacing w:line="240" w:lineRule="auto"/>
              <w:rPr>
                <w:rFonts w:ascii="Times New Roman" w:hAnsi="Times New Roman"/>
                <w:sz w:val="24"/>
                <w:szCs w:val="24"/>
              </w:rPr>
            </w:pPr>
            <w:r w:rsidRPr="008F3807">
              <w:rPr>
                <w:rFonts w:ascii="Times New Roman" w:hAnsi="Times New Roman"/>
                <w:b/>
                <w:bCs/>
                <w:sz w:val="24"/>
                <w:szCs w:val="24"/>
              </w:rPr>
              <w:t>А.</w:t>
            </w:r>
            <w:r w:rsidR="00C12019" w:rsidRPr="008F3807">
              <w:rPr>
                <w:rFonts w:ascii="Times New Roman" w:hAnsi="Times New Roman"/>
                <w:b/>
                <w:bCs/>
                <w:sz w:val="24"/>
                <w:szCs w:val="24"/>
              </w:rPr>
              <w:t xml:space="preserve"> </w:t>
            </w:r>
            <w:r w:rsidRPr="008F3807">
              <w:rPr>
                <w:rFonts w:ascii="Times New Roman" w:hAnsi="Times New Roman"/>
                <w:b/>
                <w:bCs/>
                <w:sz w:val="24"/>
                <w:szCs w:val="24"/>
              </w:rPr>
              <w:t>Дюма, В.</w:t>
            </w:r>
            <w:r w:rsidR="00C12019" w:rsidRPr="008F3807">
              <w:rPr>
                <w:rFonts w:ascii="Times New Roman" w:hAnsi="Times New Roman"/>
                <w:b/>
                <w:bCs/>
                <w:sz w:val="24"/>
                <w:szCs w:val="24"/>
              </w:rPr>
              <w:t xml:space="preserve"> </w:t>
            </w:r>
            <w:r w:rsidRPr="008F3807">
              <w:rPr>
                <w:rFonts w:ascii="Times New Roman" w:hAnsi="Times New Roman"/>
                <w:b/>
                <w:bCs/>
                <w:sz w:val="24"/>
                <w:szCs w:val="24"/>
              </w:rPr>
              <w:t>Скотт, В.</w:t>
            </w:r>
            <w:r w:rsidR="00C12019" w:rsidRPr="008F3807">
              <w:rPr>
                <w:rFonts w:ascii="Times New Roman" w:hAnsi="Times New Roman"/>
                <w:b/>
                <w:bCs/>
                <w:sz w:val="24"/>
                <w:szCs w:val="24"/>
              </w:rPr>
              <w:t xml:space="preserve"> </w:t>
            </w:r>
            <w:r w:rsidRPr="008F3807">
              <w:rPr>
                <w:rFonts w:ascii="Times New Roman" w:hAnsi="Times New Roman"/>
                <w:b/>
                <w:bCs/>
                <w:sz w:val="24"/>
                <w:szCs w:val="24"/>
              </w:rPr>
              <w:t>Гюго, Ч.</w:t>
            </w:r>
            <w:r w:rsidR="00C12019" w:rsidRPr="008F3807">
              <w:rPr>
                <w:rFonts w:ascii="Times New Roman" w:hAnsi="Times New Roman"/>
                <w:b/>
                <w:bCs/>
                <w:sz w:val="24"/>
                <w:szCs w:val="24"/>
              </w:rPr>
              <w:t xml:space="preserve"> </w:t>
            </w:r>
            <w:r w:rsidRPr="008F3807">
              <w:rPr>
                <w:rFonts w:ascii="Times New Roman" w:hAnsi="Times New Roman"/>
                <w:b/>
                <w:bCs/>
                <w:sz w:val="24"/>
                <w:szCs w:val="24"/>
              </w:rPr>
              <w:t>Диккенс, М.</w:t>
            </w:r>
            <w:r w:rsidR="00C12019" w:rsidRPr="008F3807">
              <w:rPr>
                <w:rFonts w:ascii="Times New Roman" w:hAnsi="Times New Roman"/>
                <w:b/>
                <w:bCs/>
                <w:sz w:val="24"/>
                <w:szCs w:val="24"/>
              </w:rPr>
              <w:t xml:space="preserve"> </w:t>
            </w:r>
            <w:r w:rsidRPr="008F3807">
              <w:rPr>
                <w:rFonts w:ascii="Times New Roman" w:hAnsi="Times New Roman"/>
                <w:b/>
                <w:bCs/>
                <w:sz w:val="24"/>
                <w:szCs w:val="24"/>
              </w:rPr>
              <w:t>Рид, Ж.</w:t>
            </w:r>
            <w:r w:rsidR="00C12019" w:rsidRPr="008F3807">
              <w:rPr>
                <w:rFonts w:ascii="Times New Roman" w:hAnsi="Times New Roman"/>
                <w:b/>
                <w:bCs/>
                <w:sz w:val="24"/>
                <w:szCs w:val="24"/>
              </w:rPr>
              <w:t xml:space="preserve"> </w:t>
            </w:r>
            <w:r w:rsidRPr="008F3807">
              <w:rPr>
                <w:rFonts w:ascii="Times New Roman" w:hAnsi="Times New Roman"/>
                <w:b/>
                <w:bCs/>
                <w:sz w:val="24"/>
                <w:szCs w:val="24"/>
              </w:rPr>
              <w:t>Верн, Г</w:t>
            </w:r>
            <w:r w:rsidR="00C12019" w:rsidRPr="008F3807">
              <w:rPr>
                <w:rFonts w:ascii="Times New Roman" w:hAnsi="Times New Roman"/>
                <w:b/>
                <w:bCs/>
                <w:sz w:val="24"/>
                <w:szCs w:val="24"/>
              </w:rPr>
              <w:t xml:space="preserve"> </w:t>
            </w:r>
            <w:r w:rsidRPr="008F3807">
              <w:rPr>
                <w:rFonts w:ascii="Times New Roman" w:hAnsi="Times New Roman"/>
                <w:b/>
                <w:bCs/>
                <w:sz w:val="24"/>
                <w:szCs w:val="24"/>
              </w:rPr>
              <w:t>.Уэллс, Э.М.</w:t>
            </w:r>
            <w:r w:rsidR="00C12019" w:rsidRPr="008F3807">
              <w:rPr>
                <w:rFonts w:ascii="Times New Roman" w:hAnsi="Times New Roman"/>
                <w:b/>
                <w:bCs/>
                <w:sz w:val="24"/>
                <w:szCs w:val="24"/>
              </w:rPr>
              <w:t xml:space="preserve"> </w:t>
            </w:r>
            <w:r w:rsidRPr="008F3807">
              <w:rPr>
                <w:rFonts w:ascii="Times New Roman" w:hAnsi="Times New Roman"/>
                <w:b/>
                <w:bCs/>
                <w:sz w:val="24"/>
                <w:szCs w:val="24"/>
              </w:rPr>
              <w:t xml:space="preserve">Ремарк </w:t>
            </w:r>
            <w:r w:rsidRPr="008F3807">
              <w:rPr>
                <w:rFonts w:ascii="Times New Roman" w:hAnsi="Times New Roman"/>
                <w:sz w:val="24"/>
                <w:szCs w:val="24"/>
              </w:rPr>
              <w:t xml:space="preserve"> и др.</w:t>
            </w:r>
          </w:p>
          <w:p w:rsidR="0042291A" w:rsidRPr="008F3807" w:rsidRDefault="0042291A" w:rsidP="00A032AA">
            <w:pPr>
              <w:spacing w:line="240" w:lineRule="auto"/>
              <w:rPr>
                <w:rFonts w:ascii="Times New Roman" w:hAnsi="Times New Roman"/>
                <w:b/>
                <w:bCs/>
                <w:sz w:val="24"/>
                <w:szCs w:val="24"/>
              </w:rPr>
            </w:pPr>
            <w:r w:rsidRPr="008F3807">
              <w:rPr>
                <w:rFonts w:ascii="Times New Roman" w:hAnsi="Times New Roman"/>
                <w:b/>
                <w:bCs/>
                <w:sz w:val="24"/>
                <w:szCs w:val="24"/>
              </w:rPr>
              <w:t>(1-2 романа по выбору, 7-9 кл)</w:t>
            </w:r>
          </w:p>
          <w:p w:rsidR="0042291A" w:rsidRPr="008F3807" w:rsidRDefault="0042291A" w:rsidP="00A032AA">
            <w:pPr>
              <w:tabs>
                <w:tab w:val="left" w:pos="5760"/>
              </w:tabs>
              <w:spacing w:line="240" w:lineRule="auto"/>
              <w:jc w:val="center"/>
              <w:rPr>
                <w:rFonts w:ascii="Times New Roman" w:hAnsi="Times New Roman"/>
                <w:b/>
                <w:bCs/>
                <w:i/>
                <w:iCs/>
                <w:sz w:val="24"/>
                <w:szCs w:val="24"/>
              </w:rPr>
            </w:pPr>
          </w:p>
          <w:p w:rsidR="0042291A" w:rsidRPr="008F3807" w:rsidRDefault="0042291A" w:rsidP="00A032AA">
            <w:pPr>
              <w:tabs>
                <w:tab w:val="left" w:pos="5760"/>
              </w:tabs>
              <w:spacing w:line="240" w:lineRule="auto"/>
              <w:jc w:val="center"/>
              <w:rPr>
                <w:rFonts w:ascii="Times New Roman" w:hAnsi="Times New Roman"/>
                <w:i/>
                <w:iCs/>
                <w:sz w:val="24"/>
                <w:szCs w:val="24"/>
              </w:rPr>
            </w:pPr>
            <w:r w:rsidRPr="008F3807">
              <w:rPr>
                <w:rFonts w:ascii="Times New Roman" w:hAnsi="Times New Roman"/>
                <w:i/>
                <w:iCs/>
                <w:sz w:val="24"/>
                <w:szCs w:val="24"/>
              </w:rPr>
              <w:t>Зарубежная проза о детях и подростках, например:</w:t>
            </w:r>
          </w:p>
          <w:p w:rsidR="0042291A" w:rsidRPr="008F3807" w:rsidRDefault="0042291A" w:rsidP="00A032AA">
            <w:pPr>
              <w:spacing w:line="240" w:lineRule="auto"/>
              <w:rPr>
                <w:rFonts w:ascii="Times New Roman" w:hAnsi="Times New Roman"/>
                <w:b/>
                <w:bCs/>
                <w:sz w:val="24"/>
                <w:szCs w:val="24"/>
              </w:rPr>
            </w:pPr>
            <w:r w:rsidRPr="008F3807">
              <w:rPr>
                <w:rFonts w:ascii="Times New Roman" w:hAnsi="Times New Roman"/>
                <w:b/>
                <w:bCs/>
                <w:sz w:val="24"/>
                <w:szCs w:val="24"/>
              </w:rPr>
              <w:t>М.Твен, Ф.Х.Б</w:t>
            </w:r>
            <w:r w:rsidR="00A23AB5" w:rsidRPr="008F3807">
              <w:rPr>
                <w:rFonts w:ascii="Times New Roman" w:hAnsi="Times New Roman"/>
                <w:b/>
                <w:bCs/>
                <w:sz w:val="24"/>
                <w:szCs w:val="24"/>
              </w:rPr>
              <w:t>е</w:t>
            </w:r>
            <w:r w:rsidRPr="008F3807">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8F3807">
              <w:rPr>
                <w:rFonts w:ascii="Times New Roman" w:hAnsi="Times New Roman"/>
                <w:b/>
                <w:sz w:val="24"/>
                <w:szCs w:val="24"/>
              </w:rPr>
              <w:t xml:space="preserve"> Э.Портер,  К.Патерсон, Б.Кауфман, </w:t>
            </w:r>
            <w:r w:rsidRPr="008F3807">
              <w:rPr>
                <w:rFonts w:ascii="Times New Roman" w:hAnsi="Times New Roman"/>
                <w:sz w:val="24"/>
                <w:szCs w:val="24"/>
              </w:rPr>
              <w:t>и др.</w:t>
            </w:r>
          </w:p>
          <w:p w:rsidR="0042291A" w:rsidRPr="008F3807" w:rsidRDefault="0042291A" w:rsidP="00A032AA">
            <w:pPr>
              <w:spacing w:line="240" w:lineRule="auto"/>
              <w:rPr>
                <w:rFonts w:ascii="Times New Roman" w:hAnsi="Times New Roman"/>
                <w:b/>
                <w:bCs/>
                <w:sz w:val="24"/>
                <w:szCs w:val="24"/>
              </w:rPr>
            </w:pPr>
            <w:r w:rsidRPr="008F3807">
              <w:rPr>
                <w:rFonts w:ascii="Times New Roman" w:hAnsi="Times New Roman"/>
                <w:b/>
                <w:bCs/>
                <w:sz w:val="24"/>
                <w:szCs w:val="24"/>
              </w:rPr>
              <w:t xml:space="preserve">(2 произведения по выбору, </w:t>
            </w:r>
          </w:p>
          <w:p w:rsidR="0042291A" w:rsidRPr="008F3807" w:rsidRDefault="0042291A" w:rsidP="00A032AA">
            <w:pPr>
              <w:spacing w:line="240" w:lineRule="auto"/>
              <w:rPr>
                <w:rFonts w:ascii="Times New Roman" w:hAnsi="Times New Roman"/>
                <w:b/>
                <w:bCs/>
                <w:sz w:val="24"/>
                <w:szCs w:val="24"/>
              </w:rPr>
            </w:pPr>
            <w:r w:rsidRPr="008F3807">
              <w:rPr>
                <w:rFonts w:ascii="Times New Roman" w:hAnsi="Times New Roman"/>
                <w:b/>
                <w:bCs/>
                <w:sz w:val="24"/>
                <w:szCs w:val="24"/>
              </w:rPr>
              <w:t>5-9 кл.)</w:t>
            </w:r>
          </w:p>
          <w:p w:rsidR="0042291A" w:rsidRPr="008F3807" w:rsidRDefault="0042291A" w:rsidP="00A032AA">
            <w:pPr>
              <w:tabs>
                <w:tab w:val="left" w:pos="5760"/>
              </w:tabs>
              <w:spacing w:line="240" w:lineRule="auto"/>
              <w:jc w:val="center"/>
              <w:rPr>
                <w:rFonts w:ascii="Times New Roman" w:hAnsi="Times New Roman"/>
                <w:sz w:val="24"/>
                <w:szCs w:val="24"/>
              </w:rPr>
            </w:pPr>
          </w:p>
          <w:p w:rsidR="0042291A" w:rsidRPr="008F3807" w:rsidRDefault="0042291A" w:rsidP="00A032AA">
            <w:pPr>
              <w:tabs>
                <w:tab w:val="left" w:pos="5760"/>
              </w:tabs>
              <w:spacing w:line="240" w:lineRule="auto"/>
              <w:jc w:val="center"/>
              <w:rPr>
                <w:rFonts w:ascii="Times New Roman" w:hAnsi="Times New Roman"/>
                <w:i/>
                <w:iCs/>
                <w:sz w:val="24"/>
                <w:szCs w:val="24"/>
              </w:rPr>
            </w:pPr>
            <w:r w:rsidRPr="008F3807">
              <w:rPr>
                <w:rFonts w:ascii="Times New Roman" w:hAnsi="Times New Roman"/>
                <w:i/>
                <w:iCs/>
                <w:sz w:val="24"/>
                <w:szCs w:val="24"/>
              </w:rPr>
              <w:t>Зарубежная проза о животных и взаимоотношениях человека и природы, например:</w:t>
            </w:r>
          </w:p>
          <w:p w:rsidR="0042291A" w:rsidRPr="008F3807" w:rsidRDefault="0042291A" w:rsidP="00A032AA">
            <w:pPr>
              <w:spacing w:after="0" w:line="240" w:lineRule="auto"/>
              <w:rPr>
                <w:rFonts w:ascii="Times New Roman" w:hAnsi="Times New Roman"/>
                <w:b/>
                <w:bCs/>
                <w:sz w:val="24"/>
                <w:szCs w:val="24"/>
              </w:rPr>
            </w:pPr>
            <w:r w:rsidRPr="008F3807">
              <w:rPr>
                <w:rFonts w:ascii="Times New Roman" w:hAnsi="Times New Roman"/>
                <w:b/>
                <w:bCs/>
                <w:sz w:val="24"/>
                <w:szCs w:val="24"/>
              </w:rPr>
              <w:t>Р.</w:t>
            </w:r>
            <w:r w:rsidR="00C12019" w:rsidRPr="008F3807">
              <w:rPr>
                <w:rFonts w:ascii="Times New Roman" w:hAnsi="Times New Roman"/>
                <w:b/>
                <w:bCs/>
                <w:sz w:val="24"/>
                <w:szCs w:val="24"/>
              </w:rPr>
              <w:t xml:space="preserve"> </w:t>
            </w:r>
            <w:r w:rsidRPr="008F3807">
              <w:rPr>
                <w:rFonts w:ascii="Times New Roman" w:hAnsi="Times New Roman"/>
                <w:b/>
                <w:bCs/>
                <w:sz w:val="24"/>
                <w:szCs w:val="24"/>
              </w:rPr>
              <w:t>Киплинг, Дж.</w:t>
            </w:r>
            <w:r w:rsidR="00C12019" w:rsidRPr="008F3807">
              <w:rPr>
                <w:rFonts w:ascii="Times New Roman" w:hAnsi="Times New Roman"/>
                <w:b/>
                <w:bCs/>
                <w:sz w:val="24"/>
                <w:szCs w:val="24"/>
              </w:rPr>
              <w:t xml:space="preserve"> </w:t>
            </w:r>
            <w:r w:rsidRPr="008F3807">
              <w:rPr>
                <w:rFonts w:ascii="Times New Roman" w:hAnsi="Times New Roman"/>
                <w:b/>
                <w:bCs/>
                <w:sz w:val="24"/>
                <w:szCs w:val="24"/>
              </w:rPr>
              <w:t>Лондон,</w:t>
            </w:r>
          </w:p>
          <w:p w:rsidR="0042291A" w:rsidRPr="008F3807" w:rsidRDefault="0042291A" w:rsidP="00A032AA">
            <w:pPr>
              <w:spacing w:after="0" w:line="240" w:lineRule="auto"/>
              <w:rPr>
                <w:rFonts w:ascii="Times New Roman" w:hAnsi="Times New Roman"/>
                <w:sz w:val="24"/>
                <w:szCs w:val="24"/>
              </w:rPr>
            </w:pPr>
            <w:r w:rsidRPr="008F3807">
              <w:rPr>
                <w:rFonts w:ascii="Times New Roman" w:hAnsi="Times New Roman"/>
                <w:b/>
                <w:bCs/>
                <w:sz w:val="24"/>
                <w:szCs w:val="24"/>
              </w:rPr>
              <w:t>Э.</w:t>
            </w:r>
            <w:r w:rsidR="00C12019" w:rsidRPr="008F3807">
              <w:rPr>
                <w:rFonts w:ascii="Times New Roman" w:hAnsi="Times New Roman"/>
                <w:b/>
                <w:bCs/>
                <w:sz w:val="24"/>
                <w:szCs w:val="24"/>
              </w:rPr>
              <w:t xml:space="preserve"> </w:t>
            </w:r>
            <w:r w:rsidRPr="008F3807">
              <w:rPr>
                <w:rFonts w:ascii="Times New Roman" w:hAnsi="Times New Roman"/>
                <w:b/>
                <w:bCs/>
                <w:sz w:val="24"/>
                <w:szCs w:val="24"/>
              </w:rPr>
              <w:t>Сетон-Томпсон, Д</w:t>
            </w:r>
            <w:r w:rsidR="00C12019" w:rsidRPr="008F3807">
              <w:rPr>
                <w:rFonts w:ascii="Times New Roman" w:hAnsi="Times New Roman"/>
                <w:b/>
                <w:bCs/>
                <w:sz w:val="24"/>
                <w:szCs w:val="24"/>
              </w:rPr>
              <w:t>ж</w:t>
            </w:r>
            <w:r w:rsidRPr="008F3807">
              <w:rPr>
                <w:rFonts w:ascii="Times New Roman" w:hAnsi="Times New Roman"/>
                <w:b/>
                <w:bCs/>
                <w:sz w:val="24"/>
                <w:szCs w:val="24"/>
              </w:rPr>
              <w:t>.Дарелл</w:t>
            </w:r>
            <w:r w:rsidRPr="008F3807">
              <w:rPr>
                <w:rFonts w:ascii="Times New Roman" w:hAnsi="Times New Roman"/>
                <w:sz w:val="24"/>
                <w:szCs w:val="24"/>
              </w:rPr>
              <w:t xml:space="preserve"> и др.</w:t>
            </w:r>
          </w:p>
          <w:p w:rsidR="0042291A" w:rsidRPr="008F3807" w:rsidRDefault="0042291A" w:rsidP="00A032AA">
            <w:pPr>
              <w:spacing w:after="0" w:line="240" w:lineRule="auto"/>
              <w:rPr>
                <w:rFonts w:ascii="Times New Roman" w:hAnsi="Times New Roman"/>
                <w:b/>
                <w:bCs/>
                <w:sz w:val="24"/>
                <w:szCs w:val="24"/>
              </w:rPr>
            </w:pPr>
            <w:r w:rsidRPr="008F3807">
              <w:rPr>
                <w:rFonts w:ascii="Times New Roman" w:hAnsi="Times New Roman"/>
                <w:b/>
                <w:bCs/>
                <w:sz w:val="24"/>
                <w:szCs w:val="24"/>
              </w:rPr>
              <w:t>(1-2 произведения по выбору, 5-7 кл.)</w:t>
            </w:r>
          </w:p>
          <w:p w:rsidR="0042291A" w:rsidRPr="008F3807" w:rsidRDefault="0042291A" w:rsidP="00A032AA">
            <w:pPr>
              <w:tabs>
                <w:tab w:val="left" w:pos="5760"/>
              </w:tabs>
              <w:spacing w:line="240" w:lineRule="auto"/>
              <w:jc w:val="center"/>
              <w:rPr>
                <w:rFonts w:ascii="Times New Roman" w:hAnsi="Times New Roman"/>
                <w:b/>
                <w:bCs/>
                <w:sz w:val="24"/>
                <w:szCs w:val="24"/>
              </w:rPr>
            </w:pPr>
          </w:p>
          <w:p w:rsidR="0042291A" w:rsidRPr="008F3807" w:rsidRDefault="0042291A" w:rsidP="00A032AA">
            <w:pPr>
              <w:tabs>
                <w:tab w:val="left" w:pos="5760"/>
              </w:tabs>
              <w:spacing w:line="240" w:lineRule="auto"/>
              <w:jc w:val="center"/>
              <w:rPr>
                <w:rFonts w:ascii="Times New Roman" w:hAnsi="Times New Roman"/>
                <w:i/>
                <w:iCs/>
                <w:sz w:val="24"/>
                <w:szCs w:val="24"/>
              </w:rPr>
            </w:pPr>
            <w:r w:rsidRPr="008F3807">
              <w:rPr>
                <w:rFonts w:ascii="Times New Roman" w:hAnsi="Times New Roman"/>
                <w:i/>
                <w:iCs/>
                <w:sz w:val="24"/>
                <w:szCs w:val="24"/>
              </w:rPr>
              <w:t>Современне</w:t>
            </w:r>
            <w:r w:rsidR="00844567" w:rsidRPr="008F3807">
              <w:rPr>
                <w:rFonts w:ascii="Times New Roman" w:hAnsi="Times New Roman"/>
                <w:i/>
                <w:iCs/>
                <w:sz w:val="24"/>
                <w:szCs w:val="24"/>
              </w:rPr>
              <w:t>ая</w:t>
            </w:r>
            <w:r w:rsidRPr="008F3807">
              <w:rPr>
                <w:rFonts w:ascii="Times New Roman" w:hAnsi="Times New Roman"/>
                <w:i/>
                <w:iCs/>
                <w:sz w:val="24"/>
                <w:szCs w:val="24"/>
              </w:rPr>
              <w:t xml:space="preserve"> зарубежная проза, например:</w:t>
            </w:r>
          </w:p>
          <w:p w:rsidR="0042291A" w:rsidRPr="008F3807" w:rsidRDefault="0042291A" w:rsidP="00A032AA">
            <w:pPr>
              <w:spacing w:line="240" w:lineRule="auto"/>
              <w:rPr>
                <w:rFonts w:ascii="Times New Roman" w:hAnsi="Times New Roman"/>
                <w:sz w:val="24"/>
                <w:szCs w:val="24"/>
              </w:rPr>
            </w:pPr>
            <w:r w:rsidRPr="008F3807">
              <w:rPr>
                <w:rFonts w:ascii="Times New Roman" w:hAnsi="Times New Roman"/>
                <w:b/>
                <w:sz w:val="24"/>
                <w:szCs w:val="24"/>
              </w:rPr>
              <w:t>А. Тор, Д. Пеннак, У.</w:t>
            </w:r>
            <w:r w:rsidR="00C12019" w:rsidRPr="008F3807">
              <w:rPr>
                <w:rFonts w:ascii="Times New Roman" w:hAnsi="Times New Roman"/>
                <w:b/>
                <w:sz w:val="24"/>
                <w:szCs w:val="24"/>
              </w:rPr>
              <w:t xml:space="preserve"> </w:t>
            </w:r>
            <w:r w:rsidRPr="008F3807">
              <w:rPr>
                <w:rFonts w:ascii="Times New Roman" w:hAnsi="Times New Roman"/>
                <w:b/>
                <w:sz w:val="24"/>
                <w:szCs w:val="24"/>
              </w:rPr>
              <w:t>Старк, К. ДиКамилло, М.</w:t>
            </w:r>
            <w:r w:rsidR="00C12019" w:rsidRPr="008F3807">
              <w:rPr>
                <w:rFonts w:ascii="Times New Roman" w:hAnsi="Times New Roman"/>
                <w:b/>
                <w:sz w:val="24"/>
                <w:szCs w:val="24"/>
              </w:rPr>
              <w:t xml:space="preserve"> </w:t>
            </w:r>
            <w:r w:rsidRPr="008F3807">
              <w:rPr>
                <w:rFonts w:ascii="Times New Roman" w:hAnsi="Times New Roman"/>
                <w:b/>
                <w:sz w:val="24"/>
                <w:szCs w:val="24"/>
              </w:rPr>
              <w:lastRenderedPageBreak/>
              <w:t>Парр, Г.</w:t>
            </w:r>
            <w:r w:rsidR="00C12019" w:rsidRPr="008F3807">
              <w:rPr>
                <w:rFonts w:ascii="Times New Roman" w:hAnsi="Times New Roman"/>
                <w:b/>
                <w:sz w:val="24"/>
                <w:szCs w:val="24"/>
              </w:rPr>
              <w:t xml:space="preserve"> </w:t>
            </w:r>
            <w:r w:rsidRPr="008F3807">
              <w:rPr>
                <w:rFonts w:ascii="Times New Roman" w:hAnsi="Times New Roman"/>
                <w:b/>
                <w:sz w:val="24"/>
                <w:szCs w:val="24"/>
              </w:rPr>
              <w:t>Шмидт, Д.</w:t>
            </w:r>
            <w:r w:rsidR="00C12019" w:rsidRPr="008F3807">
              <w:rPr>
                <w:rFonts w:ascii="Times New Roman" w:hAnsi="Times New Roman"/>
                <w:b/>
                <w:sz w:val="24"/>
                <w:szCs w:val="24"/>
              </w:rPr>
              <w:t xml:space="preserve"> </w:t>
            </w:r>
            <w:r w:rsidRPr="008F3807">
              <w:rPr>
                <w:rFonts w:ascii="Times New Roman" w:hAnsi="Times New Roman"/>
                <w:b/>
                <w:sz w:val="24"/>
                <w:szCs w:val="24"/>
              </w:rPr>
              <w:t>Гроссман, С.</w:t>
            </w:r>
            <w:r w:rsidR="00C12019" w:rsidRPr="008F3807">
              <w:rPr>
                <w:rFonts w:ascii="Times New Roman" w:hAnsi="Times New Roman"/>
                <w:b/>
                <w:sz w:val="24"/>
                <w:szCs w:val="24"/>
              </w:rPr>
              <w:t xml:space="preserve"> </w:t>
            </w:r>
            <w:r w:rsidRPr="008F3807">
              <w:rPr>
                <w:rFonts w:ascii="Times New Roman" w:hAnsi="Times New Roman"/>
                <w:b/>
                <w:sz w:val="24"/>
                <w:szCs w:val="24"/>
              </w:rPr>
              <w:t>Каста, Э.</w:t>
            </w:r>
            <w:r w:rsidR="00C12019" w:rsidRPr="008F3807">
              <w:rPr>
                <w:rFonts w:ascii="Times New Roman" w:hAnsi="Times New Roman"/>
                <w:b/>
                <w:sz w:val="24"/>
                <w:szCs w:val="24"/>
              </w:rPr>
              <w:t xml:space="preserve"> </w:t>
            </w:r>
            <w:r w:rsidRPr="008F3807">
              <w:rPr>
                <w:rFonts w:ascii="Times New Roman" w:hAnsi="Times New Roman"/>
                <w:b/>
                <w:sz w:val="24"/>
                <w:szCs w:val="24"/>
              </w:rPr>
              <w:t>Файн, Е.</w:t>
            </w:r>
            <w:r w:rsidR="00C12019" w:rsidRPr="008F3807">
              <w:rPr>
                <w:rFonts w:ascii="Times New Roman" w:hAnsi="Times New Roman"/>
                <w:b/>
                <w:sz w:val="24"/>
                <w:szCs w:val="24"/>
              </w:rPr>
              <w:t xml:space="preserve"> </w:t>
            </w:r>
            <w:r w:rsidRPr="008F3807">
              <w:rPr>
                <w:rFonts w:ascii="Times New Roman" w:hAnsi="Times New Roman"/>
                <w:b/>
                <w:sz w:val="24"/>
                <w:szCs w:val="24"/>
              </w:rPr>
              <w:t>Ельчин</w:t>
            </w:r>
            <w:r w:rsidRPr="008F3807">
              <w:rPr>
                <w:rFonts w:ascii="Times New Roman" w:hAnsi="Times New Roman"/>
                <w:sz w:val="24"/>
                <w:szCs w:val="24"/>
              </w:rPr>
              <w:t xml:space="preserve"> и др.</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 xml:space="preserve">(1 произведение по выбору, </w:t>
            </w:r>
          </w:p>
          <w:p w:rsidR="0042291A" w:rsidRPr="008F3807" w:rsidRDefault="0042291A" w:rsidP="00A032AA">
            <w:pPr>
              <w:tabs>
                <w:tab w:val="left" w:pos="5760"/>
              </w:tabs>
              <w:spacing w:line="240" w:lineRule="auto"/>
              <w:rPr>
                <w:rFonts w:ascii="Times New Roman" w:hAnsi="Times New Roman"/>
                <w:b/>
                <w:bCs/>
                <w:sz w:val="24"/>
                <w:szCs w:val="24"/>
              </w:rPr>
            </w:pPr>
            <w:r w:rsidRPr="008F3807">
              <w:rPr>
                <w:rFonts w:ascii="Times New Roman" w:hAnsi="Times New Roman"/>
                <w:b/>
                <w:bCs/>
                <w:sz w:val="24"/>
                <w:szCs w:val="24"/>
              </w:rPr>
              <w:t>5-8 кл.)</w:t>
            </w:r>
          </w:p>
        </w:tc>
      </w:tr>
    </w:tbl>
    <w:p w:rsidR="00B540EE" w:rsidRPr="008F3807" w:rsidRDefault="00B540EE" w:rsidP="00A032AA">
      <w:pPr>
        <w:spacing w:after="0" w:line="240" w:lineRule="auto"/>
        <w:ind w:firstLine="709"/>
        <w:jc w:val="both"/>
        <w:rPr>
          <w:rFonts w:ascii="Times New Roman" w:hAnsi="Times New Roman"/>
          <w:sz w:val="24"/>
          <w:szCs w:val="24"/>
        </w:rPr>
      </w:pPr>
    </w:p>
    <w:p w:rsidR="009D2C8F" w:rsidRPr="008F3807" w:rsidRDefault="009D2C8F" w:rsidP="00A032AA">
      <w:pPr>
        <w:spacing w:after="0" w:line="240" w:lineRule="auto"/>
        <w:ind w:firstLine="708"/>
        <w:jc w:val="both"/>
        <w:rPr>
          <w:rFonts w:ascii="Times New Roman" w:hAnsi="Times New Roman"/>
          <w:sz w:val="24"/>
          <w:szCs w:val="24"/>
        </w:rPr>
      </w:pPr>
      <w:r w:rsidRPr="008F3807">
        <w:rPr>
          <w:rFonts w:ascii="Times New Roman" w:hAnsi="Times New Roman"/>
          <w:sz w:val="24"/>
          <w:szCs w:val="24"/>
        </w:rPr>
        <w:t>При составлении рабочих программ следует учесть:</w:t>
      </w:r>
    </w:p>
    <w:p w:rsidR="009D2C8F" w:rsidRPr="008F3807" w:rsidRDefault="009D2C8F" w:rsidP="00A032AA">
      <w:pPr>
        <w:pStyle w:val="a8"/>
        <w:numPr>
          <w:ilvl w:val="0"/>
          <w:numId w:val="15"/>
        </w:numPr>
        <w:ind w:left="0" w:firstLine="709"/>
        <w:jc w:val="both"/>
        <w:rPr>
          <w:rFonts w:ascii="Times New Roman" w:hAnsi="Times New Roman"/>
        </w:rPr>
      </w:pPr>
      <w:r w:rsidRPr="008F3807">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8F3807" w:rsidRDefault="009D2C8F" w:rsidP="00A032AA">
      <w:pPr>
        <w:pStyle w:val="a8"/>
        <w:numPr>
          <w:ilvl w:val="0"/>
          <w:numId w:val="15"/>
        </w:numPr>
        <w:ind w:left="0" w:firstLine="709"/>
        <w:jc w:val="both"/>
        <w:rPr>
          <w:rFonts w:ascii="Times New Roman" w:hAnsi="Times New Roman"/>
        </w:rPr>
      </w:pPr>
      <w:r w:rsidRPr="008F3807">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8F3807" w:rsidRDefault="009D2C8F"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8F3807" w:rsidRDefault="009D2C8F" w:rsidP="00A032AA">
      <w:pPr>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 xml:space="preserve">При составлении программ возможно использовать </w:t>
      </w:r>
      <w:r w:rsidRPr="008F3807">
        <w:rPr>
          <w:rFonts w:ascii="Times New Roman" w:hAnsi="Times New Roman"/>
          <w:b/>
          <w:bCs/>
          <w:sz w:val="24"/>
          <w:szCs w:val="24"/>
        </w:rPr>
        <w:t>жанрово-тематические блоки</w:t>
      </w:r>
      <w:r w:rsidRPr="008F3807">
        <w:rPr>
          <w:rFonts w:ascii="Times New Roman" w:hAnsi="Times New Roman"/>
          <w:bCs/>
          <w:sz w:val="24"/>
          <w:szCs w:val="24"/>
        </w:rPr>
        <w:t xml:space="preserve">, хорошо зарекомендовавшие себя на практике. </w:t>
      </w:r>
    </w:p>
    <w:p w:rsidR="009D2C8F" w:rsidRPr="008F3807" w:rsidRDefault="009D2C8F" w:rsidP="00A032AA">
      <w:pPr>
        <w:pStyle w:val="3"/>
        <w:spacing w:before="0" w:beforeAutospacing="0" w:after="0" w:afterAutospacing="0"/>
        <w:ind w:firstLine="708"/>
        <w:jc w:val="both"/>
        <w:rPr>
          <w:sz w:val="24"/>
          <w:szCs w:val="24"/>
        </w:rPr>
      </w:pPr>
      <w:r w:rsidRPr="008F3807">
        <w:rPr>
          <w:sz w:val="24"/>
          <w:szCs w:val="24"/>
        </w:rPr>
        <w:t>Основные теоретико-литературные понятия, требующие освоения в основной школе</w:t>
      </w:r>
    </w:p>
    <w:p w:rsidR="009D2C8F" w:rsidRPr="008F3807" w:rsidRDefault="009D2C8F" w:rsidP="00A032AA">
      <w:pPr>
        <w:numPr>
          <w:ilvl w:val="0"/>
          <w:numId w:val="14"/>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Художественная литература как искусство слова. Художественный образ. </w:t>
      </w:r>
    </w:p>
    <w:p w:rsidR="009D2C8F" w:rsidRPr="008F3807" w:rsidRDefault="009D2C8F" w:rsidP="00A032AA">
      <w:pPr>
        <w:numPr>
          <w:ilvl w:val="0"/>
          <w:numId w:val="14"/>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Устное народное творчество. Жанры фольклора. Миф и фольклор.</w:t>
      </w:r>
    </w:p>
    <w:p w:rsidR="009D2C8F" w:rsidRPr="008F3807" w:rsidRDefault="009D2C8F" w:rsidP="00A032AA">
      <w:pPr>
        <w:numPr>
          <w:ilvl w:val="0"/>
          <w:numId w:val="14"/>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8F3807" w:rsidRDefault="009D2C8F" w:rsidP="00A032AA">
      <w:pPr>
        <w:numPr>
          <w:ilvl w:val="0"/>
          <w:numId w:val="14"/>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8F3807" w:rsidRDefault="009D2C8F" w:rsidP="00A032AA">
      <w:pPr>
        <w:numPr>
          <w:ilvl w:val="0"/>
          <w:numId w:val="14"/>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8F3807" w:rsidRDefault="009D2C8F" w:rsidP="00A032AA">
      <w:pPr>
        <w:numPr>
          <w:ilvl w:val="0"/>
          <w:numId w:val="14"/>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8F3807" w:rsidRDefault="009D2C8F" w:rsidP="00A032AA">
      <w:pPr>
        <w:numPr>
          <w:ilvl w:val="0"/>
          <w:numId w:val="14"/>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Default="00B540EE" w:rsidP="00A032AA">
      <w:pPr>
        <w:pStyle w:val="24"/>
        <w:ind w:right="0" w:firstLine="709"/>
        <w:rPr>
          <w:i/>
          <w:sz w:val="24"/>
          <w:szCs w:val="24"/>
        </w:rPr>
      </w:pPr>
    </w:p>
    <w:p w:rsidR="00B540EE" w:rsidRPr="008F3807" w:rsidRDefault="0048158A" w:rsidP="00A032AA">
      <w:pPr>
        <w:pStyle w:val="4"/>
        <w:spacing w:line="240" w:lineRule="auto"/>
        <w:rPr>
          <w:sz w:val="24"/>
          <w:szCs w:val="24"/>
        </w:rPr>
      </w:pPr>
      <w:bookmarkStart w:id="227" w:name="_Toc409691704"/>
      <w:bookmarkStart w:id="228" w:name="_Toc410654030"/>
      <w:bookmarkStart w:id="229" w:name="_Toc414553227"/>
      <w:r w:rsidRPr="008F3807">
        <w:rPr>
          <w:sz w:val="24"/>
          <w:szCs w:val="24"/>
        </w:rPr>
        <w:t xml:space="preserve">2.2.2.3. </w:t>
      </w:r>
      <w:r w:rsidR="00B540EE" w:rsidRPr="008F3807">
        <w:rPr>
          <w:sz w:val="24"/>
          <w:szCs w:val="24"/>
        </w:rPr>
        <w:t>Иностранный язык</w:t>
      </w:r>
      <w:bookmarkEnd w:id="227"/>
      <w:bookmarkEnd w:id="228"/>
      <w:bookmarkEnd w:id="229"/>
    </w:p>
    <w:p w:rsidR="001937F7" w:rsidRPr="008F3807" w:rsidRDefault="001937F7" w:rsidP="00A032AA">
      <w:pPr>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8F3807" w:rsidRDefault="001937F7" w:rsidP="00A032AA">
      <w:pPr>
        <w:pStyle w:val="a7"/>
        <w:spacing w:before="0" w:beforeAutospacing="0" w:after="0" w:afterAutospacing="0"/>
        <w:ind w:firstLine="709"/>
        <w:contextualSpacing/>
        <w:jc w:val="both"/>
        <w:rPr>
          <w:rStyle w:val="dash041e005f0431005f044b005f0447005f043d005f044b005f0439005f005fchar1char1"/>
        </w:rPr>
      </w:pPr>
      <w:r w:rsidRPr="008F3807">
        <w:rPr>
          <w:rFonts w:ascii="Times New Roman" w:hAnsi="Times New Roman"/>
        </w:rPr>
        <w:t xml:space="preserve"> Учебный предмет «Иностранный язык»</w:t>
      </w:r>
      <w:r w:rsidRPr="008F3807">
        <w:rPr>
          <w:rStyle w:val="dash041e005f0431005f044b005f0447005f043d005f044b005f0439005f005fchar1char1"/>
        </w:rPr>
        <w:t xml:space="preserve"> обеспечивает развитие    </w:t>
      </w:r>
      <w:r w:rsidRPr="008F3807">
        <w:rPr>
          <w:rFonts w:ascii="Times New Roman" w:hAnsi="Times New Roman"/>
        </w:rPr>
        <w:t xml:space="preserve">иноязычных коммуникативных умений и языковых навыков, которые необходимы обучающимся для </w:t>
      </w:r>
      <w:r w:rsidRPr="008F3807">
        <w:rPr>
          <w:rFonts w:ascii="Times New Roman" w:hAnsi="Times New Roman"/>
        </w:rPr>
        <w:lastRenderedPageBreak/>
        <w:t>продолжения образования в школе или в системе среднего профессионального образования.</w:t>
      </w:r>
    </w:p>
    <w:p w:rsidR="001937F7" w:rsidRPr="008F3807" w:rsidRDefault="001937F7" w:rsidP="00A032AA">
      <w:pPr>
        <w:pStyle w:val="a7"/>
        <w:spacing w:before="0" w:beforeAutospacing="0" w:after="0" w:afterAutospacing="0"/>
        <w:ind w:firstLine="709"/>
        <w:contextualSpacing/>
        <w:jc w:val="both"/>
        <w:rPr>
          <w:rFonts w:ascii="Times New Roman" w:hAnsi="Times New Roman"/>
        </w:rPr>
      </w:pPr>
      <w:r w:rsidRPr="008F3807">
        <w:rPr>
          <w:rStyle w:val="dash041e005f0431005f044b005f0447005f043d005f044b005f0439005f005fchar1char1"/>
        </w:rPr>
        <w:t xml:space="preserve">Освоение учебного предмета «Иностранный язык» направлено на </w:t>
      </w:r>
      <w:r w:rsidRPr="008F3807">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8F3807">
        <w:rPr>
          <w:rFonts w:ascii="Times New Roman" w:hAnsi="Times New Roman"/>
        </w:rPr>
        <w:t xml:space="preserve"> </w:t>
      </w:r>
      <w:r w:rsidRPr="008F3807">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8F3807" w:rsidRDefault="001937F7" w:rsidP="00A032AA">
      <w:pPr>
        <w:pStyle w:val="a7"/>
        <w:spacing w:before="0" w:beforeAutospacing="0" w:after="0" w:afterAutospacing="0"/>
        <w:ind w:firstLine="709"/>
        <w:contextualSpacing/>
        <w:jc w:val="both"/>
        <w:rPr>
          <w:rFonts w:ascii="Times New Roman" w:hAnsi="Times New Roman"/>
        </w:rPr>
      </w:pPr>
      <w:r w:rsidRPr="008F3807">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8F3807" w:rsidRDefault="003E2FF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Предметное содержание речи</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 xml:space="preserve">Моя семья. </w:t>
      </w:r>
      <w:r w:rsidRPr="008F3807">
        <w:rPr>
          <w:rFonts w:ascii="Times New Roman" w:hAnsi="Times New Roman"/>
          <w:sz w:val="24"/>
          <w:szCs w:val="24"/>
        </w:rPr>
        <w:t xml:space="preserve">Взаимоотношения в семье. Конфликтные ситуации и способы их решения. </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 xml:space="preserve">Мои друзья. </w:t>
      </w:r>
      <w:r w:rsidRPr="008F3807">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Свободное время.</w:t>
      </w:r>
      <w:r w:rsidRPr="008F3807">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Здоровый образ жизни.</w:t>
      </w:r>
      <w:r w:rsidRPr="008F3807">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8F3807" w:rsidRDefault="00B540EE" w:rsidP="00A032AA">
      <w:pPr>
        <w:spacing w:after="0" w:line="240" w:lineRule="auto"/>
        <w:ind w:firstLine="709"/>
        <w:jc w:val="both"/>
        <w:rPr>
          <w:rFonts w:ascii="Times New Roman" w:hAnsi="Times New Roman"/>
          <w:b/>
          <w:i/>
          <w:strike/>
          <w:sz w:val="24"/>
          <w:szCs w:val="24"/>
        </w:rPr>
      </w:pPr>
      <w:r w:rsidRPr="008F3807">
        <w:rPr>
          <w:rFonts w:ascii="Times New Roman" w:hAnsi="Times New Roman"/>
          <w:b/>
          <w:sz w:val="24"/>
          <w:szCs w:val="24"/>
        </w:rPr>
        <w:t xml:space="preserve">Спорт. </w:t>
      </w:r>
      <w:r w:rsidRPr="008F3807">
        <w:rPr>
          <w:rFonts w:ascii="Times New Roman" w:hAnsi="Times New Roman"/>
          <w:sz w:val="24"/>
          <w:szCs w:val="24"/>
        </w:rPr>
        <w:t>Виды спорта. Спортивные игры. Спортивные соревнования.</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Школа.</w:t>
      </w:r>
      <w:r w:rsidRPr="008F3807">
        <w:rPr>
          <w:rFonts w:ascii="Times New Roman" w:hAnsi="Times New Roman"/>
          <w:sz w:val="24"/>
          <w:szCs w:val="24"/>
        </w:rPr>
        <w:t xml:space="preserve"> Школьная жизнь. Правила поведения в школе.</w:t>
      </w:r>
      <w:r w:rsidR="0057391A" w:rsidRPr="008F3807">
        <w:rPr>
          <w:rFonts w:ascii="Times New Roman" w:hAnsi="Times New Roman"/>
          <w:sz w:val="24"/>
          <w:szCs w:val="24"/>
        </w:rPr>
        <w:t xml:space="preserve"> </w:t>
      </w:r>
      <w:r w:rsidRPr="008F3807">
        <w:rPr>
          <w:rFonts w:ascii="Times New Roman" w:hAnsi="Times New Roman"/>
          <w:sz w:val="24"/>
          <w:szCs w:val="24"/>
        </w:rPr>
        <w:t>Изучаемые предметы и отношения к ним. Внеклассные мероприятия. Кружки. Школьная форма</w:t>
      </w:r>
      <w:r w:rsidRPr="008F3807">
        <w:rPr>
          <w:rFonts w:ascii="Times New Roman" w:hAnsi="Times New Roman"/>
          <w:i/>
          <w:sz w:val="24"/>
          <w:szCs w:val="24"/>
        </w:rPr>
        <w:t xml:space="preserve">. </w:t>
      </w:r>
      <w:r w:rsidRPr="008F3807">
        <w:rPr>
          <w:rFonts w:ascii="Times New Roman" w:hAnsi="Times New Roman"/>
          <w:sz w:val="24"/>
          <w:szCs w:val="24"/>
        </w:rPr>
        <w:t>Каникулы. Переписка с зарубежными сверстниками.</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Выбор профессии.</w:t>
      </w:r>
      <w:r w:rsidRPr="008F3807">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 xml:space="preserve">Путешествия. </w:t>
      </w:r>
      <w:r w:rsidRPr="008F3807">
        <w:rPr>
          <w:rFonts w:ascii="Times New Roman" w:hAnsi="Times New Roman"/>
          <w:sz w:val="24"/>
          <w:szCs w:val="24"/>
        </w:rPr>
        <w:t>Путешествия по России и странам изучаемого языка. Транспорт.</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Окружающий мир</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Средства массовой информации</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Страны изучаемого языка и родная страна</w:t>
      </w:r>
    </w:p>
    <w:p w:rsidR="00B540EE" w:rsidRPr="008F3807" w:rsidRDefault="00B540EE" w:rsidP="00A032AA">
      <w:pPr>
        <w:autoSpaceDE w:val="0"/>
        <w:autoSpaceDN w:val="0"/>
        <w:adjustRightInd w:val="0"/>
        <w:spacing w:after="0" w:line="240" w:lineRule="auto"/>
        <w:ind w:firstLine="709"/>
        <w:jc w:val="both"/>
        <w:rPr>
          <w:rFonts w:ascii="Times New Roman" w:hAnsi="Times New Roman"/>
          <w:b/>
          <w:sz w:val="24"/>
          <w:szCs w:val="24"/>
        </w:rPr>
      </w:pPr>
      <w:r w:rsidRPr="008F3807">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Коммуникативные умения </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Говорение </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Диалогическая речь</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Объем диалога от 3 реплик (5-7 класс) до 4-5 реплик (8-9 класс) со стороны каждого </w:t>
      </w:r>
      <w:r w:rsidR="005C04DA">
        <w:rPr>
          <w:rFonts w:ascii="Times New Roman" w:hAnsi="Times New Roman"/>
          <w:sz w:val="24"/>
          <w:szCs w:val="24"/>
        </w:rPr>
        <w:t>об</w:t>
      </w:r>
      <w:r w:rsidRPr="008F3807">
        <w:rPr>
          <w:rFonts w:ascii="Times New Roman" w:hAnsi="Times New Roman"/>
          <w:sz w:val="24"/>
          <w:szCs w:val="24"/>
        </w:rPr>
        <w:t>уча</w:t>
      </w:r>
      <w:r w:rsidR="005C04DA">
        <w:rPr>
          <w:rFonts w:ascii="Times New Roman" w:hAnsi="Times New Roman"/>
          <w:sz w:val="24"/>
          <w:szCs w:val="24"/>
        </w:rPr>
        <w:t>ю</w:t>
      </w:r>
      <w:r w:rsidRPr="008F3807">
        <w:rPr>
          <w:rFonts w:ascii="Times New Roman" w:hAnsi="Times New Roman"/>
          <w:sz w:val="24"/>
          <w:szCs w:val="24"/>
        </w:rPr>
        <w:t>щегося.</w:t>
      </w:r>
      <w:r w:rsidR="0057391A" w:rsidRPr="008F3807">
        <w:rPr>
          <w:rFonts w:ascii="Times New Roman" w:hAnsi="Times New Roman"/>
          <w:sz w:val="24"/>
          <w:szCs w:val="24"/>
        </w:rPr>
        <w:t xml:space="preserve"> </w:t>
      </w:r>
      <w:r w:rsidRPr="008F3807">
        <w:rPr>
          <w:rFonts w:ascii="Times New Roman" w:hAnsi="Times New Roman"/>
          <w:sz w:val="24"/>
          <w:szCs w:val="24"/>
        </w:rPr>
        <w:t xml:space="preserve">Продолжительность диалога – до 2,5–3 минут. </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Монологическая речь</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w:t>
      </w:r>
      <w:r w:rsidRPr="008F3807">
        <w:rPr>
          <w:rFonts w:ascii="Times New Roman" w:hAnsi="Times New Roman"/>
          <w:sz w:val="24"/>
          <w:szCs w:val="24"/>
        </w:rPr>
        <w:lastRenderedPageBreak/>
        <w:t>без опоры на зрительную наглядность, прочитанный/прослушанный текст и/или вербальные опоры (ключевые слова, план, вопросы)</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8F3807" w:rsidRDefault="00B540EE" w:rsidP="00A032AA">
      <w:pPr>
        <w:spacing w:after="0" w:line="240" w:lineRule="auto"/>
        <w:ind w:firstLine="709"/>
        <w:contextualSpacing/>
        <w:jc w:val="both"/>
        <w:rPr>
          <w:rFonts w:ascii="Times New Roman" w:hAnsi="Times New Roman"/>
          <w:b/>
          <w:sz w:val="24"/>
          <w:szCs w:val="24"/>
        </w:rPr>
      </w:pPr>
      <w:r w:rsidRPr="008F3807">
        <w:rPr>
          <w:rFonts w:ascii="Times New Roman" w:hAnsi="Times New Roman"/>
          <w:b/>
          <w:sz w:val="24"/>
          <w:szCs w:val="24"/>
        </w:rPr>
        <w:t>Аудирование</w:t>
      </w:r>
    </w:p>
    <w:p w:rsidR="00B540EE" w:rsidRPr="008F3807" w:rsidRDefault="00B540EE" w:rsidP="00A032AA">
      <w:pPr>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i/>
          <w:sz w:val="24"/>
          <w:szCs w:val="24"/>
        </w:rPr>
        <w:t>Жанры текстов</w:t>
      </w:r>
      <w:r w:rsidRPr="008F3807">
        <w:rPr>
          <w:rFonts w:ascii="Times New Roman" w:hAnsi="Times New Roman"/>
          <w:sz w:val="24"/>
          <w:szCs w:val="24"/>
        </w:rPr>
        <w:t xml:space="preserve">: прагматические, </w:t>
      </w:r>
      <w:r w:rsidRPr="008F3807">
        <w:rPr>
          <w:rFonts w:ascii="Times New Roman" w:hAnsi="Times New Roman"/>
          <w:sz w:val="24"/>
          <w:szCs w:val="24"/>
          <w:lang w:bidi="en-US"/>
        </w:rPr>
        <w:t>информационные, научно-популярные.</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i/>
          <w:sz w:val="24"/>
          <w:szCs w:val="24"/>
          <w:lang w:bidi="en-US"/>
        </w:rPr>
        <w:t>Типы текстов</w:t>
      </w:r>
      <w:r w:rsidRPr="008F3807">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 xml:space="preserve">Содержание текстов должно соответствовать возрастным особенностям и интересам </w:t>
      </w:r>
      <w:r w:rsidR="00700AFE">
        <w:rPr>
          <w:rFonts w:ascii="Times New Roman" w:hAnsi="Times New Roman"/>
          <w:sz w:val="24"/>
          <w:szCs w:val="24"/>
          <w:lang w:bidi="en-US"/>
        </w:rPr>
        <w:t>обучающихся</w:t>
      </w:r>
      <w:r w:rsidRPr="008F3807">
        <w:rPr>
          <w:rFonts w:ascii="Times New Roman" w:hAnsi="Times New Roman"/>
          <w:sz w:val="24"/>
          <w:szCs w:val="24"/>
          <w:lang w:bidi="en-US"/>
        </w:rPr>
        <w:t xml:space="preserve"> и иметь образовательную и воспитательную ценность.</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Аудирование </w:t>
      </w:r>
      <w:r w:rsidRPr="008F3807">
        <w:rPr>
          <w:rFonts w:ascii="Times New Roman" w:hAnsi="Times New Roman"/>
          <w:i/>
          <w:sz w:val="24"/>
          <w:szCs w:val="24"/>
        </w:rPr>
        <w:t xml:space="preserve">с пониманием основного содержания </w:t>
      </w:r>
      <w:r w:rsidRPr="008F3807">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Аудирование </w:t>
      </w:r>
      <w:r w:rsidRPr="008F3807">
        <w:rPr>
          <w:rFonts w:ascii="Times New Roman" w:hAnsi="Times New Roman"/>
          <w:i/>
          <w:sz w:val="24"/>
          <w:szCs w:val="24"/>
        </w:rPr>
        <w:t>с выборочным пониманием нужной/ интересующей/ запрашиваемой информации</w:t>
      </w:r>
      <w:r w:rsidRPr="008F3807">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Чтение</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i/>
          <w:sz w:val="24"/>
          <w:szCs w:val="24"/>
          <w:lang w:bidi="en-US"/>
        </w:rPr>
        <w:t>Жанры текстов</w:t>
      </w:r>
      <w:r w:rsidRPr="008F3807">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i/>
          <w:sz w:val="24"/>
          <w:szCs w:val="24"/>
          <w:lang w:bidi="en-US"/>
        </w:rPr>
        <w:t>Типы текстов</w:t>
      </w:r>
      <w:r w:rsidRPr="008F3807">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sz w:val="24"/>
          <w:szCs w:val="24"/>
        </w:rPr>
        <w:t xml:space="preserve">Содержание текстов должно соответствовать возрастным особенностям и интересам </w:t>
      </w:r>
      <w:r w:rsidR="00700AFE">
        <w:rPr>
          <w:rFonts w:ascii="Times New Roman" w:hAnsi="Times New Roman"/>
          <w:sz w:val="24"/>
          <w:szCs w:val="24"/>
        </w:rPr>
        <w:t>обучающихся</w:t>
      </w:r>
      <w:r w:rsidRPr="008F3807">
        <w:rPr>
          <w:rFonts w:ascii="Times New Roman" w:hAnsi="Times New Roman"/>
          <w:sz w:val="24"/>
          <w:szCs w:val="24"/>
        </w:rPr>
        <w:t>, иметь образовательную и воспитательную ценность, воздействовать на эмоциональную сферу школьников.</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8F3807">
        <w:rPr>
          <w:rFonts w:ascii="Times New Roman" w:hAnsi="Times New Roman"/>
          <w:sz w:val="24"/>
          <w:szCs w:val="24"/>
          <w:lang w:bidi="en-US"/>
        </w:rPr>
        <w:t xml:space="preserve"> </w:t>
      </w:r>
      <w:r w:rsidRPr="008F3807">
        <w:rPr>
          <w:rFonts w:ascii="Times New Roman" w:hAnsi="Times New Roman"/>
          <w:sz w:val="24"/>
          <w:szCs w:val="24"/>
          <w:lang w:bidi="en-US"/>
        </w:rPr>
        <w:t>Объем текста для чтения - около 350 слов.</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Независимо от вида чтения возможно использование двуязычного словаря. </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Письменная речь</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Дальнейшее развитие и совершенствование письменной речи, а именно умений:</w:t>
      </w:r>
    </w:p>
    <w:p w:rsidR="00B540EE" w:rsidRPr="008F3807" w:rsidRDefault="00B540EE" w:rsidP="00A032AA">
      <w:pPr>
        <w:numPr>
          <w:ilvl w:val="0"/>
          <w:numId w:val="1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8F3807" w:rsidRDefault="00B540EE" w:rsidP="00A032AA">
      <w:pPr>
        <w:numPr>
          <w:ilvl w:val="0"/>
          <w:numId w:val="1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8F3807" w:rsidRDefault="00B540EE" w:rsidP="00A032AA">
      <w:pPr>
        <w:numPr>
          <w:ilvl w:val="0"/>
          <w:numId w:val="1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8F3807" w:rsidRDefault="00B540EE" w:rsidP="00A032AA">
      <w:pPr>
        <w:numPr>
          <w:ilvl w:val="0"/>
          <w:numId w:val="16"/>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8F3807" w:rsidRDefault="00B540EE" w:rsidP="00A032AA">
      <w:pPr>
        <w:numPr>
          <w:ilvl w:val="0"/>
          <w:numId w:val="16"/>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Языковые средства и навыки оперирования ими</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Орфография и пунктуация</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Фонетическая сторона речи</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8F3807">
        <w:rPr>
          <w:rFonts w:ascii="Times New Roman" w:hAnsi="Times New Roman"/>
          <w:sz w:val="24"/>
          <w:szCs w:val="24"/>
        </w:rPr>
        <w:t xml:space="preserve"> </w:t>
      </w:r>
      <w:r w:rsidRPr="008F3807">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Лексическая сторона речи</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Грамматическая сторона речи</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8F3807">
        <w:rPr>
          <w:rFonts w:ascii="Times New Roman" w:hAnsi="Times New Roman"/>
          <w:sz w:val="24"/>
          <w:szCs w:val="24"/>
          <w:lang w:bidi="en-US"/>
        </w:rPr>
        <w:t xml:space="preserve"> </w:t>
      </w:r>
      <w:r w:rsidRPr="008F3807">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Социокультурные знания и умения.</w:t>
      </w:r>
    </w:p>
    <w:p w:rsidR="00B540EE" w:rsidRPr="008F3807" w:rsidRDefault="00B540EE" w:rsidP="00A032AA">
      <w:pPr>
        <w:spacing w:after="0" w:line="240" w:lineRule="auto"/>
        <w:ind w:firstLine="709"/>
        <w:jc w:val="both"/>
        <w:rPr>
          <w:rFonts w:ascii="Times New Roman" w:hAnsi="Times New Roman"/>
          <w:sz w:val="24"/>
          <w:szCs w:val="24"/>
          <w:lang w:bidi="en-US"/>
        </w:rPr>
      </w:pPr>
      <w:r w:rsidRPr="008F3807">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8F3807" w:rsidRDefault="00B540EE" w:rsidP="00A032AA">
      <w:pPr>
        <w:numPr>
          <w:ilvl w:val="0"/>
          <w:numId w:val="17"/>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знаниями о значении родного и иностранного языков в современном мире;</w:t>
      </w:r>
    </w:p>
    <w:p w:rsidR="00B540EE" w:rsidRPr="008F3807" w:rsidRDefault="00B540EE" w:rsidP="00A032AA">
      <w:pPr>
        <w:numPr>
          <w:ilvl w:val="0"/>
          <w:numId w:val="17"/>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8F3807" w:rsidRDefault="00B540EE" w:rsidP="00A032AA">
      <w:pPr>
        <w:numPr>
          <w:ilvl w:val="0"/>
          <w:numId w:val="17"/>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8F3807" w:rsidRDefault="00B540EE" w:rsidP="00A032AA">
      <w:pPr>
        <w:numPr>
          <w:ilvl w:val="0"/>
          <w:numId w:val="17"/>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знаниями о реалиях страны/стран изучаемого языка: традициях (в пита</w:t>
      </w:r>
      <w:r w:rsidRPr="008F3807">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8F3807">
        <w:rPr>
          <w:rFonts w:ascii="Times New Roman" w:hAnsi="Times New Roman"/>
          <w:sz w:val="24"/>
          <w:szCs w:val="24"/>
          <w:lang w:bidi="en-US"/>
        </w:rPr>
        <w:t>т. д.</w:t>
      </w:r>
      <w:r w:rsidRPr="008F3807">
        <w:rPr>
          <w:rFonts w:ascii="Times New Roman" w:hAnsi="Times New Roman"/>
          <w:sz w:val="24"/>
          <w:szCs w:val="24"/>
          <w:lang w:bidi="en-US"/>
        </w:rPr>
        <w:t xml:space="preserve">), распространенных образцов фольклора (пословицы и </w:t>
      </w:r>
      <w:r w:rsidR="00245F1D" w:rsidRPr="008F3807">
        <w:rPr>
          <w:rFonts w:ascii="Times New Roman" w:hAnsi="Times New Roman"/>
          <w:sz w:val="24"/>
          <w:szCs w:val="24"/>
          <w:lang w:bidi="en-US"/>
        </w:rPr>
        <w:t>т. д.</w:t>
      </w:r>
      <w:r w:rsidRPr="008F3807">
        <w:rPr>
          <w:rFonts w:ascii="Times New Roman" w:hAnsi="Times New Roman"/>
          <w:sz w:val="24"/>
          <w:szCs w:val="24"/>
          <w:lang w:bidi="en-US"/>
        </w:rPr>
        <w:t xml:space="preserve">); </w:t>
      </w:r>
    </w:p>
    <w:p w:rsidR="00B540EE" w:rsidRPr="008F3807" w:rsidRDefault="00B540EE" w:rsidP="00A032AA">
      <w:pPr>
        <w:numPr>
          <w:ilvl w:val="0"/>
          <w:numId w:val="17"/>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представлениями о</w:t>
      </w:r>
      <w:r w:rsidR="0057391A" w:rsidRPr="008F3807">
        <w:rPr>
          <w:rFonts w:ascii="Times New Roman" w:hAnsi="Times New Roman"/>
          <w:sz w:val="24"/>
          <w:szCs w:val="24"/>
          <w:lang w:bidi="en-US"/>
        </w:rPr>
        <w:t xml:space="preserve"> </w:t>
      </w:r>
      <w:r w:rsidRPr="008F3807">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8F3807" w:rsidRDefault="00B540EE" w:rsidP="00A032AA">
      <w:pPr>
        <w:numPr>
          <w:ilvl w:val="0"/>
          <w:numId w:val="17"/>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8F3807" w:rsidRDefault="00B540EE" w:rsidP="00A032AA">
      <w:pPr>
        <w:numPr>
          <w:ilvl w:val="0"/>
          <w:numId w:val="17"/>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8F3807" w:rsidRDefault="00B540EE" w:rsidP="00A032AA">
      <w:pPr>
        <w:spacing w:after="0" w:line="240" w:lineRule="auto"/>
        <w:ind w:firstLine="709"/>
        <w:contextualSpacing/>
        <w:jc w:val="both"/>
        <w:rPr>
          <w:rFonts w:ascii="Times New Roman" w:hAnsi="Times New Roman"/>
          <w:sz w:val="24"/>
          <w:szCs w:val="24"/>
        </w:rPr>
      </w:pPr>
      <w:r w:rsidRPr="008F3807">
        <w:rPr>
          <w:rFonts w:ascii="Times New Roman" w:hAnsi="Times New Roman"/>
          <w:b/>
          <w:sz w:val="24"/>
          <w:szCs w:val="24"/>
        </w:rPr>
        <w:t>Компенсаторные умения</w:t>
      </w:r>
    </w:p>
    <w:p w:rsidR="00B540EE" w:rsidRPr="008F3807" w:rsidRDefault="00B540EE" w:rsidP="00A032AA">
      <w:pPr>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lang w:bidi="en-US"/>
        </w:rPr>
        <w:t>Совершенствование умений:</w:t>
      </w:r>
    </w:p>
    <w:p w:rsidR="00B540EE" w:rsidRPr="008F3807" w:rsidRDefault="00B540EE" w:rsidP="00A032AA">
      <w:pPr>
        <w:numPr>
          <w:ilvl w:val="0"/>
          <w:numId w:val="18"/>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переспрашивать, просить повторить, уточняя значение незнакомых слов;</w:t>
      </w:r>
    </w:p>
    <w:p w:rsidR="00B540EE" w:rsidRPr="008F3807" w:rsidRDefault="00B540EE" w:rsidP="00A032AA">
      <w:pPr>
        <w:numPr>
          <w:ilvl w:val="0"/>
          <w:numId w:val="18"/>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8F3807">
        <w:rPr>
          <w:rFonts w:ascii="Times New Roman" w:hAnsi="Times New Roman"/>
          <w:sz w:val="24"/>
          <w:szCs w:val="24"/>
          <w:lang w:bidi="en-US"/>
        </w:rPr>
        <w:t>т. д.</w:t>
      </w:r>
      <w:r w:rsidRPr="008F3807">
        <w:rPr>
          <w:rFonts w:ascii="Times New Roman" w:hAnsi="Times New Roman"/>
          <w:sz w:val="24"/>
          <w:szCs w:val="24"/>
          <w:lang w:bidi="en-US"/>
        </w:rPr>
        <w:t xml:space="preserve">; </w:t>
      </w:r>
    </w:p>
    <w:p w:rsidR="00B540EE" w:rsidRPr="008F3807" w:rsidRDefault="00B540EE" w:rsidP="00A032AA">
      <w:pPr>
        <w:numPr>
          <w:ilvl w:val="0"/>
          <w:numId w:val="18"/>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 xml:space="preserve">прогнозировать содержание текста на основе заголовка, </w:t>
      </w:r>
      <w:r w:rsidR="002C6EB2" w:rsidRPr="008F3807">
        <w:rPr>
          <w:rFonts w:ascii="Times New Roman" w:hAnsi="Times New Roman"/>
          <w:sz w:val="24"/>
          <w:szCs w:val="24"/>
          <w:lang w:bidi="en-US"/>
        </w:rPr>
        <w:t>п</w:t>
      </w:r>
      <w:r w:rsidRPr="008F3807">
        <w:rPr>
          <w:rFonts w:ascii="Times New Roman" w:hAnsi="Times New Roman"/>
          <w:sz w:val="24"/>
          <w:szCs w:val="24"/>
          <w:lang w:bidi="en-US"/>
        </w:rPr>
        <w:t xml:space="preserve">редварительно поставленных вопросов и </w:t>
      </w:r>
      <w:r w:rsidR="00245F1D" w:rsidRPr="008F3807">
        <w:rPr>
          <w:rFonts w:ascii="Times New Roman" w:hAnsi="Times New Roman"/>
          <w:sz w:val="24"/>
          <w:szCs w:val="24"/>
          <w:lang w:bidi="en-US"/>
        </w:rPr>
        <w:t>т. д.</w:t>
      </w:r>
      <w:r w:rsidRPr="008F3807">
        <w:rPr>
          <w:rFonts w:ascii="Times New Roman" w:hAnsi="Times New Roman"/>
          <w:sz w:val="24"/>
          <w:szCs w:val="24"/>
          <w:lang w:bidi="en-US"/>
        </w:rPr>
        <w:t>;</w:t>
      </w:r>
    </w:p>
    <w:p w:rsidR="00B540EE" w:rsidRPr="008F3807" w:rsidRDefault="00B540EE" w:rsidP="00A032AA">
      <w:pPr>
        <w:numPr>
          <w:ilvl w:val="0"/>
          <w:numId w:val="18"/>
        </w:numPr>
        <w:tabs>
          <w:tab w:val="left" w:pos="993"/>
        </w:tabs>
        <w:spacing w:after="0" w:line="240" w:lineRule="auto"/>
        <w:ind w:left="0" w:firstLine="709"/>
        <w:jc w:val="both"/>
        <w:rPr>
          <w:rFonts w:ascii="Times New Roman" w:hAnsi="Times New Roman"/>
          <w:sz w:val="24"/>
          <w:szCs w:val="24"/>
          <w:lang w:bidi="en-US"/>
        </w:rPr>
      </w:pPr>
      <w:r w:rsidRPr="008F3807">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8F3807" w:rsidRDefault="00B540EE" w:rsidP="00A032AA">
      <w:pPr>
        <w:numPr>
          <w:ilvl w:val="0"/>
          <w:numId w:val="18"/>
        </w:numPr>
        <w:tabs>
          <w:tab w:val="left" w:pos="993"/>
        </w:tabs>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Общеучебные умения и универсальные способы деятельности</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Формирование и совершенствование умений:</w:t>
      </w:r>
    </w:p>
    <w:p w:rsidR="00B540EE" w:rsidRPr="008F3807" w:rsidRDefault="00B540EE" w:rsidP="00A032AA">
      <w:pPr>
        <w:numPr>
          <w:ilvl w:val="0"/>
          <w:numId w:val="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8F3807" w:rsidRDefault="00B540EE" w:rsidP="00A032AA">
      <w:pPr>
        <w:numPr>
          <w:ilvl w:val="0"/>
          <w:numId w:val="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8F3807" w:rsidRDefault="00B540EE" w:rsidP="00A032AA">
      <w:pPr>
        <w:numPr>
          <w:ilvl w:val="0"/>
          <w:numId w:val="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8F3807" w:rsidRDefault="00B540EE" w:rsidP="00A032AA">
      <w:pPr>
        <w:numPr>
          <w:ilvl w:val="0"/>
          <w:numId w:val="19"/>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самостоятельно работать в классе и дома. </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Специальные учебные умения</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Формирование и совершенствование умений:</w:t>
      </w:r>
    </w:p>
    <w:p w:rsidR="00B540EE" w:rsidRPr="008F3807" w:rsidRDefault="00B540EE" w:rsidP="00A032AA">
      <w:pPr>
        <w:numPr>
          <w:ilvl w:val="0"/>
          <w:numId w:val="2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находить ключевые слова и социокультурные реалии в работе над текстом;</w:t>
      </w:r>
    </w:p>
    <w:p w:rsidR="00B540EE" w:rsidRPr="008F3807" w:rsidRDefault="00B540EE" w:rsidP="00A032AA">
      <w:pPr>
        <w:numPr>
          <w:ilvl w:val="0"/>
          <w:numId w:val="2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семантизировать слова на основе языковой догадки;</w:t>
      </w:r>
    </w:p>
    <w:p w:rsidR="00B540EE" w:rsidRPr="008F3807" w:rsidRDefault="00B540EE" w:rsidP="00A032AA">
      <w:pPr>
        <w:numPr>
          <w:ilvl w:val="0"/>
          <w:numId w:val="2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осуществлять словообразовательный анализ;</w:t>
      </w:r>
    </w:p>
    <w:p w:rsidR="00B540EE" w:rsidRPr="008F3807" w:rsidRDefault="00B540EE" w:rsidP="00A032AA">
      <w:pPr>
        <w:numPr>
          <w:ilvl w:val="0"/>
          <w:numId w:val="2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8C1476" w:rsidRDefault="00B540EE" w:rsidP="00A032AA">
      <w:pPr>
        <w:numPr>
          <w:ilvl w:val="0"/>
          <w:numId w:val="20"/>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участвовать в проектной деятельности меж- и метапредметного характера.</w:t>
      </w:r>
    </w:p>
    <w:p w:rsidR="00063525" w:rsidRDefault="00063525" w:rsidP="00063525">
      <w:pPr>
        <w:pStyle w:val="4"/>
        <w:spacing w:before="0" w:line="240" w:lineRule="auto"/>
        <w:rPr>
          <w:sz w:val="24"/>
          <w:szCs w:val="24"/>
        </w:rPr>
      </w:pPr>
      <w:bookmarkStart w:id="230" w:name="_Toc409691705"/>
      <w:bookmarkStart w:id="231" w:name="_Toc410654031"/>
      <w:bookmarkStart w:id="232" w:name="_Toc414553229"/>
    </w:p>
    <w:p w:rsidR="00063525" w:rsidRPr="00063525" w:rsidRDefault="00063525" w:rsidP="00063525">
      <w:pPr>
        <w:spacing w:after="0"/>
      </w:pPr>
    </w:p>
    <w:p w:rsidR="00B540EE" w:rsidRPr="008F3807" w:rsidRDefault="00CE5404" w:rsidP="00063525">
      <w:pPr>
        <w:pStyle w:val="4"/>
        <w:spacing w:before="0" w:line="240" w:lineRule="auto"/>
        <w:rPr>
          <w:sz w:val="24"/>
          <w:szCs w:val="24"/>
        </w:rPr>
      </w:pPr>
      <w:r w:rsidRPr="008F3807">
        <w:rPr>
          <w:sz w:val="24"/>
          <w:szCs w:val="24"/>
        </w:rPr>
        <w:t>2.2.2.</w:t>
      </w:r>
      <w:r w:rsidR="009341D8">
        <w:rPr>
          <w:sz w:val="24"/>
          <w:szCs w:val="24"/>
        </w:rPr>
        <w:t>4</w:t>
      </w:r>
      <w:r w:rsidRPr="008F3807">
        <w:rPr>
          <w:sz w:val="24"/>
          <w:szCs w:val="24"/>
        </w:rPr>
        <w:t xml:space="preserve">. </w:t>
      </w:r>
      <w:r w:rsidR="00B540EE" w:rsidRPr="008F3807">
        <w:rPr>
          <w:sz w:val="24"/>
          <w:szCs w:val="24"/>
        </w:rPr>
        <w:t>История России. Всеобщая история</w:t>
      </w:r>
      <w:bookmarkEnd w:id="230"/>
      <w:bookmarkEnd w:id="231"/>
      <w:bookmarkEnd w:id="232"/>
    </w:p>
    <w:p w:rsidR="009D1460" w:rsidRPr="008F3807" w:rsidRDefault="00375353" w:rsidP="00A032AA">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 xml:space="preserve"> П</w:t>
      </w:r>
      <w:r w:rsidR="009D1460" w:rsidRPr="008F3807">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8F3807" w:rsidRDefault="00375353" w:rsidP="00A032AA">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Общая характеристика </w:t>
      </w:r>
      <w:r w:rsidR="009D1460" w:rsidRPr="008F3807">
        <w:rPr>
          <w:rFonts w:ascii="Times New Roman" w:hAnsi="Times New Roman"/>
          <w:b/>
          <w:sz w:val="24"/>
          <w:szCs w:val="24"/>
        </w:rPr>
        <w:t xml:space="preserve"> программы по истории.</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Целью школьного исторического образования</w:t>
      </w:r>
      <w:r w:rsidRPr="008F3807">
        <w:rPr>
          <w:rFonts w:ascii="Times New Roman" w:hAnsi="Times New Roman"/>
          <w:sz w:val="24"/>
          <w:szCs w:val="24"/>
        </w:rPr>
        <w:t xml:space="preserve"> является формирование у </w:t>
      </w:r>
      <w:r w:rsidR="005C04DA">
        <w:rPr>
          <w:rFonts w:ascii="Times New Roman" w:hAnsi="Times New Roman"/>
          <w:sz w:val="24"/>
          <w:szCs w:val="24"/>
        </w:rPr>
        <w:t>об</w:t>
      </w:r>
      <w:r w:rsidRPr="008F3807">
        <w:rPr>
          <w:rFonts w:ascii="Times New Roman" w:hAnsi="Times New Roman"/>
          <w:sz w:val="24"/>
          <w:szCs w:val="24"/>
        </w:rPr>
        <w:t>уча</w:t>
      </w:r>
      <w:r w:rsidR="005C04DA">
        <w:rPr>
          <w:rFonts w:ascii="Times New Roman" w:hAnsi="Times New Roman"/>
          <w:sz w:val="24"/>
          <w:szCs w:val="24"/>
        </w:rPr>
        <w:t>ю</w:t>
      </w:r>
      <w:r w:rsidRPr="008F3807">
        <w:rPr>
          <w:rFonts w:ascii="Times New Roman" w:hAnsi="Times New Roman"/>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8F3807">
        <w:rPr>
          <w:rFonts w:ascii="Times New Roman" w:hAnsi="Times New Roman"/>
          <w:b/>
          <w:sz w:val="24"/>
          <w:szCs w:val="24"/>
        </w:rPr>
        <w:t>задачи изучения</w:t>
      </w:r>
      <w:r w:rsidR="0057391A" w:rsidRPr="008F3807">
        <w:rPr>
          <w:rFonts w:ascii="Times New Roman" w:hAnsi="Times New Roman"/>
          <w:b/>
          <w:sz w:val="24"/>
          <w:szCs w:val="24"/>
        </w:rPr>
        <w:t xml:space="preserve"> </w:t>
      </w:r>
      <w:r w:rsidRPr="008F3807">
        <w:rPr>
          <w:rFonts w:ascii="Times New Roman" w:hAnsi="Times New Roman"/>
          <w:b/>
          <w:sz w:val="24"/>
          <w:szCs w:val="24"/>
        </w:rPr>
        <w:t>истории в школе</w:t>
      </w:r>
      <w:r w:rsidRPr="008F3807">
        <w:rPr>
          <w:rFonts w:ascii="Times New Roman" w:hAnsi="Times New Roman"/>
          <w:sz w:val="24"/>
          <w:szCs w:val="24"/>
        </w:rPr>
        <w:t xml:space="preserve">: </w:t>
      </w:r>
    </w:p>
    <w:p w:rsidR="009D1460" w:rsidRPr="008F3807" w:rsidRDefault="009D1460" w:rsidP="00A032AA">
      <w:pPr>
        <w:numPr>
          <w:ilvl w:val="0"/>
          <w:numId w:val="120"/>
        </w:numPr>
        <w:tabs>
          <w:tab w:val="left" w:pos="993"/>
        </w:tabs>
        <w:suppressAutoHyphen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8F3807" w:rsidRDefault="009D1460" w:rsidP="00A032AA">
      <w:pPr>
        <w:numPr>
          <w:ilvl w:val="0"/>
          <w:numId w:val="120"/>
        </w:numPr>
        <w:tabs>
          <w:tab w:val="left" w:pos="993"/>
        </w:tabs>
        <w:suppressAutoHyphen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овладение </w:t>
      </w:r>
      <w:r w:rsidR="00700AFE">
        <w:rPr>
          <w:rFonts w:ascii="Times New Roman" w:hAnsi="Times New Roman"/>
          <w:sz w:val="24"/>
          <w:szCs w:val="24"/>
        </w:rPr>
        <w:t>обучающимися</w:t>
      </w:r>
      <w:r w:rsidRPr="008F3807">
        <w:rPr>
          <w:rFonts w:ascii="Times New Roman" w:hAnsi="Times New Roman"/>
          <w:sz w:val="24"/>
          <w:szCs w:val="24"/>
        </w:rPr>
        <w:t xml:space="preserve">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8F3807" w:rsidRDefault="009D1460" w:rsidP="00A032AA">
      <w:pPr>
        <w:numPr>
          <w:ilvl w:val="0"/>
          <w:numId w:val="120"/>
        </w:numPr>
        <w:tabs>
          <w:tab w:val="left" w:pos="993"/>
        </w:tabs>
        <w:suppressAutoHyphen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воспитание </w:t>
      </w:r>
      <w:r w:rsidR="00700AFE">
        <w:rPr>
          <w:rFonts w:ascii="Times New Roman" w:hAnsi="Times New Roman"/>
          <w:sz w:val="24"/>
          <w:szCs w:val="24"/>
        </w:rPr>
        <w:t>обучающихся</w:t>
      </w:r>
      <w:r w:rsidRPr="008F3807">
        <w:rPr>
          <w:rFonts w:ascii="Times New Roman" w:hAnsi="Times New Roman"/>
          <w:sz w:val="24"/>
          <w:szCs w:val="24"/>
        </w:rPr>
        <w:t xml:space="preserve">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8F3807" w:rsidRDefault="009D1460" w:rsidP="00A032AA">
      <w:pPr>
        <w:numPr>
          <w:ilvl w:val="0"/>
          <w:numId w:val="120"/>
        </w:numPr>
        <w:tabs>
          <w:tab w:val="left" w:pos="993"/>
        </w:tabs>
        <w:suppressAutoHyphen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развитие способностей </w:t>
      </w:r>
      <w:r w:rsidR="00700AFE">
        <w:rPr>
          <w:rFonts w:ascii="Times New Roman" w:hAnsi="Times New Roman"/>
          <w:sz w:val="24"/>
          <w:szCs w:val="24"/>
        </w:rPr>
        <w:t>обучающихся</w:t>
      </w:r>
      <w:r w:rsidRPr="008F3807">
        <w:rPr>
          <w:rFonts w:ascii="Times New Roman" w:hAnsi="Times New Roman"/>
          <w:sz w:val="24"/>
          <w:szCs w:val="24"/>
        </w:rPr>
        <w:t xml:space="preserve">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8F3807" w:rsidRDefault="009D1460" w:rsidP="00A032AA">
      <w:pPr>
        <w:numPr>
          <w:ilvl w:val="0"/>
          <w:numId w:val="120"/>
        </w:numPr>
        <w:tabs>
          <w:tab w:val="left" w:pos="993"/>
        </w:tabs>
        <w:suppressAutoHyphen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8F3807">
        <w:rPr>
          <w:rFonts w:ascii="Times New Roman" w:hAnsi="Times New Roman"/>
          <w:b/>
          <w:sz w:val="24"/>
          <w:szCs w:val="24"/>
        </w:rPr>
        <w:t>базовыми принципами</w:t>
      </w:r>
      <w:r w:rsidRPr="008F3807">
        <w:rPr>
          <w:rFonts w:ascii="Times New Roman" w:hAnsi="Times New Roman"/>
          <w:sz w:val="24"/>
          <w:szCs w:val="24"/>
        </w:rPr>
        <w:t xml:space="preserve"> школьного исторического образования являются: </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идея преемственности исторических периодов, в т.</w:t>
      </w:r>
      <w:r w:rsidR="00565E7E" w:rsidRPr="008F3807">
        <w:rPr>
          <w:rFonts w:ascii="Times New Roman" w:hAnsi="Times New Roman"/>
          <w:sz w:val="24"/>
          <w:szCs w:val="24"/>
        </w:rPr>
        <w:t xml:space="preserve"> </w:t>
      </w:r>
      <w:r w:rsidRPr="008F3807">
        <w:rPr>
          <w:rFonts w:ascii="Times New Roman" w:hAnsi="Times New Roman"/>
          <w:sz w:val="24"/>
          <w:szCs w:val="24"/>
        </w:rPr>
        <w:t xml:space="preserve">ч. </w:t>
      </w:r>
      <w:r w:rsidRPr="008F3807">
        <w:rPr>
          <w:rFonts w:ascii="Times New Roman" w:hAnsi="Times New Roman"/>
          <w:iCs/>
          <w:sz w:val="24"/>
          <w:szCs w:val="24"/>
        </w:rPr>
        <w:t>непрерывности</w:t>
      </w:r>
      <w:r w:rsidRPr="008F3807">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рассмотрение истории России как </w:t>
      </w:r>
      <w:r w:rsidRPr="008F3807">
        <w:rPr>
          <w:rFonts w:ascii="Times New Roman" w:hAnsi="Times New Roman"/>
          <w:iCs/>
          <w:sz w:val="24"/>
          <w:szCs w:val="24"/>
        </w:rPr>
        <w:t>неотъемлемой части мирового исторического процесса</w:t>
      </w:r>
      <w:r w:rsidRPr="008F3807">
        <w:rPr>
          <w:rFonts w:ascii="Times New Roman" w:hAnsi="Times New Roman"/>
          <w:sz w:val="24"/>
          <w:szCs w:val="24"/>
        </w:rPr>
        <w:t>, понимание особенностей е</w:t>
      </w:r>
      <w:r w:rsidR="00245F1D" w:rsidRPr="008F3807">
        <w:rPr>
          <w:rFonts w:ascii="Times New Roman" w:hAnsi="Times New Roman"/>
          <w:sz w:val="24"/>
          <w:szCs w:val="24"/>
        </w:rPr>
        <w:t>е</w:t>
      </w:r>
      <w:r w:rsidRPr="008F3807">
        <w:rPr>
          <w:rFonts w:ascii="Times New Roman" w:hAnsi="Times New Roman"/>
          <w:sz w:val="24"/>
          <w:szCs w:val="24"/>
        </w:rPr>
        <w:t xml:space="preserve"> развития, места и роли в мировой истории и в современном мире; </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 xml:space="preserve">общественное согласие и уважение как необходимое условие взаимодействия государств и народов в новейшей истории. </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познавательное значение российской, региональной и мировой истории;</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формирование требований к каждой </w:t>
      </w:r>
      <w:r w:rsidR="00D374E0">
        <w:rPr>
          <w:rFonts w:ascii="Times New Roman" w:hAnsi="Times New Roman"/>
          <w:sz w:val="24"/>
          <w:szCs w:val="24"/>
        </w:rPr>
        <w:t>уровне</w:t>
      </w:r>
      <w:r w:rsidRPr="008F3807">
        <w:rPr>
          <w:rFonts w:ascii="Times New Roman" w:hAnsi="Times New Roman"/>
          <w:sz w:val="24"/>
          <w:szCs w:val="24"/>
        </w:rPr>
        <w:t xml:space="preserve"> непрерывного исторического образования на протяжении всей жизни.</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8F3807" w:rsidRDefault="009D1460" w:rsidP="00A032AA">
      <w:pPr>
        <w:numPr>
          <w:ilvl w:val="0"/>
          <w:numId w:val="21"/>
        </w:numPr>
        <w:tabs>
          <w:tab w:val="left" w:pos="993"/>
        </w:tabs>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86301" w:rsidRDefault="00086301" w:rsidP="00D516C1">
      <w:pPr>
        <w:spacing w:after="0" w:line="240" w:lineRule="auto"/>
        <w:jc w:val="both"/>
        <w:rPr>
          <w:rFonts w:ascii="Times New Roman" w:hAnsi="Times New Roman"/>
          <w:b/>
          <w:sz w:val="24"/>
          <w:szCs w:val="24"/>
        </w:rPr>
      </w:pPr>
    </w:p>
    <w:p w:rsidR="009D1460" w:rsidRPr="008F3807" w:rsidRDefault="009D146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Место учебного предмета «История» в учебном плане основного общего образования.</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Предмет «История» изучается на </w:t>
      </w:r>
      <w:r w:rsidR="00F91F55" w:rsidRPr="008F3807">
        <w:rPr>
          <w:rFonts w:ascii="Times New Roman" w:hAnsi="Times New Roman"/>
          <w:sz w:val="24"/>
          <w:szCs w:val="24"/>
        </w:rPr>
        <w:t xml:space="preserve">уровне </w:t>
      </w:r>
      <w:r w:rsidRPr="008F3807">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Знакомство обучающихся </w:t>
      </w:r>
      <w:r w:rsidR="005063AC" w:rsidRPr="008F3807">
        <w:rPr>
          <w:rFonts w:ascii="Times New Roman" w:hAnsi="Times New Roman"/>
          <w:sz w:val="24"/>
          <w:szCs w:val="24"/>
        </w:rPr>
        <w:t>при получении</w:t>
      </w:r>
      <w:r w:rsidRPr="008F3807">
        <w:rPr>
          <w:rFonts w:ascii="Times New Roman" w:hAnsi="Times New Roman"/>
          <w:sz w:val="24"/>
          <w:szCs w:val="24"/>
        </w:rPr>
        <w:t xml:space="preserve"> основного общего образования с предметом «История» начинается с курса </w:t>
      </w:r>
      <w:r w:rsidRPr="008F3807">
        <w:rPr>
          <w:rFonts w:ascii="Times New Roman" w:hAnsi="Times New Roman"/>
          <w:b/>
          <w:sz w:val="24"/>
          <w:szCs w:val="24"/>
        </w:rPr>
        <w:t>всеобщей истории</w:t>
      </w:r>
      <w:r w:rsidRPr="008F3807">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Курс всеобщей истории призван сформировать у </w:t>
      </w:r>
      <w:r w:rsidR="00700AFE">
        <w:rPr>
          <w:rFonts w:ascii="Times New Roman" w:hAnsi="Times New Roman"/>
          <w:sz w:val="24"/>
          <w:szCs w:val="24"/>
        </w:rPr>
        <w:t>обучающихся</w:t>
      </w:r>
      <w:r w:rsidRPr="008F3807">
        <w:rPr>
          <w:rFonts w:ascii="Times New Roman" w:hAnsi="Times New Roman"/>
          <w:sz w:val="24"/>
          <w:szCs w:val="24"/>
        </w:rPr>
        <w:t xml:space="preserve">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w:t>
      </w:r>
      <w:r w:rsidRPr="008F3807">
        <w:rPr>
          <w:rFonts w:ascii="Times New Roman" w:hAnsi="Times New Roman"/>
          <w:sz w:val="24"/>
          <w:szCs w:val="24"/>
        </w:rPr>
        <w:lastRenderedPageBreak/>
        <w:t xml:space="preserve">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Курс дает возможность обучающимся научиться сопоставлять</w:t>
      </w:r>
      <w:r w:rsidR="00F279E4" w:rsidRPr="008F3807">
        <w:rPr>
          <w:rFonts w:ascii="Times New Roman" w:hAnsi="Times New Roman"/>
          <w:sz w:val="24"/>
          <w:szCs w:val="24"/>
        </w:rPr>
        <w:t xml:space="preserve"> </w:t>
      </w:r>
      <w:r w:rsidRPr="008F3807">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Курс </w:t>
      </w:r>
      <w:r w:rsidRPr="008F3807">
        <w:rPr>
          <w:rFonts w:ascii="Times New Roman" w:hAnsi="Times New Roman"/>
          <w:b/>
          <w:sz w:val="24"/>
          <w:szCs w:val="24"/>
        </w:rPr>
        <w:t>отечественной истории</w:t>
      </w:r>
      <w:r w:rsidRPr="008F3807">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8F3807">
        <w:rPr>
          <w:rFonts w:ascii="Times New Roman" w:hAnsi="Times New Roman"/>
          <w:b/>
          <w:sz w:val="24"/>
          <w:szCs w:val="24"/>
        </w:rPr>
        <w:t>синхронизации курсов истории России и всеобщей истории</w:t>
      </w:r>
      <w:r w:rsidRPr="008F3807">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Патриотическая основа</w:t>
      </w:r>
      <w:r w:rsidRPr="008F3807">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w:t>
      </w:r>
      <w:r w:rsidR="00700AFE">
        <w:rPr>
          <w:rFonts w:ascii="Times New Roman" w:hAnsi="Times New Roman"/>
          <w:sz w:val="24"/>
          <w:szCs w:val="24"/>
        </w:rPr>
        <w:t>обучающихся</w:t>
      </w:r>
      <w:r w:rsidRPr="008F3807">
        <w:rPr>
          <w:rFonts w:ascii="Times New Roman" w:hAnsi="Times New Roman"/>
          <w:sz w:val="24"/>
          <w:szCs w:val="24"/>
        </w:rPr>
        <w:t xml:space="preserve">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8F3807">
        <w:rPr>
          <w:rFonts w:ascii="Times New Roman" w:hAnsi="Times New Roman"/>
          <w:b/>
          <w:sz w:val="24"/>
          <w:szCs w:val="24"/>
        </w:rPr>
        <w:t>взаимодействии культур и религий</w:t>
      </w:r>
      <w:r w:rsidRPr="008F3807">
        <w:rPr>
          <w:rFonts w:ascii="Times New Roman" w:hAnsi="Times New Roman"/>
          <w:sz w:val="24"/>
          <w:szCs w:val="24"/>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w:t>
      </w:r>
      <w:r w:rsidRPr="008F3807">
        <w:rPr>
          <w:rFonts w:ascii="Times New Roman" w:hAnsi="Times New Roman"/>
          <w:sz w:val="24"/>
          <w:szCs w:val="24"/>
        </w:rPr>
        <w:lastRenderedPageBreak/>
        <w:t>экономическое развитие, распространение просвещения, образования, здравоохранения и др.</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Одной из главных задач школьного курса истории является </w:t>
      </w:r>
      <w:r w:rsidRPr="008F3807">
        <w:rPr>
          <w:rFonts w:ascii="Times New Roman" w:hAnsi="Times New Roman"/>
          <w:b/>
          <w:sz w:val="24"/>
          <w:szCs w:val="24"/>
        </w:rPr>
        <w:t>формирование гражданской общероссийской идентичности</w:t>
      </w:r>
      <w:r w:rsidRPr="008F3807">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8F3807">
        <w:rPr>
          <w:rFonts w:ascii="Times New Roman" w:hAnsi="Times New Roman"/>
          <w:sz w:val="24"/>
          <w:szCs w:val="24"/>
        </w:rPr>
        <w:t>т. д.</w:t>
      </w:r>
      <w:r w:rsidRPr="008F3807">
        <w:rPr>
          <w:rFonts w:ascii="Times New Roman" w:hAnsi="Times New Roman"/>
          <w:sz w:val="24"/>
          <w:szCs w:val="24"/>
        </w:rPr>
        <w:t xml:space="preserve">), сословного представительства.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Необходимо увеличить количество учебного времени на изучение материалов по </w:t>
      </w:r>
      <w:r w:rsidRPr="008F3807">
        <w:rPr>
          <w:rFonts w:ascii="Times New Roman" w:hAnsi="Times New Roman"/>
          <w:b/>
          <w:sz w:val="24"/>
          <w:szCs w:val="24"/>
        </w:rPr>
        <w:t>истории культуры</w:t>
      </w:r>
      <w:r w:rsidRPr="008F3807">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8F3807">
        <w:rPr>
          <w:rFonts w:ascii="Times New Roman" w:hAnsi="Times New Roman"/>
          <w:sz w:val="24"/>
          <w:szCs w:val="24"/>
        </w:rPr>
        <w:t>т.</w:t>
      </w:r>
      <w:r w:rsidR="00475353" w:rsidRPr="008F3807">
        <w:rPr>
          <w:rFonts w:ascii="Times New Roman" w:hAnsi="Times New Roman"/>
          <w:sz w:val="24"/>
          <w:szCs w:val="24"/>
        </w:rPr>
        <w:t> </w:t>
      </w:r>
      <w:r w:rsidR="00245F1D" w:rsidRPr="008F3807">
        <w:rPr>
          <w:rFonts w:ascii="Times New Roman" w:hAnsi="Times New Roman"/>
          <w:sz w:val="24"/>
          <w:szCs w:val="24"/>
        </w:rPr>
        <w:t>д.</w:t>
      </w:r>
      <w:r w:rsidRPr="008F3807">
        <w:rPr>
          <w:rFonts w:ascii="Times New Roman" w:hAnsi="Times New Roman"/>
          <w:sz w:val="24"/>
          <w:szCs w:val="24"/>
        </w:rPr>
        <w:t xml:space="preserve"> Важно отметить неразрывную связь российской и мировой культуры.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Концептуально важно сформировать у </w:t>
      </w:r>
      <w:r w:rsidR="00700AFE">
        <w:rPr>
          <w:rFonts w:ascii="Times New Roman" w:hAnsi="Times New Roman"/>
          <w:sz w:val="24"/>
          <w:szCs w:val="24"/>
        </w:rPr>
        <w:t>обучающихся</w:t>
      </w:r>
      <w:r w:rsidRPr="008F3807">
        <w:rPr>
          <w:rFonts w:ascii="Times New Roman" w:hAnsi="Times New Roman"/>
          <w:sz w:val="24"/>
          <w:szCs w:val="24"/>
        </w:rPr>
        <w:t xml:space="preserve">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8F3807">
        <w:rPr>
          <w:rFonts w:ascii="Times New Roman" w:hAnsi="Times New Roman"/>
          <w:sz w:val="24"/>
          <w:szCs w:val="24"/>
        </w:rPr>
        <w:t xml:space="preserve"> </w:t>
      </w:r>
      <w:r w:rsidRPr="008F3807">
        <w:rPr>
          <w:rFonts w:ascii="Times New Roman" w:hAnsi="Times New Roman"/>
          <w:sz w:val="24"/>
          <w:szCs w:val="24"/>
        </w:rPr>
        <w:t xml:space="preserve">наиболее оптимальной предложена модель, при которой </w:t>
      </w:r>
      <w:r w:rsidRPr="008F3807">
        <w:rPr>
          <w:rFonts w:ascii="Times New Roman" w:hAnsi="Times New Roman"/>
          <w:b/>
          <w:sz w:val="24"/>
          <w:szCs w:val="24"/>
        </w:rPr>
        <w:t xml:space="preserve">изучение истории будет строиться по линейной системе с 5 по </w:t>
      </w:r>
      <w:r w:rsidR="00D516C1">
        <w:rPr>
          <w:rFonts w:ascii="Times New Roman" w:hAnsi="Times New Roman"/>
          <w:b/>
          <w:sz w:val="24"/>
          <w:szCs w:val="24"/>
        </w:rPr>
        <w:t>9</w:t>
      </w:r>
      <w:r w:rsidRPr="008F3807">
        <w:rPr>
          <w:rFonts w:ascii="Times New Roman" w:hAnsi="Times New Roman"/>
          <w:b/>
          <w:sz w:val="24"/>
          <w:szCs w:val="24"/>
        </w:rPr>
        <w:t xml:space="preserve"> классы</w:t>
      </w:r>
      <w:r w:rsidRPr="008F3807">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8F3807">
        <w:rPr>
          <w:rFonts w:ascii="Times New Roman" w:hAnsi="Times New Roman"/>
          <w:sz w:val="24"/>
          <w:szCs w:val="24"/>
        </w:rPr>
        <w:t xml:space="preserve">й организации </w:t>
      </w:r>
      <w:r w:rsidRPr="008F3807">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 случае обучения на профильном уровне </w:t>
      </w:r>
      <w:r w:rsidR="00700AFE">
        <w:rPr>
          <w:rFonts w:ascii="Times New Roman" w:hAnsi="Times New Roman"/>
          <w:sz w:val="24"/>
          <w:szCs w:val="24"/>
        </w:rPr>
        <w:t>обучающиеся</w:t>
      </w:r>
      <w:r w:rsidRPr="008F3807">
        <w:rPr>
          <w:rFonts w:ascii="Times New Roman" w:hAnsi="Times New Roman"/>
          <w:sz w:val="24"/>
          <w:szCs w:val="24"/>
        </w:rPr>
        <w:t xml:space="preserve">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8F3807">
        <w:rPr>
          <w:rFonts w:ascii="Times New Roman" w:hAnsi="Times New Roman"/>
          <w:sz w:val="24"/>
          <w:szCs w:val="24"/>
        </w:rPr>
        <w:t>е</w:t>
      </w:r>
      <w:r w:rsidRPr="008F3807">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8F3807" w:rsidRDefault="009D146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История России. Всеобщая история</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sz w:val="24"/>
          <w:szCs w:val="24"/>
        </w:rPr>
        <w:t>История России</w:t>
      </w:r>
    </w:p>
    <w:p w:rsidR="009D1460" w:rsidRPr="008F3807" w:rsidRDefault="00F17097"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От Древней Руси к Российскому государству</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Введение</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lastRenderedPageBreak/>
        <w:t xml:space="preserve">Народы и государства на территории нашей страны в древности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Заселение территории нашей страны человеком. Каменный век. </w:t>
      </w:r>
      <w:r w:rsidRPr="008F3807">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8F3807">
        <w:rPr>
          <w:rFonts w:ascii="Times New Roman" w:hAnsi="Times New Roman"/>
          <w:i/>
          <w:sz w:val="24"/>
          <w:szCs w:val="24"/>
        </w:rPr>
        <w:t xml:space="preserve"> </w:t>
      </w:r>
      <w:r w:rsidRPr="008F3807">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Народы, проживавшие на этой территории до середины I тысячелетия до н.э. </w:t>
      </w:r>
      <w:r w:rsidRPr="008F3807">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Восточная Европа в середине I тыс. н.</w:t>
      </w:r>
      <w:r w:rsidR="00F279E4" w:rsidRPr="008F3807">
        <w:rPr>
          <w:rFonts w:ascii="Times New Roman" w:hAnsi="Times New Roman"/>
          <w:b/>
          <w:bCs/>
          <w:sz w:val="24"/>
          <w:szCs w:val="24"/>
        </w:rPr>
        <w:t xml:space="preserve"> </w:t>
      </w:r>
      <w:r w:rsidRPr="008F3807">
        <w:rPr>
          <w:rFonts w:ascii="Times New Roman" w:hAnsi="Times New Roman"/>
          <w:b/>
          <w:bCs/>
          <w:sz w:val="24"/>
          <w:szCs w:val="24"/>
        </w:rPr>
        <w:t xml:space="preserve">э. </w:t>
      </w:r>
    </w:p>
    <w:p w:rsidR="009D1460" w:rsidRPr="008F3807" w:rsidRDefault="009D1460" w:rsidP="00A032AA">
      <w:pPr>
        <w:spacing w:after="0" w:line="240" w:lineRule="auto"/>
        <w:ind w:firstLine="709"/>
        <w:jc w:val="both"/>
        <w:rPr>
          <w:rFonts w:ascii="Times New Roman" w:hAnsi="Times New Roman"/>
          <w:b/>
          <w:bCs/>
          <w:i/>
          <w:sz w:val="24"/>
          <w:szCs w:val="24"/>
        </w:rPr>
      </w:pPr>
      <w:r w:rsidRPr="008F3807">
        <w:rPr>
          <w:rFonts w:ascii="Times New Roman" w:hAnsi="Times New Roman"/>
          <w:sz w:val="24"/>
          <w:szCs w:val="24"/>
        </w:rPr>
        <w:t xml:space="preserve">Великое переселение народов. </w:t>
      </w:r>
      <w:r w:rsidRPr="008F3807">
        <w:rPr>
          <w:rFonts w:ascii="Times New Roman" w:hAnsi="Times New Roman"/>
          <w:i/>
          <w:sz w:val="24"/>
          <w:szCs w:val="24"/>
        </w:rPr>
        <w:t>Миграция готов. Нашествие гуннов.</w:t>
      </w:r>
      <w:r w:rsidRPr="008F3807">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8F3807">
        <w:rPr>
          <w:rFonts w:ascii="Times New Roman" w:hAnsi="Times New Roman"/>
          <w:i/>
          <w:sz w:val="24"/>
          <w:szCs w:val="24"/>
        </w:rPr>
        <w:t>Славянские общности Восточной Европы.</w:t>
      </w:r>
      <w:r w:rsidRPr="008F3807">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8F3807">
        <w:rPr>
          <w:rFonts w:ascii="Times New Roman" w:hAnsi="Times New Roman"/>
          <w:i/>
          <w:sz w:val="24"/>
          <w:szCs w:val="24"/>
        </w:rPr>
        <w:t xml:space="preserve">. Тюркский каганат. Хазарский каганат. Волжская Булгария.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Образование государства Русь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Государства Центральной и Западной Европы. Первые известия о Руси.</w:t>
      </w:r>
      <w:r w:rsidRPr="008F3807">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Принятие христианства и его значение. Византийское наследие на Руси.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Русь в конце X – начале XII 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8F3807">
        <w:rPr>
          <w:rFonts w:ascii="Times New Roman" w:hAnsi="Times New Roman"/>
          <w:i/>
          <w:sz w:val="24"/>
          <w:szCs w:val="24"/>
        </w:rPr>
        <w:t>церковные уставы.</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F3807">
        <w:rPr>
          <w:rFonts w:ascii="Times New Roman" w:hAnsi="Times New Roman"/>
          <w:i/>
          <w:sz w:val="24"/>
          <w:szCs w:val="24"/>
        </w:rPr>
        <w:t>(Дешт-и-Кипчак</w:t>
      </w:r>
      <w:r w:rsidRPr="008F3807">
        <w:rPr>
          <w:rFonts w:ascii="Times New Roman" w:hAnsi="Times New Roman"/>
          <w:sz w:val="24"/>
          <w:szCs w:val="24"/>
        </w:rPr>
        <w:t xml:space="preserve">), </w:t>
      </w:r>
      <w:r w:rsidRPr="008F3807">
        <w:rPr>
          <w:rFonts w:ascii="Times New Roman" w:hAnsi="Times New Roman"/>
          <w:i/>
          <w:sz w:val="24"/>
          <w:szCs w:val="24"/>
        </w:rPr>
        <w:t>странами Центральной, Западной и Северной Европы.</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Культурное пространство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F3807">
        <w:rPr>
          <w:rFonts w:ascii="Times New Roman" w:hAnsi="Times New Roman"/>
          <w:i/>
          <w:sz w:val="24"/>
          <w:szCs w:val="24"/>
        </w:rPr>
        <w:t>«Новгородская псалтирь». «Остромирово Евангелие».</w:t>
      </w:r>
      <w:r w:rsidRPr="008F3807">
        <w:rPr>
          <w:rFonts w:ascii="Times New Roman" w:hAnsi="Times New Roman"/>
          <w:sz w:val="24"/>
          <w:szCs w:val="24"/>
        </w:rPr>
        <w:t xml:space="preserve"> Появление древнерусской литературы. </w:t>
      </w:r>
      <w:r w:rsidRPr="008F3807">
        <w:rPr>
          <w:rFonts w:ascii="Times New Roman" w:hAnsi="Times New Roman"/>
          <w:i/>
          <w:sz w:val="24"/>
          <w:szCs w:val="24"/>
        </w:rPr>
        <w:t>«Слово о Законе и Благодати».</w:t>
      </w:r>
      <w:r w:rsidRPr="008F3807">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8F3807">
        <w:rPr>
          <w:rFonts w:ascii="Times New Roman" w:hAnsi="Times New Roman"/>
          <w:sz w:val="24"/>
          <w:szCs w:val="24"/>
        </w:rPr>
        <w:lastRenderedPageBreak/>
        <w:t xml:space="preserve">Десятинная церковь, София Киевская, София Новгородская. Материальная культура. Ремесло. Военное дело и оружие.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Русь в середине XII – начале XIII 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F3807">
        <w:rPr>
          <w:rFonts w:ascii="Times New Roman" w:hAnsi="Times New Roman"/>
          <w:i/>
          <w:sz w:val="24"/>
          <w:szCs w:val="24"/>
        </w:rPr>
        <w:t>Эволюция общественного строя и права.</w:t>
      </w:r>
      <w:r w:rsidR="00F279E4" w:rsidRPr="008F3807">
        <w:rPr>
          <w:rFonts w:ascii="Times New Roman" w:hAnsi="Times New Roman"/>
          <w:i/>
          <w:sz w:val="24"/>
          <w:szCs w:val="24"/>
        </w:rPr>
        <w:t xml:space="preserve"> </w:t>
      </w:r>
      <w:r w:rsidRPr="008F3807">
        <w:rPr>
          <w:rFonts w:ascii="Times New Roman" w:hAnsi="Times New Roman"/>
          <w:i/>
          <w:sz w:val="24"/>
          <w:szCs w:val="24"/>
        </w:rPr>
        <w:t xml:space="preserve">Внешняя политика русских земель в евразийском контексте.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Русские земли в середине XIII - XIV в</w:t>
      </w:r>
      <w:r w:rsidRPr="008F3807">
        <w:rPr>
          <w:rFonts w:ascii="Times New Roman" w:hAnsi="Times New Roman"/>
          <w:sz w:val="24"/>
          <w:szCs w:val="24"/>
        </w:rPr>
        <w:t xml:space="preserve">.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8F3807">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Народы и государства степной зоны Восточной Европы и Сибири в XIII-XV вв.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8F3807">
        <w:rPr>
          <w:rFonts w:ascii="Times New Roman" w:hAnsi="Times New Roman"/>
          <w:i/>
          <w:sz w:val="24"/>
          <w:szCs w:val="24"/>
        </w:rPr>
        <w:t>Касимовское ханство.</w:t>
      </w:r>
      <w:r w:rsidRPr="008F3807">
        <w:rPr>
          <w:rFonts w:ascii="Times New Roman" w:hAnsi="Times New Roman"/>
          <w:sz w:val="24"/>
          <w:szCs w:val="24"/>
        </w:rPr>
        <w:t xml:space="preserve"> Дикое поле. Народы Северного Кавказа. </w:t>
      </w:r>
      <w:r w:rsidRPr="008F3807">
        <w:rPr>
          <w:rFonts w:ascii="Times New Roman" w:hAnsi="Times New Roman"/>
          <w:i/>
          <w:sz w:val="24"/>
          <w:szCs w:val="24"/>
        </w:rPr>
        <w:t>Итальянские фактории Причерноморья (Каффа, Тана, Солдайя и др</w:t>
      </w:r>
      <w:r w:rsidR="00F279E4" w:rsidRPr="008F3807">
        <w:rPr>
          <w:rFonts w:ascii="Times New Roman" w:hAnsi="Times New Roman"/>
          <w:i/>
          <w:sz w:val="24"/>
          <w:szCs w:val="24"/>
        </w:rPr>
        <w:t>.</w:t>
      </w:r>
      <w:r w:rsidRPr="008F3807">
        <w:rPr>
          <w:rFonts w:ascii="Times New Roman" w:hAnsi="Times New Roman"/>
          <w:i/>
          <w:sz w:val="24"/>
          <w:szCs w:val="24"/>
        </w:rPr>
        <w:t>) и их роль в системе торговых и политических связей Руси с Западом и Востоком.</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Культурное пространство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8F3807">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Формирование единого Русского государства в XV веке </w:t>
      </w:r>
    </w:p>
    <w:p w:rsidR="009D1460"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8F3807">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8F3807">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w:t>
      </w:r>
      <w:r w:rsidRPr="008F3807">
        <w:rPr>
          <w:rFonts w:ascii="Times New Roman" w:hAnsi="Times New Roman"/>
          <w:sz w:val="24"/>
          <w:szCs w:val="24"/>
        </w:rPr>
        <w:lastRenderedPageBreak/>
        <w:t xml:space="preserve">и Твери. Ликвидация зависимости от Орды. Расширение международных связей Московского государства. Принятие общерусского Судебника. </w:t>
      </w:r>
      <w:r w:rsidRPr="008F3807">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8F3807">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Культурное пространство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8F3807">
        <w:rPr>
          <w:rFonts w:ascii="Times New Roman" w:hAnsi="Times New Roman"/>
          <w:i/>
          <w:sz w:val="24"/>
          <w:szCs w:val="24"/>
        </w:rPr>
        <w:t>Внутрицерковная борьба (иосифляне и нестяжатели, ереси).</w:t>
      </w:r>
      <w:r w:rsidRPr="008F3807">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8F3807">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8F3807" w:rsidRDefault="009D146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Региональный компонент</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Наш регион в древности и средневековье.</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Р</w:t>
      </w:r>
      <w:r w:rsidR="00EB3507" w:rsidRPr="008F3807">
        <w:rPr>
          <w:rFonts w:ascii="Times New Roman" w:hAnsi="Times New Roman"/>
          <w:b/>
          <w:bCs/>
          <w:sz w:val="24"/>
          <w:szCs w:val="24"/>
        </w:rPr>
        <w:t>оссия</w:t>
      </w:r>
      <w:r w:rsidRPr="008F3807">
        <w:rPr>
          <w:rFonts w:ascii="Times New Roman" w:hAnsi="Times New Roman"/>
          <w:b/>
          <w:bCs/>
          <w:sz w:val="24"/>
          <w:szCs w:val="24"/>
        </w:rPr>
        <w:t xml:space="preserve"> В XVI – XVII </w:t>
      </w:r>
      <w:r w:rsidR="00EB3507" w:rsidRPr="008F3807">
        <w:rPr>
          <w:rFonts w:ascii="Times New Roman" w:hAnsi="Times New Roman"/>
          <w:b/>
          <w:bCs/>
          <w:sz w:val="24"/>
          <w:szCs w:val="24"/>
        </w:rPr>
        <w:t>вв.</w:t>
      </w:r>
      <w:r w:rsidRPr="008F3807">
        <w:rPr>
          <w:rFonts w:ascii="Times New Roman" w:hAnsi="Times New Roman"/>
          <w:b/>
          <w:bCs/>
          <w:sz w:val="24"/>
          <w:szCs w:val="24"/>
        </w:rPr>
        <w:t xml:space="preserve">: </w:t>
      </w:r>
      <w:r w:rsidR="00EB3507" w:rsidRPr="008F3807">
        <w:rPr>
          <w:rFonts w:ascii="Times New Roman" w:hAnsi="Times New Roman"/>
          <w:b/>
          <w:bCs/>
          <w:sz w:val="24"/>
          <w:szCs w:val="24"/>
        </w:rPr>
        <w:t>от великого княжества к царству</w:t>
      </w:r>
      <w:r w:rsidR="00F279E4" w:rsidRPr="008F3807">
        <w:rPr>
          <w:rFonts w:ascii="Times New Roman" w:hAnsi="Times New Roman"/>
          <w:b/>
          <w:bCs/>
          <w:sz w:val="24"/>
          <w:szCs w:val="24"/>
        </w:rPr>
        <w:t xml:space="preserve">. </w:t>
      </w:r>
      <w:r w:rsidRPr="008F3807">
        <w:rPr>
          <w:rFonts w:ascii="Times New Roman" w:hAnsi="Times New Roman"/>
          <w:b/>
          <w:bCs/>
          <w:sz w:val="24"/>
          <w:szCs w:val="24"/>
        </w:rPr>
        <w:t>Россия в XVI веке</w:t>
      </w:r>
      <w:r w:rsidR="00F279E4" w:rsidRPr="008F3807">
        <w:rPr>
          <w:rFonts w:ascii="Times New Roman" w:hAnsi="Times New Roman"/>
          <w:b/>
          <w:bCs/>
          <w:sz w:val="24"/>
          <w:szCs w:val="24"/>
        </w:rPr>
        <w:t>.</w:t>
      </w:r>
      <w:r w:rsidRPr="008F3807">
        <w:rPr>
          <w:rFonts w:ascii="Times New Roman" w:hAnsi="Times New Roman"/>
          <w:b/>
          <w:bCs/>
          <w:sz w:val="24"/>
          <w:szCs w:val="24"/>
        </w:rPr>
        <w:t xml:space="preserve">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F3807">
        <w:rPr>
          <w:rFonts w:ascii="Times New Roman" w:hAnsi="Times New Roman"/>
          <w:i/>
          <w:sz w:val="24"/>
          <w:szCs w:val="24"/>
        </w:rPr>
        <w:t>«Малая дума».</w:t>
      </w:r>
      <w:r w:rsidRPr="008F3807">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Регентство Елены Глинской. Сопротивление удельных князей великокняжеской власти. </w:t>
      </w:r>
      <w:r w:rsidRPr="008F3807">
        <w:rPr>
          <w:rFonts w:ascii="Times New Roman" w:hAnsi="Times New Roman"/>
          <w:i/>
          <w:sz w:val="24"/>
          <w:szCs w:val="24"/>
        </w:rPr>
        <w:t>Мятеж князя Андрея Старицкого.</w:t>
      </w:r>
      <w:r w:rsidRPr="008F3807">
        <w:rPr>
          <w:rFonts w:ascii="Times New Roman" w:hAnsi="Times New Roman"/>
          <w:sz w:val="24"/>
          <w:szCs w:val="24"/>
        </w:rPr>
        <w:t xml:space="preserve"> Унификация денежной системы. </w:t>
      </w:r>
      <w:r w:rsidRPr="008F3807">
        <w:rPr>
          <w:rFonts w:ascii="Times New Roman" w:hAnsi="Times New Roman"/>
          <w:i/>
          <w:sz w:val="24"/>
          <w:szCs w:val="24"/>
        </w:rPr>
        <w:t>Стародубская война с Польшей и Литвой.</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F3807">
        <w:rPr>
          <w:rFonts w:ascii="Times New Roman" w:hAnsi="Times New Roman"/>
          <w:i/>
          <w:sz w:val="24"/>
          <w:szCs w:val="24"/>
        </w:rPr>
        <w:t xml:space="preserve">Ереси Матвея Башкина и Феодосия Косого.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8F3807">
        <w:rPr>
          <w:rFonts w:ascii="Times New Roman" w:hAnsi="Times New Roman"/>
          <w:i/>
          <w:sz w:val="24"/>
          <w:szCs w:val="24"/>
        </w:rPr>
        <w:t>дискуссии о характере народного представительства.</w:t>
      </w:r>
      <w:r w:rsidRPr="008F3807">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Социальная структура российского общества. Дворянство. </w:t>
      </w:r>
      <w:r w:rsidRPr="008F3807">
        <w:rPr>
          <w:rFonts w:ascii="Times New Roman" w:hAnsi="Times New Roman"/>
          <w:i/>
          <w:sz w:val="24"/>
          <w:szCs w:val="24"/>
        </w:rPr>
        <w:t>Служилые и неслужилые люди. Формирование Государева двора и «служилых городов».</w:t>
      </w:r>
      <w:r w:rsidRPr="008F3807">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Многонациональный состав населения Русского государства. </w:t>
      </w:r>
      <w:r w:rsidRPr="008F3807">
        <w:rPr>
          <w:rFonts w:ascii="Times New Roman" w:hAnsi="Times New Roman"/>
          <w:i/>
          <w:sz w:val="24"/>
          <w:szCs w:val="24"/>
        </w:rPr>
        <w:t>Финно-угорские народы</w:t>
      </w:r>
      <w:r w:rsidRPr="008F3807">
        <w:rPr>
          <w:rFonts w:ascii="Times New Roman" w:hAnsi="Times New Roman"/>
          <w:sz w:val="24"/>
          <w:szCs w:val="24"/>
        </w:rPr>
        <w:t xml:space="preserve">. Народы Поволжья после присоединения к России. </w:t>
      </w:r>
      <w:r w:rsidRPr="008F3807">
        <w:rPr>
          <w:rFonts w:ascii="Times New Roman" w:hAnsi="Times New Roman"/>
          <w:i/>
          <w:sz w:val="24"/>
          <w:szCs w:val="24"/>
        </w:rPr>
        <w:t>Служилые татары.</w:t>
      </w:r>
      <w:r w:rsidR="00F279E4" w:rsidRPr="008F3807">
        <w:rPr>
          <w:rFonts w:ascii="Times New Roman" w:hAnsi="Times New Roman"/>
          <w:i/>
          <w:sz w:val="24"/>
          <w:szCs w:val="24"/>
        </w:rPr>
        <w:t xml:space="preserve"> </w:t>
      </w:r>
      <w:r w:rsidRPr="008F3807">
        <w:rPr>
          <w:rFonts w:ascii="Times New Roman" w:hAnsi="Times New Roman"/>
          <w:i/>
          <w:sz w:val="24"/>
          <w:szCs w:val="24"/>
        </w:rPr>
        <w:t>Выходцы из стран Европы на государевой службе.</w:t>
      </w:r>
      <w:r w:rsidR="00F279E4" w:rsidRPr="008F3807">
        <w:rPr>
          <w:rFonts w:ascii="Times New Roman" w:hAnsi="Times New Roman"/>
          <w:i/>
          <w:sz w:val="24"/>
          <w:szCs w:val="24"/>
        </w:rPr>
        <w:t xml:space="preserve"> </w:t>
      </w:r>
      <w:r w:rsidRPr="008F3807">
        <w:rPr>
          <w:rFonts w:ascii="Times New Roman" w:hAnsi="Times New Roman"/>
          <w:i/>
          <w:sz w:val="24"/>
          <w:szCs w:val="24"/>
        </w:rPr>
        <w:t>Сосуществование религий в Российском государстве.</w:t>
      </w:r>
      <w:r w:rsidRPr="008F3807">
        <w:rPr>
          <w:rFonts w:ascii="Times New Roman" w:hAnsi="Times New Roman"/>
          <w:sz w:val="24"/>
          <w:szCs w:val="24"/>
        </w:rPr>
        <w:t xml:space="preserve"> Русская Православная церковь. </w:t>
      </w:r>
      <w:r w:rsidRPr="008F3807">
        <w:rPr>
          <w:rFonts w:ascii="Times New Roman" w:hAnsi="Times New Roman"/>
          <w:i/>
          <w:sz w:val="24"/>
          <w:szCs w:val="24"/>
        </w:rPr>
        <w:t>Мусульманское духовенство.</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xml:space="preserve">Россия в конце XVI в. Опричнина, дискуссия о ее причинах и характере. Опричный террор. Разгром Новгорода и Пскова. </w:t>
      </w:r>
      <w:r w:rsidRPr="008F3807">
        <w:rPr>
          <w:rFonts w:ascii="Times New Roman" w:hAnsi="Times New Roman"/>
          <w:i/>
          <w:sz w:val="24"/>
          <w:szCs w:val="24"/>
        </w:rPr>
        <w:t xml:space="preserve">Московские казни 1570 г. </w:t>
      </w:r>
      <w:r w:rsidRPr="008F3807">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8F3807">
        <w:rPr>
          <w:rFonts w:ascii="Times New Roman" w:hAnsi="Times New Roman"/>
          <w:i/>
          <w:sz w:val="24"/>
          <w:szCs w:val="24"/>
        </w:rPr>
        <w:t>Тявзинский мирный договор со Швецией:восстановление позиций России в Прибалтике.</w:t>
      </w:r>
      <w:r w:rsidRPr="008F3807">
        <w:rPr>
          <w:rFonts w:ascii="Times New Roman" w:hAnsi="Times New Roman"/>
          <w:sz w:val="24"/>
          <w:szCs w:val="24"/>
        </w:rPr>
        <w:t xml:space="preserve"> Противостояние с Крымским ханством. </w:t>
      </w:r>
      <w:r w:rsidRPr="008F3807">
        <w:rPr>
          <w:rFonts w:ascii="Times New Roman" w:hAnsi="Times New Roman"/>
          <w:i/>
          <w:sz w:val="24"/>
          <w:szCs w:val="24"/>
        </w:rPr>
        <w:t>Отражение набега Гази-Гирея в 1591 г.</w:t>
      </w:r>
      <w:r w:rsidRPr="008F3807">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Смута в России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8F3807">
        <w:rPr>
          <w:rFonts w:ascii="Times New Roman" w:hAnsi="Times New Roman"/>
          <w:i/>
          <w:sz w:val="24"/>
          <w:szCs w:val="24"/>
        </w:rPr>
        <w:t>в т.</w:t>
      </w:r>
      <w:r w:rsidR="00CA5BD6" w:rsidRPr="008F3807">
        <w:rPr>
          <w:rFonts w:ascii="Times New Roman" w:hAnsi="Times New Roman"/>
          <w:i/>
          <w:sz w:val="24"/>
          <w:szCs w:val="24"/>
        </w:rPr>
        <w:t xml:space="preserve"> </w:t>
      </w:r>
      <w:r w:rsidRPr="008F3807">
        <w:rPr>
          <w:rFonts w:ascii="Times New Roman" w:hAnsi="Times New Roman"/>
          <w:i/>
          <w:sz w:val="24"/>
          <w:szCs w:val="24"/>
        </w:rPr>
        <w:t>ч. в отношении боярства. Опала семейства Романовых.</w:t>
      </w:r>
      <w:r w:rsidRPr="008F3807">
        <w:rPr>
          <w:rFonts w:ascii="Times New Roman" w:hAnsi="Times New Roman"/>
          <w:sz w:val="24"/>
          <w:szCs w:val="24"/>
        </w:rPr>
        <w:t xml:space="preserve"> Голод 1601-1603 гг. и обострение социально-экономического кризиса.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F3807">
        <w:rPr>
          <w:rFonts w:ascii="Times New Roman" w:hAnsi="Times New Roman"/>
          <w:i/>
          <w:sz w:val="24"/>
          <w:szCs w:val="24"/>
        </w:rPr>
        <w:t xml:space="preserve">Выборгский договор между Россией и Швецией. </w:t>
      </w:r>
      <w:r w:rsidRPr="008F3807">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8F3807">
        <w:rPr>
          <w:rFonts w:ascii="Times New Roman" w:hAnsi="Times New Roman"/>
          <w:i/>
          <w:sz w:val="24"/>
          <w:szCs w:val="24"/>
        </w:rPr>
        <w:t xml:space="preserve">Борьба с казачьими выступлениями против центральной власти. </w:t>
      </w:r>
      <w:r w:rsidRPr="008F3807">
        <w:rPr>
          <w:rFonts w:ascii="Times New Roman" w:hAnsi="Times New Roman"/>
          <w:sz w:val="24"/>
          <w:szCs w:val="24"/>
        </w:rPr>
        <w:t xml:space="preserve">Столбовский мир со Швецией: утрата выхода к Балтийскому морю. </w:t>
      </w:r>
      <w:r w:rsidRPr="008F3807">
        <w:rPr>
          <w:rFonts w:ascii="Times New Roman" w:hAnsi="Times New Roman"/>
          <w:i/>
          <w:sz w:val="24"/>
          <w:szCs w:val="24"/>
        </w:rPr>
        <w:t>Продолжение войны с Речью Посполитой. Поход принца Владислава на Москву.</w:t>
      </w:r>
      <w:r w:rsidRPr="008F3807">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Россия в XVII веке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8F3807">
        <w:rPr>
          <w:rFonts w:ascii="Times New Roman" w:hAnsi="Times New Roman"/>
          <w:i/>
          <w:sz w:val="24"/>
          <w:szCs w:val="24"/>
        </w:rPr>
        <w:t>Продолжение закрепощения крестьян.</w:t>
      </w:r>
      <w:r w:rsidRPr="008F3807">
        <w:rPr>
          <w:rFonts w:ascii="Times New Roman" w:hAnsi="Times New Roman"/>
          <w:sz w:val="24"/>
          <w:szCs w:val="24"/>
        </w:rPr>
        <w:t xml:space="preserve"> Земские соборы. Роль патриарха Филарета в управлении государством.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F3807">
        <w:rPr>
          <w:rFonts w:ascii="Times New Roman" w:hAnsi="Times New Roman"/>
          <w:i/>
          <w:sz w:val="24"/>
          <w:szCs w:val="24"/>
        </w:rPr>
        <w:t>Приказ Тайных дел.</w:t>
      </w:r>
      <w:r w:rsidRPr="008F3807">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F3807">
        <w:rPr>
          <w:rFonts w:ascii="Times New Roman" w:hAnsi="Times New Roman"/>
          <w:i/>
          <w:sz w:val="24"/>
          <w:szCs w:val="24"/>
        </w:rPr>
        <w:t xml:space="preserve">Правительство Б.И. Морозова и И.Д. Милославского: итоги его деятельности. </w:t>
      </w:r>
      <w:r w:rsidRPr="008F3807">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Царь Федор Алексеевич. Отмена местничества. Налоговая (податная) реформа.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F3807">
        <w:rPr>
          <w:rFonts w:ascii="Times New Roman" w:hAnsi="Times New Roman"/>
          <w:i/>
          <w:sz w:val="24"/>
          <w:szCs w:val="24"/>
        </w:rPr>
        <w:t>Торговый и Новоторговый уставы.</w:t>
      </w:r>
      <w:r w:rsidRPr="008F3807">
        <w:rPr>
          <w:rFonts w:ascii="Times New Roman" w:hAnsi="Times New Roman"/>
          <w:sz w:val="24"/>
          <w:szCs w:val="24"/>
        </w:rPr>
        <w:t xml:space="preserve"> Торговля с европейскими странами, Прибалтикой, Востоком.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w:t>
      </w:r>
      <w:r w:rsidRPr="008F3807">
        <w:rPr>
          <w:rFonts w:ascii="Times New Roman" w:hAnsi="Times New Roman"/>
          <w:sz w:val="24"/>
          <w:szCs w:val="24"/>
        </w:rPr>
        <w:lastRenderedPageBreak/>
        <w:t xml:space="preserve">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F3807">
        <w:rPr>
          <w:rFonts w:ascii="Times New Roman" w:hAnsi="Times New Roman"/>
          <w:i/>
          <w:sz w:val="24"/>
          <w:szCs w:val="24"/>
        </w:rPr>
        <w:t>Денежная реформа 1654 г.</w:t>
      </w:r>
      <w:r w:rsidRPr="008F3807">
        <w:rPr>
          <w:rFonts w:ascii="Times New Roman" w:hAnsi="Times New Roman"/>
          <w:sz w:val="24"/>
          <w:szCs w:val="24"/>
        </w:rPr>
        <w:t xml:space="preserve"> Медный бунт. Побеги крестьян на Дон и в Сибирь. Восстание Степана Разина.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8F3807">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8F3807">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F3807">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Культурное пространство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8F3807">
        <w:rPr>
          <w:rFonts w:ascii="Times New Roman" w:hAnsi="Times New Roman"/>
          <w:i/>
          <w:sz w:val="24"/>
          <w:szCs w:val="24"/>
        </w:rPr>
        <w:t>Коч – корабль русских первопроходцев.</w:t>
      </w:r>
      <w:r w:rsidRPr="008F3807">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8F3807">
        <w:rPr>
          <w:rFonts w:ascii="Times New Roman" w:hAnsi="Times New Roman"/>
          <w:i/>
          <w:sz w:val="24"/>
          <w:szCs w:val="24"/>
        </w:rPr>
        <w:t xml:space="preserve">Миссионерство и христианизация. Межэтнические отношения. </w:t>
      </w:r>
      <w:r w:rsidRPr="008F3807">
        <w:rPr>
          <w:rFonts w:ascii="Times New Roman" w:hAnsi="Times New Roman"/>
          <w:sz w:val="24"/>
          <w:szCs w:val="24"/>
        </w:rPr>
        <w:t xml:space="preserve">Формирование многонациональной элиты.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Изменения в картине мира человека в XVI–XVII вв. и повседневная жизнь.</w:t>
      </w:r>
      <w:r w:rsidRPr="008F3807">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8F3807">
        <w:rPr>
          <w:rFonts w:ascii="Times New Roman" w:hAnsi="Times New Roman"/>
          <w:i/>
          <w:sz w:val="24"/>
          <w:szCs w:val="24"/>
        </w:rPr>
        <w:t xml:space="preserve">Антонио Солари, Алевиз Фрязин, Петрок Малой. </w:t>
      </w:r>
      <w:r w:rsidRPr="008F3807">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F3807">
        <w:rPr>
          <w:rFonts w:ascii="Times New Roman" w:hAnsi="Times New Roman"/>
          <w:i/>
          <w:sz w:val="24"/>
          <w:szCs w:val="24"/>
        </w:rPr>
        <w:t>Приказ каменных дел.</w:t>
      </w:r>
      <w:r w:rsidRPr="008F3807">
        <w:rPr>
          <w:rFonts w:ascii="Times New Roman" w:hAnsi="Times New Roman"/>
          <w:sz w:val="24"/>
          <w:szCs w:val="24"/>
        </w:rPr>
        <w:t xml:space="preserve"> Деревянное зодчество.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Летописание и начало книгопечатания. Лицевой свод. Домострой. </w:t>
      </w:r>
      <w:r w:rsidRPr="008F3807">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8F3807">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8F3807">
        <w:rPr>
          <w:rFonts w:ascii="Times New Roman" w:hAnsi="Times New Roman"/>
          <w:i/>
          <w:sz w:val="24"/>
          <w:szCs w:val="24"/>
        </w:rPr>
        <w:t xml:space="preserve">Посадская сатира XVII 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8F3807" w:rsidRDefault="009D146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Региональный компонент</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Наш регион в </w:t>
      </w:r>
      <w:r w:rsidRPr="008F3807">
        <w:rPr>
          <w:rFonts w:ascii="Times New Roman" w:hAnsi="Times New Roman"/>
          <w:sz w:val="24"/>
          <w:szCs w:val="24"/>
          <w:lang w:val="en-US"/>
        </w:rPr>
        <w:t>XVI</w:t>
      </w:r>
      <w:r w:rsidRPr="008F3807">
        <w:rPr>
          <w:rFonts w:ascii="Times New Roman" w:hAnsi="Times New Roman"/>
          <w:sz w:val="24"/>
          <w:szCs w:val="24"/>
        </w:rPr>
        <w:t xml:space="preserve"> – </w:t>
      </w:r>
      <w:r w:rsidRPr="008F3807">
        <w:rPr>
          <w:rFonts w:ascii="Times New Roman" w:hAnsi="Times New Roman"/>
          <w:sz w:val="24"/>
          <w:szCs w:val="24"/>
          <w:lang w:val="en-US"/>
        </w:rPr>
        <w:t>XVII</w:t>
      </w:r>
      <w:r w:rsidRPr="008F3807">
        <w:rPr>
          <w:rFonts w:ascii="Times New Roman" w:hAnsi="Times New Roman"/>
          <w:sz w:val="24"/>
          <w:szCs w:val="24"/>
        </w:rPr>
        <w:t xml:space="preserve"> вв.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Р</w:t>
      </w:r>
      <w:r w:rsidR="00EB3507" w:rsidRPr="008F3807">
        <w:rPr>
          <w:rFonts w:ascii="Times New Roman" w:hAnsi="Times New Roman"/>
          <w:b/>
          <w:bCs/>
          <w:sz w:val="24"/>
          <w:szCs w:val="24"/>
        </w:rPr>
        <w:t>оссия в конце</w:t>
      </w:r>
      <w:r w:rsidR="00F279E4" w:rsidRPr="008F3807">
        <w:rPr>
          <w:rFonts w:ascii="Times New Roman" w:hAnsi="Times New Roman"/>
          <w:b/>
          <w:bCs/>
          <w:sz w:val="24"/>
          <w:szCs w:val="24"/>
        </w:rPr>
        <w:t xml:space="preserve"> </w:t>
      </w:r>
      <w:r w:rsidRPr="008F3807">
        <w:rPr>
          <w:rFonts w:ascii="Times New Roman" w:hAnsi="Times New Roman"/>
          <w:b/>
          <w:bCs/>
          <w:sz w:val="24"/>
          <w:szCs w:val="24"/>
        </w:rPr>
        <w:t xml:space="preserve">XVII - XVIII </w:t>
      </w:r>
      <w:r w:rsidR="00F279E4" w:rsidRPr="008F3807">
        <w:rPr>
          <w:rFonts w:ascii="Times New Roman" w:hAnsi="Times New Roman"/>
          <w:b/>
          <w:bCs/>
          <w:sz w:val="24"/>
          <w:szCs w:val="24"/>
        </w:rPr>
        <w:t>вв</w:t>
      </w:r>
      <w:r w:rsidRPr="008F3807">
        <w:rPr>
          <w:rFonts w:ascii="Times New Roman" w:hAnsi="Times New Roman"/>
          <w:b/>
          <w:bCs/>
          <w:sz w:val="24"/>
          <w:szCs w:val="24"/>
        </w:rPr>
        <w:t xml:space="preserve">: </w:t>
      </w:r>
      <w:r w:rsidR="00EB3507" w:rsidRPr="008F3807">
        <w:rPr>
          <w:rFonts w:ascii="Times New Roman" w:hAnsi="Times New Roman"/>
          <w:b/>
          <w:bCs/>
          <w:sz w:val="24"/>
          <w:szCs w:val="24"/>
        </w:rPr>
        <w:t>от царства к империи</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Россия в эпоху преобразований Петра I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Экономическая политика.</w:t>
      </w:r>
      <w:r w:rsidR="00F279E4" w:rsidRPr="008F3807">
        <w:rPr>
          <w:rFonts w:ascii="Times New Roman" w:hAnsi="Times New Roman"/>
          <w:b/>
          <w:bCs/>
          <w:sz w:val="24"/>
          <w:szCs w:val="24"/>
        </w:rPr>
        <w:t xml:space="preserve"> </w:t>
      </w:r>
      <w:r w:rsidRPr="008F3807">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lastRenderedPageBreak/>
        <w:t>Социальная политика.</w:t>
      </w:r>
      <w:r w:rsidR="00F279E4" w:rsidRPr="008F3807">
        <w:rPr>
          <w:rFonts w:ascii="Times New Roman" w:hAnsi="Times New Roman"/>
          <w:b/>
          <w:bCs/>
          <w:sz w:val="24"/>
          <w:szCs w:val="24"/>
        </w:rPr>
        <w:t xml:space="preserve"> </w:t>
      </w:r>
      <w:r w:rsidRPr="008F3807">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Реформы управления.</w:t>
      </w:r>
      <w:r w:rsidRPr="008F3807">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Церковная реформа</w:t>
      </w:r>
      <w:r w:rsidRPr="008F3807">
        <w:rPr>
          <w:rFonts w:ascii="Times New Roman" w:hAnsi="Times New Roman"/>
          <w:b/>
          <w:sz w:val="24"/>
          <w:szCs w:val="24"/>
        </w:rPr>
        <w:t>.</w:t>
      </w:r>
      <w:r w:rsidRPr="008F3807">
        <w:rPr>
          <w:rFonts w:ascii="Times New Roman" w:hAnsi="Times New Roman"/>
          <w:sz w:val="24"/>
          <w:szCs w:val="24"/>
        </w:rPr>
        <w:t xml:space="preserve"> Упразднение патриаршества, учреждение синода. Положение конфессий.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Оппозиция реформам Петра I.</w:t>
      </w:r>
      <w:r w:rsidR="00F279E4" w:rsidRPr="008F3807">
        <w:rPr>
          <w:rFonts w:ascii="Times New Roman" w:hAnsi="Times New Roman"/>
          <w:b/>
          <w:bCs/>
          <w:sz w:val="24"/>
          <w:szCs w:val="24"/>
        </w:rPr>
        <w:t xml:space="preserve"> </w:t>
      </w:r>
      <w:r w:rsidRPr="008F3807">
        <w:rPr>
          <w:rFonts w:ascii="Times New Roman" w:hAnsi="Times New Roman"/>
          <w:sz w:val="24"/>
          <w:szCs w:val="24"/>
        </w:rPr>
        <w:t xml:space="preserve">Социальные движения в первой четверти XVIII в. </w:t>
      </w:r>
      <w:r w:rsidRPr="008F3807">
        <w:rPr>
          <w:rFonts w:ascii="Times New Roman" w:hAnsi="Times New Roman"/>
          <w:i/>
          <w:sz w:val="24"/>
          <w:szCs w:val="24"/>
        </w:rPr>
        <w:t>Восстания в Астрахани, Башкирии, на Дону.</w:t>
      </w:r>
      <w:r w:rsidRPr="008F3807">
        <w:rPr>
          <w:rFonts w:ascii="Times New Roman" w:hAnsi="Times New Roman"/>
          <w:sz w:val="24"/>
          <w:szCs w:val="24"/>
        </w:rPr>
        <w:t xml:space="preserve"> Дело царевича Алексея.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Внешняя политика.</w:t>
      </w:r>
      <w:r w:rsidRPr="008F3807">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Преобразования Петра I в области культуры.</w:t>
      </w:r>
      <w:r w:rsidR="00F279E4" w:rsidRPr="008F3807">
        <w:rPr>
          <w:rFonts w:ascii="Times New Roman" w:hAnsi="Times New Roman"/>
          <w:b/>
          <w:bCs/>
          <w:sz w:val="24"/>
          <w:szCs w:val="24"/>
        </w:rPr>
        <w:t xml:space="preserve"> </w:t>
      </w:r>
      <w:r w:rsidRPr="008F3807">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8F3807">
        <w:rPr>
          <w:rFonts w:ascii="Times New Roman" w:hAnsi="Times New Roman"/>
          <w:i/>
          <w:sz w:val="24"/>
          <w:szCs w:val="24"/>
        </w:rPr>
        <w:t xml:space="preserve">Новые формы социальной коммуникации в дворянской среде. </w:t>
      </w:r>
      <w:r w:rsidRPr="008F3807">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После Петра Великого: эпоха «дворцовых переворотов»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8F3807">
        <w:rPr>
          <w:rFonts w:ascii="Times New Roman" w:hAnsi="Times New Roman"/>
          <w:sz w:val="24"/>
          <w:szCs w:val="24"/>
        </w:rPr>
        <w:t xml:space="preserve"> </w:t>
      </w:r>
      <w:r w:rsidRPr="008F3807">
        <w:rPr>
          <w:rFonts w:ascii="Times New Roman" w:hAnsi="Times New Roman"/>
          <w:sz w:val="24"/>
          <w:szCs w:val="24"/>
        </w:rPr>
        <w:t>Меншикова. «Кондиции верховников» и приход к власти Анны Иоанновны. «Кабинет министров». Роль Э.</w:t>
      </w:r>
      <w:r w:rsidR="00F279E4" w:rsidRPr="008F3807">
        <w:rPr>
          <w:rFonts w:ascii="Times New Roman" w:hAnsi="Times New Roman"/>
          <w:sz w:val="24"/>
          <w:szCs w:val="24"/>
        </w:rPr>
        <w:t xml:space="preserve"> </w:t>
      </w:r>
      <w:r w:rsidRPr="008F3807">
        <w:rPr>
          <w:rFonts w:ascii="Times New Roman" w:hAnsi="Times New Roman"/>
          <w:sz w:val="24"/>
          <w:szCs w:val="24"/>
        </w:rPr>
        <w:t>Бирона, А.И.</w:t>
      </w:r>
      <w:r w:rsidR="00F279E4" w:rsidRPr="008F3807">
        <w:rPr>
          <w:rFonts w:ascii="Times New Roman" w:hAnsi="Times New Roman"/>
          <w:sz w:val="24"/>
          <w:szCs w:val="24"/>
        </w:rPr>
        <w:t xml:space="preserve"> </w:t>
      </w:r>
      <w:r w:rsidRPr="008F3807">
        <w:rPr>
          <w:rFonts w:ascii="Times New Roman" w:hAnsi="Times New Roman"/>
          <w:sz w:val="24"/>
          <w:szCs w:val="24"/>
        </w:rPr>
        <w:t>Остермана, А.П.</w:t>
      </w:r>
      <w:r w:rsidR="00F279E4" w:rsidRPr="008F3807">
        <w:rPr>
          <w:rFonts w:ascii="Times New Roman" w:hAnsi="Times New Roman"/>
          <w:sz w:val="24"/>
          <w:szCs w:val="24"/>
        </w:rPr>
        <w:t xml:space="preserve"> </w:t>
      </w:r>
      <w:r w:rsidRPr="008F3807">
        <w:rPr>
          <w:rFonts w:ascii="Times New Roman" w:hAnsi="Times New Roman"/>
          <w:sz w:val="24"/>
          <w:szCs w:val="24"/>
        </w:rPr>
        <w:t>Волынского, Б.Х.</w:t>
      </w:r>
      <w:r w:rsidR="00F279E4" w:rsidRPr="008F3807">
        <w:rPr>
          <w:rFonts w:ascii="Times New Roman" w:hAnsi="Times New Roman"/>
          <w:sz w:val="24"/>
          <w:szCs w:val="24"/>
        </w:rPr>
        <w:t xml:space="preserve"> </w:t>
      </w:r>
      <w:r w:rsidRPr="008F3807">
        <w:rPr>
          <w:rFonts w:ascii="Times New Roman" w:hAnsi="Times New Roman"/>
          <w:sz w:val="24"/>
          <w:szCs w:val="24"/>
        </w:rPr>
        <w:t xml:space="preserve">Миниха в управлении и политической жизни страны.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Укрепление границ империи на Украине и на юго-восточной окраине. </w:t>
      </w:r>
      <w:r w:rsidRPr="008F3807">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Россия при Елизавете Петровне. Экономическая и финансовая политика. Деятельность П.И.</w:t>
      </w:r>
      <w:r w:rsidR="00F279E4" w:rsidRPr="008F3807">
        <w:rPr>
          <w:rFonts w:ascii="Times New Roman" w:hAnsi="Times New Roman"/>
          <w:sz w:val="24"/>
          <w:szCs w:val="24"/>
        </w:rPr>
        <w:t xml:space="preserve"> </w:t>
      </w:r>
      <w:r w:rsidRPr="008F3807">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Россия в международных конфликтах 1740-х – 1750-х гг. Участие в Семилетней войне.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Петр III. Манифест «о вольности дворянской». Переворот 28 июня 1762</w:t>
      </w:r>
      <w:r w:rsidR="005202DD" w:rsidRPr="008F3807">
        <w:rPr>
          <w:rFonts w:ascii="Times New Roman" w:hAnsi="Times New Roman"/>
          <w:sz w:val="24"/>
          <w:szCs w:val="24"/>
        </w:rPr>
        <w:t> </w:t>
      </w:r>
      <w:r w:rsidRPr="008F3807">
        <w:rPr>
          <w:rFonts w:ascii="Times New Roman" w:hAnsi="Times New Roman"/>
          <w:sz w:val="24"/>
          <w:szCs w:val="24"/>
        </w:rPr>
        <w:t xml:space="preserve">г.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lastRenderedPageBreak/>
        <w:t xml:space="preserve">Россия в 1760-х – 1790- гг. Правление Екатерины II и Павла I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Внутренняя политика Екатерины II. Личность императрицы. Идеи Просвещения. «Просвещ</w:t>
      </w:r>
      <w:r w:rsidR="00245F1D" w:rsidRPr="008F3807">
        <w:rPr>
          <w:rFonts w:ascii="Times New Roman" w:hAnsi="Times New Roman"/>
          <w:sz w:val="24"/>
          <w:szCs w:val="24"/>
        </w:rPr>
        <w:t>е</w:t>
      </w:r>
      <w:r w:rsidRPr="008F3807">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8F3807">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Национальная политика. </w:t>
      </w:r>
      <w:r w:rsidRPr="008F3807">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8F3807">
        <w:rPr>
          <w:rFonts w:ascii="Times New Roman" w:hAnsi="Times New Roman"/>
          <w:i/>
          <w:sz w:val="24"/>
          <w:szCs w:val="24"/>
        </w:rPr>
        <w:t xml:space="preserve"> </w:t>
      </w:r>
      <w:r w:rsidRPr="008F3807">
        <w:rPr>
          <w:rFonts w:ascii="Times New Roman" w:hAnsi="Times New Roman"/>
          <w:i/>
          <w:sz w:val="24"/>
          <w:szCs w:val="24"/>
        </w:rPr>
        <w:t>Активизация деятельности по привлечению иностранцев в Россию.</w:t>
      </w:r>
      <w:r w:rsidRPr="008F3807">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8F3807">
        <w:rPr>
          <w:rFonts w:ascii="Times New Roman" w:hAnsi="Times New Roman"/>
          <w:i/>
          <w:sz w:val="24"/>
          <w:szCs w:val="24"/>
        </w:rPr>
        <w:t>Дворовые люди.</w:t>
      </w:r>
      <w:r w:rsidRPr="008F3807">
        <w:rPr>
          <w:rFonts w:ascii="Times New Roman" w:hAnsi="Times New Roman"/>
          <w:sz w:val="24"/>
          <w:szCs w:val="24"/>
        </w:rPr>
        <w:t xml:space="preserve"> Роль крепостного строя в экономике страны.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8F3807">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8F3807">
        <w:rPr>
          <w:rFonts w:ascii="Times New Roman" w:hAnsi="Times New Roman"/>
          <w:sz w:val="24"/>
          <w:szCs w:val="24"/>
        </w:rPr>
        <w:t>Развитие крестьянских промыслов.</w:t>
      </w:r>
      <w:r w:rsidR="00F279E4" w:rsidRPr="008F3807">
        <w:rPr>
          <w:rFonts w:ascii="Times New Roman" w:hAnsi="Times New Roman"/>
          <w:sz w:val="24"/>
          <w:szCs w:val="24"/>
        </w:rPr>
        <w:t xml:space="preserve"> </w:t>
      </w:r>
      <w:r w:rsidRPr="008F3807">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Внутренняя и внешняя торговля. Торговые пути внутри страны. </w:t>
      </w:r>
      <w:r w:rsidRPr="008F3807">
        <w:rPr>
          <w:rFonts w:ascii="Times New Roman" w:hAnsi="Times New Roman"/>
          <w:i/>
          <w:sz w:val="24"/>
          <w:szCs w:val="24"/>
        </w:rPr>
        <w:t>Водно-транспортные системы: Вышневолоцкая, Тихвинская, Мариинская и др.</w:t>
      </w:r>
      <w:r w:rsidRPr="008F3807">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8F3807">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Обострение социальных противоречий. </w:t>
      </w:r>
      <w:r w:rsidRPr="008F3807">
        <w:rPr>
          <w:rFonts w:ascii="Times New Roman" w:hAnsi="Times New Roman"/>
          <w:i/>
          <w:sz w:val="24"/>
          <w:szCs w:val="24"/>
        </w:rPr>
        <w:t>Чумной бунт в Москве.</w:t>
      </w:r>
      <w:r w:rsidRPr="008F3807">
        <w:rPr>
          <w:rFonts w:ascii="Times New Roman" w:hAnsi="Times New Roman"/>
          <w:sz w:val="24"/>
          <w:szCs w:val="24"/>
        </w:rPr>
        <w:t xml:space="preserve"> Восстание под предводительством Емельяна Пугачева. </w:t>
      </w:r>
      <w:r w:rsidRPr="008F3807">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8F3807">
        <w:rPr>
          <w:rFonts w:ascii="Times New Roman" w:hAnsi="Times New Roman"/>
          <w:sz w:val="24"/>
          <w:szCs w:val="24"/>
        </w:rPr>
        <w:t xml:space="preserve"> Влияние восстания на внутреннюю политику и развитие общественной мысли.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Борьба России за выход к Черному морю. Войны с Османской империей. П.А.</w:t>
      </w:r>
      <w:r w:rsidR="00510EE9" w:rsidRPr="008F3807">
        <w:rPr>
          <w:rFonts w:ascii="Times New Roman" w:hAnsi="Times New Roman"/>
          <w:sz w:val="24"/>
          <w:szCs w:val="24"/>
        </w:rPr>
        <w:t xml:space="preserve"> </w:t>
      </w:r>
      <w:r w:rsidRPr="008F3807">
        <w:rPr>
          <w:rFonts w:ascii="Times New Roman" w:hAnsi="Times New Roman"/>
          <w:sz w:val="24"/>
          <w:szCs w:val="24"/>
        </w:rPr>
        <w:t>Румянцев, А.</w:t>
      </w:r>
      <w:r w:rsidR="00510EE9" w:rsidRPr="008F3807">
        <w:rPr>
          <w:rFonts w:ascii="Times New Roman" w:hAnsi="Times New Roman"/>
          <w:sz w:val="24"/>
          <w:szCs w:val="24"/>
        </w:rPr>
        <w:t xml:space="preserve">В. </w:t>
      </w:r>
      <w:r w:rsidRPr="008F3807">
        <w:rPr>
          <w:rFonts w:ascii="Times New Roman" w:hAnsi="Times New Roman"/>
          <w:sz w:val="24"/>
          <w:szCs w:val="24"/>
        </w:rPr>
        <w:t>Суворов, Ф.Ф.</w:t>
      </w:r>
      <w:r w:rsidR="00510EE9" w:rsidRPr="008F3807">
        <w:rPr>
          <w:rFonts w:ascii="Times New Roman" w:hAnsi="Times New Roman"/>
          <w:sz w:val="24"/>
          <w:szCs w:val="24"/>
        </w:rPr>
        <w:t xml:space="preserve"> </w:t>
      </w:r>
      <w:r w:rsidRPr="008F3807">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8F3807">
        <w:rPr>
          <w:rFonts w:ascii="Times New Roman" w:hAnsi="Times New Roman"/>
          <w:sz w:val="24"/>
          <w:szCs w:val="24"/>
        </w:rPr>
        <w:t xml:space="preserve"> </w:t>
      </w:r>
      <w:r w:rsidRPr="008F3807">
        <w:rPr>
          <w:rFonts w:ascii="Times New Roman" w:hAnsi="Times New Roman"/>
          <w:sz w:val="24"/>
          <w:szCs w:val="24"/>
        </w:rPr>
        <w:t xml:space="preserve">Потемкин. Путешествие Екатерины II на юг в 1787 г.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Участие России в разделах Речи Посполитой. </w:t>
      </w:r>
      <w:r w:rsidRPr="008F3807">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8F3807">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8F3807">
        <w:rPr>
          <w:rFonts w:ascii="Times New Roman" w:hAnsi="Times New Roman"/>
          <w:i/>
          <w:sz w:val="24"/>
          <w:szCs w:val="24"/>
        </w:rPr>
        <w:t xml:space="preserve">Восстание под предводительством Тадеуша Костюшко.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8F3807">
        <w:rPr>
          <w:rFonts w:ascii="Times New Roman" w:hAnsi="Times New Roman"/>
          <w:sz w:val="24"/>
          <w:szCs w:val="24"/>
        </w:rPr>
        <w:t xml:space="preserve"> </w:t>
      </w:r>
      <w:r w:rsidRPr="008F3807">
        <w:rPr>
          <w:rFonts w:ascii="Times New Roman" w:hAnsi="Times New Roman"/>
          <w:sz w:val="24"/>
          <w:szCs w:val="24"/>
        </w:rPr>
        <w:t>Суворова. Действия эскадры Ф.Ф.</w:t>
      </w:r>
      <w:r w:rsidR="00510EE9" w:rsidRPr="008F3807">
        <w:rPr>
          <w:rFonts w:ascii="Times New Roman" w:hAnsi="Times New Roman"/>
          <w:sz w:val="24"/>
          <w:szCs w:val="24"/>
        </w:rPr>
        <w:t xml:space="preserve"> </w:t>
      </w:r>
      <w:r w:rsidRPr="008F3807">
        <w:rPr>
          <w:rFonts w:ascii="Times New Roman" w:hAnsi="Times New Roman"/>
          <w:sz w:val="24"/>
          <w:szCs w:val="24"/>
        </w:rPr>
        <w:t xml:space="preserve">Ушакова в Средиземном море.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Культурное пространство Российской империи в XVIII 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8F3807">
        <w:rPr>
          <w:rFonts w:ascii="Times New Roman" w:hAnsi="Times New Roman"/>
          <w:sz w:val="24"/>
          <w:szCs w:val="24"/>
        </w:rPr>
        <w:t xml:space="preserve"> </w:t>
      </w:r>
      <w:r w:rsidRPr="008F3807">
        <w:rPr>
          <w:rFonts w:ascii="Times New Roman" w:hAnsi="Times New Roman"/>
          <w:sz w:val="24"/>
          <w:szCs w:val="24"/>
        </w:rPr>
        <w:t>Сумарокова, Г.Р.</w:t>
      </w:r>
      <w:r w:rsidR="00510EE9" w:rsidRPr="008F3807">
        <w:rPr>
          <w:rFonts w:ascii="Times New Roman" w:hAnsi="Times New Roman"/>
          <w:sz w:val="24"/>
          <w:szCs w:val="24"/>
        </w:rPr>
        <w:t xml:space="preserve"> </w:t>
      </w:r>
      <w:r w:rsidRPr="008F3807">
        <w:rPr>
          <w:rFonts w:ascii="Times New Roman" w:hAnsi="Times New Roman"/>
          <w:sz w:val="24"/>
          <w:szCs w:val="24"/>
        </w:rPr>
        <w:t>Державина, Д.И.</w:t>
      </w:r>
      <w:r w:rsidR="00510EE9" w:rsidRPr="008F3807">
        <w:rPr>
          <w:rFonts w:ascii="Times New Roman" w:hAnsi="Times New Roman"/>
          <w:sz w:val="24"/>
          <w:szCs w:val="24"/>
        </w:rPr>
        <w:t xml:space="preserve"> </w:t>
      </w:r>
      <w:r w:rsidRPr="008F3807">
        <w:rPr>
          <w:rFonts w:ascii="Times New Roman" w:hAnsi="Times New Roman"/>
          <w:sz w:val="24"/>
          <w:szCs w:val="24"/>
        </w:rPr>
        <w:t xml:space="preserve">Фонвизина. </w:t>
      </w:r>
      <w:r w:rsidRPr="008F3807">
        <w:rPr>
          <w:rFonts w:ascii="Times New Roman" w:hAnsi="Times New Roman"/>
          <w:i/>
          <w:sz w:val="24"/>
          <w:szCs w:val="24"/>
        </w:rPr>
        <w:t>Н.И.</w:t>
      </w:r>
      <w:r w:rsidR="00510EE9" w:rsidRPr="008F3807">
        <w:rPr>
          <w:rFonts w:ascii="Times New Roman" w:hAnsi="Times New Roman"/>
          <w:i/>
          <w:sz w:val="24"/>
          <w:szCs w:val="24"/>
        </w:rPr>
        <w:t xml:space="preserve"> </w:t>
      </w:r>
      <w:r w:rsidRPr="008F3807">
        <w:rPr>
          <w:rFonts w:ascii="Times New Roman" w:hAnsi="Times New Roman"/>
          <w:i/>
          <w:sz w:val="24"/>
          <w:szCs w:val="24"/>
        </w:rPr>
        <w:t>Новиков, материалы о положении крепостных крестьян в его журналах.</w:t>
      </w:r>
      <w:r w:rsidRPr="008F3807">
        <w:rPr>
          <w:rFonts w:ascii="Times New Roman" w:hAnsi="Times New Roman"/>
          <w:sz w:val="24"/>
          <w:szCs w:val="24"/>
        </w:rPr>
        <w:t xml:space="preserve"> А.Н.</w:t>
      </w:r>
      <w:r w:rsidR="00510EE9" w:rsidRPr="008F3807">
        <w:rPr>
          <w:rFonts w:ascii="Times New Roman" w:hAnsi="Times New Roman"/>
          <w:sz w:val="24"/>
          <w:szCs w:val="24"/>
        </w:rPr>
        <w:t xml:space="preserve"> </w:t>
      </w:r>
      <w:r w:rsidRPr="008F3807">
        <w:rPr>
          <w:rFonts w:ascii="Times New Roman" w:hAnsi="Times New Roman"/>
          <w:sz w:val="24"/>
          <w:szCs w:val="24"/>
        </w:rPr>
        <w:t xml:space="preserve">Радищев и его «Путешествие из Петербурга в Москву».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8F3807">
        <w:rPr>
          <w:rFonts w:ascii="Times New Roman" w:hAnsi="Times New Roman"/>
          <w:sz w:val="24"/>
          <w:szCs w:val="24"/>
        </w:rPr>
        <w:t>т. п.</w:t>
      </w:r>
      <w:r w:rsidRPr="008F3807">
        <w:rPr>
          <w:rFonts w:ascii="Times New Roman" w:hAnsi="Times New Roman"/>
          <w:sz w:val="24"/>
          <w:szCs w:val="24"/>
        </w:rPr>
        <w:t xml:space="preserve">). </w:t>
      </w:r>
      <w:r w:rsidRPr="008F3807">
        <w:rPr>
          <w:rFonts w:ascii="Times New Roman" w:hAnsi="Times New Roman"/>
          <w:i/>
          <w:sz w:val="24"/>
          <w:szCs w:val="24"/>
        </w:rPr>
        <w:t>Вклад в развитие русской культуры ученых, художников, мастеров, прибывших из-за рубежа.</w:t>
      </w:r>
      <w:r w:rsidRPr="008F3807">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8F3807">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8F3807">
        <w:rPr>
          <w:rFonts w:ascii="Times New Roman" w:hAnsi="Times New Roman"/>
          <w:i/>
          <w:sz w:val="24"/>
          <w:szCs w:val="24"/>
        </w:rPr>
        <w:t xml:space="preserve"> </w:t>
      </w:r>
      <w:r w:rsidRPr="008F3807">
        <w:rPr>
          <w:rFonts w:ascii="Times New Roman" w:hAnsi="Times New Roman"/>
          <w:i/>
          <w:sz w:val="24"/>
          <w:szCs w:val="24"/>
        </w:rPr>
        <w:t>Дашкова.</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Образование в России в XVIII в. </w:t>
      </w:r>
      <w:r w:rsidRPr="008F3807">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8F3807">
        <w:rPr>
          <w:rFonts w:ascii="Times New Roman" w:hAnsi="Times New Roman"/>
          <w:sz w:val="24"/>
          <w:szCs w:val="24"/>
        </w:rPr>
        <w:t xml:space="preserve"> Московский университет – первый российский университет.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8F3807">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8F3807">
        <w:rPr>
          <w:rFonts w:ascii="Times New Roman" w:hAnsi="Times New Roman"/>
          <w:sz w:val="24"/>
          <w:szCs w:val="24"/>
        </w:rPr>
        <w:t xml:space="preserve"> Переход к классицизму, </w:t>
      </w:r>
      <w:r w:rsidRPr="008F3807">
        <w:rPr>
          <w:rFonts w:ascii="Times New Roman" w:hAnsi="Times New Roman"/>
          <w:i/>
          <w:sz w:val="24"/>
          <w:szCs w:val="24"/>
        </w:rPr>
        <w:t xml:space="preserve">создание архитектурных ассамблей в стиле классицизма в обеих столицах. </w:t>
      </w:r>
      <w:r w:rsidRPr="008F3807">
        <w:rPr>
          <w:rFonts w:ascii="Times New Roman" w:hAnsi="Times New Roman"/>
          <w:sz w:val="24"/>
          <w:szCs w:val="24"/>
        </w:rPr>
        <w:t>В.И. Баженов, М.Ф.</w:t>
      </w:r>
      <w:r w:rsidR="00510EE9" w:rsidRPr="008F3807">
        <w:rPr>
          <w:rFonts w:ascii="Times New Roman" w:hAnsi="Times New Roman"/>
          <w:sz w:val="24"/>
          <w:szCs w:val="24"/>
        </w:rPr>
        <w:t xml:space="preserve"> </w:t>
      </w:r>
      <w:r w:rsidRPr="008F3807">
        <w:rPr>
          <w:rFonts w:ascii="Times New Roman" w:hAnsi="Times New Roman"/>
          <w:sz w:val="24"/>
          <w:szCs w:val="24"/>
        </w:rPr>
        <w:t xml:space="preserve">Казаков.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8F3807">
        <w:rPr>
          <w:rFonts w:ascii="Times New Roman" w:hAnsi="Times New Roman"/>
          <w:i/>
          <w:sz w:val="24"/>
          <w:szCs w:val="24"/>
        </w:rPr>
        <w:t xml:space="preserve">Новые веяния в изобразительном искусстве в конце столетия.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Народы России в XVIII 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Россия при Павле I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Основные принципы внутренней политики Павла I. Укрепление абсолютизма </w:t>
      </w:r>
      <w:r w:rsidRPr="008F3807">
        <w:rPr>
          <w:rFonts w:ascii="Times New Roman" w:hAnsi="Times New Roman"/>
          <w:i/>
          <w:sz w:val="24"/>
          <w:szCs w:val="24"/>
        </w:rPr>
        <w:t>через отказ от принципов «просвещенного абсолютизма» и</w:t>
      </w:r>
      <w:r w:rsidRPr="008F3807">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Внутренняя политика. Ограничение дворянских привилегий. </w:t>
      </w:r>
    </w:p>
    <w:p w:rsidR="009D1460" w:rsidRPr="008F3807" w:rsidRDefault="009D146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Региональный компонент</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Наш регион </w:t>
      </w:r>
      <w:r w:rsidRPr="008F3807">
        <w:rPr>
          <w:rFonts w:ascii="Times New Roman" w:hAnsi="Times New Roman"/>
          <w:bCs/>
          <w:sz w:val="24"/>
          <w:szCs w:val="24"/>
        </w:rPr>
        <w:t>в XVIII в.</w:t>
      </w:r>
    </w:p>
    <w:p w:rsidR="009D1460" w:rsidRPr="008F3807" w:rsidRDefault="00510EE9"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Российсская </w:t>
      </w:r>
      <w:r w:rsidR="00EB3507" w:rsidRPr="008F3807">
        <w:rPr>
          <w:rFonts w:ascii="Times New Roman" w:hAnsi="Times New Roman"/>
          <w:b/>
          <w:bCs/>
          <w:sz w:val="24"/>
          <w:szCs w:val="24"/>
        </w:rPr>
        <w:t xml:space="preserve">империя в </w:t>
      </w:r>
      <w:r w:rsidR="009D1460" w:rsidRPr="008F3807">
        <w:rPr>
          <w:rFonts w:ascii="Times New Roman" w:hAnsi="Times New Roman"/>
          <w:b/>
          <w:bCs/>
          <w:sz w:val="24"/>
          <w:szCs w:val="24"/>
        </w:rPr>
        <w:t xml:space="preserve">XIX – </w:t>
      </w:r>
      <w:r w:rsidR="00EB3507" w:rsidRPr="008F3807">
        <w:rPr>
          <w:rFonts w:ascii="Times New Roman" w:hAnsi="Times New Roman"/>
          <w:b/>
          <w:bCs/>
          <w:sz w:val="24"/>
          <w:szCs w:val="24"/>
        </w:rPr>
        <w:t>начале</w:t>
      </w:r>
      <w:r w:rsidR="009D1460" w:rsidRPr="008F3807">
        <w:rPr>
          <w:rFonts w:ascii="Times New Roman" w:hAnsi="Times New Roman"/>
          <w:b/>
          <w:bCs/>
          <w:sz w:val="24"/>
          <w:szCs w:val="24"/>
        </w:rPr>
        <w:t xml:space="preserve"> XX </w:t>
      </w:r>
      <w:r w:rsidR="00EB3507" w:rsidRPr="008F3807">
        <w:rPr>
          <w:rFonts w:ascii="Times New Roman" w:hAnsi="Times New Roman"/>
          <w:b/>
          <w:bCs/>
          <w:sz w:val="24"/>
          <w:szCs w:val="24"/>
        </w:rPr>
        <w:t>вв</w:t>
      </w:r>
      <w:r w:rsidR="009D1460" w:rsidRPr="008F3807">
        <w:rPr>
          <w:rFonts w:ascii="Times New Roman" w:hAnsi="Times New Roman"/>
          <w:b/>
          <w:bCs/>
          <w:sz w:val="24"/>
          <w:szCs w:val="24"/>
        </w:rPr>
        <w:t>.</w:t>
      </w:r>
    </w:p>
    <w:p w:rsidR="009D1460" w:rsidRPr="008F3807" w:rsidRDefault="009D1460" w:rsidP="00A032AA">
      <w:pPr>
        <w:spacing w:after="0" w:line="240" w:lineRule="auto"/>
        <w:ind w:firstLine="709"/>
        <w:rPr>
          <w:rFonts w:ascii="Times New Roman" w:hAnsi="Times New Roman"/>
          <w:b/>
          <w:bCs/>
          <w:sz w:val="24"/>
          <w:szCs w:val="24"/>
        </w:rPr>
      </w:pPr>
      <w:r w:rsidRPr="008F3807">
        <w:rPr>
          <w:rFonts w:ascii="Times New Roman" w:hAnsi="Times New Roman"/>
          <w:b/>
          <w:bCs/>
          <w:sz w:val="24"/>
          <w:szCs w:val="24"/>
        </w:rPr>
        <w:t>Россия на пути к реформам (1801–1861)</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Александровская эпоха: государственный либерализм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Отечественная война 1812 г.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8F3807">
        <w:rPr>
          <w:rFonts w:ascii="Times New Roman" w:hAnsi="Times New Roman"/>
          <w:i/>
          <w:sz w:val="24"/>
          <w:szCs w:val="24"/>
        </w:rPr>
        <w:t>Военные поселения. Дворянская оппозиция самодержавию.</w:t>
      </w:r>
      <w:r w:rsidRPr="008F3807">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Николаевское самодержавие: государственный консерватизм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8F3807">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8F3807">
        <w:rPr>
          <w:rFonts w:ascii="Times New Roman" w:hAnsi="Times New Roman"/>
          <w:sz w:val="24"/>
          <w:szCs w:val="24"/>
        </w:rPr>
        <w:t xml:space="preserve"> Крестьянский вопрос. Реформа государственных крестьян П.Д.</w:t>
      </w:r>
      <w:r w:rsidR="00510EE9" w:rsidRPr="008F3807">
        <w:rPr>
          <w:rFonts w:ascii="Times New Roman" w:hAnsi="Times New Roman"/>
          <w:sz w:val="24"/>
          <w:szCs w:val="24"/>
        </w:rPr>
        <w:t xml:space="preserve"> </w:t>
      </w:r>
      <w:r w:rsidRPr="008F3807">
        <w:rPr>
          <w:rFonts w:ascii="Times New Roman" w:hAnsi="Times New Roman"/>
          <w:sz w:val="24"/>
          <w:szCs w:val="24"/>
        </w:rPr>
        <w:t xml:space="preserve">Киселева 1837-1841 гг. Официальная идеология: «православие, самодержавие, народность». </w:t>
      </w:r>
      <w:r w:rsidRPr="008F3807">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Крепостнический социум. Деревня и город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Сословная структура российского общества. Крепостное хозяйство. </w:t>
      </w:r>
      <w:r w:rsidRPr="008F3807">
        <w:rPr>
          <w:rFonts w:ascii="Times New Roman" w:hAnsi="Times New Roman"/>
          <w:i/>
          <w:sz w:val="24"/>
          <w:szCs w:val="24"/>
        </w:rPr>
        <w:t>Помещик и крестьянин, конфликты и сотрудничество.</w:t>
      </w:r>
      <w:r w:rsidRPr="008F3807">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8F3807">
        <w:rPr>
          <w:rFonts w:ascii="Times New Roman" w:hAnsi="Times New Roman"/>
          <w:i/>
          <w:sz w:val="24"/>
          <w:szCs w:val="24"/>
        </w:rPr>
        <w:t>Москва и Петербург: спор двух столиц.</w:t>
      </w:r>
      <w:r w:rsidRPr="008F3807">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Культурное пространство империи в первой половине XIX в.</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8F3807">
        <w:rPr>
          <w:rFonts w:ascii="Times New Roman" w:hAnsi="Times New Roman"/>
          <w:i/>
          <w:sz w:val="24"/>
          <w:szCs w:val="24"/>
        </w:rPr>
        <w:t>Культура повседневности: обретение комфорта. Жизнь в городе и в усадьбе.</w:t>
      </w:r>
      <w:r w:rsidRPr="008F3807">
        <w:rPr>
          <w:rFonts w:ascii="Times New Roman" w:hAnsi="Times New Roman"/>
          <w:sz w:val="24"/>
          <w:szCs w:val="24"/>
        </w:rPr>
        <w:t xml:space="preserve"> Российская культура как часть европейской культуры.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Пространство империи: этнокультурный облик страны </w:t>
      </w:r>
    </w:p>
    <w:p w:rsidR="009D1460"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8F3807">
        <w:rPr>
          <w:rFonts w:ascii="Times New Roman" w:hAnsi="Times New Roman"/>
          <w:i/>
          <w:sz w:val="24"/>
          <w:szCs w:val="24"/>
        </w:rPr>
        <w:t>Польское восстание 1830–1831 гг.</w:t>
      </w:r>
      <w:r w:rsidRPr="008F3807">
        <w:rPr>
          <w:rFonts w:ascii="Times New Roman" w:hAnsi="Times New Roman"/>
          <w:sz w:val="24"/>
          <w:szCs w:val="24"/>
        </w:rPr>
        <w:t xml:space="preserve"> Присоединение Грузии и Закавказья. Кавказская война. Движение Шамиля.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w:t>
      </w:r>
      <w:r w:rsidRPr="008F3807">
        <w:rPr>
          <w:rFonts w:ascii="Times New Roman" w:hAnsi="Times New Roman"/>
          <w:sz w:val="24"/>
          <w:szCs w:val="24"/>
        </w:rPr>
        <w:lastRenderedPageBreak/>
        <w:t xml:space="preserve">дворянской идентичности. </w:t>
      </w:r>
      <w:r w:rsidRPr="008F3807">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8F3807">
        <w:rPr>
          <w:rFonts w:ascii="Times New Roman" w:hAnsi="Times New Roman"/>
          <w:i/>
          <w:sz w:val="24"/>
          <w:szCs w:val="24"/>
        </w:rPr>
        <w:t>Складывание теории русского социализма. А.И.</w:t>
      </w:r>
      <w:r w:rsidR="00510EE9" w:rsidRPr="008F3807">
        <w:rPr>
          <w:rFonts w:ascii="Times New Roman" w:hAnsi="Times New Roman"/>
          <w:i/>
          <w:sz w:val="24"/>
          <w:szCs w:val="24"/>
        </w:rPr>
        <w:t xml:space="preserve"> </w:t>
      </w:r>
      <w:r w:rsidRPr="008F3807">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8F3807" w:rsidRDefault="009D1460" w:rsidP="00A032AA">
      <w:pPr>
        <w:spacing w:after="0" w:line="240" w:lineRule="auto"/>
        <w:ind w:firstLine="709"/>
        <w:rPr>
          <w:rFonts w:ascii="Times New Roman" w:hAnsi="Times New Roman"/>
          <w:b/>
          <w:bCs/>
          <w:sz w:val="24"/>
          <w:szCs w:val="24"/>
        </w:rPr>
      </w:pPr>
      <w:r w:rsidRPr="008F3807">
        <w:rPr>
          <w:rFonts w:ascii="Times New Roman" w:hAnsi="Times New Roman"/>
          <w:b/>
          <w:bCs/>
          <w:sz w:val="24"/>
          <w:szCs w:val="24"/>
        </w:rPr>
        <w:t>Россия в эпоху реформ</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Преобразования Александра II: социальная и правовая модернизация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8F3807">
        <w:rPr>
          <w:rFonts w:ascii="Times New Roman" w:hAnsi="Times New Roman"/>
          <w:i/>
          <w:sz w:val="24"/>
          <w:szCs w:val="24"/>
        </w:rPr>
        <w:t>Утверждение начал всесословности в правовом строе страны.</w:t>
      </w:r>
      <w:r w:rsidRPr="008F3807">
        <w:rPr>
          <w:rFonts w:ascii="Times New Roman" w:hAnsi="Times New Roman"/>
          <w:sz w:val="24"/>
          <w:szCs w:val="24"/>
        </w:rPr>
        <w:t xml:space="preserve"> Конституционный вопрос.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«Народное самодержавие» Александра III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8F3807">
        <w:rPr>
          <w:rFonts w:ascii="Times New Roman" w:hAnsi="Times New Roman"/>
          <w:i/>
          <w:sz w:val="24"/>
          <w:szCs w:val="24"/>
        </w:rPr>
        <w:t>Политика консервативной стабилизации. Ограничение общественной самодеятельности.</w:t>
      </w:r>
      <w:r w:rsidRPr="008F3807">
        <w:rPr>
          <w:rFonts w:ascii="Times New Roman" w:hAnsi="Times New Roman"/>
          <w:sz w:val="24"/>
          <w:szCs w:val="24"/>
        </w:rPr>
        <w:t xml:space="preserve"> Местное самоуправление и самодержавие. Независимость суда и администрация. </w:t>
      </w:r>
      <w:r w:rsidRPr="008F3807">
        <w:rPr>
          <w:rFonts w:ascii="Times New Roman" w:hAnsi="Times New Roman"/>
          <w:i/>
          <w:sz w:val="24"/>
          <w:szCs w:val="24"/>
        </w:rPr>
        <w:t>Права университетов и власть попечителей.</w:t>
      </w:r>
      <w:r w:rsidRPr="008F3807">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8F3807">
        <w:rPr>
          <w:rFonts w:ascii="Times New Roman" w:hAnsi="Times New Roman"/>
          <w:i/>
          <w:sz w:val="24"/>
          <w:szCs w:val="24"/>
        </w:rPr>
        <w:t>Финансовая политика</w:t>
      </w:r>
      <w:r w:rsidRPr="008F3807">
        <w:rPr>
          <w:rFonts w:ascii="Times New Roman" w:hAnsi="Times New Roman"/>
          <w:sz w:val="24"/>
          <w:szCs w:val="24"/>
        </w:rPr>
        <w:t xml:space="preserve">. </w:t>
      </w:r>
      <w:r w:rsidRPr="008F3807">
        <w:rPr>
          <w:rFonts w:ascii="Times New Roman" w:hAnsi="Times New Roman"/>
          <w:i/>
          <w:sz w:val="24"/>
          <w:szCs w:val="24"/>
        </w:rPr>
        <w:t xml:space="preserve">Консервация аграрных отношений.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8F3807">
        <w:rPr>
          <w:rFonts w:ascii="Times New Roman" w:hAnsi="Times New Roman"/>
          <w:i/>
          <w:sz w:val="24"/>
          <w:szCs w:val="24"/>
        </w:rPr>
        <w:t xml:space="preserve">Освоение государственной территории.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Пореформенный социум. Сельское хозяйство и промышленность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8F3807">
        <w:rPr>
          <w:rFonts w:ascii="Times New Roman" w:hAnsi="Times New Roman"/>
          <w:i/>
          <w:sz w:val="24"/>
          <w:szCs w:val="24"/>
        </w:rPr>
        <w:t>Помещичье «оскудение». Социальные типы крестьян и помещиков.</w:t>
      </w:r>
      <w:r w:rsidRPr="008F3807">
        <w:rPr>
          <w:rFonts w:ascii="Times New Roman" w:hAnsi="Times New Roman"/>
          <w:sz w:val="24"/>
          <w:szCs w:val="24"/>
        </w:rPr>
        <w:t xml:space="preserve"> Дворяне-предприниматели.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8F3807">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Культурное пространство империи во второй половине XIX 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8F3807">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8F3807">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Этнокультурный облик империи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8F3807">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8F3807">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8F3807">
        <w:rPr>
          <w:rFonts w:ascii="Times New Roman" w:hAnsi="Times New Roman"/>
          <w:i/>
          <w:sz w:val="24"/>
          <w:szCs w:val="24"/>
        </w:rPr>
        <w:t xml:space="preserve">Студенческое движение. Рабочее движение. Женское движение.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Идейные течения и общественное движение. </w:t>
      </w:r>
      <w:r w:rsidRPr="008F3807">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8F3807">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8F3807">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8F3807">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8F3807">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Кризис империи в начале ХХ века</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8F3807">
        <w:rPr>
          <w:rFonts w:ascii="Times New Roman" w:hAnsi="Times New Roman"/>
          <w:i/>
          <w:sz w:val="24"/>
          <w:szCs w:val="24"/>
        </w:rPr>
        <w:t>Отечественный и иностранный капитал, его роль в индустриализации страны.</w:t>
      </w:r>
      <w:r w:rsidRPr="008F3807">
        <w:rPr>
          <w:rFonts w:ascii="Times New Roman" w:hAnsi="Times New Roman"/>
          <w:sz w:val="24"/>
          <w:szCs w:val="24"/>
        </w:rPr>
        <w:t xml:space="preserve"> Россия – мировой экспортер хлеба. Аграрный вопрос.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8F3807">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Первая российская революция 1905-1907 гг. Начало парламентаризма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8F3807">
        <w:rPr>
          <w:rFonts w:ascii="Times New Roman" w:hAnsi="Times New Roman"/>
          <w:i/>
          <w:sz w:val="24"/>
          <w:szCs w:val="24"/>
        </w:rPr>
        <w:t xml:space="preserve">«Союз освобождения». «Банкетная кампания». </w:t>
      </w:r>
    </w:p>
    <w:p w:rsidR="009D1460" w:rsidRPr="008F3807" w:rsidRDefault="009D1460"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8F3807">
        <w:rPr>
          <w:rFonts w:ascii="Times New Roman" w:hAnsi="Times New Roman"/>
          <w:i/>
          <w:sz w:val="24"/>
          <w:szCs w:val="24"/>
        </w:rPr>
        <w:t xml:space="preserve">Политический терроризм.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8F3807">
        <w:rPr>
          <w:rFonts w:ascii="Times New Roman" w:hAnsi="Times New Roman"/>
          <w:i/>
          <w:sz w:val="24"/>
          <w:szCs w:val="24"/>
        </w:rPr>
        <w:t>Неонароднические партии и организации (социалисты-революционеры).</w:t>
      </w:r>
      <w:r w:rsidRPr="008F3807">
        <w:rPr>
          <w:rFonts w:ascii="Times New Roman" w:hAnsi="Times New Roman"/>
          <w:sz w:val="24"/>
          <w:szCs w:val="24"/>
        </w:rPr>
        <w:t xml:space="preserve"> Социал-демократия: большевики и меньшевики. Либеральные партии (кадеты, октябристы). </w:t>
      </w:r>
      <w:r w:rsidRPr="008F3807">
        <w:rPr>
          <w:rFonts w:ascii="Times New Roman" w:hAnsi="Times New Roman"/>
          <w:i/>
          <w:sz w:val="24"/>
          <w:szCs w:val="24"/>
        </w:rPr>
        <w:t>Национальные партии</w:t>
      </w:r>
      <w:r w:rsidRPr="008F3807">
        <w:rPr>
          <w:rFonts w:ascii="Times New Roman" w:hAnsi="Times New Roman"/>
          <w:sz w:val="24"/>
          <w:szCs w:val="24"/>
        </w:rPr>
        <w:t xml:space="preserve">. Правомонархические партии в борьбе с </w:t>
      </w:r>
      <w:r w:rsidRPr="008F3807">
        <w:rPr>
          <w:rFonts w:ascii="Times New Roman" w:hAnsi="Times New Roman"/>
          <w:sz w:val="24"/>
          <w:szCs w:val="24"/>
        </w:rPr>
        <w:lastRenderedPageBreak/>
        <w:t xml:space="preserve">революцией. Советы и профсоюзы. Декабрьское 1905 г. вооруженное восстание в Москве. Особенности революционных выступлений в 1906-1907 гг.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8F3807">
        <w:rPr>
          <w:rFonts w:ascii="Times New Roman" w:hAnsi="Times New Roman"/>
          <w:sz w:val="24"/>
          <w:szCs w:val="24"/>
        </w:rPr>
        <w:t xml:space="preserve"> Деятельность I и II Государственной думы: итоги и уроки.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Общество и власть после революции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Уроки революции: политическая стабилизация и социальные преобразования. П.А.</w:t>
      </w:r>
      <w:r w:rsidR="00510EE9" w:rsidRPr="008F3807">
        <w:rPr>
          <w:rFonts w:ascii="Times New Roman" w:hAnsi="Times New Roman"/>
          <w:sz w:val="24"/>
          <w:szCs w:val="24"/>
        </w:rPr>
        <w:t xml:space="preserve"> </w:t>
      </w:r>
      <w:r w:rsidRPr="008F3807">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8F3807">
        <w:rPr>
          <w:rFonts w:ascii="Times New Roman" w:hAnsi="Times New Roman"/>
          <w:i/>
          <w:sz w:val="24"/>
          <w:szCs w:val="24"/>
        </w:rPr>
        <w:t xml:space="preserve">Национальные партии и фракции в Государственной Думе. </w:t>
      </w:r>
    </w:p>
    <w:p w:rsidR="009D1460"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8F3807" w:rsidRDefault="009D1460"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«Серебряный век» российской культуры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8F3807" w:rsidRDefault="009D146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Региональный компонент</w:t>
      </w:r>
    </w:p>
    <w:p w:rsidR="009D1460" w:rsidRPr="008F3807" w:rsidRDefault="009D1460"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Наш регион </w:t>
      </w:r>
      <w:r w:rsidRPr="008F3807">
        <w:rPr>
          <w:rFonts w:ascii="Times New Roman" w:hAnsi="Times New Roman"/>
          <w:bCs/>
          <w:sz w:val="24"/>
          <w:szCs w:val="24"/>
        </w:rPr>
        <w:t>в XI</w:t>
      </w:r>
      <w:r w:rsidRPr="008F3807">
        <w:rPr>
          <w:rFonts w:ascii="Times New Roman" w:hAnsi="Times New Roman"/>
          <w:bCs/>
          <w:sz w:val="24"/>
          <w:szCs w:val="24"/>
          <w:lang w:val="en-US"/>
        </w:rPr>
        <w:t>X</w:t>
      </w:r>
      <w:r w:rsidRPr="008F3807">
        <w:rPr>
          <w:rFonts w:ascii="Times New Roman" w:hAnsi="Times New Roman"/>
          <w:bCs/>
          <w:sz w:val="24"/>
          <w:szCs w:val="24"/>
        </w:rPr>
        <w:t xml:space="preserve"> в.</w:t>
      </w:r>
    </w:p>
    <w:p w:rsidR="009D1460" w:rsidRPr="008F3807" w:rsidRDefault="009D1460" w:rsidP="00A032AA">
      <w:pPr>
        <w:shd w:val="clear" w:color="auto" w:fill="FFFFFF"/>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Всеобщая история</w:t>
      </w:r>
    </w:p>
    <w:p w:rsidR="00086301" w:rsidRDefault="00086301" w:rsidP="00A032AA">
      <w:pPr>
        <w:shd w:val="clear" w:color="auto" w:fill="FFFFFF"/>
        <w:spacing w:after="0" w:line="240" w:lineRule="auto"/>
        <w:ind w:firstLine="709"/>
        <w:jc w:val="both"/>
        <w:rPr>
          <w:rFonts w:ascii="Times New Roman" w:hAnsi="Times New Roman"/>
          <w:b/>
          <w:sz w:val="24"/>
          <w:szCs w:val="24"/>
        </w:rPr>
      </w:pPr>
    </w:p>
    <w:p w:rsidR="009D1460" w:rsidRPr="008F3807" w:rsidRDefault="00EB3507" w:rsidP="00A032AA">
      <w:pPr>
        <w:shd w:val="clear" w:color="auto" w:fill="FFFFFF"/>
        <w:spacing w:after="0" w:line="240" w:lineRule="auto"/>
        <w:ind w:firstLine="709"/>
        <w:jc w:val="both"/>
        <w:rPr>
          <w:rFonts w:ascii="Times New Roman" w:hAnsi="Times New Roman"/>
          <w:i/>
          <w:sz w:val="24"/>
          <w:szCs w:val="24"/>
        </w:rPr>
      </w:pPr>
      <w:r w:rsidRPr="008F3807">
        <w:rPr>
          <w:rFonts w:ascii="Times New Roman" w:hAnsi="Times New Roman"/>
          <w:b/>
          <w:sz w:val="24"/>
          <w:szCs w:val="24"/>
        </w:rPr>
        <w:t>История Древнего мира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Что изучает история. Историческая хронология (сч</w:t>
      </w:r>
      <w:r w:rsidR="00245F1D" w:rsidRPr="008F3807">
        <w:rPr>
          <w:rFonts w:ascii="Times New Roman" w:hAnsi="Times New Roman"/>
          <w:sz w:val="24"/>
          <w:szCs w:val="24"/>
        </w:rPr>
        <w:t>е</w:t>
      </w:r>
      <w:r w:rsidRPr="008F3807">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Первобытность.</w:t>
      </w:r>
      <w:r w:rsidR="00CA5BD6" w:rsidRPr="008F3807">
        <w:rPr>
          <w:rFonts w:ascii="Times New Roman" w:hAnsi="Times New Roman"/>
          <w:b/>
          <w:bCs/>
          <w:sz w:val="24"/>
          <w:szCs w:val="24"/>
        </w:rPr>
        <w:t xml:space="preserve"> </w:t>
      </w:r>
      <w:r w:rsidRPr="008F3807">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8F3807">
        <w:rPr>
          <w:rFonts w:ascii="Times New Roman" w:hAnsi="Times New Roman"/>
          <w:sz w:val="24"/>
          <w:szCs w:val="24"/>
        </w:rPr>
        <w:t>е</w:t>
      </w:r>
      <w:r w:rsidRPr="008F3807">
        <w:rPr>
          <w:rFonts w:ascii="Times New Roman" w:hAnsi="Times New Roman"/>
          <w:sz w:val="24"/>
          <w:szCs w:val="24"/>
        </w:rPr>
        <w:t>сел и торговли. Возникновение древнейших цивилизаций.</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Древний мир: </w:t>
      </w:r>
      <w:r w:rsidRPr="008F3807">
        <w:rPr>
          <w:rFonts w:ascii="Times New Roman" w:hAnsi="Times New Roman"/>
          <w:sz w:val="24"/>
          <w:szCs w:val="24"/>
        </w:rPr>
        <w:t>понятие и хронология. Карта Древнего мира.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Древний Восток</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8F3807">
        <w:rPr>
          <w:rFonts w:ascii="Times New Roman" w:hAnsi="Times New Roman"/>
          <w:i/>
          <w:sz w:val="24"/>
          <w:szCs w:val="24"/>
        </w:rPr>
        <w:t xml:space="preserve">Фараон-реформатор Эхнатон. </w:t>
      </w:r>
      <w:r w:rsidRPr="008F3807">
        <w:rPr>
          <w:rFonts w:ascii="Times New Roman" w:hAnsi="Times New Roman"/>
          <w:sz w:val="24"/>
          <w:szCs w:val="24"/>
        </w:rPr>
        <w:t>Военные походы. Рабы. Познания древних египтян. Письменность. Храмы и пирамиды.</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8F3807">
        <w:rPr>
          <w:rFonts w:ascii="Times New Roman" w:hAnsi="Times New Roman"/>
          <w:sz w:val="24"/>
          <w:szCs w:val="24"/>
        </w:rPr>
        <w:t>е</w:t>
      </w:r>
      <w:r w:rsidRPr="008F3807">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8F3807">
        <w:rPr>
          <w:rFonts w:ascii="Times New Roman" w:hAnsi="Times New Roman"/>
          <w:sz w:val="24"/>
          <w:szCs w:val="24"/>
        </w:rPr>
        <w:t>е</w:t>
      </w:r>
      <w:r w:rsidRPr="008F3807">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8F3807">
        <w:rPr>
          <w:rFonts w:ascii="Times New Roman" w:hAnsi="Times New Roman"/>
          <w:sz w:val="24"/>
          <w:szCs w:val="24"/>
        </w:rPr>
        <w:t>е</w:t>
      </w:r>
      <w:r w:rsidRPr="008F3807">
        <w:rPr>
          <w:rFonts w:ascii="Times New Roman" w:hAnsi="Times New Roman"/>
          <w:sz w:val="24"/>
          <w:szCs w:val="24"/>
        </w:rPr>
        <w:t>сел и торговли. Великий ш</w:t>
      </w:r>
      <w:r w:rsidR="00245F1D" w:rsidRPr="008F3807">
        <w:rPr>
          <w:rFonts w:ascii="Times New Roman" w:hAnsi="Times New Roman"/>
          <w:sz w:val="24"/>
          <w:szCs w:val="24"/>
        </w:rPr>
        <w:t>е</w:t>
      </w:r>
      <w:r w:rsidRPr="008F3807">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Античный мир: </w:t>
      </w:r>
      <w:r w:rsidRPr="008F3807">
        <w:rPr>
          <w:rFonts w:ascii="Times New Roman" w:hAnsi="Times New Roman"/>
          <w:sz w:val="24"/>
          <w:szCs w:val="24"/>
        </w:rPr>
        <w:t>понятие. Карта античного мира.</w:t>
      </w:r>
    </w:p>
    <w:p w:rsidR="00063525" w:rsidRDefault="009D1460" w:rsidP="00A032AA">
      <w:pPr>
        <w:shd w:val="clear" w:color="auto" w:fill="FFFFFF"/>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Древняя Греция</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Население Древней Греции: условия жизни и занятия. Древнейшие государства на Крите. </w:t>
      </w:r>
      <w:r w:rsidRPr="008F3807">
        <w:rPr>
          <w:rFonts w:ascii="Times New Roman" w:hAnsi="Times New Roman"/>
          <w:i/>
          <w:sz w:val="24"/>
          <w:szCs w:val="24"/>
        </w:rPr>
        <w:t>Государства ахейской Греции (Микены, Тиринф и др.).</w:t>
      </w:r>
      <w:r w:rsidRPr="008F3807">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8F3807">
        <w:rPr>
          <w:rFonts w:ascii="Times New Roman" w:hAnsi="Times New Roman"/>
          <w:i/>
          <w:sz w:val="24"/>
          <w:szCs w:val="24"/>
        </w:rPr>
        <w:t xml:space="preserve">реформы Клисфена. </w:t>
      </w:r>
      <w:r w:rsidRPr="008F3807">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Период эллинизма. Македонские завоевания. Держава Александра Македонского и е</w:t>
      </w:r>
      <w:r w:rsidR="00245F1D" w:rsidRPr="008F3807">
        <w:rPr>
          <w:rFonts w:ascii="Times New Roman" w:hAnsi="Times New Roman"/>
          <w:sz w:val="24"/>
          <w:szCs w:val="24"/>
        </w:rPr>
        <w:t>е</w:t>
      </w:r>
      <w:r w:rsidRPr="008F3807">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Древний Рим</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8F3807" w:rsidRDefault="009D1460" w:rsidP="00A032AA">
      <w:pPr>
        <w:shd w:val="clear" w:color="auto" w:fill="FFFFFF"/>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8F3807">
        <w:rPr>
          <w:rFonts w:ascii="Times New Roman" w:hAnsi="Times New Roman"/>
          <w:i/>
          <w:sz w:val="24"/>
          <w:szCs w:val="24"/>
        </w:rPr>
        <w:t>Реформы Гракхов. Рабство в Древнем Риме.</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8F3807" w:rsidRDefault="009D1460" w:rsidP="00A032AA">
      <w:pPr>
        <w:shd w:val="clear" w:color="auto" w:fill="FFFFFF"/>
        <w:spacing w:after="0" w:line="240" w:lineRule="auto"/>
        <w:ind w:firstLine="709"/>
        <w:jc w:val="both"/>
        <w:rPr>
          <w:rFonts w:ascii="Times New Roman" w:hAnsi="Times New Roman"/>
          <w:b/>
          <w:sz w:val="24"/>
          <w:szCs w:val="24"/>
        </w:rPr>
      </w:pPr>
      <w:r w:rsidRPr="008F3807">
        <w:rPr>
          <w:rFonts w:ascii="Times New Roman" w:hAnsi="Times New Roman"/>
          <w:sz w:val="24"/>
          <w:szCs w:val="24"/>
        </w:rPr>
        <w:t>Историческое и культурное наследие древних цивилизаций.</w:t>
      </w:r>
    </w:p>
    <w:p w:rsidR="009D1460" w:rsidRPr="008F3807" w:rsidRDefault="00EB3507" w:rsidP="00A032AA">
      <w:pPr>
        <w:shd w:val="clear" w:color="auto" w:fill="FFFFFF"/>
        <w:spacing w:after="0" w:line="240" w:lineRule="auto"/>
        <w:ind w:firstLine="709"/>
        <w:jc w:val="both"/>
        <w:rPr>
          <w:rFonts w:ascii="Times New Roman" w:hAnsi="Times New Roman"/>
          <w:b/>
          <w:sz w:val="24"/>
          <w:szCs w:val="24"/>
        </w:rPr>
      </w:pPr>
      <w:r w:rsidRPr="008F3807">
        <w:rPr>
          <w:rFonts w:ascii="Times New Roman" w:hAnsi="Times New Roman"/>
          <w:b/>
          <w:sz w:val="24"/>
          <w:szCs w:val="24"/>
        </w:rPr>
        <w:t>История средних веков</w:t>
      </w:r>
    </w:p>
    <w:p w:rsidR="0002076A"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Средние века: понятие и хронологические рамки.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Раннее Средневековье</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8F3807">
        <w:rPr>
          <w:rFonts w:ascii="Times New Roman" w:hAnsi="Times New Roman"/>
          <w:i/>
          <w:sz w:val="24"/>
          <w:szCs w:val="24"/>
        </w:rPr>
        <w:t>Законы франков; «Салическая правда».</w:t>
      </w:r>
      <w:r w:rsidRPr="008F3807">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w:t>
      </w:r>
      <w:r w:rsidRPr="008F3807">
        <w:rPr>
          <w:rFonts w:ascii="Times New Roman" w:hAnsi="Times New Roman"/>
          <w:sz w:val="24"/>
          <w:szCs w:val="24"/>
        </w:rPr>
        <w:lastRenderedPageBreak/>
        <w:t>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Зрелое Средневековье</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Крестьянство: феодальная зависимость, повинности, условия жизни. Крестьянская община.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8F3807" w:rsidRDefault="009D1460" w:rsidP="00A032AA">
      <w:pPr>
        <w:shd w:val="clear" w:color="auto" w:fill="FFFFFF"/>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F3807">
        <w:rPr>
          <w:rFonts w:ascii="Times New Roman" w:hAnsi="Times New Roman"/>
          <w:i/>
          <w:sz w:val="24"/>
          <w:szCs w:val="24"/>
        </w:rPr>
        <w:t>Ереси: причины возникновения и распространения. Преследование еретиков.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8F3807">
        <w:rPr>
          <w:rFonts w:ascii="Times New Roman" w:hAnsi="Times New Roman"/>
          <w:i/>
          <w:sz w:val="24"/>
          <w:szCs w:val="24"/>
        </w:rPr>
        <w:t>(Жакерия, восстание Уота Тайлера).</w:t>
      </w:r>
      <w:r w:rsidRPr="008F3807">
        <w:rPr>
          <w:rFonts w:ascii="Times New Roman" w:hAnsi="Times New Roman"/>
          <w:sz w:val="24"/>
          <w:szCs w:val="24"/>
        </w:rPr>
        <w:t xml:space="preserve"> Гуситское движение в Чехии.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Страны Востока в Средние века. </w:t>
      </w:r>
      <w:r w:rsidRPr="008F3807">
        <w:rPr>
          <w:rFonts w:ascii="Times New Roman" w:hAnsi="Times New Roman"/>
          <w:sz w:val="24"/>
          <w:szCs w:val="24"/>
        </w:rPr>
        <w:t xml:space="preserve">Османская империя: завоевания турок-османов, управление империей, </w:t>
      </w:r>
      <w:r w:rsidRPr="008F3807">
        <w:rPr>
          <w:rFonts w:ascii="Times New Roman" w:hAnsi="Times New Roman"/>
          <w:i/>
          <w:sz w:val="24"/>
          <w:szCs w:val="24"/>
        </w:rPr>
        <w:t>положение покор</w:t>
      </w:r>
      <w:r w:rsidR="00245F1D" w:rsidRPr="008F3807">
        <w:rPr>
          <w:rFonts w:ascii="Times New Roman" w:hAnsi="Times New Roman"/>
          <w:i/>
          <w:sz w:val="24"/>
          <w:szCs w:val="24"/>
        </w:rPr>
        <w:t>е</w:t>
      </w:r>
      <w:r w:rsidRPr="008F3807">
        <w:rPr>
          <w:rFonts w:ascii="Times New Roman" w:hAnsi="Times New Roman"/>
          <w:i/>
          <w:sz w:val="24"/>
          <w:szCs w:val="24"/>
        </w:rPr>
        <w:t>нных народов</w:t>
      </w:r>
      <w:r w:rsidRPr="008F3807">
        <w:rPr>
          <w:rFonts w:ascii="Times New Roman" w:hAnsi="Times New Roman"/>
          <w:sz w:val="24"/>
          <w:szCs w:val="24"/>
        </w:rPr>
        <w:t>. Монгольская держава: общественный строй монгольских плем</w:t>
      </w:r>
      <w:r w:rsidR="00245F1D" w:rsidRPr="008F3807">
        <w:rPr>
          <w:rFonts w:ascii="Times New Roman" w:hAnsi="Times New Roman"/>
          <w:sz w:val="24"/>
          <w:szCs w:val="24"/>
        </w:rPr>
        <w:t>е</w:t>
      </w:r>
      <w:r w:rsidRPr="008F3807">
        <w:rPr>
          <w:rFonts w:ascii="Times New Roman" w:hAnsi="Times New Roman"/>
          <w:sz w:val="24"/>
          <w:szCs w:val="24"/>
        </w:rPr>
        <w:t>н, завоевания Чингисхана и его потомков, управление подчин</w:t>
      </w:r>
      <w:r w:rsidR="00245F1D" w:rsidRPr="008F3807">
        <w:rPr>
          <w:rFonts w:ascii="Times New Roman" w:hAnsi="Times New Roman"/>
          <w:sz w:val="24"/>
          <w:szCs w:val="24"/>
        </w:rPr>
        <w:t>е</w:t>
      </w:r>
      <w:r w:rsidRPr="008F3807">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F3807">
        <w:rPr>
          <w:rFonts w:ascii="Times New Roman" w:hAnsi="Times New Roman"/>
          <w:i/>
          <w:sz w:val="24"/>
          <w:szCs w:val="24"/>
        </w:rPr>
        <w:t xml:space="preserve">Делийский султанат. </w:t>
      </w:r>
      <w:r w:rsidRPr="008F3807">
        <w:rPr>
          <w:rFonts w:ascii="Times New Roman" w:hAnsi="Times New Roman"/>
          <w:sz w:val="24"/>
          <w:szCs w:val="24"/>
        </w:rPr>
        <w:t>Культура народов Востока. Литература. Архитектура. Традиционные искусства и рем</w:t>
      </w:r>
      <w:r w:rsidR="00245F1D" w:rsidRPr="008F3807">
        <w:rPr>
          <w:rFonts w:ascii="Times New Roman" w:hAnsi="Times New Roman"/>
          <w:sz w:val="24"/>
          <w:szCs w:val="24"/>
        </w:rPr>
        <w:t>е</w:t>
      </w:r>
      <w:r w:rsidRPr="008F3807">
        <w:rPr>
          <w:rFonts w:ascii="Times New Roman" w:hAnsi="Times New Roman"/>
          <w:sz w:val="24"/>
          <w:szCs w:val="24"/>
        </w:rPr>
        <w:t>сла.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Государства доколумбовой Америки.</w:t>
      </w:r>
      <w:r w:rsidR="003F277B" w:rsidRPr="008F3807">
        <w:rPr>
          <w:rFonts w:ascii="Times New Roman" w:hAnsi="Times New Roman"/>
          <w:b/>
          <w:bCs/>
          <w:sz w:val="24"/>
          <w:szCs w:val="24"/>
        </w:rPr>
        <w:t xml:space="preserve"> </w:t>
      </w:r>
      <w:r w:rsidRPr="008F3807">
        <w:rPr>
          <w:rFonts w:ascii="Times New Roman" w:hAnsi="Times New Roman"/>
          <w:sz w:val="24"/>
          <w:szCs w:val="24"/>
        </w:rPr>
        <w:t>Общественный строй. Религиозные верования населения. Культура.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Историческое и культурное наследие Средневековья.</w:t>
      </w:r>
    </w:p>
    <w:p w:rsidR="009D1460" w:rsidRPr="008F3807" w:rsidRDefault="00EB3507" w:rsidP="00A032AA">
      <w:pPr>
        <w:shd w:val="clear" w:color="auto" w:fill="FFFFFF"/>
        <w:spacing w:after="0" w:line="240" w:lineRule="auto"/>
        <w:ind w:firstLine="709"/>
        <w:jc w:val="both"/>
        <w:rPr>
          <w:rFonts w:ascii="Times New Roman" w:hAnsi="Times New Roman"/>
          <w:b/>
          <w:sz w:val="24"/>
          <w:szCs w:val="24"/>
        </w:rPr>
      </w:pPr>
      <w:r w:rsidRPr="008F3807">
        <w:rPr>
          <w:rFonts w:ascii="Times New Roman" w:hAnsi="Times New Roman"/>
          <w:b/>
          <w:sz w:val="24"/>
          <w:szCs w:val="24"/>
        </w:rPr>
        <w:t>История Нового времени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Новое время: понятие и хронологические рамки. </w:t>
      </w:r>
    </w:p>
    <w:p w:rsidR="009D1460" w:rsidRPr="008F3807" w:rsidRDefault="009D1460" w:rsidP="00A032AA">
      <w:pPr>
        <w:shd w:val="clear" w:color="auto" w:fill="FFFFFF"/>
        <w:spacing w:after="0" w:line="240" w:lineRule="auto"/>
        <w:ind w:firstLine="709"/>
        <w:jc w:val="both"/>
        <w:rPr>
          <w:rFonts w:ascii="Times New Roman" w:hAnsi="Times New Roman"/>
          <w:b/>
          <w:sz w:val="24"/>
          <w:szCs w:val="24"/>
        </w:rPr>
      </w:pPr>
      <w:r w:rsidRPr="008F3807">
        <w:rPr>
          <w:rFonts w:ascii="Times New Roman" w:hAnsi="Times New Roman"/>
          <w:b/>
          <w:bCs/>
          <w:sz w:val="24"/>
          <w:szCs w:val="24"/>
        </w:rPr>
        <w:t>Европа в конце ХV</w:t>
      </w:r>
      <w:r w:rsidRPr="008F3807">
        <w:rPr>
          <w:rFonts w:ascii="Times New Roman" w:hAnsi="Times New Roman"/>
          <w:b/>
          <w:sz w:val="24"/>
          <w:szCs w:val="24"/>
        </w:rPr>
        <w:t xml:space="preserve">— </w:t>
      </w:r>
      <w:r w:rsidRPr="008F3807">
        <w:rPr>
          <w:rFonts w:ascii="Times New Roman" w:hAnsi="Times New Roman"/>
          <w:b/>
          <w:bCs/>
          <w:sz w:val="24"/>
          <w:szCs w:val="24"/>
        </w:rPr>
        <w:t>начале XVII 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w:t>
      </w:r>
      <w:r w:rsidRPr="008F3807">
        <w:rPr>
          <w:rFonts w:ascii="Times New Roman" w:hAnsi="Times New Roman"/>
          <w:sz w:val="24"/>
          <w:szCs w:val="24"/>
        </w:rPr>
        <w:lastRenderedPageBreak/>
        <w:t>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Нидерландская революция: цели, участники, формы борьбы. Итоги и значение революции.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Страны Европы и Северной Америки в середине XVII—ХVIII 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8F3807">
        <w:rPr>
          <w:rFonts w:ascii="Times New Roman" w:hAnsi="Times New Roman"/>
          <w:sz w:val="24"/>
          <w:szCs w:val="24"/>
        </w:rPr>
        <w:t>е</w:t>
      </w:r>
      <w:r w:rsidRPr="008F3807">
        <w:rPr>
          <w:rFonts w:ascii="Times New Roman" w:hAnsi="Times New Roman"/>
          <w:sz w:val="24"/>
          <w:szCs w:val="24"/>
        </w:rPr>
        <w:t>нных Штатов Америки; «отцы-основатели».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8F3807">
        <w:rPr>
          <w:rFonts w:ascii="Times New Roman" w:hAnsi="Times New Roman"/>
          <w:i/>
          <w:sz w:val="24"/>
          <w:szCs w:val="24"/>
        </w:rPr>
        <w:t>Программные и государственные документы. Революционные войны.</w:t>
      </w:r>
      <w:r w:rsidRPr="008F3807">
        <w:rPr>
          <w:rFonts w:ascii="Times New Roman" w:hAnsi="Times New Roman"/>
          <w:sz w:val="24"/>
          <w:szCs w:val="24"/>
        </w:rPr>
        <w:t xml:space="preserve"> Итоги и значение революции.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8F3807">
        <w:rPr>
          <w:rFonts w:ascii="Times New Roman" w:hAnsi="Times New Roman"/>
          <w:sz w:val="24"/>
          <w:szCs w:val="24"/>
        </w:rPr>
        <w:t>е</w:t>
      </w:r>
      <w:r w:rsidRPr="008F3807">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Страны Востока в XVI—XVIII вв.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F3807">
        <w:rPr>
          <w:rFonts w:ascii="Times New Roman" w:hAnsi="Times New Roman"/>
          <w:i/>
          <w:sz w:val="24"/>
          <w:szCs w:val="24"/>
        </w:rPr>
        <w:t>Образование централизованного государства и установление с</w:t>
      </w:r>
      <w:r w:rsidR="00245F1D" w:rsidRPr="008F3807">
        <w:rPr>
          <w:rFonts w:ascii="Times New Roman" w:hAnsi="Times New Roman"/>
          <w:i/>
          <w:sz w:val="24"/>
          <w:szCs w:val="24"/>
        </w:rPr>
        <w:t>е</w:t>
      </w:r>
      <w:r w:rsidRPr="008F3807">
        <w:rPr>
          <w:rFonts w:ascii="Times New Roman" w:hAnsi="Times New Roman"/>
          <w:i/>
          <w:sz w:val="24"/>
          <w:szCs w:val="24"/>
        </w:rPr>
        <w:t>гуната Токугава в Японии.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Страны Европы и Северной Америки в первой половине ХIХ 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Страны Европы и Северной Америки во второй половине ХIХ в.</w:t>
      </w:r>
    </w:p>
    <w:p w:rsidR="009D1460" w:rsidRPr="008F3807" w:rsidRDefault="009D1460" w:rsidP="00A032AA">
      <w:pPr>
        <w:shd w:val="clear" w:color="auto" w:fill="FFFFFF"/>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8F3807">
        <w:rPr>
          <w:rFonts w:ascii="Times New Roman" w:hAnsi="Times New Roman"/>
          <w:i/>
          <w:sz w:val="24"/>
          <w:szCs w:val="24"/>
        </w:rPr>
        <w:t>внутренняя и внешняя политика, франко-германская война, колониальные войны.</w:t>
      </w:r>
      <w:r w:rsidRPr="008F3807">
        <w:rPr>
          <w:rFonts w:ascii="Times New Roman" w:hAnsi="Times New Roman"/>
          <w:sz w:val="24"/>
          <w:szCs w:val="24"/>
        </w:rPr>
        <w:t xml:space="preserve"> Образование единого государства в Италии; </w:t>
      </w:r>
      <w:r w:rsidRPr="008F3807">
        <w:rPr>
          <w:rFonts w:ascii="Times New Roman" w:hAnsi="Times New Roman"/>
          <w:i/>
          <w:sz w:val="24"/>
          <w:szCs w:val="24"/>
        </w:rPr>
        <w:lastRenderedPageBreak/>
        <w:t>К. Кавур, Дж. Гарибальди.</w:t>
      </w:r>
      <w:r w:rsidRPr="008F3807">
        <w:rPr>
          <w:rFonts w:ascii="Times New Roman" w:hAnsi="Times New Roman"/>
          <w:sz w:val="24"/>
          <w:szCs w:val="24"/>
        </w:rPr>
        <w:t xml:space="preserve"> Объединение германских государств, провозглашение Германской империи; О. Бисмарк. </w:t>
      </w:r>
      <w:r w:rsidRPr="008F3807">
        <w:rPr>
          <w:rFonts w:ascii="Times New Roman" w:hAnsi="Times New Roman"/>
          <w:i/>
          <w:sz w:val="24"/>
          <w:szCs w:val="24"/>
        </w:rPr>
        <w:t>Габсбургская монархия: австро-венгерский дуализм.</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Соедин</w:t>
      </w:r>
      <w:r w:rsidR="00245F1D" w:rsidRPr="008F3807">
        <w:rPr>
          <w:rFonts w:ascii="Times New Roman" w:hAnsi="Times New Roman"/>
          <w:sz w:val="24"/>
          <w:szCs w:val="24"/>
        </w:rPr>
        <w:t>е</w:t>
      </w:r>
      <w:r w:rsidRPr="008F3807">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8F3807">
        <w:rPr>
          <w:rFonts w:ascii="Times New Roman" w:hAnsi="Times New Roman"/>
          <w:i/>
          <w:sz w:val="24"/>
          <w:szCs w:val="24"/>
        </w:rPr>
        <w:t xml:space="preserve">Расширение спектра общественных движений. </w:t>
      </w:r>
      <w:r w:rsidRPr="008F3807">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Страны Азии в ХIХ 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8F3807">
        <w:rPr>
          <w:rFonts w:ascii="Times New Roman" w:hAnsi="Times New Roman"/>
          <w:i/>
          <w:sz w:val="24"/>
          <w:szCs w:val="24"/>
        </w:rPr>
        <w:t>Япония: внутренняя и внешняя политика с</w:t>
      </w:r>
      <w:r w:rsidR="00245F1D" w:rsidRPr="008F3807">
        <w:rPr>
          <w:rFonts w:ascii="Times New Roman" w:hAnsi="Times New Roman"/>
          <w:i/>
          <w:sz w:val="24"/>
          <w:szCs w:val="24"/>
        </w:rPr>
        <w:t>е</w:t>
      </w:r>
      <w:r w:rsidRPr="008F3807">
        <w:rPr>
          <w:rFonts w:ascii="Times New Roman" w:hAnsi="Times New Roman"/>
          <w:i/>
          <w:sz w:val="24"/>
          <w:szCs w:val="24"/>
        </w:rPr>
        <w:t>гуната Токугава, преобразования эпохи Мэйдзи.</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Война за независимость в Латинской Америке</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Колониальное общество. Освободительная борьба: задачи, участники, формы выступлений. </w:t>
      </w:r>
      <w:r w:rsidRPr="008F3807">
        <w:rPr>
          <w:rFonts w:ascii="Times New Roman" w:hAnsi="Times New Roman"/>
          <w:i/>
          <w:sz w:val="24"/>
          <w:szCs w:val="24"/>
        </w:rPr>
        <w:t>П. Д. Туссен-Лувертюр, С. Боливар.</w:t>
      </w:r>
      <w:r w:rsidRPr="008F3807">
        <w:rPr>
          <w:rFonts w:ascii="Times New Roman" w:hAnsi="Times New Roman"/>
          <w:sz w:val="24"/>
          <w:szCs w:val="24"/>
        </w:rPr>
        <w:t xml:space="preserve"> Провозглашение независимых государств.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Народы Африки в Новое время</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Развитие культуры в XIX 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Международные отношения в XIX 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Историческое и культурное наследие Нового времени.</w:t>
      </w:r>
    </w:p>
    <w:p w:rsidR="009D1460" w:rsidRPr="008F3807" w:rsidRDefault="009D1460" w:rsidP="00A032AA">
      <w:pPr>
        <w:shd w:val="clear" w:color="auto" w:fill="FFFFFF"/>
        <w:spacing w:after="0" w:line="240" w:lineRule="auto"/>
        <w:ind w:firstLine="709"/>
        <w:jc w:val="both"/>
        <w:rPr>
          <w:rFonts w:ascii="Times New Roman" w:hAnsi="Times New Roman"/>
          <w:b/>
          <w:sz w:val="24"/>
          <w:szCs w:val="24"/>
        </w:rPr>
      </w:pPr>
      <w:r w:rsidRPr="008F3807">
        <w:rPr>
          <w:rFonts w:ascii="Times New Roman" w:hAnsi="Times New Roman"/>
          <w:b/>
          <w:sz w:val="24"/>
          <w:szCs w:val="24"/>
        </w:rPr>
        <w:t xml:space="preserve">Новейшая история. </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sz w:val="24"/>
          <w:szCs w:val="24"/>
        </w:rPr>
        <w:t>Мир к началу XX в. Новейшая история: понятие, периодизация.</w:t>
      </w:r>
    </w:p>
    <w:p w:rsidR="009D1460" w:rsidRPr="008F3807" w:rsidRDefault="009D1460" w:rsidP="00A032AA">
      <w:pPr>
        <w:shd w:val="clear" w:color="auto" w:fill="FFFFFF"/>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Мир в 1900—1914 гг.</w:t>
      </w:r>
    </w:p>
    <w:p w:rsidR="009D1460" w:rsidRPr="008F3807" w:rsidRDefault="009D1460" w:rsidP="00A032AA">
      <w:pPr>
        <w:shd w:val="clear" w:color="auto" w:fill="FFFFFF"/>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8F3807">
        <w:rPr>
          <w:rFonts w:ascii="Times New Roman" w:hAnsi="Times New Roman"/>
          <w:i/>
          <w:sz w:val="24"/>
          <w:szCs w:val="24"/>
        </w:rPr>
        <w:t>Социальные и политические реформы; Д. Ллойд Джордж.</w:t>
      </w:r>
    </w:p>
    <w:p w:rsidR="009D1460" w:rsidRDefault="009D1460" w:rsidP="00A032AA">
      <w:pPr>
        <w:shd w:val="clear" w:color="auto" w:fill="FFFFFF"/>
        <w:spacing w:after="0" w:line="240" w:lineRule="auto"/>
        <w:ind w:firstLine="709"/>
        <w:jc w:val="both"/>
        <w:rPr>
          <w:rFonts w:ascii="Times New Roman" w:hAnsi="Times New Roman"/>
          <w:i/>
          <w:sz w:val="24"/>
          <w:szCs w:val="24"/>
        </w:rPr>
      </w:pPr>
      <w:r w:rsidRPr="008F3807">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8F3807">
        <w:rPr>
          <w:rFonts w:ascii="Times New Roman" w:hAnsi="Times New Roman"/>
          <w:sz w:val="24"/>
          <w:szCs w:val="24"/>
        </w:rPr>
        <w:t>е</w:t>
      </w:r>
      <w:r w:rsidRPr="008F3807">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8F3807">
        <w:rPr>
          <w:rFonts w:ascii="Times New Roman" w:hAnsi="Times New Roman"/>
          <w:i/>
          <w:sz w:val="24"/>
          <w:szCs w:val="24"/>
        </w:rPr>
        <w:t>Руководители освободительной борьбы (Сунь Ятсен, Э. Сапата, Ф. Вилья).</w:t>
      </w:r>
    </w:p>
    <w:p w:rsidR="00063525" w:rsidRDefault="00063525" w:rsidP="00A032AA">
      <w:pPr>
        <w:shd w:val="clear" w:color="auto" w:fill="FFFFFF"/>
        <w:spacing w:after="0" w:line="240" w:lineRule="auto"/>
        <w:ind w:firstLine="709"/>
        <w:jc w:val="both"/>
        <w:rPr>
          <w:rFonts w:ascii="Times New Roman" w:hAnsi="Times New Roman"/>
          <w:i/>
          <w:sz w:val="24"/>
          <w:szCs w:val="24"/>
        </w:rPr>
      </w:pPr>
    </w:p>
    <w:p w:rsidR="00063525" w:rsidRPr="008F3807" w:rsidRDefault="00063525" w:rsidP="00A032AA">
      <w:pPr>
        <w:shd w:val="clear" w:color="auto" w:fill="FFFFFF"/>
        <w:spacing w:after="0" w:line="240" w:lineRule="auto"/>
        <w:ind w:firstLine="709"/>
        <w:jc w:val="both"/>
        <w:rPr>
          <w:rFonts w:ascii="Times New Roman" w:hAnsi="Times New Roman"/>
          <w:i/>
          <w:sz w:val="24"/>
          <w:szCs w:val="24"/>
        </w:rPr>
      </w:pPr>
    </w:p>
    <w:p w:rsidR="009D1460" w:rsidRPr="008F3807" w:rsidRDefault="009D1460"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8F3807" w:rsidTr="009D1460">
        <w:tc>
          <w:tcPr>
            <w:tcW w:w="1132" w:type="dxa"/>
          </w:tcPr>
          <w:p w:rsidR="009D1460" w:rsidRPr="008F3807" w:rsidRDefault="009D1460" w:rsidP="00A032AA">
            <w:pPr>
              <w:spacing w:after="0" w:line="240" w:lineRule="auto"/>
              <w:jc w:val="center"/>
              <w:rPr>
                <w:rFonts w:ascii="Times New Roman" w:hAnsi="Times New Roman"/>
                <w:sz w:val="24"/>
                <w:szCs w:val="24"/>
              </w:rPr>
            </w:pPr>
          </w:p>
        </w:tc>
        <w:tc>
          <w:tcPr>
            <w:tcW w:w="4397" w:type="dxa"/>
          </w:tcPr>
          <w:p w:rsidR="009D1460" w:rsidRPr="008F3807" w:rsidRDefault="009D1460" w:rsidP="00A032AA">
            <w:pPr>
              <w:spacing w:after="0" w:line="240" w:lineRule="auto"/>
              <w:jc w:val="center"/>
              <w:rPr>
                <w:rFonts w:ascii="Times New Roman" w:hAnsi="Times New Roman"/>
                <w:b/>
                <w:sz w:val="24"/>
                <w:szCs w:val="24"/>
              </w:rPr>
            </w:pPr>
            <w:r w:rsidRPr="008F3807">
              <w:rPr>
                <w:rFonts w:ascii="Times New Roman" w:hAnsi="Times New Roman"/>
                <w:b/>
                <w:sz w:val="24"/>
                <w:szCs w:val="24"/>
              </w:rPr>
              <w:t>Всеобщая история</w:t>
            </w:r>
          </w:p>
        </w:tc>
        <w:tc>
          <w:tcPr>
            <w:tcW w:w="4961" w:type="dxa"/>
          </w:tcPr>
          <w:p w:rsidR="009D1460" w:rsidRPr="008F3807" w:rsidRDefault="009D1460" w:rsidP="00A032AA">
            <w:pPr>
              <w:spacing w:after="0" w:line="240" w:lineRule="auto"/>
              <w:jc w:val="center"/>
              <w:rPr>
                <w:rFonts w:ascii="Times New Roman" w:hAnsi="Times New Roman"/>
                <w:b/>
                <w:sz w:val="24"/>
                <w:szCs w:val="24"/>
              </w:rPr>
            </w:pPr>
            <w:r w:rsidRPr="008F3807">
              <w:rPr>
                <w:rFonts w:ascii="Times New Roman" w:hAnsi="Times New Roman"/>
                <w:b/>
                <w:sz w:val="24"/>
                <w:szCs w:val="24"/>
              </w:rPr>
              <w:t>История России</w:t>
            </w:r>
          </w:p>
        </w:tc>
      </w:tr>
      <w:tr w:rsidR="009D1460" w:rsidRPr="008F3807" w:rsidTr="009D1460">
        <w:tc>
          <w:tcPr>
            <w:tcW w:w="1132"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lastRenderedPageBreak/>
              <w:t>5 класс</w:t>
            </w:r>
          </w:p>
        </w:tc>
        <w:tc>
          <w:tcPr>
            <w:tcW w:w="4397" w:type="dxa"/>
          </w:tcPr>
          <w:p w:rsidR="009D1460" w:rsidRPr="008F3807" w:rsidRDefault="009D1460" w:rsidP="00A032AA">
            <w:pPr>
              <w:spacing w:after="0" w:line="240" w:lineRule="auto"/>
              <w:rPr>
                <w:rFonts w:ascii="Times New Roman" w:hAnsi="Times New Roman"/>
                <w:b/>
                <w:sz w:val="24"/>
                <w:szCs w:val="24"/>
              </w:rPr>
            </w:pPr>
            <w:r w:rsidRPr="008F3807">
              <w:rPr>
                <w:rFonts w:ascii="Times New Roman" w:hAnsi="Times New Roman"/>
                <w:b/>
                <w:sz w:val="24"/>
                <w:szCs w:val="24"/>
              </w:rPr>
              <w:t>ИСТОРИЯ ДРЕВНЕГО МИРА</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Первобытность.</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Древний Восток</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Античный мир. Древняя Греция. Древний Рим.</w:t>
            </w:r>
          </w:p>
          <w:p w:rsidR="009D1460" w:rsidRPr="008F3807" w:rsidRDefault="009D1460" w:rsidP="00A032AA">
            <w:pPr>
              <w:spacing w:after="0" w:line="240" w:lineRule="auto"/>
              <w:rPr>
                <w:rFonts w:ascii="Times New Roman" w:hAnsi="Times New Roman"/>
                <w:sz w:val="24"/>
                <w:szCs w:val="24"/>
              </w:rPr>
            </w:pPr>
          </w:p>
        </w:tc>
        <w:tc>
          <w:tcPr>
            <w:tcW w:w="4961"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Народы и государства на территории нашей страны в древности</w:t>
            </w:r>
          </w:p>
        </w:tc>
      </w:tr>
      <w:tr w:rsidR="009D1460" w:rsidRPr="008F3807" w:rsidTr="009D1460">
        <w:tc>
          <w:tcPr>
            <w:tcW w:w="1132"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 xml:space="preserve">6 класс </w:t>
            </w:r>
          </w:p>
        </w:tc>
        <w:tc>
          <w:tcPr>
            <w:tcW w:w="4397" w:type="dxa"/>
          </w:tcPr>
          <w:p w:rsidR="009D1460" w:rsidRPr="008F3807" w:rsidRDefault="009D1460" w:rsidP="00A032AA">
            <w:pPr>
              <w:shd w:val="clear" w:color="auto" w:fill="FFFFFF"/>
              <w:spacing w:after="0" w:line="240" w:lineRule="auto"/>
              <w:rPr>
                <w:rFonts w:ascii="Times New Roman" w:hAnsi="Times New Roman"/>
                <w:b/>
                <w:sz w:val="24"/>
                <w:szCs w:val="24"/>
              </w:rPr>
            </w:pPr>
            <w:r w:rsidRPr="008F3807">
              <w:rPr>
                <w:rFonts w:ascii="Times New Roman" w:hAnsi="Times New Roman"/>
                <w:b/>
                <w:sz w:val="24"/>
                <w:szCs w:val="24"/>
              </w:rPr>
              <w:t xml:space="preserve">ИСТОРИЯ СРЕДНИХ ВЕКОВ. </w:t>
            </w:r>
            <w:r w:rsidRPr="008F3807">
              <w:rPr>
                <w:rFonts w:ascii="Times New Roman" w:hAnsi="Times New Roman"/>
                <w:b/>
                <w:sz w:val="24"/>
                <w:szCs w:val="24"/>
                <w:lang w:val="en-US"/>
              </w:rPr>
              <w:t>VI</w:t>
            </w:r>
            <w:r w:rsidRPr="008F3807">
              <w:rPr>
                <w:rFonts w:ascii="Times New Roman" w:hAnsi="Times New Roman"/>
                <w:b/>
                <w:sz w:val="24"/>
                <w:szCs w:val="24"/>
              </w:rPr>
              <w:t>-</w:t>
            </w:r>
            <w:r w:rsidRPr="008F3807">
              <w:rPr>
                <w:rFonts w:ascii="Times New Roman" w:hAnsi="Times New Roman"/>
                <w:b/>
                <w:sz w:val="24"/>
                <w:szCs w:val="24"/>
                <w:lang w:val="en-US"/>
              </w:rPr>
              <w:t>XV</w:t>
            </w:r>
            <w:r w:rsidRPr="008F3807">
              <w:rPr>
                <w:rFonts w:ascii="Times New Roman" w:hAnsi="Times New Roman"/>
                <w:b/>
                <w:sz w:val="24"/>
                <w:szCs w:val="24"/>
              </w:rPr>
              <w:t xml:space="preserve"> вв.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Раннее Средневековье</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Зрелое Средневековье</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Страны Востока в Средние века</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Государства доколумбовой Америки.</w:t>
            </w:r>
          </w:p>
          <w:p w:rsidR="009D1460" w:rsidRPr="008F3807" w:rsidRDefault="009D1460" w:rsidP="00A032AA">
            <w:pPr>
              <w:spacing w:after="0" w:line="240" w:lineRule="auto"/>
              <w:rPr>
                <w:rFonts w:ascii="Times New Roman" w:hAnsi="Times New Roman"/>
                <w:sz w:val="24"/>
                <w:szCs w:val="24"/>
              </w:rPr>
            </w:pPr>
          </w:p>
        </w:tc>
        <w:tc>
          <w:tcPr>
            <w:tcW w:w="4961"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
                <w:bCs/>
                <w:sz w:val="24"/>
                <w:szCs w:val="24"/>
              </w:rPr>
              <w:t>ОТ ДРЕВНЕЙ РУСИ К РОССИЙСКОМУ ГОСУДАРСТВУ.</w:t>
            </w:r>
            <w:r w:rsidR="003F277B" w:rsidRPr="008F3807">
              <w:rPr>
                <w:rFonts w:ascii="Times New Roman" w:hAnsi="Times New Roman"/>
                <w:b/>
                <w:bCs/>
                <w:sz w:val="24"/>
                <w:szCs w:val="24"/>
              </w:rPr>
              <w:t xml:space="preserve"> </w:t>
            </w:r>
            <w:r w:rsidRPr="008F3807">
              <w:rPr>
                <w:rFonts w:ascii="Times New Roman" w:hAnsi="Times New Roman"/>
                <w:b/>
                <w:sz w:val="24"/>
                <w:szCs w:val="24"/>
                <w:lang w:val="en-US"/>
              </w:rPr>
              <w:t>VIII</w:t>
            </w:r>
            <w:r w:rsidRPr="008F3807">
              <w:rPr>
                <w:rFonts w:ascii="Times New Roman" w:hAnsi="Times New Roman"/>
                <w:b/>
                <w:sz w:val="24"/>
                <w:szCs w:val="24"/>
              </w:rPr>
              <w:t xml:space="preserve"> –</w:t>
            </w:r>
            <w:r w:rsidRPr="008F3807">
              <w:rPr>
                <w:rFonts w:ascii="Times New Roman" w:hAnsi="Times New Roman"/>
                <w:b/>
                <w:sz w:val="24"/>
                <w:szCs w:val="24"/>
                <w:lang w:val="en-US"/>
              </w:rPr>
              <w:t>XV</w:t>
            </w:r>
            <w:r w:rsidRPr="008F3807">
              <w:rPr>
                <w:rFonts w:ascii="Times New Roman" w:hAnsi="Times New Roman"/>
                <w:b/>
                <w:sz w:val="24"/>
                <w:szCs w:val="24"/>
              </w:rPr>
              <w:t xml:space="preserve"> вв.</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Восточная Европа в середине I тыс. н.э.</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Образование государства Русь</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Русь в конце X – начале XII в.</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Культурное пространство</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Русь в середине XII – начале XIII в. </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Русские земли в середине XIII - XIV в</w:t>
            </w:r>
            <w:r w:rsidRPr="008F3807">
              <w:rPr>
                <w:rFonts w:ascii="Times New Roman" w:hAnsi="Times New Roman"/>
                <w:sz w:val="24"/>
                <w:szCs w:val="24"/>
              </w:rPr>
              <w:t>.</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Народы и государства степной зоны Восточной Европы и Сибири в XIII-XV вв. </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 xml:space="preserve">Культурное пространство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Формирование единого Русского государства в XV веке</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Культурное пространство</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Региональный компонент</w:t>
            </w:r>
          </w:p>
          <w:p w:rsidR="009D1460" w:rsidRPr="008F3807" w:rsidRDefault="009D1460" w:rsidP="00A032AA">
            <w:pPr>
              <w:spacing w:after="0" w:line="240" w:lineRule="auto"/>
              <w:rPr>
                <w:rFonts w:ascii="Times New Roman" w:hAnsi="Times New Roman"/>
                <w:sz w:val="24"/>
                <w:szCs w:val="24"/>
              </w:rPr>
            </w:pPr>
          </w:p>
        </w:tc>
      </w:tr>
      <w:tr w:rsidR="009D1460" w:rsidRPr="008F3807" w:rsidTr="009D1460">
        <w:tc>
          <w:tcPr>
            <w:tcW w:w="1132"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7 класс</w:t>
            </w:r>
          </w:p>
        </w:tc>
        <w:tc>
          <w:tcPr>
            <w:tcW w:w="4397" w:type="dxa"/>
          </w:tcPr>
          <w:p w:rsidR="009D1460" w:rsidRPr="008F3807" w:rsidRDefault="009D1460" w:rsidP="00A032AA">
            <w:pPr>
              <w:spacing w:after="0" w:line="240" w:lineRule="auto"/>
              <w:rPr>
                <w:rFonts w:ascii="Times New Roman" w:hAnsi="Times New Roman"/>
                <w:b/>
                <w:sz w:val="24"/>
                <w:szCs w:val="24"/>
              </w:rPr>
            </w:pPr>
            <w:r w:rsidRPr="008F3807">
              <w:rPr>
                <w:rFonts w:ascii="Times New Roman" w:hAnsi="Times New Roman"/>
                <w:b/>
                <w:sz w:val="24"/>
                <w:szCs w:val="24"/>
              </w:rPr>
              <w:t>ИСТОРИЯ НОВОГО ВРЕМЕНИ.</w:t>
            </w:r>
            <w:r w:rsidR="003F277B" w:rsidRPr="008F3807">
              <w:rPr>
                <w:rFonts w:ascii="Times New Roman" w:hAnsi="Times New Roman"/>
                <w:b/>
                <w:sz w:val="24"/>
                <w:szCs w:val="24"/>
              </w:rPr>
              <w:t xml:space="preserve"> </w:t>
            </w:r>
            <w:r w:rsidRPr="008F3807">
              <w:rPr>
                <w:rFonts w:ascii="Times New Roman" w:hAnsi="Times New Roman"/>
                <w:b/>
                <w:sz w:val="24"/>
                <w:szCs w:val="24"/>
                <w:lang w:val="en-US"/>
              </w:rPr>
              <w:t>XVI</w:t>
            </w:r>
            <w:r w:rsidRPr="008F3807">
              <w:rPr>
                <w:rFonts w:ascii="Times New Roman" w:hAnsi="Times New Roman"/>
                <w:b/>
                <w:sz w:val="24"/>
                <w:szCs w:val="24"/>
              </w:rPr>
              <w:t>-</w:t>
            </w:r>
            <w:r w:rsidRPr="008F3807">
              <w:rPr>
                <w:rFonts w:ascii="Times New Roman" w:hAnsi="Times New Roman"/>
                <w:b/>
                <w:sz w:val="24"/>
                <w:szCs w:val="24"/>
                <w:lang w:val="en-US"/>
              </w:rPr>
              <w:t>XVII</w:t>
            </w:r>
            <w:r w:rsidRPr="008F3807">
              <w:rPr>
                <w:rFonts w:ascii="Times New Roman" w:hAnsi="Times New Roman"/>
                <w:b/>
                <w:sz w:val="24"/>
                <w:szCs w:val="24"/>
              </w:rPr>
              <w:t xml:space="preserve"> вв. От абсолютизма к парламентаризму. Первые буржуазные революции</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Европа в конце ХV</w:t>
            </w:r>
            <w:r w:rsidRPr="008F3807">
              <w:rPr>
                <w:rFonts w:ascii="Times New Roman" w:hAnsi="Times New Roman"/>
                <w:sz w:val="24"/>
                <w:szCs w:val="24"/>
              </w:rPr>
              <w:t xml:space="preserve">— </w:t>
            </w:r>
            <w:r w:rsidRPr="008F3807">
              <w:rPr>
                <w:rFonts w:ascii="Times New Roman" w:hAnsi="Times New Roman"/>
                <w:bCs/>
                <w:sz w:val="24"/>
                <w:szCs w:val="24"/>
              </w:rPr>
              <w:t>начале XVII в.</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Европа в конце ХV</w:t>
            </w:r>
            <w:r w:rsidRPr="008F3807">
              <w:rPr>
                <w:rFonts w:ascii="Times New Roman" w:hAnsi="Times New Roman"/>
                <w:sz w:val="24"/>
                <w:szCs w:val="24"/>
              </w:rPr>
              <w:t xml:space="preserve">— </w:t>
            </w:r>
            <w:r w:rsidRPr="008F3807">
              <w:rPr>
                <w:rFonts w:ascii="Times New Roman" w:hAnsi="Times New Roman"/>
                <w:bCs/>
                <w:sz w:val="24"/>
                <w:szCs w:val="24"/>
              </w:rPr>
              <w:t>начале XVII в.</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Страны Европы и Северной Америки в середине XVII—ХVIII в.</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Страны Востока в XVI—XVIII вв.</w:t>
            </w:r>
          </w:p>
          <w:p w:rsidR="009D1460" w:rsidRPr="008F3807" w:rsidRDefault="009D1460" w:rsidP="00A032AA">
            <w:pPr>
              <w:spacing w:after="0" w:line="240" w:lineRule="auto"/>
              <w:rPr>
                <w:rFonts w:ascii="Times New Roman" w:hAnsi="Times New Roman"/>
                <w:sz w:val="24"/>
                <w:szCs w:val="24"/>
              </w:rPr>
            </w:pPr>
          </w:p>
        </w:tc>
        <w:tc>
          <w:tcPr>
            <w:tcW w:w="4961"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
                <w:bCs/>
                <w:sz w:val="24"/>
                <w:szCs w:val="24"/>
              </w:rPr>
              <w:t>РОССИЯ В XVI – XVII ВЕКАХ: ОТ ВЕЛИКОГО КНЯЖЕСТВА К ЦАРСТВУ</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 xml:space="preserve">Россия в XVI веке </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 xml:space="preserve">Смута в России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Россия в XVII веке </w:t>
            </w:r>
          </w:p>
          <w:p w:rsidR="009D1460" w:rsidRPr="008F3807" w:rsidRDefault="009D1460" w:rsidP="00A032AA">
            <w:pPr>
              <w:spacing w:after="0" w:line="240" w:lineRule="auto"/>
              <w:rPr>
                <w:rFonts w:ascii="Times New Roman" w:hAnsi="Times New Roman"/>
                <w:b/>
                <w:bCs/>
                <w:sz w:val="24"/>
                <w:szCs w:val="24"/>
              </w:rPr>
            </w:pPr>
            <w:r w:rsidRPr="008F3807">
              <w:rPr>
                <w:rFonts w:ascii="Times New Roman" w:hAnsi="Times New Roman"/>
                <w:bCs/>
                <w:sz w:val="24"/>
                <w:szCs w:val="24"/>
              </w:rPr>
              <w:t>Культурное пространство</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Региональный компонент</w:t>
            </w:r>
          </w:p>
          <w:p w:rsidR="009D1460" w:rsidRPr="008F3807" w:rsidRDefault="009D1460" w:rsidP="00A032AA">
            <w:pPr>
              <w:spacing w:after="0" w:line="240" w:lineRule="auto"/>
              <w:rPr>
                <w:rFonts w:ascii="Times New Roman" w:hAnsi="Times New Roman"/>
                <w:sz w:val="24"/>
                <w:szCs w:val="24"/>
              </w:rPr>
            </w:pPr>
          </w:p>
        </w:tc>
      </w:tr>
      <w:tr w:rsidR="009D1460" w:rsidRPr="008F3807" w:rsidTr="009D1460">
        <w:tc>
          <w:tcPr>
            <w:tcW w:w="1132"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8 класс</w:t>
            </w:r>
          </w:p>
        </w:tc>
        <w:tc>
          <w:tcPr>
            <w:tcW w:w="4397"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
                <w:sz w:val="24"/>
                <w:szCs w:val="24"/>
              </w:rPr>
              <w:t>ИСТОРИЯ НОВОГО ВРЕМЕНИ.</w:t>
            </w:r>
            <w:r w:rsidR="003F277B" w:rsidRPr="008F3807">
              <w:rPr>
                <w:rFonts w:ascii="Times New Roman" w:hAnsi="Times New Roman"/>
                <w:b/>
                <w:sz w:val="24"/>
                <w:szCs w:val="24"/>
              </w:rPr>
              <w:t xml:space="preserve"> </w:t>
            </w:r>
            <w:r w:rsidRPr="008F3807">
              <w:rPr>
                <w:rFonts w:ascii="Times New Roman" w:hAnsi="Times New Roman"/>
                <w:b/>
                <w:sz w:val="24"/>
                <w:szCs w:val="24"/>
                <w:lang w:val="en-US"/>
              </w:rPr>
              <w:t>XVIII</w:t>
            </w:r>
            <w:r w:rsidRPr="008F3807">
              <w:rPr>
                <w:rFonts w:ascii="Times New Roman" w:hAnsi="Times New Roman"/>
                <w:b/>
                <w:sz w:val="24"/>
                <w:szCs w:val="24"/>
              </w:rPr>
              <w:t>в.</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 xml:space="preserve">Эпоха Просвещения. </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Эпоха промышленного переворота</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Великая французская революция</w:t>
            </w:r>
          </w:p>
          <w:p w:rsidR="009D1460" w:rsidRPr="008F3807" w:rsidRDefault="009D1460" w:rsidP="00A032AA">
            <w:pPr>
              <w:spacing w:after="0" w:line="240" w:lineRule="auto"/>
              <w:rPr>
                <w:rFonts w:ascii="Times New Roman" w:hAnsi="Times New Roman"/>
                <w:sz w:val="24"/>
                <w:szCs w:val="24"/>
              </w:rPr>
            </w:pPr>
          </w:p>
        </w:tc>
        <w:tc>
          <w:tcPr>
            <w:tcW w:w="4961" w:type="dxa"/>
          </w:tcPr>
          <w:p w:rsidR="009D1460" w:rsidRPr="008F3807" w:rsidRDefault="009D1460" w:rsidP="00A032AA">
            <w:pPr>
              <w:spacing w:after="0" w:line="240" w:lineRule="auto"/>
              <w:rPr>
                <w:rFonts w:ascii="Times New Roman" w:hAnsi="Times New Roman"/>
                <w:b/>
                <w:bCs/>
                <w:sz w:val="24"/>
                <w:szCs w:val="24"/>
              </w:rPr>
            </w:pPr>
            <w:r w:rsidRPr="008F3807">
              <w:rPr>
                <w:rFonts w:ascii="Times New Roman" w:hAnsi="Times New Roman"/>
                <w:b/>
                <w:bCs/>
                <w:sz w:val="24"/>
                <w:szCs w:val="24"/>
              </w:rPr>
              <w:t>РОССИЯ В КОНЦЕ XVII - XVIII ВЕКАХ: ОТ ЦАРСТВА К ИМПЕРИИ</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Россия в эпоху преобразований Петра I</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После Петра Великого: эпоха «дворцовых переворотов»</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Россия в 1760-х – 1790- гг. Правление Екатерины II и Павла I</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Культурное пространство Российской империи в XVIII в.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Народы России в XVIII в.</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Россия при Павле I</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Региональный компонент</w:t>
            </w:r>
          </w:p>
          <w:p w:rsidR="009D1460" w:rsidRPr="008F3807" w:rsidRDefault="009D1460" w:rsidP="00A032AA">
            <w:pPr>
              <w:spacing w:after="0" w:line="240" w:lineRule="auto"/>
              <w:rPr>
                <w:rFonts w:ascii="Times New Roman" w:hAnsi="Times New Roman"/>
                <w:sz w:val="24"/>
                <w:szCs w:val="24"/>
              </w:rPr>
            </w:pPr>
          </w:p>
        </w:tc>
      </w:tr>
      <w:tr w:rsidR="009D1460" w:rsidRPr="008F3807" w:rsidTr="009D1460">
        <w:tc>
          <w:tcPr>
            <w:tcW w:w="1132" w:type="dxa"/>
          </w:tcPr>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sz w:val="24"/>
                <w:szCs w:val="24"/>
              </w:rPr>
              <w:t>9 класс</w:t>
            </w:r>
          </w:p>
        </w:tc>
        <w:tc>
          <w:tcPr>
            <w:tcW w:w="4397" w:type="dxa"/>
          </w:tcPr>
          <w:p w:rsidR="009D1460" w:rsidRPr="008F3807" w:rsidRDefault="009D1460" w:rsidP="00A032AA">
            <w:pPr>
              <w:spacing w:after="0" w:line="240" w:lineRule="auto"/>
              <w:rPr>
                <w:rFonts w:ascii="Times New Roman" w:hAnsi="Times New Roman"/>
                <w:b/>
                <w:sz w:val="24"/>
                <w:szCs w:val="24"/>
              </w:rPr>
            </w:pPr>
            <w:r w:rsidRPr="008F3807">
              <w:rPr>
                <w:rFonts w:ascii="Times New Roman" w:hAnsi="Times New Roman"/>
                <w:b/>
                <w:sz w:val="24"/>
                <w:szCs w:val="24"/>
              </w:rPr>
              <w:t xml:space="preserve">ИСТОРИЯ НОВОГО ВРЕМЕНИ. </w:t>
            </w:r>
            <w:r w:rsidRPr="008F3807">
              <w:rPr>
                <w:rFonts w:ascii="Times New Roman" w:hAnsi="Times New Roman"/>
                <w:b/>
                <w:sz w:val="24"/>
                <w:szCs w:val="24"/>
                <w:lang w:val="en-US"/>
              </w:rPr>
              <w:t>XIX</w:t>
            </w:r>
            <w:r w:rsidRPr="008F3807">
              <w:rPr>
                <w:rFonts w:ascii="Times New Roman" w:hAnsi="Times New Roman"/>
                <w:b/>
                <w:sz w:val="24"/>
                <w:szCs w:val="24"/>
              </w:rPr>
              <w:t xml:space="preserve"> в. </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
                <w:sz w:val="24"/>
                <w:szCs w:val="24"/>
              </w:rPr>
              <w:t>Мир к началу XX в. Новейшая история.</w:t>
            </w:r>
            <w:r w:rsidR="003F277B" w:rsidRPr="008F3807">
              <w:rPr>
                <w:rFonts w:ascii="Times New Roman" w:hAnsi="Times New Roman"/>
                <w:b/>
                <w:sz w:val="24"/>
                <w:szCs w:val="24"/>
              </w:rPr>
              <w:t xml:space="preserve"> </w:t>
            </w:r>
            <w:r w:rsidRPr="008F3807">
              <w:rPr>
                <w:rFonts w:ascii="Times New Roman" w:hAnsi="Times New Roman"/>
                <w:b/>
                <w:i/>
                <w:sz w:val="24"/>
                <w:szCs w:val="24"/>
              </w:rPr>
              <w:t>Становление и расцвет индустриального общества. До начала Первой мировой войны</w:t>
            </w:r>
          </w:p>
          <w:p w:rsidR="009D1460" w:rsidRPr="008F3807" w:rsidRDefault="009D1460" w:rsidP="00A032AA">
            <w:pPr>
              <w:spacing w:after="0" w:line="240" w:lineRule="auto"/>
              <w:rPr>
                <w:rFonts w:ascii="Times New Roman" w:hAnsi="Times New Roman"/>
                <w:sz w:val="24"/>
                <w:szCs w:val="24"/>
              </w:rPr>
            </w:pP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lastRenderedPageBreak/>
              <w:t>Страны Европы и Северной Америки в первой половине ХIХ в.</w:t>
            </w:r>
          </w:p>
          <w:p w:rsidR="009D1460" w:rsidRPr="008F3807" w:rsidRDefault="009D1460" w:rsidP="00A032AA">
            <w:pPr>
              <w:shd w:val="clear" w:color="auto" w:fill="FFFFFF"/>
              <w:spacing w:after="0" w:line="240" w:lineRule="auto"/>
              <w:rPr>
                <w:rFonts w:ascii="Times New Roman" w:hAnsi="Times New Roman"/>
                <w:bCs/>
                <w:sz w:val="24"/>
                <w:szCs w:val="24"/>
              </w:rPr>
            </w:pPr>
            <w:r w:rsidRPr="008F3807">
              <w:rPr>
                <w:rFonts w:ascii="Times New Roman" w:hAnsi="Times New Roman"/>
                <w:bCs/>
                <w:sz w:val="24"/>
                <w:szCs w:val="24"/>
              </w:rPr>
              <w:t>Страны Европы и Северной Америки во второй половине ХIХ в.</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Экономическое и социально-политическое развитие стран Европы и США в конце ХIХ в.</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Страны Азии в ХIХ в.</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Война за независимость в Латинской Америке</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Народы Африки в Новое время</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Развитие культуры в XIX в.</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Международные отношения в XIX в.</w:t>
            </w:r>
          </w:p>
          <w:p w:rsidR="009D1460" w:rsidRPr="008F3807" w:rsidRDefault="009D1460" w:rsidP="00A032AA">
            <w:pPr>
              <w:shd w:val="clear" w:color="auto" w:fill="FFFFFF"/>
              <w:spacing w:after="0" w:line="240" w:lineRule="auto"/>
              <w:rPr>
                <w:rFonts w:ascii="Times New Roman" w:hAnsi="Times New Roman"/>
                <w:sz w:val="24"/>
                <w:szCs w:val="24"/>
              </w:rPr>
            </w:pPr>
            <w:r w:rsidRPr="008F3807">
              <w:rPr>
                <w:rFonts w:ascii="Times New Roman" w:hAnsi="Times New Roman"/>
                <w:bCs/>
                <w:sz w:val="24"/>
                <w:szCs w:val="24"/>
              </w:rPr>
              <w:t>Мир в 1900—1914 гг.</w:t>
            </w:r>
          </w:p>
          <w:p w:rsidR="009D1460" w:rsidRPr="008F3807" w:rsidRDefault="009D1460" w:rsidP="00A032AA">
            <w:pPr>
              <w:shd w:val="clear" w:color="auto" w:fill="FFFFFF"/>
              <w:spacing w:after="0" w:line="240" w:lineRule="auto"/>
              <w:rPr>
                <w:rFonts w:ascii="Times New Roman" w:hAnsi="Times New Roman"/>
                <w:i/>
                <w:sz w:val="24"/>
                <w:szCs w:val="24"/>
              </w:rPr>
            </w:pPr>
          </w:p>
          <w:p w:rsidR="009D1460" w:rsidRPr="008F3807" w:rsidRDefault="009D1460" w:rsidP="00A032AA">
            <w:pPr>
              <w:spacing w:after="0" w:line="240" w:lineRule="auto"/>
              <w:rPr>
                <w:rFonts w:ascii="Times New Roman" w:hAnsi="Times New Roman"/>
                <w:sz w:val="24"/>
                <w:szCs w:val="24"/>
              </w:rPr>
            </w:pPr>
          </w:p>
          <w:p w:rsidR="009D1460" w:rsidRPr="008F3807" w:rsidRDefault="009D1460" w:rsidP="00A032AA">
            <w:pPr>
              <w:spacing w:after="0" w:line="240" w:lineRule="auto"/>
              <w:rPr>
                <w:rFonts w:ascii="Times New Roman" w:hAnsi="Times New Roman"/>
                <w:i/>
                <w:sz w:val="24"/>
                <w:szCs w:val="24"/>
              </w:rPr>
            </w:pPr>
          </w:p>
          <w:p w:rsidR="009D1460" w:rsidRPr="008F3807" w:rsidRDefault="009D1460" w:rsidP="00A032AA">
            <w:pPr>
              <w:spacing w:after="0" w:line="240" w:lineRule="auto"/>
              <w:rPr>
                <w:rFonts w:ascii="Times New Roman" w:hAnsi="Times New Roman"/>
                <w:sz w:val="24"/>
                <w:szCs w:val="24"/>
              </w:rPr>
            </w:pPr>
          </w:p>
        </w:tc>
        <w:tc>
          <w:tcPr>
            <w:tcW w:w="4961" w:type="dxa"/>
          </w:tcPr>
          <w:p w:rsidR="009D1460" w:rsidRPr="008F3807" w:rsidRDefault="009D1460" w:rsidP="00A032AA">
            <w:pPr>
              <w:spacing w:after="0" w:line="240" w:lineRule="auto"/>
              <w:rPr>
                <w:rFonts w:ascii="Times New Roman" w:hAnsi="Times New Roman"/>
                <w:b/>
                <w:bCs/>
                <w:sz w:val="24"/>
                <w:szCs w:val="24"/>
              </w:rPr>
            </w:pPr>
            <w:r w:rsidRPr="008F3807">
              <w:rPr>
                <w:rFonts w:ascii="Times New Roman" w:hAnsi="Times New Roman"/>
                <w:b/>
                <w:bCs/>
                <w:sz w:val="24"/>
                <w:szCs w:val="24"/>
              </w:rPr>
              <w:lastRenderedPageBreak/>
              <w:t>IV. РОССИЙСКАЯ ИМПЕРИЯ В XIX – НАЧАЛЕ XX ВВ.</w:t>
            </w:r>
          </w:p>
          <w:p w:rsidR="009D1460" w:rsidRPr="008F3807" w:rsidRDefault="009D1460" w:rsidP="00A032AA">
            <w:pPr>
              <w:spacing w:after="0" w:line="240" w:lineRule="auto"/>
              <w:rPr>
                <w:rFonts w:ascii="Times New Roman" w:hAnsi="Times New Roman"/>
                <w:b/>
                <w:bCs/>
                <w:sz w:val="24"/>
                <w:szCs w:val="24"/>
              </w:rPr>
            </w:pPr>
          </w:p>
          <w:p w:rsidR="009D1460" w:rsidRPr="008F3807" w:rsidRDefault="009D1460" w:rsidP="00A032AA">
            <w:pPr>
              <w:spacing w:after="0" w:line="240" w:lineRule="auto"/>
              <w:rPr>
                <w:rFonts w:ascii="Times New Roman" w:hAnsi="Times New Roman"/>
                <w:bCs/>
                <w:sz w:val="24"/>
                <w:szCs w:val="24"/>
                <w:u w:val="single"/>
              </w:rPr>
            </w:pPr>
            <w:r w:rsidRPr="008F3807">
              <w:rPr>
                <w:rFonts w:ascii="Times New Roman" w:hAnsi="Times New Roman"/>
                <w:bCs/>
                <w:sz w:val="24"/>
                <w:szCs w:val="24"/>
                <w:u w:val="single"/>
              </w:rPr>
              <w:t>Россия на пути к реформам (1801–1861)</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Александровская эпоха: государственный либерализм</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Отечественная война 1812 г.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lastRenderedPageBreak/>
              <w:t>Николаевское самодержавие: государственный консерватизм</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Крепостнический социум. Деревня и город </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Культурное пространство империи в первой половине XIX в.</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Пространство империи: этнокультурный облик страны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8F3807" w:rsidRDefault="009D1460" w:rsidP="00A032AA">
            <w:pPr>
              <w:spacing w:after="0" w:line="240" w:lineRule="auto"/>
              <w:rPr>
                <w:rFonts w:ascii="Times New Roman" w:hAnsi="Times New Roman"/>
                <w:sz w:val="24"/>
                <w:szCs w:val="24"/>
              </w:rPr>
            </w:pPr>
          </w:p>
          <w:p w:rsidR="009D1460" w:rsidRPr="008F3807" w:rsidRDefault="009D1460" w:rsidP="00A032AA">
            <w:pPr>
              <w:spacing w:after="0" w:line="240" w:lineRule="auto"/>
              <w:rPr>
                <w:rFonts w:ascii="Times New Roman" w:hAnsi="Times New Roman"/>
                <w:bCs/>
                <w:sz w:val="24"/>
                <w:szCs w:val="24"/>
                <w:u w:val="single"/>
              </w:rPr>
            </w:pPr>
            <w:r w:rsidRPr="008F3807">
              <w:rPr>
                <w:rFonts w:ascii="Times New Roman" w:hAnsi="Times New Roman"/>
                <w:bCs/>
                <w:sz w:val="24"/>
                <w:szCs w:val="24"/>
                <w:u w:val="single"/>
              </w:rPr>
              <w:t>Россия в эпоху реформ</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Преобразования Александра II: социальная и правовая модернизация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«Народное самодержавие» Александра III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Пореформенный социум. Сельское хозяйство и промышленность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Культурное пространство империи во второй половине XIX в.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Этнокультурный облик империи </w:t>
            </w:r>
          </w:p>
          <w:p w:rsidR="009D1460" w:rsidRPr="008F3807" w:rsidRDefault="009D1460" w:rsidP="00A032AA">
            <w:pPr>
              <w:spacing w:after="0" w:line="240" w:lineRule="auto"/>
              <w:rPr>
                <w:rFonts w:ascii="Times New Roman" w:hAnsi="Times New Roman"/>
                <w:sz w:val="24"/>
                <w:szCs w:val="24"/>
              </w:rPr>
            </w:pPr>
            <w:r w:rsidRPr="008F3807">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8F3807" w:rsidRDefault="009D1460" w:rsidP="00A032AA">
            <w:pPr>
              <w:spacing w:after="0" w:line="240" w:lineRule="auto"/>
              <w:rPr>
                <w:rFonts w:ascii="Times New Roman" w:hAnsi="Times New Roman"/>
                <w:bCs/>
                <w:sz w:val="24"/>
                <w:szCs w:val="24"/>
                <w:u w:val="single"/>
              </w:rPr>
            </w:pPr>
            <w:r w:rsidRPr="008F3807">
              <w:rPr>
                <w:rFonts w:ascii="Times New Roman" w:hAnsi="Times New Roman"/>
                <w:bCs/>
                <w:sz w:val="24"/>
                <w:szCs w:val="24"/>
                <w:u w:val="single"/>
              </w:rPr>
              <w:t>Кризис империи в начале ХХ века</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Первая российская революция 1905-1907 гг. Начало парламентаризма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 xml:space="preserve">Общество и власть после революции </w:t>
            </w:r>
          </w:p>
          <w:p w:rsidR="009D1460" w:rsidRPr="008F3807" w:rsidRDefault="009D1460" w:rsidP="00A032AA">
            <w:pPr>
              <w:spacing w:after="0" w:line="240" w:lineRule="auto"/>
              <w:rPr>
                <w:rFonts w:ascii="Times New Roman" w:hAnsi="Times New Roman"/>
                <w:bCs/>
                <w:sz w:val="24"/>
                <w:szCs w:val="24"/>
              </w:rPr>
            </w:pPr>
            <w:r w:rsidRPr="008F3807">
              <w:rPr>
                <w:rFonts w:ascii="Times New Roman" w:hAnsi="Times New Roman"/>
                <w:bCs/>
                <w:sz w:val="24"/>
                <w:szCs w:val="24"/>
              </w:rPr>
              <w:t>«Серебряный век» российской культуры</w:t>
            </w:r>
          </w:p>
          <w:p w:rsidR="009D1460" w:rsidRPr="008F3807" w:rsidRDefault="009D1460" w:rsidP="00A032AA">
            <w:pPr>
              <w:spacing w:after="0" w:line="240" w:lineRule="auto"/>
              <w:rPr>
                <w:rFonts w:ascii="Times New Roman" w:hAnsi="Times New Roman"/>
                <w:i/>
                <w:sz w:val="24"/>
                <w:szCs w:val="24"/>
              </w:rPr>
            </w:pPr>
            <w:r w:rsidRPr="008F3807">
              <w:rPr>
                <w:rFonts w:ascii="Times New Roman" w:hAnsi="Times New Roman"/>
                <w:sz w:val="24"/>
                <w:szCs w:val="24"/>
              </w:rPr>
              <w:t>Региональный компонент</w:t>
            </w:r>
          </w:p>
        </w:tc>
      </w:tr>
    </w:tbl>
    <w:p w:rsidR="009D1460" w:rsidRPr="008F3807" w:rsidRDefault="009D1460" w:rsidP="00A032AA">
      <w:pPr>
        <w:pStyle w:val="3"/>
        <w:spacing w:before="0" w:beforeAutospacing="0" w:after="0" w:afterAutospacing="0"/>
        <w:ind w:firstLine="709"/>
        <w:rPr>
          <w:sz w:val="24"/>
          <w:szCs w:val="24"/>
          <w:lang w:val="en-US"/>
        </w:rPr>
      </w:pPr>
    </w:p>
    <w:p w:rsidR="00B540EE" w:rsidRPr="008F3807" w:rsidRDefault="00A309E2" w:rsidP="00A032AA">
      <w:pPr>
        <w:pStyle w:val="4"/>
        <w:spacing w:line="240" w:lineRule="auto"/>
        <w:rPr>
          <w:sz w:val="24"/>
          <w:szCs w:val="24"/>
        </w:rPr>
      </w:pPr>
      <w:bookmarkStart w:id="233" w:name="_Toc409691706"/>
      <w:bookmarkStart w:id="234" w:name="_Toc410654032"/>
      <w:bookmarkStart w:id="235" w:name="_Toc414553230"/>
      <w:r w:rsidRPr="008F3807">
        <w:rPr>
          <w:sz w:val="24"/>
          <w:szCs w:val="24"/>
        </w:rPr>
        <w:t>2.2.2.</w:t>
      </w:r>
      <w:r w:rsidR="00E613E4">
        <w:rPr>
          <w:sz w:val="24"/>
          <w:szCs w:val="24"/>
        </w:rPr>
        <w:t>5</w:t>
      </w:r>
      <w:r w:rsidRPr="008F3807">
        <w:rPr>
          <w:sz w:val="24"/>
          <w:szCs w:val="24"/>
        </w:rPr>
        <w:t xml:space="preserve">. </w:t>
      </w:r>
      <w:r w:rsidR="00B540EE" w:rsidRPr="008F3807">
        <w:rPr>
          <w:sz w:val="24"/>
          <w:szCs w:val="24"/>
        </w:rPr>
        <w:t>Обществознание</w:t>
      </w:r>
      <w:bookmarkEnd w:id="233"/>
      <w:bookmarkEnd w:id="234"/>
      <w:bookmarkEnd w:id="235"/>
    </w:p>
    <w:p w:rsidR="001937F7" w:rsidRPr="008F3807" w:rsidRDefault="001937F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8F3807">
        <w:rPr>
          <w:rFonts w:ascii="Times New Roman" w:hAnsi="Times New Roman"/>
          <w:sz w:val="24"/>
          <w:szCs w:val="24"/>
        </w:rPr>
        <w:t>е</w:t>
      </w:r>
      <w:r w:rsidRPr="008F3807">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8F3807" w:rsidRDefault="001937F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8F3807" w:rsidRDefault="001937F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8F3807" w:rsidRDefault="001937F7"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86301" w:rsidRDefault="00086301" w:rsidP="00A032AA">
      <w:pPr>
        <w:spacing w:after="0" w:line="240" w:lineRule="auto"/>
        <w:ind w:left="709"/>
        <w:jc w:val="both"/>
        <w:rPr>
          <w:rFonts w:ascii="Times New Roman" w:hAnsi="Times New Roman"/>
          <w:b/>
          <w:bCs/>
          <w:sz w:val="24"/>
          <w:szCs w:val="24"/>
          <w:shd w:val="clear" w:color="auto" w:fill="FFFFFF"/>
        </w:rPr>
      </w:pPr>
    </w:p>
    <w:p w:rsidR="00086301" w:rsidRDefault="00086301" w:rsidP="00A032AA">
      <w:pPr>
        <w:spacing w:after="0" w:line="240" w:lineRule="auto"/>
        <w:ind w:left="709"/>
        <w:jc w:val="both"/>
        <w:rPr>
          <w:rFonts w:ascii="Times New Roman" w:hAnsi="Times New Roman"/>
          <w:b/>
          <w:bCs/>
          <w:sz w:val="24"/>
          <w:szCs w:val="24"/>
          <w:shd w:val="clear" w:color="auto" w:fill="FFFFFF"/>
        </w:rPr>
      </w:pPr>
    </w:p>
    <w:p w:rsidR="00B540EE" w:rsidRPr="008F3807" w:rsidRDefault="00B540EE" w:rsidP="00A032AA">
      <w:pPr>
        <w:spacing w:after="0" w:line="240" w:lineRule="auto"/>
        <w:ind w:left="709"/>
        <w:jc w:val="both"/>
        <w:rPr>
          <w:rFonts w:ascii="Times New Roman" w:hAnsi="Times New Roman"/>
          <w:sz w:val="24"/>
          <w:szCs w:val="24"/>
        </w:rPr>
      </w:pPr>
      <w:r w:rsidRPr="008F3807">
        <w:rPr>
          <w:rFonts w:ascii="Times New Roman" w:hAnsi="Times New Roman"/>
          <w:b/>
          <w:bCs/>
          <w:sz w:val="24"/>
          <w:szCs w:val="24"/>
          <w:shd w:val="clear" w:color="auto" w:fill="FFFFFF"/>
        </w:rPr>
        <w:t>Человек. Деятельность человека</w:t>
      </w:r>
    </w:p>
    <w:p w:rsidR="00B540EE" w:rsidRPr="008F3807" w:rsidRDefault="00B540EE" w:rsidP="00A032AA">
      <w:pPr>
        <w:tabs>
          <w:tab w:val="left" w:pos="1114"/>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Биологическое и социальное в человеке. </w:t>
      </w:r>
      <w:r w:rsidRPr="008F3807">
        <w:rPr>
          <w:rFonts w:ascii="Times New Roman" w:hAnsi="Times New Roman"/>
          <w:i/>
          <w:sz w:val="24"/>
          <w:szCs w:val="24"/>
        </w:rPr>
        <w:t>Черты сходства и различий человека и животного.</w:t>
      </w:r>
      <w:r w:rsidR="003F277B" w:rsidRPr="008F3807">
        <w:rPr>
          <w:rFonts w:ascii="Times New Roman" w:hAnsi="Times New Roman"/>
          <w:i/>
          <w:sz w:val="24"/>
          <w:szCs w:val="24"/>
        </w:rPr>
        <w:t xml:space="preserve"> </w:t>
      </w:r>
      <w:r w:rsidRPr="008F3807">
        <w:rPr>
          <w:rFonts w:ascii="Times New Roman" w:hAnsi="Times New Roman"/>
          <w:i/>
          <w:sz w:val="24"/>
          <w:szCs w:val="24"/>
        </w:rPr>
        <w:t>Индивид, индивидуальность, личность.</w:t>
      </w:r>
      <w:r w:rsidRPr="008F3807">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8F3807">
        <w:rPr>
          <w:rFonts w:ascii="Times New Roman" w:hAnsi="Times New Roman"/>
          <w:sz w:val="24"/>
          <w:szCs w:val="24"/>
        </w:rPr>
        <w:t xml:space="preserve"> </w:t>
      </w:r>
      <w:r w:rsidRPr="008F3807">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8F3807">
        <w:rPr>
          <w:rFonts w:ascii="Times New Roman" w:hAnsi="Times New Roman"/>
          <w:i/>
          <w:sz w:val="24"/>
          <w:szCs w:val="24"/>
        </w:rPr>
        <w:t xml:space="preserve">Личные и деловые отношения. </w:t>
      </w:r>
      <w:r w:rsidRPr="008F3807">
        <w:rPr>
          <w:rFonts w:ascii="Times New Roman" w:hAnsi="Times New Roman"/>
          <w:sz w:val="24"/>
          <w:szCs w:val="24"/>
        </w:rPr>
        <w:t>Лидерство. Межличностные конфликты и способы их разрешения.</w:t>
      </w:r>
    </w:p>
    <w:p w:rsidR="00B540EE" w:rsidRPr="008F3807" w:rsidRDefault="00B540EE" w:rsidP="00A032AA">
      <w:pPr>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Общество</w:t>
      </w:r>
    </w:p>
    <w:p w:rsidR="00B540EE" w:rsidRPr="008F3807" w:rsidRDefault="00B540EE" w:rsidP="00A032AA">
      <w:pPr>
        <w:tabs>
          <w:tab w:val="left" w:pos="1114"/>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8F3807">
        <w:rPr>
          <w:rFonts w:ascii="Times New Roman" w:hAnsi="Times New Roman"/>
          <w:i/>
          <w:sz w:val="24"/>
          <w:szCs w:val="24"/>
        </w:rPr>
        <w:t>Общественный прогресс.</w:t>
      </w:r>
      <w:r w:rsidRPr="008F3807">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8F3807">
        <w:rPr>
          <w:rFonts w:ascii="Times New Roman" w:hAnsi="Times New Roman"/>
          <w:sz w:val="24"/>
          <w:szCs w:val="24"/>
        </w:rPr>
        <w:t xml:space="preserve"> </w:t>
      </w:r>
      <w:r w:rsidRPr="008F3807">
        <w:rPr>
          <w:rFonts w:ascii="Times New Roman" w:hAnsi="Times New Roman"/>
          <w:sz w:val="24"/>
          <w:szCs w:val="24"/>
        </w:rPr>
        <w:t>Современное российское общество, особенности его развития.</w:t>
      </w:r>
    </w:p>
    <w:p w:rsidR="00B540EE" w:rsidRPr="008F3807" w:rsidRDefault="00B540EE" w:rsidP="00A032AA">
      <w:pPr>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Социальные нормы</w:t>
      </w:r>
    </w:p>
    <w:p w:rsidR="00B540EE" w:rsidRPr="008F3807" w:rsidRDefault="00B540EE" w:rsidP="00A032AA">
      <w:pPr>
        <w:tabs>
          <w:tab w:val="left" w:pos="1114"/>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Социальные нормы как регуляторы поведения человека в обществе. </w:t>
      </w:r>
      <w:r w:rsidRPr="008F3807">
        <w:rPr>
          <w:rFonts w:ascii="Times New Roman" w:hAnsi="Times New Roman"/>
          <w:i/>
          <w:sz w:val="24"/>
          <w:szCs w:val="24"/>
        </w:rPr>
        <w:t>Общественные нравы, традиции и обычаи.</w:t>
      </w:r>
      <w:r w:rsidRPr="008F3807">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8F3807">
        <w:rPr>
          <w:rFonts w:ascii="Times New Roman" w:hAnsi="Times New Roman"/>
          <w:sz w:val="24"/>
          <w:szCs w:val="24"/>
        </w:rPr>
        <w:t xml:space="preserve"> </w:t>
      </w:r>
      <w:r w:rsidRPr="008F3807">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8F3807">
        <w:rPr>
          <w:rFonts w:ascii="Times New Roman" w:hAnsi="Times New Roman"/>
          <w:i/>
          <w:sz w:val="24"/>
          <w:szCs w:val="24"/>
        </w:rPr>
        <w:t xml:space="preserve">Особенности социализации в подростковом возрасте. </w:t>
      </w:r>
      <w:r w:rsidRPr="008F3807">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8F3807" w:rsidRDefault="00B540EE" w:rsidP="00A032AA">
      <w:pPr>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Сфера духовной культуры</w:t>
      </w:r>
    </w:p>
    <w:p w:rsidR="00B540EE" w:rsidRPr="008F3807" w:rsidRDefault="00B540EE" w:rsidP="00A032AA">
      <w:pPr>
        <w:tabs>
          <w:tab w:val="left" w:pos="1311"/>
        </w:tabs>
        <w:spacing w:after="0" w:line="240" w:lineRule="auto"/>
        <w:ind w:firstLine="709"/>
        <w:jc w:val="both"/>
        <w:rPr>
          <w:rFonts w:ascii="Times New Roman" w:hAnsi="Times New Roman"/>
          <w:i/>
          <w:sz w:val="24"/>
          <w:szCs w:val="24"/>
        </w:rPr>
      </w:pPr>
      <w:r w:rsidRPr="008F3807">
        <w:rPr>
          <w:rFonts w:ascii="Times New Roman" w:hAnsi="Times New Roman"/>
          <w:bCs/>
          <w:sz w:val="24"/>
          <w:szCs w:val="24"/>
        </w:rPr>
        <w:t xml:space="preserve">Культура, ее многообразие и основные формы. </w:t>
      </w:r>
      <w:r w:rsidRPr="008F3807">
        <w:rPr>
          <w:rFonts w:ascii="Times New Roman" w:hAnsi="Times New Roman"/>
          <w:sz w:val="24"/>
          <w:szCs w:val="24"/>
        </w:rPr>
        <w:t xml:space="preserve">Наука в жизни современного общества. </w:t>
      </w:r>
      <w:r w:rsidRPr="008F3807">
        <w:rPr>
          <w:rFonts w:ascii="Times New Roman" w:hAnsi="Times New Roman"/>
          <w:i/>
          <w:sz w:val="24"/>
          <w:szCs w:val="24"/>
        </w:rPr>
        <w:t>Научно-технический прогресс в современном обществе.</w:t>
      </w:r>
      <w:r w:rsidRPr="008F3807">
        <w:rPr>
          <w:rFonts w:ascii="Times New Roman" w:hAnsi="Times New Roman"/>
          <w:sz w:val="24"/>
          <w:szCs w:val="24"/>
        </w:rPr>
        <w:t xml:space="preserve"> Развитие науки в России.</w:t>
      </w:r>
      <w:r w:rsidR="003F277B" w:rsidRPr="008F3807">
        <w:rPr>
          <w:rFonts w:ascii="Times New Roman" w:hAnsi="Times New Roman"/>
          <w:sz w:val="24"/>
          <w:szCs w:val="24"/>
        </w:rPr>
        <w:t xml:space="preserve"> </w:t>
      </w:r>
      <w:r w:rsidRPr="008F3807">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8F3807">
        <w:rPr>
          <w:rFonts w:ascii="Times New Roman" w:hAnsi="Times New Roman"/>
          <w:i/>
          <w:sz w:val="24"/>
          <w:szCs w:val="24"/>
        </w:rPr>
        <w:t>Государственная итоговая аттестация</w:t>
      </w:r>
      <w:r w:rsidRPr="008F3807">
        <w:rPr>
          <w:rFonts w:ascii="Times New Roman" w:hAnsi="Times New Roman"/>
          <w:sz w:val="24"/>
          <w:szCs w:val="24"/>
        </w:rPr>
        <w:t>. Самообразование.</w:t>
      </w:r>
      <w:r w:rsidR="003F277B" w:rsidRPr="008F3807">
        <w:rPr>
          <w:rFonts w:ascii="Times New Roman" w:hAnsi="Times New Roman"/>
          <w:sz w:val="24"/>
          <w:szCs w:val="24"/>
        </w:rPr>
        <w:t xml:space="preserve"> </w:t>
      </w:r>
      <w:r w:rsidRPr="008F3807">
        <w:rPr>
          <w:rFonts w:ascii="Times New Roman" w:hAnsi="Times New Roman"/>
          <w:sz w:val="24"/>
          <w:szCs w:val="24"/>
        </w:rPr>
        <w:t xml:space="preserve">Религия как форма культуры. </w:t>
      </w:r>
      <w:r w:rsidRPr="008F3807">
        <w:rPr>
          <w:rFonts w:ascii="Times New Roman" w:hAnsi="Times New Roman"/>
          <w:i/>
          <w:sz w:val="24"/>
          <w:szCs w:val="24"/>
        </w:rPr>
        <w:t>Мировые религии.</w:t>
      </w:r>
      <w:r w:rsidRPr="008F3807">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8F3807">
        <w:rPr>
          <w:rFonts w:ascii="Times New Roman" w:hAnsi="Times New Roman"/>
          <w:i/>
          <w:sz w:val="24"/>
          <w:szCs w:val="24"/>
        </w:rPr>
        <w:t xml:space="preserve">Влияние искусства на развитие личности. </w:t>
      </w:r>
    </w:p>
    <w:p w:rsidR="00B540EE" w:rsidRPr="008F3807" w:rsidRDefault="00B540EE" w:rsidP="00A032AA">
      <w:pPr>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Социальная сфера жизни общества</w:t>
      </w:r>
    </w:p>
    <w:p w:rsidR="00B540EE" w:rsidRPr="008F3807" w:rsidRDefault="00B540EE" w:rsidP="00A032AA">
      <w:pPr>
        <w:tabs>
          <w:tab w:val="left" w:pos="1114"/>
        </w:tabs>
        <w:spacing w:after="0" w:line="240" w:lineRule="auto"/>
        <w:ind w:firstLine="709"/>
        <w:jc w:val="both"/>
        <w:rPr>
          <w:rFonts w:ascii="Times New Roman" w:hAnsi="Times New Roman"/>
          <w:sz w:val="24"/>
          <w:szCs w:val="24"/>
        </w:rPr>
      </w:pPr>
      <w:r w:rsidRPr="008F3807">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8F3807">
        <w:rPr>
          <w:rFonts w:ascii="Times New Roman" w:hAnsi="Times New Roman"/>
          <w:bCs/>
          <w:i/>
          <w:sz w:val="24"/>
          <w:szCs w:val="24"/>
        </w:rPr>
        <w:t xml:space="preserve">Досуг семьи. </w:t>
      </w:r>
      <w:r w:rsidRPr="008F3807">
        <w:rPr>
          <w:rFonts w:ascii="Times New Roman" w:hAnsi="Times New Roman"/>
          <w:bCs/>
          <w:sz w:val="24"/>
          <w:szCs w:val="24"/>
        </w:rPr>
        <w:t xml:space="preserve">Социальные конфликты и пути их разрешения. Этнос и нация. </w:t>
      </w:r>
      <w:r w:rsidRPr="008F3807">
        <w:rPr>
          <w:rFonts w:ascii="Times New Roman" w:hAnsi="Times New Roman"/>
          <w:i/>
          <w:sz w:val="24"/>
          <w:szCs w:val="24"/>
        </w:rPr>
        <w:t>Национальное самосознание</w:t>
      </w:r>
      <w:r w:rsidRPr="008F3807">
        <w:rPr>
          <w:rFonts w:ascii="Times New Roman" w:hAnsi="Times New Roman"/>
          <w:sz w:val="24"/>
          <w:szCs w:val="24"/>
        </w:rPr>
        <w:t xml:space="preserve">. Отношения между нациями. Россия – многонациональное государство. </w:t>
      </w:r>
      <w:r w:rsidRPr="008F3807">
        <w:rPr>
          <w:rFonts w:ascii="Times New Roman" w:hAnsi="Times New Roman"/>
          <w:bCs/>
          <w:sz w:val="24"/>
          <w:szCs w:val="24"/>
        </w:rPr>
        <w:t>Социальная политика Российского государства.</w:t>
      </w:r>
    </w:p>
    <w:p w:rsidR="00B540EE" w:rsidRPr="008F3807" w:rsidRDefault="00B540EE" w:rsidP="00A032AA">
      <w:pPr>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Политическая сфера жизни общества</w:t>
      </w:r>
    </w:p>
    <w:p w:rsidR="00B540EE" w:rsidRPr="008F3807" w:rsidRDefault="00B540EE" w:rsidP="00A032AA">
      <w:pPr>
        <w:tabs>
          <w:tab w:val="left" w:pos="1321"/>
        </w:tabs>
        <w:spacing w:after="0" w:line="240" w:lineRule="auto"/>
        <w:ind w:firstLine="709"/>
        <w:jc w:val="both"/>
        <w:rPr>
          <w:rFonts w:ascii="Times New Roman" w:hAnsi="Times New Roman"/>
          <w:i/>
          <w:sz w:val="24"/>
          <w:szCs w:val="24"/>
        </w:rPr>
      </w:pPr>
      <w:r w:rsidRPr="008F3807">
        <w:rPr>
          <w:rFonts w:ascii="Times New Roman" w:hAnsi="Times New Roman"/>
          <w:sz w:val="24"/>
          <w:szCs w:val="24"/>
        </w:rPr>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8F3807">
        <w:rPr>
          <w:rFonts w:ascii="Times New Roman" w:hAnsi="Times New Roman"/>
          <w:i/>
          <w:sz w:val="24"/>
          <w:szCs w:val="24"/>
        </w:rPr>
        <w:t>Правовое государство.</w:t>
      </w:r>
      <w:r w:rsidRPr="008F3807">
        <w:rPr>
          <w:rFonts w:ascii="Times New Roman" w:hAnsi="Times New Roman"/>
          <w:sz w:val="24"/>
          <w:szCs w:val="24"/>
        </w:rPr>
        <w:t xml:space="preserve"> Местное самоуправление. </w:t>
      </w:r>
      <w:r w:rsidRPr="008F3807">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8F3807" w:rsidRDefault="00B540EE" w:rsidP="00A032AA">
      <w:pPr>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Гражданин и государство</w:t>
      </w:r>
    </w:p>
    <w:p w:rsidR="00B540EE" w:rsidRPr="008F3807" w:rsidRDefault="00B540EE" w:rsidP="00A032AA">
      <w:pPr>
        <w:tabs>
          <w:tab w:val="left" w:pos="1114"/>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8F3807">
        <w:rPr>
          <w:rFonts w:ascii="Times New Roman" w:hAnsi="Times New Roman"/>
          <w:sz w:val="24"/>
          <w:szCs w:val="24"/>
        </w:rPr>
        <w:t xml:space="preserve">– </w:t>
      </w:r>
      <w:r w:rsidRPr="008F3807">
        <w:rPr>
          <w:rFonts w:ascii="Times New Roman" w:hAnsi="Times New Roman"/>
          <w:sz w:val="24"/>
          <w:szCs w:val="24"/>
        </w:rPr>
        <w:t>федеративное государство. Субъекты федерации.</w:t>
      </w:r>
      <w:r w:rsidR="003F277B" w:rsidRPr="008F3807">
        <w:rPr>
          <w:rFonts w:ascii="Times New Roman" w:hAnsi="Times New Roman"/>
          <w:sz w:val="24"/>
          <w:szCs w:val="24"/>
        </w:rPr>
        <w:t xml:space="preserve"> </w:t>
      </w:r>
      <w:r w:rsidRPr="008F3807">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F3807">
        <w:rPr>
          <w:rFonts w:ascii="Times New Roman" w:hAnsi="Times New Roman"/>
          <w:bCs/>
          <w:sz w:val="24"/>
          <w:szCs w:val="24"/>
        </w:rPr>
        <w:t xml:space="preserve">рава и свободы человека и гражданина в Российской Федерации. </w:t>
      </w:r>
      <w:r w:rsidRPr="008F3807">
        <w:rPr>
          <w:rFonts w:ascii="Times New Roman" w:hAnsi="Times New Roman"/>
          <w:sz w:val="24"/>
          <w:szCs w:val="24"/>
        </w:rPr>
        <w:t xml:space="preserve">Конституционные обязанности гражданина Российской Федерации. </w:t>
      </w:r>
      <w:r w:rsidRPr="008F3807">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8F3807">
        <w:rPr>
          <w:rFonts w:ascii="Times New Roman" w:hAnsi="Times New Roman"/>
          <w:bCs/>
          <w:sz w:val="24"/>
          <w:szCs w:val="24"/>
        </w:rPr>
        <w:t xml:space="preserve"> </w:t>
      </w:r>
      <w:r w:rsidRPr="008F3807">
        <w:rPr>
          <w:rFonts w:ascii="Times New Roman" w:hAnsi="Times New Roman"/>
          <w:i/>
          <w:sz w:val="24"/>
          <w:szCs w:val="24"/>
        </w:rPr>
        <w:t>Основные международные документы о правах человека и правах ребенка.</w:t>
      </w:r>
    </w:p>
    <w:p w:rsidR="00B540EE" w:rsidRPr="008F3807" w:rsidRDefault="00B540EE" w:rsidP="00A032AA">
      <w:pPr>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Основы российского законодательства</w:t>
      </w:r>
    </w:p>
    <w:p w:rsidR="00B540EE" w:rsidRPr="008F3807" w:rsidRDefault="00B540EE" w:rsidP="00A032AA">
      <w:pPr>
        <w:tabs>
          <w:tab w:val="left" w:pos="1114"/>
        </w:tabs>
        <w:spacing w:after="0" w:line="240" w:lineRule="auto"/>
        <w:ind w:firstLine="709"/>
        <w:jc w:val="both"/>
        <w:rPr>
          <w:rFonts w:ascii="Times New Roman" w:hAnsi="Times New Roman"/>
          <w:i/>
          <w:sz w:val="24"/>
          <w:szCs w:val="24"/>
        </w:rPr>
      </w:pPr>
      <w:r w:rsidRPr="008F3807">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F3807">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F3807">
        <w:rPr>
          <w:rFonts w:ascii="Times New Roman" w:hAnsi="Times New Roman"/>
          <w:bCs/>
          <w:sz w:val="24"/>
          <w:szCs w:val="24"/>
        </w:rPr>
        <w:t xml:space="preserve"> Уголовное право, основные понятия и принципы. </w:t>
      </w:r>
      <w:r w:rsidRPr="008F3807">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8F3807">
        <w:rPr>
          <w:rFonts w:ascii="Times New Roman" w:hAnsi="Times New Roman"/>
          <w:sz w:val="24"/>
          <w:szCs w:val="24"/>
        </w:rPr>
        <w:t xml:space="preserve"> </w:t>
      </w:r>
      <w:r w:rsidRPr="008F3807">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8F3807" w:rsidRDefault="00B540EE" w:rsidP="00A032AA">
      <w:pPr>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sz w:val="24"/>
          <w:szCs w:val="24"/>
          <w:shd w:val="clear" w:color="auto" w:fill="FFFFFF"/>
        </w:rPr>
        <w:t>Экономика</w:t>
      </w:r>
    </w:p>
    <w:p w:rsidR="0051321E" w:rsidRPr="008F3807" w:rsidRDefault="00B540EE" w:rsidP="00A032AA">
      <w:pPr>
        <w:tabs>
          <w:tab w:val="left" w:pos="1114"/>
        </w:tabs>
        <w:spacing w:after="0" w:line="240" w:lineRule="auto"/>
        <w:ind w:firstLine="709"/>
        <w:jc w:val="both"/>
        <w:rPr>
          <w:rFonts w:ascii="Times New Roman" w:hAnsi="Times New Roman"/>
          <w:sz w:val="24"/>
          <w:szCs w:val="24"/>
        </w:rPr>
      </w:pPr>
      <w:r w:rsidRPr="008F3807">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8F3807">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F3807">
        <w:rPr>
          <w:rFonts w:ascii="Times New Roman" w:hAnsi="Times New Roman"/>
          <w:i/>
          <w:sz w:val="24"/>
          <w:szCs w:val="24"/>
        </w:rPr>
        <w:t xml:space="preserve">Виды рынков. Рынок капиталов. </w:t>
      </w:r>
      <w:r w:rsidRPr="008F3807">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8F3807">
        <w:rPr>
          <w:rFonts w:ascii="Times New Roman" w:hAnsi="Times New Roman"/>
          <w:bCs/>
          <w:sz w:val="24"/>
          <w:szCs w:val="24"/>
          <w:shd w:val="clear" w:color="auto" w:fill="FFFFFF"/>
        </w:rPr>
        <w:t xml:space="preserve">: </w:t>
      </w:r>
      <w:r w:rsidR="006B0423" w:rsidRPr="008F3807">
        <w:rPr>
          <w:rFonts w:ascii="Times New Roman" w:hAnsi="Times New Roman"/>
          <w:bCs/>
          <w:sz w:val="24"/>
          <w:szCs w:val="24"/>
          <w:shd w:val="clear" w:color="auto" w:fill="FFFFFF"/>
        </w:rPr>
        <w:t xml:space="preserve">система налогов, </w:t>
      </w:r>
      <w:r w:rsidR="0051321E" w:rsidRPr="008F3807">
        <w:rPr>
          <w:rFonts w:ascii="Times New Roman" w:hAnsi="Times New Roman"/>
          <w:i/>
          <w:sz w:val="24"/>
          <w:szCs w:val="24"/>
        </w:rPr>
        <w:t>функции, налоговые системы разных эпох</w:t>
      </w:r>
      <w:r w:rsidR="0051321E" w:rsidRPr="008F3807">
        <w:rPr>
          <w:rFonts w:ascii="Times New Roman" w:hAnsi="Times New Roman"/>
          <w:sz w:val="24"/>
          <w:szCs w:val="24"/>
        </w:rPr>
        <w:t>.</w:t>
      </w:r>
    </w:p>
    <w:p w:rsidR="005348F8" w:rsidRPr="008F3807" w:rsidRDefault="00B540EE" w:rsidP="00A032AA">
      <w:pPr>
        <w:pStyle w:val="afff4"/>
        <w:ind w:firstLine="709"/>
        <w:jc w:val="both"/>
        <w:rPr>
          <w:sz w:val="24"/>
          <w:szCs w:val="24"/>
        </w:rPr>
      </w:pPr>
      <w:r w:rsidRPr="008F3807">
        <w:rPr>
          <w:bCs/>
          <w:sz w:val="24"/>
          <w:szCs w:val="24"/>
          <w:shd w:val="clear" w:color="auto" w:fill="FFFFFF"/>
        </w:rPr>
        <w:lastRenderedPageBreak/>
        <w:t>Банковские услуги, предоставляемые гражданам</w:t>
      </w:r>
      <w:r w:rsidR="005348F8" w:rsidRPr="008F3807">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8F3807">
        <w:rPr>
          <w:i/>
          <w:sz w:val="24"/>
          <w:szCs w:val="24"/>
        </w:rPr>
        <w:t>банкинг, онлайн-банкинг</w:t>
      </w:r>
      <w:r w:rsidR="005348F8" w:rsidRPr="008F3807">
        <w:rPr>
          <w:sz w:val="24"/>
          <w:szCs w:val="24"/>
        </w:rPr>
        <w:t xml:space="preserve">. </w:t>
      </w:r>
      <w:r w:rsidR="005348F8" w:rsidRPr="008F3807">
        <w:rPr>
          <w:i/>
          <w:snapToGrid w:val="0"/>
          <w:sz w:val="24"/>
          <w:szCs w:val="24"/>
        </w:rPr>
        <w:t>Страховые услуги</w:t>
      </w:r>
      <w:r w:rsidR="005348F8" w:rsidRPr="008F3807">
        <w:rPr>
          <w:i/>
          <w:sz w:val="24"/>
          <w:szCs w:val="24"/>
        </w:rPr>
        <w:t>: страхование жизни, здоровья, имущества, ответственности.</w:t>
      </w:r>
      <w:r w:rsidR="003F277B" w:rsidRPr="008F3807">
        <w:rPr>
          <w:i/>
          <w:sz w:val="24"/>
          <w:szCs w:val="24"/>
        </w:rPr>
        <w:t xml:space="preserve"> </w:t>
      </w:r>
      <w:r w:rsidR="005348F8" w:rsidRPr="008F3807">
        <w:rPr>
          <w:i/>
          <w:sz w:val="24"/>
          <w:szCs w:val="24"/>
        </w:rPr>
        <w:t>Инвестиции в реальные и финансовые активы.</w:t>
      </w:r>
      <w:r w:rsidR="005348F8" w:rsidRPr="008F3807">
        <w:rPr>
          <w:sz w:val="24"/>
          <w:szCs w:val="24"/>
        </w:rPr>
        <w:t xml:space="preserve"> Пенсионное обеспечение. Налогообложение граждан. Защита от финансовых махинаций. </w:t>
      </w:r>
      <w:r w:rsidR="005348F8" w:rsidRPr="008F3807">
        <w:rPr>
          <w:bCs/>
          <w:sz w:val="24"/>
          <w:szCs w:val="24"/>
          <w:shd w:val="clear" w:color="auto" w:fill="FFFFFF"/>
        </w:rPr>
        <w:t xml:space="preserve">Экономические функции домохозяйства. Потребление домашних хозяйств. </w:t>
      </w:r>
      <w:r w:rsidR="005348F8" w:rsidRPr="008F3807">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8F3807" w:rsidRDefault="00B540EE" w:rsidP="00A032AA">
      <w:pPr>
        <w:spacing w:after="0" w:line="240" w:lineRule="auto"/>
        <w:ind w:firstLine="709"/>
        <w:jc w:val="both"/>
        <w:rPr>
          <w:rFonts w:ascii="Times New Roman" w:hAnsi="Times New Roman"/>
          <w:sz w:val="24"/>
          <w:szCs w:val="24"/>
        </w:rPr>
      </w:pPr>
    </w:p>
    <w:p w:rsidR="00B540EE" w:rsidRPr="008F3807" w:rsidRDefault="00A309E2" w:rsidP="00A032AA">
      <w:pPr>
        <w:pStyle w:val="4"/>
        <w:spacing w:line="240" w:lineRule="auto"/>
        <w:rPr>
          <w:sz w:val="24"/>
          <w:szCs w:val="24"/>
        </w:rPr>
      </w:pPr>
      <w:bookmarkStart w:id="236" w:name="_Toc409691707"/>
      <w:bookmarkStart w:id="237" w:name="_Toc410654033"/>
      <w:bookmarkStart w:id="238" w:name="_Toc414553231"/>
      <w:r w:rsidRPr="008F3807">
        <w:rPr>
          <w:sz w:val="24"/>
          <w:szCs w:val="24"/>
        </w:rPr>
        <w:t>2.2.2.</w:t>
      </w:r>
      <w:r w:rsidR="00E613E4">
        <w:rPr>
          <w:sz w:val="24"/>
          <w:szCs w:val="24"/>
        </w:rPr>
        <w:t>6</w:t>
      </w:r>
      <w:r w:rsidRPr="008F3807">
        <w:rPr>
          <w:sz w:val="24"/>
          <w:szCs w:val="24"/>
        </w:rPr>
        <w:t xml:space="preserve">. </w:t>
      </w:r>
      <w:r w:rsidR="00B540EE" w:rsidRPr="008F3807">
        <w:rPr>
          <w:sz w:val="24"/>
          <w:szCs w:val="24"/>
        </w:rPr>
        <w:t>География</w:t>
      </w:r>
      <w:bookmarkEnd w:id="236"/>
      <w:bookmarkEnd w:id="237"/>
      <w:bookmarkEnd w:id="238"/>
    </w:p>
    <w:p w:rsidR="001937F7" w:rsidRPr="008F3807" w:rsidRDefault="001937F7" w:rsidP="00A032AA">
      <w:pPr>
        <w:spacing w:after="0" w:line="240" w:lineRule="auto"/>
        <w:ind w:firstLine="709"/>
        <w:jc w:val="both"/>
        <w:rPr>
          <w:rFonts w:ascii="Times New Roman" w:eastAsia="Times New Roman" w:hAnsi="Times New Roman"/>
          <w:sz w:val="24"/>
          <w:szCs w:val="24"/>
        </w:rPr>
      </w:pPr>
      <w:r w:rsidRPr="008F3807">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8F3807" w:rsidRDefault="001937F7" w:rsidP="00A032AA">
      <w:pPr>
        <w:spacing w:after="0" w:line="240" w:lineRule="auto"/>
        <w:ind w:firstLine="709"/>
        <w:jc w:val="both"/>
        <w:rPr>
          <w:rFonts w:ascii="Times New Roman" w:eastAsia="Times New Roman" w:hAnsi="Times New Roman"/>
          <w:sz w:val="24"/>
          <w:szCs w:val="24"/>
        </w:rPr>
      </w:pPr>
      <w:r w:rsidRPr="008F3807">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8F3807" w:rsidRDefault="001937F7" w:rsidP="00A032AA">
      <w:pPr>
        <w:spacing w:after="0" w:line="240" w:lineRule="auto"/>
        <w:ind w:firstLine="709"/>
        <w:jc w:val="both"/>
        <w:rPr>
          <w:rFonts w:ascii="Times New Roman" w:hAnsi="Times New Roman"/>
          <w:sz w:val="24"/>
          <w:szCs w:val="24"/>
        </w:rPr>
      </w:pPr>
      <w:bookmarkStart w:id="239" w:name="h.3x8tuzt" w:colFirst="0" w:colLast="0"/>
      <w:bookmarkEnd w:id="239"/>
      <w:r w:rsidRPr="008F3807">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8F3807" w:rsidRDefault="001937F7" w:rsidP="00A032AA">
      <w:pPr>
        <w:spacing w:after="0" w:line="240" w:lineRule="auto"/>
        <w:ind w:firstLine="709"/>
        <w:jc w:val="both"/>
        <w:rPr>
          <w:rFonts w:ascii="Times New Roman" w:hAnsi="Times New Roman"/>
          <w:sz w:val="24"/>
          <w:szCs w:val="24"/>
        </w:rPr>
      </w:pPr>
      <w:r w:rsidRPr="008F3807">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8F3807">
        <w:rPr>
          <w:rFonts w:ascii="Times New Roman" w:eastAsia="Times New Roman" w:hAnsi="Times New Roman"/>
          <w:sz w:val="24"/>
          <w:szCs w:val="24"/>
        </w:rPr>
        <w:t xml:space="preserve"> </w:t>
      </w:r>
      <w:r w:rsidRPr="008F3807">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Развитие географических знаний о Земле</w:t>
      </w:r>
      <w:r w:rsidRPr="008F3807">
        <w:rPr>
          <w:rFonts w:ascii="Times New Roman" w:hAnsi="Times New Roman"/>
          <w:sz w:val="24"/>
          <w:szCs w:val="24"/>
        </w:rPr>
        <w:t>.</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Введение. Что изучает география.</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Представления о мире в древности (</w:t>
      </w:r>
      <w:r w:rsidRPr="008F3807">
        <w:rPr>
          <w:rFonts w:ascii="Times New Roman" w:hAnsi="Times New Roman"/>
          <w:i/>
          <w:sz w:val="24"/>
          <w:szCs w:val="24"/>
        </w:rPr>
        <w:t>Древний Китай, Древний Египет, Древняя Греция, Древний Рим</w:t>
      </w:r>
      <w:r w:rsidRPr="008F3807">
        <w:rPr>
          <w:rFonts w:ascii="Times New Roman" w:hAnsi="Times New Roman"/>
          <w:sz w:val="24"/>
          <w:szCs w:val="24"/>
        </w:rPr>
        <w:t>). Появление первых географических карт.</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География в эпоху Средневековья: </w:t>
      </w:r>
      <w:r w:rsidRPr="008F3807">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Эпоха Великих географических открытий (</w:t>
      </w:r>
      <w:r w:rsidRPr="008F3807">
        <w:rPr>
          <w:rFonts w:ascii="Times New Roman" w:hAnsi="Times New Roman"/>
          <w:i/>
          <w:sz w:val="24"/>
          <w:szCs w:val="24"/>
        </w:rPr>
        <w:t>открытие Нового света, морского пути в Индию, кругосветные путешествия</w:t>
      </w:r>
      <w:r w:rsidRPr="008F3807">
        <w:rPr>
          <w:rFonts w:ascii="Times New Roman" w:hAnsi="Times New Roman"/>
          <w:sz w:val="24"/>
          <w:szCs w:val="24"/>
        </w:rPr>
        <w:t>). Значение Великих географических открытий.</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Географические открытия XVII–XIX вв. (</w:t>
      </w:r>
      <w:r w:rsidRPr="008F3807">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8F3807">
        <w:rPr>
          <w:rFonts w:ascii="Times New Roman" w:hAnsi="Times New Roman"/>
          <w:sz w:val="24"/>
          <w:szCs w:val="24"/>
        </w:rPr>
        <w:t>). Первое русское кругосветное путешествие (</w:t>
      </w:r>
      <w:r w:rsidRPr="008F3807">
        <w:rPr>
          <w:rFonts w:ascii="Times New Roman" w:hAnsi="Times New Roman"/>
          <w:i/>
          <w:sz w:val="24"/>
          <w:szCs w:val="24"/>
        </w:rPr>
        <w:t>И.Ф. Крузенштерн и Ю.Ф. Лисянский</w:t>
      </w:r>
      <w:r w:rsidRPr="008F3807">
        <w:rPr>
          <w:rFonts w:ascii="Times New Roman" w:hAnsi="Times New Roman"/>
          <w:sz w:val="24"/>
          <w:szCs w:val="24"/>
        </w:rPr>
        <w:t>).</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Географические исследования в ХХ веке (</w:t>
      </w:r>
      <w:r w:rsidRPr="008F3807">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F3807">
        <w:rPr>
          <w:rFonts w:ascii="Times New Roman" w:hAnsi="Times New Roman"/>
          <w:sz w:val="24"/>
          <w:szCs w:val="24"/>
        </w:rPr>
        <w:t xml:space="preserve">). </w:t>
      </w:r>
      <w:r w:rsidRPr="008F3807">
        <w:rPr>
          <w:rFonts w:ascii="Times New Roman" w:hAnsi="Times New Roman"/>
          <w:i/>
          <w:sz w:val="24"/>
          <w:szCs w:val="24"/>
        </w:rPr>
        <w:t>Значение освоения космоса для географической науки</w:t>
      </w:r>
      <w:r w:rsidRPr="008F3807">
        <w:rPr>
          <w:rFonts w:ascii="Times New Roman" w:hAnsi="Times New Roman"/>
          <w:sz w:val="24"/>
          <w:szCs w:val="24"/>
        </w:rPr>
        <w:t>.</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Земля во Вселенной. Движения Земли и их следствия.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Земля – часть Солнечной системы. Земля и Луна. </w:t>
      </w:r>
      <w:r w:rsidRPr="008F3807">
        <w:rPr>
          <w:rFonts w:ascii="Times New Roman" w:hAnsi="Times New Roman"/>
          <w:i/>
          <w:sz w:val="24"/>
          <w:szCs w:val="24"/>
        </w:rPr>
        <w:t xml:space="preserve">Влияние космоса на нашу планету и жизнь людей. </w:t>
      </w:r>
      <w:r w:rsidRPr="008F3807">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F3807">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F3807">
        <w:rPr>
          <w:rFonts w:ascii="Times New Roman" w:hAnsi="Times New Roman"/>
          <w:sz w:val="24"/>
          <w:szCs w:val="24"/>
        </w:rPr>
        <w:t xml:space="preserve"> Осевое вращение Земли. Смена дня и ночи, сутки, календарный год.</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Изображение земной поверхности. </w:t>
      </w:r>
    </w:p>
    <w:p w:rsidR="001665A0" w:rsidRPr="008F3807" w:rsidRDefault="001665A0" w:rsidP="00A032AA">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F3807">
        <w:rPr>
          <w:rFonts w:ascii="Times New Roman" w:hAnsi="Times New Roman"/>
          <w:i/>
          <w:sz w:val="24"/>
          <w:szCs w:val="24"/>
        </w:rPr>
        <w:t>Особенности ориентирования в мегаполисе и в природе.</w:t>
      </w:r>
      <w:r w:rsidRPr="008F3807">
        <w:rPr>
          <w:rFonts w:ascii="Times New Roman" w:hAnsi="Times New Roman"/>
          <w:sz w:val="24"/>
          <w:szCs w:val="24"/>
        </w:rPr>
        <w:t xml:space="preserve"> План местности. Условные знаки. Как составить план местности. </w:t>
      </w:r>
      <w:r w:rsidRPr="008F3807">
        <w:rPr>
          <w:rFonts w:ascii="Times New Roman" w:hAnsi="Times New Roman"/>
          <w:i/>
          <w:sz w:val="24"/>
          <w:szCs w:val="24"/>
        </w:rPr>
        <w:t>Составление простейшего плана местности/учебного кабинета/комнаты.</w:t>
      </w:r>
      <w:r w:rsidRPr="008F3807">
        <w:rPr>
          <w:rFonts w:ascii="Times New Roman" w:hAnsi="Times New Roman"/>
          <w:sz w:val="24"/>
          <w:szCs w:val="24"/>
        </w:rPr>
        <w:t xml:space="preserve"> Географическая карта – особый источник информации. </w:t>
      </w:r>
      <w:r w:rsidRPr="008F3807">
        <w:rPr>
          <w:rFonts w:ascii="Times New Roman" w:hAnsi="Times New Roman"/>
          <w:i/>
          <w:sz w:val="24"/>
          <w:szCs w:val="24"/>
        </w:rPr>
        <w:t>Содержание и значение карт. Топографические карты.</w:t>
      </w:r>
      <w:r w:rsidRPr="008F3807">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 Природа Земли.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Литосфера. </w:t>
      </w:r>
      <w:r w:rsidRPr="008F3807">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F3807">
        <w:rPr>
          <w:rFonts w:ascii="Times New Roman" w:hAnsi="Times New Roman"/>
          <w:i/>
          <w:sz w:val="24"/>
          <w:szCs w:val="24"/>
        </w:rPr>
        <w:t>Полезные ископаемые и их значение в жизни современного общества.</w:t>
      </w:r>
      <w:r w:rsidRPr="008F3807">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F3807">
        <w:rPr>
          <w:rFonts w:ascii="Times New Roman" w:hAnsi="Times New Roman"/>
          <w:i/>
          <w:sz w:val="24"/>
          <w:szCs w:val="24"/>
        </w:rPr>
        <w:t>Рифтовые области, срединные океанические хребты, шельф, материковый склон.</w:t>
      </w:r>
      <w:r w:rsidR="003F277B" w:rsidRPr="008F3807">
        <w:rPr>
          <w:rFonts w:ascii="Times New Roman" w:hAnsi="Times New Roman"/>
          <w:i/>
          <w:sz w:val="24"/>
          <w:szCs w:val="24"/>
        </w:rPr>
        <w:t xml:space="preserve"> </w:t>
      </w:r>
      <w:r w:rsidRPr="008F3807">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Гидросфера. </w:t>
      </w:r>
      <w:r w:rsidRPr="008F3807">
        <w:rPr>
          <w:rFonts w:ascii="Times New Roman" w:hAnsi="Times New Roman"/>
          <w:sz w:val="24"/>
          <w:szCs w:val="24"/>
        </w:rPr>
        <w:t xml:space="preserve">Строение гидросферы. </w:t>
      </w:r>
      <w:r w:rsidRPr="008F3807">
        <w:rPr>
          <w:rFonts w:ascii="Times New Roman" w:hAnsi="Times New Roman"/>
          <w:i/>
          <w:sz w:val="24"/>
          <w:szCs w:val="24"/>
        </w:rPr>
        <w:t xml:space="preserve">Особенности Мирового круговорота воды. </w:t>
      </w:r>
      <w:r w:rsidRPr="008F3807">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8F3807">
        <w:rPr>
          <w:rFonts w:ascii="Times New Roman" w:hAnsi="Times New Roman"/>
          <w:i/>
          <w:sz w:val="24"/>
          <w:szCs w:val="24"/>
        </w:rPr>
        <w:t>.</w:t>
      </w:r>
      <w:r w:rsidRPr="008F3807">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F3807">
        <w:rPr>
          <w:rFonts w:ascii="Times New Roman" w:hAnsi="Times New Roman"/>
          <w:i/>
          <w:sz w:val="24"/>
          <w:szCs w:val="24"/>
        </w:rPr>
        <w:t>Человек и гидросфера.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Атмосфера. </w:t>
      </w:r>
      <w:r w:rsidRPr="008F3807">
        <w:rPr>
          <w:rFonts w:ascii="Times New Roman" w:hAnsi="Times New Roman"/>
          <w:sz w:val="24"/>
          <w:szCs w:val="24"/>
        </w:rPr>
        <w:t>Строение воздушной оболочки Земли</w:t>
      </w:r>
      <w:r w:rsidRPr="008F3807">
        <w:rPr>
          <w:rFonts w:ascii="Times New Roman" w:hAnsi="Times New Roman"/>
          <w:i/>
          <w:sz w:val="24"/>
          <w:szCs w:val="24"/>
        </w:rPr>
        <w:t>.</w:t>
      </w:r>
      <w:r w:rsidRPr="008F3807">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F3807">
        <w:rPr>
          <w:rFonts w:ascii="Times New Roman" w:hAnsi="Times New Roman"/>
          <w:i/>
          <w:sz w:val="24"/>
          <w:szCs w:val="24"/>
        </w:rPr>
        <w:t>Графическое отображение направления ветра. Роза ветров.</w:t>
      </w:r>
      <w:r w:rsidRPr="008F3807">
        <w:rPr>
          <w:rFonts w:ascii="Times New Roman" w:hAnsi="Times New Roman"/>
          <w:sz w:val="24"/>
          <w:szCs w:val="24"/>
        </w:rPr>
        <w:t xml:space="preserve"> Циркуляция атмосферы. Влажность </w:t>
      </w:r>
      <w:r w:rsidRPr="008F3807">
        <w:rPr>
          <w:rFonts w:ascii="Times New Roman" w:hAnsi="Times New Roman"/>
          <w:sz w:val="24"/>
          <w:szCs w:val="24"/>
        </w:rPr>
        <w:lastRenderedPageBreak/>
        <w:t xml:space="preserve">воздуха. Понятие погоды. </w:t>
      </w:r>
      <w:r w:rsidRPr="008F3807">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F3807">
        <w:rPr>
          <w:rFonts w:ascii="Times New Roman" w:hAnsi="Times New Roman"/>
          <w:sz w:val="24"/>
          <w:szCs w:val="24"/>
        </w:rPr>
        <w:t xml:space="preserve"> Понятие климата.</w:t>
      </w:r>
      <w:r w:rsidR="003F277B" w:rsidRPr="008F3807">
        <w:rPr>
          <w:rFonts w:ascii="Times New Roman" w:hAnsi="Times New Roman"/>
          <w:sz w:val="24"/>
          <w:szCs w:val="24"/>
        </w:rPr>
        <w:t xml:space="preserve"> </w:t>
      </w:r>
      <w:r w:rsidRPr="008F3807">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8F3807">
        <w:rPr>
          <w:rFonts w:ascii="Times New Roman" w:hAnsi="Times New Roman"/>
          <w:i/>
          <w:sz w:val="24"/>
          <w:szCs w:val="24"/>
        </w:rPr>
        <w:t>Влияние климата на здоровье людей</w:t>
      </w:r>
      <w:r w:rsidRPr="008F3807">
        <w:rPr>
          <w:rFonts w:ascii="Times New Roman" w:hAnsi="Times New Roman"/>
          <w:sz w:val="24"/>
          <w:szCs w:val="24"/>
        </w:rPr>
        <w:t>. Человек и атмосфера.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b/>
          <w:bCs/>
          <w:sz w:val="24"/>
          <w:szCs w:val="24"/>
        </w:rPr>
        <w:t xml:space="preserve">Биосфера. </w:t>
      </w:r>
      <w:r w:rsidRPr="008F3807">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F3807">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Географическая оболочка как среда жизни. </w:t>
      </w:r>
      <w:r w:rsidRPr="008F3807">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Человечество на Земле.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Освоение Земли человеком. </w:t>
      </w:r>
    </w:p>
    <w:p w:rsidR="001665A0" w:rsidRPr="008F3807" w:rsidRDefault="001665A0" w:rsidP="00A032A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F3807">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8F3807">
        <w:rPr>
          <w:rFonts w:ascii="Times New Roman" w:hAnsi="Times New Roman"/>
          <w:sz w:val="24"/>
          <w:szCs w:val="24"/>
        </w:rPr>
        <w:t>).</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Важнейшие географические открытия и путешествия в эпоху Средневековья (</w:t>
      </w:r>
      <w:r w:rsidRPr="008F3807">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F3807">
        <w:rPr>
          <w:rFonts w:ascii="Times New Roman" w:hAnsi="Times New Roman"/>
          <w:sz w:val="24"/>
          <w:szCs w:val="24"/>
        </w:rPr>
        <w:t>).</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Важнейшие географические открытия и путешествия в XVI–XIX вв. (</w:t>
      </w:r>
      <w:r w:rsidRPr="008F3807">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F3807">
        <w:rPr>
          <w:rFonts w:ascii="Times New Roman" w:hAnsi="Times New Roman"/>
          <w:sz w:val="24"/>
          <w:szCs w:val="24"/>
        </w:rPr>
        <w:t xml:space="preserve">).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Важнейшие географические открытия и путешествия в XX веке (</w:t>
      </w:r>
      <w:r w:rsidRPr="008F3807">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F3807">
        <w:rPr>
          <w:rFonts w:ascii="Times New Roman" w:hAnsi="Times New Roman"/>
          <w:sz w:val="24"/>
          <w:szCs w:val="24"/>
        </w:rPr>
        <w:t>).</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Главные закономерности природы Земли.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b/>
          <w:bCs/>
          <w:sz w:val="24"/>
          <w:szCs w:val="24"/>
        </w:rPr>
        <w:t xml:space="preserve">Литосфера и рельеф Земли. </w:t>
      </w:r>
      <w:r w:rsidRPr="008F3807">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F3807">
        <w:rPr>
          <w:rFonts w:ascii="Times New Roman" w:hAnsi="Times New Roman"/>
          <w:i/>
          <w:sz w:val="24"/>
          <w:szCs w:val="24"/>
        </w:rPr>
        <w:t>Влияние строения земной коры на облик Земли.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Атмосфера и климаты Земли. </w:t>
      </w:r>
      <w:r w:rsidRPr="008F3807">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F3807">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8F3807">
        <w:rPr>
          <w:rFonts w:ascii="Times New Roman" w:hAnsi="Times New Roman"/>
          <w:i/>
          <w:sz w:val="24"/>
          <w:szCs w:val="24"/>
        </w:rPr>
        <w:t xml:space="preserve"> </w:t>
      </w:r>
      <w:r w:rsidRPr="008F3807">
        <w:rPr>
          <w:rFonts w:ascii="Times New Roman" w:hAnsi="Times New Roman"/>
          <w:i/>
          <w:sz w:val="24"/>
          <w:szCs w:val="24"/>
        </w:rPr>
        <w:t xml:space="preserve">географической широты, абсолютной высоты местности по разности </w:t>
      </w:r>
      <w:r w:rsidRPr="008F3807">
        <w:rPr>
          <w:rFonts w:ascii="Times New Roman" w:hAnsi="Times New Roman"/>
          <w:i/>
          <w:sz w:val="24"/>
          <w:szCs w:val="24"/>
        </w:rPr>
        <w:lastRenderedPageBreak/>
        <w:t>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Мировой океан – основная часть гидросферы. </w:t>
      </w:r>
      <w:r w:rsidRPr="008F3807">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Географическая оболочка. </w:t>
      </w:r>
      <w:r w:rsidRPr="008F3807">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Характеристика материков Земли.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Южные материки. </w:t>
      </w:r>
      <w:r w:rsidRPr="008F3807">
        <w:rPr>
          <w:rFonts w:ascii="Times New Roman" w:hAnsi="Times New Roman"/>
          <w:sz w:val="24"/>
          <w:szCs w:val="24"/>
        </w:rPr>
        <w:t xml:space="preserve">Особенности южных материков Земли.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Африка. </w:t>
      </w:r>
      <w:r w:rsidRPr="008F3807">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Австралия и Океания. </w:t>
      </w:r>
      <w:r w:rsidRPr="008F3807">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8F3807">
        <w:rPr>
          <w:rFonts w:ascii="Times New Roman" w:hAnsi="Times New Roman"/>
          <w:sz w:val="24"/>
          <w:szCs w:val="24"/>
        </w:rPr>
        <w:t xml:space="preserve"> </w:t>
      </w:r>
      <w:r w:rsidRPr="008F3807">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Южная Америка. </w:t>
      </w:r>
      <w:r w:rsidRPr="008F3807">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Антарктида. </w:t>
      </w:r>
      <w:r w:rsidRPr="008F3807">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lastRenderedPageBreak/>
        <w:t xml:space="preserve">Северные материки. </w:t>
      </w:r>
      <w:r w:rsidRPr="008F3807">
        <w:rPr>
          <w:rFonts w:ascii="Times New Roman" w:hAnsi="Times New Roman"/>
          <w:sz w:val="24"/>
          <w:szCs w:val="24"/>
        </w:rPr>
        <w:t>Особенности северных материков Земли.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Северная Америка. </w:t>
      </w:r>
      <w:r w:rsidRPr="008F3807">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Евразия. </w:t>
      </w:r>
      <w:r w:rsidRPr="008F3807">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Взаимодействие природы и общества. </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F3807">
        <w:rPr>
          <w:rFonts w:ascii="Times New Roman" w:hAnsi="Times New Roman"/>
          <w:position w:val="-1"/>
          <w:sz w:val="24"/>
          <w:szCs w:val="24"/>
        </w:rPr>
        <w:t>др.).</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Территория России на карте мира. </w:t>
      </w:r>
    </w:p>
    <w:p w:rsidR="001665A0" w:rsidRPr="008F3807" w:rsidRDefault="001665A0" w:rsidP="00A032A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F3807">
        <w:rPr>
          <w:rFonts w:ascii="Times New Roman" w:hAnsi="Times New Roman"/>
          <w:sz w:val="24"/>
          <w:szCs w:val="24"/>
          <w:lang w:val="en-US"/>
        </w:rPr>
        <w:t>I</w:t>
      </w:r>
      <w:r w:rsidRPr="008F3807">
        <w:rPr>
          <w:rFonts w:ascii="Times New Roman" w:hAnsi="Times New Roman"/>
          <w:sz w:val="24"/>
          <w:szCs w:val="24"/>
        </w:rPr>
        <w:t xml:space="preserve"> вв. </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Общая характеристика природы России.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Рельеф и полезные ископаемые России. </w:t>
      </w:r>
      <w:r w:rsidRPr="008F3807">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Климат России. </w:t>
      </w:r>
      <w:r w:rsidRPr="008F3807">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8F3807">
        <w:rPr>
          <w:rFonts w:ascii="Times New Roman" w:hAnsi="Times New Roman"/>
          <w:sz w:val="24"/>
          <w:szCs w:val="24"/>
        </w:rPr>
        <w:t xml:space="preserve">величин </w:t>
      </w:r>
      <w:r w:rsidRPr="008F3807">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Внутренние воды России. </w:t>
      </w:r>
      <w:r w:rsidRPr="008F3807">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8F3807">
        <w:rPr>
          <w:rFonts w:ascii="Times New Roman" w:hAnsi="Times New Roman"/>
          <w:sz w:val="24"/>
          <w:szCs w:val="24"/>
        </w:rPr>
        <w:t>е</w:t>
      </w:r>
      <w:r w:rsidRPr="008F3807">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Почвы России. </w:t>
      </w:r>
      <w:r w:rsidRPr="008F3807">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Растительный и животный мир России. </w:t>
      </w:r>
      <w:r w:rsidRPr="008F3807">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Природно-территориальные комплексы России.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Природное районирование. </w:t>
      </w:r>
      <w:r w:rsidRPr="008F3807">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Крупные природные комплексы России. </w:t>
      </w:r>
      <w:r w:rsidRPr="008F3807">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Урал (изменение природных особенностей с запада на восток, с севера на юг).</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Обобщение знаний по особенностям природы европейской части России.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8F3807" w:rsidRDefault="001665A0" w:rsidP="00A032A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8F3807" w:rsidRDefault="001665A0" w:rsidP="00A032A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Камчатка, Сахалин, Курильские острова (географическое положение, история исследования, особенности природы).</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Население России. </w:t>
      </w:r>
    </w:p>
    <w:p w:rsidR="001665A0" w:rsidRPr="008F3807" w:rsidRDefault="001665A0" w:rsidP="00A032A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8F3807">
        <w:rPr>
          <w:rFonts w:ascii="Times New Roman" w:hAnsi="Times New Roman"/>
          <w:sz w:val="24"/>
          <w:szCs w:val="24"/>
        </w:rPr>
        <w:t>е</w:t>
      </w:r>
      <w:r w:rsidRPr="008F3807">
        <w:rPr>
          <w:rFonts w:ascii="Times New Roman" w:hAnsi="Times New Roman"/>
          <w:sz w:val="24"/>
          <w:szCs w:val="24"/>
        </w:rPr>
        <w:t>нных пунктов. Города России их классификация.</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География своей местности.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Хозяйство России.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Общая характеристика хозяйства. Географическое районирование. </w:t>
      </w:r>
      <w:r w:rsidRPr="008F3807">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Главные отрасли и межотраслевые комплексы. </w:t>
      </w:r>
      <w:r w:rsidRPr="008F3807">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8F3807">
        <w:rPr>
          <w:rFonts w:ascii="Times New Roman" w:hAnsi="Times New Roman"/>
          <w:b/>
          <w:i/>
          <w:sz w:val="24"/>
          <w:szCs w:val="24"/>
        </w:rPr>
        <w:t xml:space="preserve">Хозяйство своей местности.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Районы России.</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Европейская часть России. </w:t>
      </w:r>
      <w:r w:rsidRPr="008F3807">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i/>
          <w:sz w:val="24"/>
          <w:szCs w:val="24"/>
        </w:rPr>
        <w:t>Города Центрального района. Древние города, промышленные и научные центры.</w:t>
      </w:r>
      <w:r w:rsidRPr="008F3807">
        <w:rPr>
          <w:rFonts w:ascii="Times New Roman" w:hAnsi="Times New Roman"/>
          <w:sz w:val="24"/>
          <w:szCs w:val="24"/>
        </w:rPr>
        <w:t xml:space="preserve"> Функциональное значение городов. Москва – столица Российской Федерации.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i/>
          <w:sz w:val="24"/>
          <w:szCs w:val="24"/>
        </w:rPr>
        <w:t>Моря Атлантического океана, омывающие Россию: транспортное значение, ресурсы.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i/>
          <w:sz w:val="24"/>
          <w:szCs w:val="24"/>
        </w:rPr>
        <w:t>Южные моря России: транспортное значение, ресурсы.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Азиатская часть России.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i/>
          <w:sz w:val="24"/>
          <w:szCs w:val="24"/>
        </w:rPr>
        <w:t>Моря Северного Ледовитого океана: транспортное значение, ресурсы.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i/>
          <w:sz w:val="24"/>
          <w:szCs w:val="24"/>
        </w:rPr>
        <w:t>Моря Тихого океана: транспортное значение, ресурсы.</w:t>
      </w:r>
    </w:p>
    <w:p w:rsidR="001665A0" w:rsidRPr="008F3807" w:rsidRDefault="001665A0" w:rsidP="00A032AA">
      <w:pPr>
        <w:tabs>
          <w:tab w:val="left" w:pos="426"/>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8F3807" w:rsidRDefault="001665A0" w:rsidP="00A032A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 xml:space="preserve">Россия в мире. </w:t>
      </w:r>
    </w:p>
    <w:p w:rsidR="001665A0" w:rsidRPr="008F3807" w:rsidRDefault="001665A0" w:rsidP="00A032AA">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w:t>
      </w:r>
      <w:r w:rsidRPr="008F3807">
        <w:rPr>
          <w:rFonts w:ascii="Times New Roman" w:hAnsi="Times New Roman"/>
          <w:sz w:val="24"/>
          <w:szCs w:val="24"/>
        </w:rPr>
        <w:lastRenderedPageBreak/>
        <w:t xml:space="preserve">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8F3807" w:rsidRDefault="00F84EA0" w:rsidP="00A032AA">
      <w:pPr>
        <w:tabs>
          <w:tab w:val="left" w:pos="542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Т</w:t>
      </w:r>
      <w:r w:rsidR="00B540EE" w:rsidRPr="008F3807">
        <w:rPr>
          <w:rFonts w:ascii="Times New Roman" w:hAnsi="Times New Roman"/>
          <w:b/>
          <w:bCs/>
          <w:sz w:val="24"/>
          <w:szCs w:val="24"/>
        </w:rPr>
        <w:t>емы практических работ</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картой «Имена на карте».</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зенитального положения Солнца в разные периоды года.</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координат географических объектов по карте.</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положения объектов относительно друг друга:</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направлений и расстояний по глобусу и карте.</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азимута.</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Ориентирование на местности.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Составление плана местности.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коллекциями минералов, горных пород, полезных ископаемых.</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картографическими источниками: нанесение элементов рельефа.</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картографическими источниками: нанесение объектов гидрографии.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объектов гидрографии.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Ведение дневника погоды.</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средних температур, амплитуды и построение графиков.</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Изучение природных комплексов своей местности.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основных компонентов природы океанов Земли.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основных компонентов природы материков Земли.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природных зон Земли.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Прогнозирование перспективных путей рационального природопользования.</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ГП и оценка его влияния на природу и жизнь людей в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Оценивание динамики изменения границ России и их значения.</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Решение задач на определение разницы во времени различных территорий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Работа с картографическими источниками: нанесение элементов рельефа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элементов рельефа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Построение профиля своей местности.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картографическими источниками: нанесение объектов гидрографии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объектов гидрографии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Распределение количества осадков на территории России, работа с климатограммами.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характеристики климата своего региона.</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Составление прогноза погоды на основе различных</w:t>
      </w:r>
      <w:r w:rsidRPr="008F3807">
        <w:rPr>
          <w:rFonts w:ascii="Times New Roman" w:hAnsi="Times New Roman"/>
          <w:sz w:val="24"/>
          <w:szCs w:val="24"/>
        </w:rPr>
        <w:tab/>
        <w:t>источников информации.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основных компонентов природы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Сравнение особенностей природы отдельных регионов страны.</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видов особо охраняемых природных территорий России и их особенностей.</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особенностей размещения крупных народов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Чтение и анализ половозрастных пирамид.</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Оценивание демографической ситуации России и отдельных ее территорий.</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величины миграционного прироста населения в разных частях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Оценивание уровня урбанизации отдельных регионов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Описание основных компонентов природы своей местности.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Сравнение двух и более экономических районов России по заданным характеристикам.</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8F3807" w:rsidRDefault="00B540EE" w:rsidP="00A032AA">
      <w:pPr>
        <w:numPr>
          <w:ilvl w:val="0"/>
          <w:numId w:val="87"/>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Default="00B540EE" w:rsidP="00A032AA">
      <w:pPr>
        <w:spacing w:after="0" w:line="240" w:lineRule="auto"/>
        <w:ind w:firstLine="709"/>
        <w:jc w:val="both"/>
        <w:rPr>
          <w:rFonts w:ascii="Times New Roman" w:hAnsi="Times New Roman"/>
          <w:sz w:val="24"/>
          <w:szCs w:val="24"/>
        </w:rPr>
      </w:pPr>
    </w:p>
    <w:p w:rsidR="00126E6B" w:rsidRPr="008F3807" w:rsidRDefault="00126E6B" w:rsidP="00A032AA">
      <w:pPr>
        <w:spacing w:after="0" w:line="240" w:lineRule="auto"/>
        <w:ind w:firstLine="709"/>
        <w:jc w:val="both"/>
        <w:rPr>
          <w:rFonts w:ascii="Times New Roman" w:hAnsi="Times New Roman"/>
          <w:sz w:val="24"/>
          <w:szCs w:val="24"/>
        </w:rPr>
      </w:pPr>
    </w:p>
    <w:p w:rsidR="009D1460" w:rsidRPr="008F3807" w:rsidRDefault="009360F3" w:rsidP="00A032AA">
      <w:pPr>
        <w:pStyle w:val="4"/>
        <w:spacing w:before="0" w:line="240" w:lineRule="auto"/>
        <w:ind w:left="709"/>
        <w:rPr>
          <w:sz w:val="24"/>
          <w:szCs w:val="24"/>
          <w:lang w:eastAsia="ru-RU"/>
        </w:rPr>
      </w:pPr>
      <w:bookmarkStart w:id="240" w:name="_Toc414553232"/>
      <w:bookmarkStart w:id="241" w:name="_Toc409691708"/>
      <w:r w:rsidRPr="008F3807">
        <w:rPr>
          <w:sz w:val="24"/>
          <w:szCs w:val="24"/>
          <w:lang w:eastAsia="ru-RU"/>
        </w:rPr>
        <w:t>2.2.2.</w:t>
      </w:r>
      <w:r w:rsidR="00E613E4">
        <w:rPr>
          <w:sz w:val="24"/>
          <w:szCs w:val="24"/>
          <w:lang w:eastAsia="ru-RU"/>
        </w:rPr>
        <w:t>7</w:t>
      </w:r>
      <w:r w:rsidRPr="008F3807">
        <w:rPr>
          <w:sz w:val="24"/>
          <w:szCs w:val="24"/>
          <w:lang w:eastAsia="ru-RU"/>
        </w:rPr>
        <w:t xml:space="preserve">. </w:t>
      </w:r>
      <w:r w:rsidR="009D1460" w:rsidRPr="008F3807">
        <w:rPr>
          <w:sz w:val="24"/>
          <w:szCs w:val="24"/>
          <w:lang w:eastAsia="ru-RU"/>
        </w:rPr>
        <w:t>Математика</w:t>
      </w:r>
      <w:bookmarkEnd w:id="240"/>
    </w:p>
    <w:p w:rsidR="0082206B" w:rsidRPr="008F3807" w:rsidRDefault="0082206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8F3807" w:rsidRDefault="00403DD3" w:rsidP="00A032AA">
      <w:pPr>
        <w:pStyle w:val="2"/>
        <w:spacing w:line="240" w:lineRule="auto"/>
        <w:rPr>
          <w:sz w:val="24"/>
          <w:szCs w:val="24"/>
        </w:rPr>
      </w:pPr>
      <w:bookmarkStart w:id="242" w:name="_Toc405513918"/>
      <w:bookmarkStart w:id="243" w:name="_Toc284662796"/>
      <w:bookmarkStart w:id="244" w:name="_Toc284663423"/>
      <w:r w:rsidRPr="008F3807">
        <w:rPr>
          <w:sz w:val="24"/>
          <w:szCs w:val="24"/>
        </w:rPr>
        <w:t>Элементы теории множеств и математической логики</w:t>
      </w:r>
      <w:bookmarkEnd w:id="242"/>
      <w:bookmarkEnd w:id="243"/>
      <w:bookmarkEnd w:id="244"/>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86301" w:rsidRDefault="00086301" w:rsidP="00A032AA">
      <w:pPr>
        <w:spacing w:after="0" w:line="240" w:lineRule="auto"/>
        <w:ind w:firstLine="709"/>
        <w:jc w:val="both"/>
        <w:rPr>
          <w:rFonts w:ascii="Times New Roman" w:hAnsi="Times New Roman"/>
          <w:b/>
          <w:sz w:val="24"/>
          <w:szCs w:val="24"/>
        </w:rPr>
      </w:pP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Множества и отношения между ними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Множество, </w:t>
      </w:r>
      <w:r w:rsidRPr="008F3807">
        <w:rPr>
          <w:rFonts w:ascii="Times New Roman" w:hAnsi="Times New Roman"/>
          <w:i/>
          <w:sz w:val="24"/>
          <w:szCs w:val="24"/>
        </w:rPr>
        <w:t>характеристическое свойство множества</w:t>
      </w:r>
      <w:r w:rsidRPr="008F3807">
        <w:rPr>
          <w:rFonts w:ascii="Times New Roman" w:hAnsi="Times New Roman"/>
          <w:sz w:val="24"/>
          <w:szCs w:val="24"/>
        </w:rPr>
        <w:t xml:space="preserve">, элемент множества, </w:t>
      </w:r>
      <w:r w:rsidRPr="008F3807">
        <w:rPr>
          <w:rFonts w:ascii="Times New Roman" w:hAnsi="Times New Roman"/>
          <w:i/>
          <w:sz w:val="24"/>
          <w:szCs w:val="24"/>
        </w:rPr>
        <w:t>пустое, конечное, бесконечное множество</w:t>
      </w:r>
      <w:r w:rsidRPr="008F3807">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8F3807">
        <w:rPr>
          <w:rFonts w:ascii="Times New Roman" w:hAnsi="Times New Roman"/>
          <w:i/>
          <w:sz w:val="24"/>
          <w:szCs w:val="24"/>
        </w:rPr>
        <w:t>распознавание подмножеств и элементов подмножеств с использованием кругов Эйлера</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Операции над множествами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Пересечение и объединение множеств. </w:t>
      </w:r>
      <w:r w:rsidRPr="008F3807">
        <w:rPr>
          <w:rFonts w:ascii="Times New Roman" w:hAnsi="Times New Roman"/>
          <w:i/>
          <w:sz w:val="24"/>
          <w:szCs w:val="24"/>
        </w:rPr>
        <w:t>Разность множеств, дополнение множества</w:t>
      </w:r>
      <w:r w:rsidR="00A36EF2" w:rsidRPr="008F3807">
        <w:rPr>
          <w:rFonts w:ascii="Times New Roman" w:hAnsi="Times New Roman"/>
          <w:sz w:val="24"/>
          <w:szCs w:val="24"/>
        </w:rPr>
        <w:t>.</w:t>
      </w:r>
      <w:r w:rsidR="003F277B" w:rsidRPr="008F3807">
        <w:rPr>
          <w:rFonts w:ascii="Times New Roman" w:hAnsi="Times New Roman"/>
          <w:sz w:val="24"/>
          <w:szCs w:val="24"/>
        </w:rPr>
        <w:t xml:space="preserve"> </w:t>
      </w:r>
      <w:r w:rsidRPr="008F3807">
        <w:rPr>
          <w:rFonts w:ascii="Times New Roman" w:hAnsi="Times New Roman"/>
          <w:i/>
          <w:sz w:val="24"/>
          <w:szCs w:val="24"/>
        </w:rPr>
        <w:t>Интерпретация операций над множествами с помощью кругов Эйлера</w:t>
      </w:r>
      <w:r w:rsidRPr="008F3807">
        <w:rPr>
          <w:rFonts w:ascii="Times New Roman" w:hAnsi="Times New Roman"/>
          <w:sz w:val="24"/>
          <w:szCs w:val="24"/>
        </w:rPr>
        <w:t xml:space="preserve">.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Элементы логики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Высказывания</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Истинность и ложность высказывания</w:t>
      </w:r>
      <w:r w:rsidRPr="008F3807">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8F3807" w:rsidRDefault="00403DD3" w:rsidP="00A032AA">
      <w:pPr>
        <w:pStyle w:val="2"/>
        <w:spacing w:line="240" w:lineRule="auto"/>
        <w:rPr>
          <w:sz w:val="24"/>
          <w:szCs w:val="24"/>
        </w:rPr>
      </w:pPr>
      <w:bookmarkStart w:id="245" w:name="_Toc405513919"/>
      <w:bookmarkStart w:id="246" w:name="_Toc284662797"/>
      <w:bookmarkStart w:id="247" w:name="_Toc284663424"/>
      <w:r w:rsidRPr="008F3807">
        <w:rPr>
          <w:sz w:val="24"/>
          <w:szCs w:val="24"/>
        </w:rPr>
        <w:t>Содержание курса математики в 5–6 классах</w:t>
      </w:r>
      <w:bookmarkEnd w:id="245"/>
      <w:bookmarkEnd w:id="246"/>
      <w:bookmarkEnd w:id="247"/>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Натуральные числа и нуль</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Натуральный ряд чисел и его свойства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Запись и чтение натуральных чисел</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Округление натуральных чисел</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Необходимость округления. Правило округления натуральных чисел.</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Сравнение натуральных чисел, сравнение с числом 0</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Понятие о сравнении чисел, сравнение натуральных чисел друг с другом и с нул</w:t>
      </w:r>
      <w:r w:rsidR="00A23AB5" w:rsidRPr="008F3807">
        <w:rPr>
          <w:rFonts w:ascii="Times New Roman" w:hAnsi="Times New Roman"/>
          <w:sz w:val="24"/>
          <w:szCs w:val="24"/>
        </w:rPr>
        <w:t>е</w:t>
      </w:r>
      <w:r w:rsidRPr="008F3807">
        <w:rPr>
          <w:rFonts w:ascii="Times New Roman" w:hAnsi="Times New Roman"/>
          <w:sz w:val="24"/>
          <w:szCs w:val="24"/>
        </w:rPr>
        <w:t>м, математическая запись сравнений, способы сравнения чисел.</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Действия с натуральными числами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8F3807">
        <w:rPr>
          <w:rFonts w:ascii="Times New Roman" w:hAnsi="Times New Roman"/>
          <w:i/>
          <w:sz w:val="24"/>
          <w:szCs w:val="24"/>
        </w:rPr>
        <w:t>обоснование алгоритмов выполнения арифметических  действий.</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Степень с натуральным показателем</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Числовые выражения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Числовое выражение и его значение, порядок выполнения действий.</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Деление с остатком</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Деление с остатком на множестве натуральных чисел, </w:t>
      </w:r>
      <w:r w:rsidRPr="008F3807">
        <w:rPr>
          <w:rFonts w:ascii="Times New Roman" w:hAnsi="Times New Roman"/>
          <w:i/>
          <w:sz w:val="24"/>
          <w:szCs w:val="24"/>
        </w:rPr>
        <w:t>свойства деления с остатком</w:t>
      </w:r>
      <w:r w:rsidRPr="008F3807">
        <w:rPr>
          <w:rFonts w:ascii="Times New Roman" w:hAnsi="Times New Roman"/>
          <w:sz w:val="24"/>
          <w:szCs w:val="24"/>
        </w:rPr>
        <w:t xml:space="preserve">. Практические задачи на деление с остатком. </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Свойства и признаки делимости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Свойство делимости суммы (разности) на число. Признаки делимости на 2, 3, 5, 9, 10. </w:t>
      </w:r>
      <w:r w:rsidRPr="008F3807">
        <w:rPr>
          <w:rFonts w:ascii="Times New Roman" w:hAnsi="Times New Roman"/>
          <w:i/>
          <w:sz w:val="24"/>
          <w:szCs w:val="24"/>
        </w:rPr>
        <w:t>Признаки делимости на 4, 6, 8, 11. Доказательство признаков делимости</w:t>
      </w:r>
      <w:r w:rsidRPr="008F3807">
        <w:rPr>
          <w:rFonts w:ascii="Times New Roman" w:hAnsi="Times New Roman"/>
          <w:sz w:val="24"/>
          <w:szCs w:val="24"/>
        </w:rPr>
        <w:t xml:space="preserve">. Решение практических задач с применением признаков делимости. </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Разложение числа на простые множители</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Простые и составные числа, </w:t>
      </w:r>
      <w:r w:rsidRPr="008F3807">
        <w:rPr>
          <w:rFonts w:ascii="Times New Roman" w:hAnsi="Times New Roman"/>
          <w:i/>
          <w:sz w:val="24"/>
          <w:szCs w:val="24"/>
        </w:rPr>
        <w:t xml:space="preserve">решето Эратосфена.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Разложение натурального числа на множители, разложение на простые множители. </w:t>
      </w:r>
      <w:r w:rsidRPr="008F3807">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Алгебраические выражения</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Делители и кратные</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Делитель и его свойства, общий делитель двух </w:t>
      </w:r>
      <w:r w:rsidR="009B6B54" w:rsidRPr="008F3807">
        <w:rPr>
          <w:rFonts w:ascii="Times New Roman" w:hAnsi="Times New Roman"/>
          <w:sz w:val="24"/>
          <w:szCs w:val="24"/>
        </w:rPr>
        <w:t>и</w:t>
      </w:r>
      <w:r w:rsidRPr="008F3807">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Дроби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Обыкновенные дроби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Приведение дробей к общему знаменателю. Сравнение обыкновенных дробей.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Арифметические действия со смешанными дробями.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Арифметические действия с дробными числами.</w:t>
      </w:r>
      <w:r w:rsidRPr="008F3807">
        <w:rPr>
          <w:rFonts w:ascii="Times New Roman" w:hAnsi="Times New Roman"/>
          <w:sz w:val="24"/>
          <w:szCs w:val="24"/>
        </w:rPr>
        <w:tab/>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Способы рационализации вычислений и их применение при выполнении действий</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Десятичные дроби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8F3807">
        <w:rPr>
          <w:rFonts w:ascii="Times New Roman" w:hAnsi="Times New Roman"/>
          <w:i/>
          <w:sz w:val="24"/>
          <w:szCs w:val="24"/>
        </w:rPr>
        <w:t>Преобразование обыкновенных дробей в десятичные дроби.</w:t>
      </w:r>
      <w:r w:rsidR="003F277B" w:rsidRPr="008F3807">
        <w:rPr>
          <w:rFonts w:ascii="Times New Roman" w:hAnsi="Times New Roman"/>
          <w:i/>
          <w:sz w:val="24"/>
          <w:szCs w:val="24"/>
        </w:rPr>
        <w:t xml:space="preserve"> </w:t>
      </w:r>
      <w:r w:rsidRPr="008F3807">
        <w:rPr>
          <w:rFonts w:ascii="Times New Roman" w:hAnsi="Times New Roman"/>
          <w:i/>
          <w:sz w:val="24"/>
          <w:szCs w:val="24"/>
        </w:rPr>
        <w:t>Конечные и бесконечные десятичные дроби</w:t>
      </w:r>
      <w:r w:rsidRPr="008F3807">
        <w:rPr>
          <w:rFonts w:ascii="Times New Roman" w:hAnsi="Times New Roman"/>
          <w:sz w:val="24"/>
          <w:szCs w:val="24"/>
        </w:rPr>
        <w:t xml:space="preserve">. </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Отношение двух чисел</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Cs/>
          <w:sz w:val="24"/>
          <w:szCs w:val="24"/>
        </w:rPr>
        <w:t>Масштаб на плане и карте.</w:t>
      </w:r>
      <w:r w:rsidR="00916611" w:rsidRPr="008F3807">
        <w:rPr>
          <w:rFonts w:ascii="Times New Roman" w:hAnsi="Times New Roman"/>
          <w:bCs/>
          <w:sz w:val="24"/>
          <w:szCs w:val="24"/>
        </w:rPr>
        <w:t xml:space="preserve"> </w:t>
      </w:r>
      <w:r w:rsidRPr="008F3807">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8F3807" w:rsidRDefault="00403DD3" w:rsidP="00A032AA">
      <w:pPr>
        <w:spacing w:after="0" w:line="240" w:lineRule="auto"/>
        <w:ind w:firstLine="709"/>
        <w:jc w:val="both"/>
        <w:rPr>
          <w:rFonts w:ascii="Times New Roman" w:hAnsi="Times New Roman"/>
          <w:bCs/>
          <w:sz w:val="24"/>
          <w:szCs w:val="24"/>
        </w:rPr>
      </w:pPr>
      <w:r w:rsidRPr="008F3807">
        <w:rPr>
          <w:rFonts w:ascii="Times New Roman" w:hAnsi="Times New Roman"/>
          <w:b/>
          <w:bCs/>
          <w:sz w:val="24"/>
          <w:szCs w:val="24"/>
        </w:rPr>
        <w:t>Среднее арифметическое чисел</w:t>
      </w:r>
    </w:p>
    <w:p w:rsidR="00403DD3" w:rsidRPr="008F3807" w:rsidRDefault="00403DD3" w:rsidP="00A032AA">
      <w:pPr>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F3807">
        <w:rPr>
          <w:rFonts w:ascii="Times New Roman" w:hAnsi="Times New Roman"/>
          <w:bCs/>
          <w:i/>
          <w:sz w:val="24"/>
          <w:szCs w:val="24"/>
        </w:rPr>
        <w:t>Среднее арифметическое нескольких чисел.</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Проценты</w:t>
      </w:r>
    </w:p>
    <w:p w:rsidR="00403DD3" w:rsidRPr="008F3807" w:rsidRDefault="00403DD3" w:rsidP="00A032AA">
      <w:pPr>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Диаграммы</w:t>
      </w:r>
    </w:p>
    <w:p w:rsidR="00403DD3" w:rsidRPr="008F3807" w:rsidRDefault="00403DD3" w:rsidP="00A032AA">
      <w:pPr>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 xml:space="preserve">Столбчатые и круговые диаграммы. Извлечение информации из диаграмм. </w:t>
      </w:r>
      <w:r w:rsidRPr="008F3807">
        <w:rPr>
          <w:rFonts w:ascii="Times New Roman" w:hAnsi="Times New Roman"/>
          <w:bCs/>
          <w:i/>
          <w:sz w:val="24"/>
          <w:szCs w:val="24"/>
        </w:rPr>
        <w:t>Изображение диаграмм по числовым данным</w:t>
      </w:r>
      <w:r w:rsidRPr="008F3807">
        <w:rPr>
          <w:rFonts w:ascii="Times New Roman" w:hAnsi="Times New Roman"/>
          <w:bCs/>
          <w:sz w:val="24"/>
          <w:szCs w:val="24"/>
        </w:rPr>
        <w:t>.</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Рациональные числа</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Положительные и отрицательные числа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Понятие о рациональном числе</w:t>
      </w:r>
      <w:r w:rsidRPr="008F3807">
        <w:rPr>
          <w:rFonts w:ascii="Times New Roman" w:hAnsi="Times New Roman"/>
          <w:sz w:val="24"/>
          <w:szCs w:val="24"/>
        </w:rPr>
        <w:t xml:space="preserve">. </w:t>
      </w:r>
      <w:r w:rsidRPr="008F3807">
        <w:rPr>
          <w:rFonts w:ascii="Times New Roman" w:hAnsi="Times New Roman"/>
          <w:i/>
          <w:sz w:val="24"/>
          <w:szCs w:val="24"/>
        </w:rPr>
        <w:t>Первичное представление о множестве рациональных чисел.</w:t>
      </w:r>
      <w:r w:rsidRPr="008F3807">
        <w:rPr>
          <w:rFonts w:ascii="Times New Roman" w:hAnsi="Times New Roman"/>
          <w:sz w:val="24"/>
          <w:szCs w:val="24"/>
        </w:rPr>
        <w:t xml:space="preserve"> Действия с рациональными числами.</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Решение текстовых задач</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Единицы измерений</w:t>
      </w:r>
      <w:r w:rsidRPr="008F3807">
        <w:rPr>
          <w:rFonts w:ascii="Times New Roman" w:hAnsi="Times New Roman"/>
          <w:sz w:val="24"/>
          <w:szCs w:val="24"/>
        </w:rPr>
        <w:t>: длины, площади, объ</w:t>
      </w:r>
      <w:r w:rsidR="00A23AB5" w:rsidRPr="008F3807">
        <w:rPr>
          <w:rFonts w:ascii="Times New Roman" w:hAnsi="Times New Roman"/>
          <w:sz w:val="24"/>
          <w:szCs w:val="24"/>
        </w:rPr>
        <w:t>е</w:t>
      </w:r>
      <w:r w:rsidRPr="008F3807">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Задачи на все арифметические действия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Решение текстовых задач арифметическим способом</w:t>
      </w:r>
      <w:r w:rsidRPr="008F3807">
        <w:rPr>
          <w:rFonts w:ascii="Times New Roman" w:hAnsi="Times New Roman"/>
          <w:i/>
          <w:sz w:val="24"/>
          <w:szCs w:val="24"/>
        </w:rPr>
        <w:t xml:space="preserve">. </w:t>
      </w:r>
      <w:r w:rsidRPr="008F3807">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Задачи на движение, работу и покупки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Задачи на части, доли, проценты</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Логические задачи</w:t>
      </w:r>
    </w:p>
    <w:p w:rsidR="00403DD3" w:rsidRPr="008F3807" w:rsidRDefault="00403DD3" w:rsidP="00A032AA">
      <w:pPr>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 xml:space="preserve">Решение несложных логических задач. </w:t>
      </w:r>
      <w:r w:rsidRPr="008F3807">
        <w:rPr>
          <w:rFonts w:ascii="Times New Roman" w:hAnsi="Times New Roman"/>
          <w:bCs/>
          <w:i/>
          <w:sz w:val="24"/>
          <w:szCs w:val="24"/>
        </w:rPr>
        <w:t>Решение логических задач с помощью графов, таблиц</w:t>
      </w:r>
      <w:r w:rsidRPr="008F3807">
        <w:rPr>
          <w:rFonts w:ascii="Times New Roman" w:hAnsi="Times New Roman"/>
          <w:bCs/>
          <w:sz w:val="24"/>
          <w:szCs w:val="24"/>
        </w:rPr>
        <w:t xml:space="preserve">. </w:t>
      </w:r>
    </w:p>
    <w:p w:rsidR="00403DD3" w:rsidRPr="008F3807" w:rsidRDefault="00403DD3" w:rsidP="00A032AA">
      <w:pPr>
        <w:spacing w:after="0" w:line="240" w:lineRule="auto"/>
        <w:ind w:firstLine="709"/>
        <w:jc w:val="both"/>
        <w:rPr>
          <w:rFonts w:ascii="Times New Roman" w:hAnsi="Times New Roman"/>
          <w:bCs/>
          <w:sz w:val="24"/>
          <w:szCs w:val="24"/>
        </w:rPr>
      </w:pPr>
      <w:r w:rsidRPr="008F3807">
        <w:rPr>
          <w:rFonts w:ascii="Times New Roman" w:hAnsi="Times New Roman"/>
          <w:b/>
          <w:sz w:val="24"/>
          <w:szCs w:val="24"/>
        </w:rPr>
        <w:t xml:space="preserve">Основные методы решения текстовых задач: </w:t>
      </w:r>
      <w:r w:rsidRPr="008F3807">
        <w:rPr>
          <w:rFonts w:ascii="Times New Roman" w:hAnsi="Times New Roman"/>
          <w:bCs/>
          <w:sz w:val="24"/>
          <w:szCs w:val="24"/>
        </w:rPr>
        <w:t>арифметический, перебор вариантов.</w:t>
      </w:r>
    </w:p>
    <w:p w:rsidR="00403DD3" w:rsidRPr="008F3807" w:rsidRDefault="00403DD3" w:rsidP="00A032AA">
      <w:pPr>
        <w:pStyle w:val="3"/>
        <w:spacing w:before="0" w:beforeAutospacing="0" w:after="0" w:afterAutospacing="0"/>
        <w:ind w:firstLine="709"/>
        <w:jc w:val="both"/>
        <w:rPr>
          <w:sz w:val="24"/>
          <w:szCs w:val="24"/>
        </w:rPr>
      </w:pPr>
      <w:r w:rsidRPr="008F3807">
        <w:rPr>
          <w:sz w:val="24"/>
          <w:szCs w:val="24"/>
        </w:rPr>
        <w:t>Наглядная геометрия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F3807">
        <w:rPr>
          <w:rFonts w:ascii="Times New Roman" w:hAnsi="Times New Roman"/>
          <w:i/>
          <w:sz w:val="24"/>
          <w:szCs w:val="24"/>
        </w:rPr>
        <w:t>виды треугольников. Правильные многоугольники.</w:t>
      </w:r>
      <w:r w:rsidRPr="008F3807">
        <w:rPr>
          <w:rFonts w:ascii="Times New Roman" w:hAnsi="Times New Roman"/>
          <w:sz w:val="24"/>
          <w:szCs w:val="24"/>
        </w:rPr>
        <w:t xml:space="preserve"> Изображение основных геометрических фигур. </w:t>
      </w:r>
      <w:r w:rsidRPr="008F3807">
        <w:rPr>
          <w:rFonts w:ascii="Times New Roman" w:hAnsi="Times New Roman"/>
          <w:i/>
          <w:sz w:val="24"/>
          <w:szCs w:val="24"/>
        </w:rPr>
        <w:t>Взаимное расположение двух прямых, двух окружностей, прямой и окружности.</w:t>
      </w:r>
      <w:r w:rsidRPr="008F3807">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F3807">
        <w:rPr>
          <w:rFonts w:ascii="Times New Roman" w:hAnsi="Times New Roman"/>
          <w:i/>
          <w:sz w:val="24"/>
          <w:szCs w:val="24"/>
        </w:rPr>
        <w:t>Равновеликие фигуры.</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8F3807">
        <w:rPr>
          <w:rFonts w:ascii="Times New Roman" w:hAnsi="Times New Roman"/>
          <w:i/>
          <w:sz w:val="24"/>
          <w:szCs w:val="24"/>
        </w:rPr>
        <w:t>Примеры сечений. Многогранники. Правильные многогранники.</w:t>
      </w:r>
      <w:r w:rsidRPr="008F3807">
        <w:rPr>
          <w:rFonts w:ascii="Times New Roman" w:hAnsi="Times New Roman"/>
          <w:sz w:val="24"/>
          <w:szCs w:val="24"/>
        </w:rPr>
        <w:t xml:space="preserve"> Примеры разверток многогранников, цилиндра и конуса.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Понятие объема; единицы объема. Объем прямоугольного параллелепипеда, куба.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Понятие о равенстве фигур. Центральная, осевая и </w:t>
      </w:r>
      <w:r w:rsidRPr="008F3807">
        <w:rPr>
          <w:rFonts w:ascii="Times New Roman" w:hAnsi="Times New Roman"/>
          <w:i/>
          <w:sz w:val="24"/>
          <w:szCs w:val="24"/>
        </w:rPr>
        <w:t xml:space="preserve">зеркальная </w:t>
      </w:r>
      <w:r w:rsidRPr="008F3807">
        <w:rPr>
          <w:rFonts w:ascii="Times New Roman" w:hAnsi="Times New Roman"/>
          <w:sz w:val="24"/>
          <w:szCs w:val="24"/>
        </w:rPr>
        <w:t>симметрии. Изображение симметричных фигур.</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Решение практических задач с применением простейших свойств фигур.</w:t>
      </w:r>
    </w:p>
    <w:p w:rsidR="00086301" w:rsidRDefault="00086301" w:rsidP="00A032AA">
      <w:pPr>
        <w:pStyle w:val="3"/>
        <w:spacing w:before="0" w:beforeAutospacing="0" w:after="0" w:afterAutospacing="0"/>
        <w:ind w:firstLine="709"/>
        <w:jc w:val="both"/>
        <w:rPr>
          <w:sz w:val="24"/>
          <w:szCs w:val="24"/>
        </w:rPr>
      </w:pPr>
    </w:p>
    <w:p w:rsidR="00086301" w:rsidRDefault="00086301" w:rsidP="00A032AA">
      <w:pPr>
        <w:pStyle w:val="3"/>
        <w:spacing w:before="0" w:beforeAutospacing="0" w:after="0" w:afterAutospacing="0"/>
        <w:ind w:firstLine="709"/>
        <w:jc w:val="both"/>
        <w:rPr>
          <w:sz w:val="24"/>
          <w:szCs w:val="24"/>
        </w:rPr>
      </w:pPr>
    </w:p>
    <w:p w:rsidR="00403DD3" w:rsidRPr="008F3807" w:rsidRDefault="00403DD3" w:rsidP="00A032AA">
      <w:pPr>
        <w:pStyle w:val="3"/>
        <w:spacing w:before="0" w:beforeAutospacing="0" w:after="0" w:afterAutospacing="0"/>
        <w:ind w:firstLine="709"/>
        <w:jc w:val="both"/>
        <w:rPr>
          <w:sz w:val="24"/>
          <w:szCs w:val="24"/>
        </w:rPr>
      </w:pPr>
      <w:r w:rsidRPr="008F3807">
        <w:rPr>
          <w:sz w:val="24"/>
          <w:szCs w:val="24"/>
        </w:rPr>
        <w:t>История математики</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Появление цифр, букв, иероглифов в процессе сч</w:t>
      </w:r>
      <w:r w:rsidR="00A23AB5" w:rsidRPr="008F3807">
        <w:rPr>
          <w:rFonts w:ascii="Times New Roman" w:hAnsi="Times New Roman"/>
          <w:i/>
          <w:sz w:val="24"/>
          <w:szCs w:val="24"/>
        </w:rPr>
        <w:t>е</w:t>
      </w:r>
      <w:r w:rsidRPr="008F3807">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Рождение шестидесятеричной системы счисления. Появление десятичной записи чисел.</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xml:space="preserve">Появление нуля и отрицательных чисел в математике древности. Роль Диофанта. Почему </w:t>
      </w:r>
      <w:r w:rsidRPr="008F3807">
        <w:rPr>
          <w:rFonts w:ascii="Times New Roman" w:hAnsi="Times New Roman"/>
          <w:i/>
          <w:position w:val="-14"/>
          <w:sz w:val="24"/>
          <w:szCs w:val="24"/>
        </w:rPr>
        <w:object w:dxaOrig="1619" w:dyaOrig="420">
          <v:shape id="_x0000_i1036" type="#_x0000_t75" style="width:79.45pt;height:22.4pt" o:ole="">
            <v:imagedata r:id="rId31" o:title=""/>
          </v:shape>
          <o:OLEObject Type="Embed" ProgID="Equation.DSMT4" ShapeID="_x0000_i1036" DrawAspect="Content" ObjectID="_1628803635" r:id="rId32"/>
        </w:object>
      </w:r>
      <w:r w:rsidRPr="008F3807">
        <w:rPr>
          <w:rFonts w:ascii="Times New Roman" w:hAnsi="Times New Roman"/>
          <w:i/>
          <w:sz w:val="24"/>
          <w:szCs w:val="24"/>
        </w:rPr>
        <w:t>?</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8F3807">
        <w:rPr>
          <w:rFonts w:ascii="Times New Roman" w:hAnsi="Times New Roman"/>
          <w:i/>
          <w:sz w:val="24"/>
          <w:szCs w:val="24"/>
        </w:rPr>
        <w:t>. </w:t>
      </w:r>
      <w:r w:rsidRPr="008F3807">
        <w:rPr>
          <w:rFonts w:ascii="Times New Roman" w:hAnsi="Times New Roman"/>
          <w:i/>
          <w:sz w:val="24"/>
          <w:szCs w:val="24"/>
        </w:rPr>
        <w:t>Магницкий.</w:t>
      </w:r>
    </w:p>
    <w:p w:rsidR="00403DD3" w:rsidRPr="008F3807" w:rsidRDefault="00403DD3" w:rsidP="00A032AA">
      <w:pPr>
        <w:pStyle w:val="2"/>
        <w:spacing w:line="240" w:lineRule="auto"/>
        <w:rPr>
          <w:sz w:val="24"/>
          <w:szCs w:val="24"/>
        </w:rPr>
      </w:pPr>
      <w:bookmarkStart w:id="248" w:name="_Toc405513920"/>
      <w:bookmarkStart w:id="249" w:name="_Toc284662798"/>
      <w:bookmarkStart w:id="250" w:name="_Toc284663425"/>
      <w:r w:rsidRPr="008F3807">
        <w:rPr>
          <w:sz w:val="24"/>
          <w:szCs w:val="24"/>
        </w:rPr>
        <w:t>Содержание курса математики в 7–9 классах</w:t>
      </w:r>
      <w:bookmarkEnd w:id="248"/>
      <w:bookmarkEnd w:id="249"/>
      <w:bookmarkEnd w:id="250"/>
    </w:p>
    <w:p w:rsidR="00403DD3" w:rsidRPr="008F3807" w:rsidRDefault="00403DD3" w:rsidP="00A032AA">
      <w:pPr>
        <w:pStyle w:val="3"/>
        <w:spacing w:before="0" w:beforeAutospacing="0" w:after="0" w:afterAutospacing="0"/>
        <w:ind w:firstLine="709"/>
        <w:jc w:val="both"/>
        <w:rPr>
          <w:sz w:val="24"/>
          <w:szCs w:val="24"/>
        </w:rPr>
      </w:pPr>
      <w:bookmarkStart w:id="251" w:name="_Toc405513921"/>
      <w:bookmarkStart w:id="252" w:name="_Toc284662799"/>
      <w:bookmarkStart w:id="253" w:name="_Toc284663426"/>
      <w:r w:rsidRPr="008F3807">
        <w:rPr>
          <w:sz w:val="24"/>
          <w:szCs w:val="24"/>
        </w:rPr>
        <w:t>Алгебра</w:t>
      </w:r>
      <w:bookmarkEnd w:id="251"/>
      <w:bookmarkEnd w:id="252"/>
      <w:bookmarkEnd w:id="253"/>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Числа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Рациональные числа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8F3807">
        <w:rPr>
          <w:rFonts w:ascii="Times New Roman" w:hAnsi="Times New Roman"/>
          <w:i/>
          <w:sz w:val="24"/>
          <w:szCs w:val="24"/>
        </w:rPr>
        <w:t>Представление рационального числа десятичной дробью</w:t>
      </w:r>
      <w:r w:rsidRPr="008F3807">
        <w:rPr>
          <w:rFonts w:ascii="Times New Roman" w:hAnsi="Times New Roman"/>
          <w:sz w:val="24"/>
          <w:szCs w:val="24"/>
        </w:rPr>
        <w:t xml:space="preserve">.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Иррациональные числа</w:t>
      </w:r>
    </w:p>
    <w:p w:rsidR="00403DD3" w:rsidRPr="008F3807" w:rsidRDefault="00403DD3" w:rsidP="00A032AA">
      <w:pPr>
        <w:spacing w:after="0" w:line="240" w:lineRule="auto"/>
        <w:ind w:firstLine="709"/>
        <w:jc w:val="both"/>
        <w:rPr>
          <w:rFonts w:ascii="Times New Roman" w:hAnsi="Times New Roman"/>
          <w:bCs/>
          <w:sz w:val="24"/>
          <w:szCs w:val="24"/>
        </w:rPr>
      </w:pPr>
      <w:r w:rsidRPr="008F3807">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8F3807">
        <w:rPr>
          <w:rFonts w:ascii="Times New Roman" w:hAnsi="Times New Roman"/>
          <w:sz w:val="24"/>
          <w:szCs w:val="24"/>
        </w:rPr>
        <w:t xml:space="preserve"> </w:t>
      </w:r>
      <w:r w:rsidRPr="008F3807">
        <w:rPr>
          <w:rFonts w:ascii="Times New Roman" w:hAnsi="Times New Roman"/>
          <w:i/>
          <w:position w:val="-6"/>
          <w:sz w:val="24"/>
          <w:szCs w:val="24"/>
        </w:rPr>
        <w:object w:dxaOrig="380" w:dyaOrig="340">
          <v:shape id="_x0000_i1037" type="#_x0000_t75" style="width:14.25pt;height:21.75pt" o:ole="">
            <v:imagedata r:id="rId33" o:title=""/>
          </v:shape>
          <o:OLEObject Type="Embed" ProgID="Equation.DSMT4" ShapeID="_x0000_i1037" DrawAspect="Content" ObjectID="_1628803636" r:id="rId34"/>
        </w:object>
      </w:r>
      <w:r w:rsidRPr="008F3807">
        <w:rPr>
          <w:rFonts w:ascii="Times New Roman" w:hAnsi="Times New Roman"/>
          <w:i/>
          <w:sz w:val="24"/>
          <w:szCs w:val="24"/>
        </w:rPr>
        <w:t xml:space="preserve">. </w:t>
      </w:r>
      <w:r w:rsidRPr="008F3807">
        <w:rPr>
          <w:rFonts w:ascii="Times New Roman" w:hAnsi="Times New Roman"/>
          <w:sz w:val="24"/>
          <w:szCs w:val="24"/>
        </w:rPr>
        <w:t>Применение в геометрии</w:t>
      </w:r>
      <w:r w:rsidRPr="008F3807">
        <w:rPr>
          <w:rFonts w:ascii="Times New Roman" w:hAnsi="Times New Roman"/>
          <w:i/>
          <w:sz w:val="24"/>
          <w:szCs w:val="24"/>
        </w:rPr>
        <w:t>.</w:t>
      </w:r>
      <w:r w:rsidR="00C35054" w:rsidRPr="008F3807">
        <w:rPr>
          <w:rFonts w:ascii="Times New Roman" w:hAnsi="Times New Roman"/>
          <w:i/>
          <w:sz w:val="24"/>
          <w:szCs w:val="24"/>
        </w:rPr>
        <w:t xml:space="preserve"> </w:t>
      </w:r>
      <w:r w:rsidRPr="008F3807">
        <w:rPr>
          <w:rFonts w:ascii="Times New Roman" w:hAnsi="Times New Roman"/>
          <w:i/>
          <w:sz w:val="24"/>
          <w:szCs w:val="24"/>
        </w:rPr>
        <w:t>Сравнение иррациональных чисел.</w:t>
      </w:r>
      <w:r w:rsidR="00C35054" w:rsidRPr="008F3807">
        <w:rPr>
          <w:rFonts w:ascii="Times New Roman" w:hAnsi="Times New Roman"/>
          <w:i/>
          <w:sz w:val="24"/>
          <w:szCs w:val="24"/>
        </w:rPr>
        <w:t xml:space="preserve"> </w:t>
      </w:r>
      <w:r w:rsidRPr="008F3807">
        <w:rPr>
          <w:rFonts w:ascii="Times New Roman" w:hAnsi="Times New Roman"/>
          <w:bCs/>
          <w:i/>
          <w:sz w:val="24"/>
          <w:szCs w:val="24"/>
        </w:rPr>
        <w:t>Множество действительных чисел</w:t>
      </w:r>
      <w:r w:rsidRPr="008F3807">
        <w:rPr>
          <w:rFonts w:ascii="Times New Roman" w:hAnsi="Times New Roman"/>
          <w:bCs/>
          <w:sz w:val="24"/>
          <w:szCs w:val="24"/>
        </w:rPr>
        <w:t>.</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Тождественные преобразования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Числовые и буквенные выражения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Целые выражения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Степень с натуральным показателем и е</w:t>
      </w:r>
      <w:r w:rsidR="00A23AB5" w:rsidRPr="008F3807">
        <w:rPr>
          <w:rFonts w:ascii="Times New Roman" w:hAnsi="Times New Roman"/>
          <w:sz w:val="24"/>
          <w:szCs w:val="24"/>
        </w:rPr>
        <w:t>е</w:t>
      </w:r>
      <w:r w:rsidRPr="008F3807">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8F3807">
        <w:rPr>
          <w:rFonts w:ascii="Times New Roman" w:hAnsi="Times New Roman"/>
          <w:sz w:val="24"/>
          <w:szCs w:val="24"/>
        </w:rPr>
        <w:t>е</w:t>
      </w:r>
      <w:r w:rsidRPr="008F3807">
        <w:rPr>
          <w:rFonts w:ascii="Times New Roman" w:hAnsi="Times New Roman"/>
          <w:sz w:val="24"/>
          <w:szCs w:val="24"/>
        </w:rPr>
        <w:t>нного умножения: разность квадратов, квадрат суммы и разности.</w:t>
      </w:r>
      <w:r w:rsidR="00C35054" w:rsidRPr="008F3807">
        <w:rPr>
          <w:rFonts w:ascii="Times New Roman" w:hAnsi="Times New Roman"/>
          <w:sz w:val="24"/>
          <w:szCs w:val="24"/>
        </w:rPr>
        <w:t xml:space="preserve"> </w:t>
      </w:r>
      <w:r w:rsidRPr="008F3807">
        <w:rPr>
          <w:rFonts w:ascii="Times New Roman" w:hAnsi="Times New Roman"/>
          <w:sz w:val="24"/>
          <w:szCs w:val="24"/>
        </w:rPr>
        <w:t xml:space="preserve">Разложение многочлена на множители: вынесение общего множителя за скобки, </w:t>
      </w:r>
      <w:r w:rsidRPr="008F3807">
        <w:rPr>
          <w:rFonts w:ascii="Times New Roman" w:hAnsi="Times New Roman"/>
          <w:i/>
          <w:sz w:val="24"/>
          <w:szCs w:val="24"/>
        </w:rPr>
        <w:t>группировка, применение формул сокращ</w:t>
      </w:r>
      <w:r w:rsidR="00A23AB5" w:rsidRPr="008F3807">
        <w:rPr>
          <w:rFonts w:ascii="Times New Roman" w:hAnsi="Times New Roman"/>
          <w:i/>
          <w:sz w:val="24"/>
          <w:szCs w:val="24"/>
        </w:rPr>
        <w:t>е</w:t>
      </w:r>
      <w:r w:rsidRPr="008F3807">
        <w:rPr>
          <w:rFonts w:ascii="Times New Roman" w:hAnsi="Times New Roman"/>
          <w:i/>
          <w:sz w:val="24"/>
          <w:szCs w:val="24"/>
        </w:rPr>
        <w:t>нного умножения</w:t>
      </w:r>
      <w:r w:rsidRPr="008F3807">
        <w:rPr>
          <w:rFonts w:ascii="Times New Roman" w:hAnsi="Times New Roman"/>
          <w:sz w:val="24"/>
          <w:szCs w:val="24"/>
        </w:rPr>
        <w:t>.</w:t>
      </w:r>
      <w:r w:rsidRPr="008F3807">
        <w:rPr>
          <w:rFonts w:ascii="Times New Roman" w:hAnsi="Times New Roman"/>
          <w:i/>
          <w:sz w:val="24"/>
          <w:szCs w:val="24"/>
        </w:rPr>
        <w:t xml:space="preserve"> Квадратный тр</w:t>
      </w:r>
      <w:r w:rsidR="00A23AB5" w:rsidRPr="008F3807">
        <w:rPr>
          <w:rFonts w:ascii="Times New Roman" w:hAnsi="Times New Roman"/>
          <w:i/>
          <w:sz w:val="24"/>
          <w:szCs w:val="24"/>
        </w:rPr>
        <w:t>е</w:t>
      </w:r>
      <w:r w:rsidRPr="008F3807">
        <w:rPr>
          <w:rFonts w:ascii="Times New Roman" w:hAnsi="Times New Roman"/>
          <w:i/>
          <w:sz w:val="24"/>
          <w:szCs w:val="24"/>
        </w:rPr>
        <w:t>хчлен, разложение квадратного тр</w:t>
      </w:r>
      <w:r w:rsidR="00A23AB5" w:rsidRPr="008F3807">
        <w:rPr>
          <w:rFonts w:ascii="Times New Roman" w:hAnsi="Times New Roman"/>
          <w:i/>
          <w:sz w:val="24"/>
          <w:szCs w:val="24"/>
        </w:rPr>
        <w:t>е</w:t>
      </w:r>
      <w:r w:rsidRPr="008F3807">
        <w:rPr>
          <w:rFonts w:ascii="Times New Roman" w:hAnsi="Times New Roman"/>
          <w:i/>
          <w:sz w:val="24"/>
          <w:szCs w:val="24"/>
        </w:rPr>
        <w:t>хчлена на множители.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Дробно-рациональные выражения</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8F3807">
        <w:rPr>
          <w:rFonts w:ascii="Times New Roman" w:hAnsi="Times New Roman"/>
          <w:i/>
          <w:sz w:val="24"/>
          <w:szCs w:val="24"/>
        </w:rPr>
        <w:t>Алгебраическая дробь.</w:t>
      </w:r>
      <w:r w:rsidR="00C35054" w:rsidRPr="008F3807">
        <w:rPr>
          <w:rFonts w:ascii="Times New Roman" w:hAnsi="Times New Roman"/>
          <w:i/>
          <w:sz w:val="24"/>
          <w:szCs w:val="24"/>
        </w:rPr>
        <w:t xml:space="preserve"> </w:t>
      </w:r>
      <w:r w:rsidRPr="008F3807">
        <w:rPr>
          <w:rFonts w:ascii="Times New Roman" w:hAnsi="Times New Roman"/>
          <w:i/>
          <w:sz w:val="24"/>
          <w:szCs w:val="24"/>
        </w:rPr>
        <w:t>Допустимые значения переменных в дробно-рациональных выражениях</w:t>
      </w:r>
      <w:r w:rsidRPr="008F3807">
        <w:rPr>
          <w:rFonts w:ascii="Times New Roman" w:hAnsi="Times New Roman"/>
          <w:sz w:val="24"/>
          <w:szCs w:val="24"/>
        </w:rPr>
        <w:t xml:space="preserve">. </w:t>
      </w:r>
      <w:r w:rsidRPr="008F3807">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Преобразование выражений, содержащих знак модуля.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Квадратные корни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8F3807">
        <w:rPr>
          <w:rFonts w:ascii="Times New Roman" w:hAnsi="Times New Roman"/>
          <w:i/>
          <w:sz w:val="24"/>
          <w:szCs w:val="24"/>
        </w:rPr>
        <w:t>внесение множителя под знак корня</w:t>
      </w:r>
      <w:r w:rsidRPr="008F3807">
        <w:rPr>
          <w:rFonts w:ascii="Times New Roman" w:hAnsi="Times New Roman"/>
          <w:sz w:val="24"/>
          <w:szCs w:val="24"/>
        </w:rPr>
        <w:t xml:space="preserve">. </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Уравнения и неравенства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lastRenderedPageBreak/>
        <w:t>Равенства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Числовое равенство. Свойства числовых равенств. Равенство с переменной.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Уравнения</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Понятие уравнения и корня уравнения. </w:t>
      </w:r>
      <w:r w:rsidRPr="008F3807">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Линейное уравнение и его корни</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Решение линейных уравнений. </w:t>
      </w:r>
      <w:r w:rsidRPr="008F3807">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Квадратное уравнение и его корни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8F3807">
        <w:rPr>
          <w:rFonts w:ascii="Times New Roman" w:hAnsi="Times New Roman"/>
          <w:i/>
          <w:sz w:val="24"/>
          <w:szCs w:val="24"/>
        </w:rPr>
        <w:t>Теорема Виета. Теорема, обратная теореме Виета.</w:t>
      </w:r>
      <w:r w:rsidRPr="008F3807">
        <w:rPr>
          <w:rFonts w:ascii="Times New Roman" w:hAnsi="Times New Roman"/>
          <w:sz w:val="24"/>
          <w:szCs w:val="24"/>
        </w:rPr>
        <w:t xml:space="preserve"> Решение квадратных уравнений:использование формулы для нахождения корней</w:t>
      </w:r>
      <w:r w:rsidRPr="008F3807">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8F3807">
        <w:rPr>
          <w:rFonts w:ascii="Times New Roman" w:hAnsi="Times New Roman"/>
          <w:sz w:val="24"/>
          <w:szCs w:val="24"/>
        </w:rPr>
        <w:t xml:space="preserve">. </w:t>
      </w:r>
      <w:r w:rsidRPr="008F3807">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b/>
          <w:sz w:val="24"/>
          <w:szCs w:val="24"/>
        </w:rPr>
        <w:t>Дробно-рациональные уравнения</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Решение простейших дробно-линейных уравнений. </w:t>
      </w:r>
      <w:r w:rsidRPr="008F3807">
        <w:rPr>
          <w:rFonts w:ascii="Times New Roman" w:hAnsi="Times New Roman"/>
          <w:i/>
          <w:sz w:val="24"/>
          <w:szCs w:val="24"/>
        </w:rPr>
        <w:t xml:space="preserve">Решение дробно-рациональных уравнений.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 xml:space="preserve">Простейшие иррациональные уравнения вида </w:t>
      </w:r>
      <w:r w:rsidRPr="008F3807">
        <w:rPr>
          <w:rFonts w:ascii="Times New Roman" w:hAnsi="Times New Roman"/>
          <w:position w:val="-16"/>
          <w:sz w:val="24"/>
          <w:szCs w:val="24"/>
        </w:rPr>
        <w:object w:dxaOrig="1120" w:dyaOrig="460">
          <v:shape id="_x0000_i1038" type="#_x0000_t75" style="width:58.4pt;height:22.4pt" o:ole="">
            <v:imagedata r:id="rId8" o:title=""/>
          </v:shape>
          <o:OLEObject Type="Embed" ProgID="Equation.DSMT4" ShapeID="_x0000_i1038" DrawAspect="Content" ObjectID="_1628803637" r:id="rId35"/>
        </w:object>
      </w:r>
      <w:r w:rsidRPr="008F3807">
        <w:rPr>
          <w:rFonts w:ascii="Times New Roman" w:hAnsi="Times New Roman"/>
          <w:sz w:val="24"/>
          <w:szCs w:val="24"/>
        </w:rPr>
        <w:t xml:space="preserve">, </w:t>
      </w:r>
      <w:r w:rsidRPr="008F3807">
        <w:rPr>
          <w:rFonts w:ascii="Times New Roman" w:hAnsi="Times New Roman"/>
          <w:position w:val="-16"/>
          <w:sz w:val="24"/>
          <w:szCs w:val="24"/>
        </w:rPr>
        <w:object w:dxaOrig="1680" w:dyaOrig="460">
          <v:shape id="_x0000_i1039" type="#_x0000_t75" style="width:86.25pt;height:22.4pt" o:ole="">
            <v:imagedata r:id="rId10" o:title=""/>
          </v:shape>
          <o:OLEObject Type="Embed" ProgID="Equation.DSMT4" ShapeID="_x0000_i1039" DrawAspect="Content" ObjectID="_1628803638" r:id="rId36"/>
        </w:objec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Уравнения вида</w:t>
      </w:r>
      <w:r w:rsidR="00C35054" w:rsidRPr="008F3807">
        <w:rPr>
          <w:rFonts w:ascii="Times New Roman" w:hAnsi="Times New Roman"/>
          <w:i/>
          <w:sz w:val="24"/>
          <w:szCs w:val="24"/>
        </w:rPr>
        <w:t xml:space="preserve"> </w:t>
      </w:r>
      <w:r w:rsidRPr="008F3807">
        <w:rPr>
          <w:rFonts w:ascii="Times New Roman" w:hAnsi="Times New Roman"/>
          <w:position w:val="-6"/>
          <w:sz w:val="24"/>
          <w:szCs w:val="24"/>
        </w:rPr>
        <w:object w:dxaOrig="700" w:dyaOrig="360">
          <v:shape id="_x0000_i1040" type="#_x0000_t75" style="width:36pt;height:21.75pt" o:ole="">
            <v:imagedata r:id="rId37" o:title=""/>
          </v:shape>
          <o:OLEObject Type="Embed" ProgID="Equation.DSMT4" ShapeID="_x0000_i1040" DrawAspect="Content" ObjectID="_1628803639" r:id="rId38"/>
        </w:object>
      </w:r>
      <w:r w:rsidRPr="008F3807">
        <w:rPr>
          <w:rFonts w:ascii="Times New Roman" w:hAnsi="Times New Roman"/>
          <w:sz w:val="24"/>
          <w:szCs w:val="24"/>
        </w:rPr>
        <w:t>.</w:t>
      </w:r>
      <w:r w:rsidRPr="008F3807">
        <w:rPr>
          <w:rFonts w:ascii="Times New Roman" w:hAnsi="Times New Roman"/>
          <w:i/>
          <w:sz w:val="24"/>
          <w:szCs w:val="24"/>
        </w:rPr>
        <w:t>Уравнения в целых числах.</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Системы уравнений</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Уравнение с двумя переменными. Линейное уравнение с двумя переменными. </w:t>
      </w:r>
      <w:r w:rsidRPr="008F3807">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Понятие системы уравнений. Решение системы уравнений.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Методы решения систем линейных уравнений с двумя переменными: </w:t>
      </w:r>
      <w:r w:rsidRPr="008F3807">
        <w:rPr>
          <w:rFonts w:ascii="Times New Roman" w:hAnsi="Times New Roman"/>
          <w:i/>
          <w:sz w:val="24"/>
          <w:szCs w:val="24"/>
        </w:rPr>
        <w:t>графический метод</w:t>
      </w:r>
      <w:r w:rsidRPr="008F3807">
        <w:rPr>
          <w:rFonts w:ascii="Times New Roman" w:hAnsi="Times New Roman"/>
          <w:sz w:val="24"/>
          <w:szCs w:val="24"/>
        </w:rPr>
        <w:t xml:space="preserve">, </w:t>
      </w:r>
      <w:r w:rsidRPr="008F3807">
        <w:rPr>
          <w:rFonts w:ascii="Times New Roman" w:hAnsi="Times New Roman"/>
          <w:i/>
          <w:sz w:val="24"/>
          <w:szCs w:val="24"/>
        </w:rPr>
        <w:t>метод сложения</w:t>
      </w:r>
      <w:r w:rsidRPr="008F3807">
        <w:rPr>
          <w:rFonts w:ascii="Times New Roman" w:hAnsi="Times New Roman"/>
          <w:sz w:val="24"/>
          <w:szCs w:val="24"/>
        </w:rPr>
        <w:t xml:space="preserve">, метод подстановки.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Системы линейных уравнений с параметром</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Неравенства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Неравенство с переменной. Строгие и нестрогие неравенства. </w:t>
      </w:r>
      <w:r w:rsidRPr="008F3807">
        <w:rPr>
          <w:rFonts w:ascii="Times New Roman" w:hAnsi="Times New Roman"/>
          <w:i/>
          <w:sz w:val="24"/>
          <w:szCs w:val="24"/>
        </w:rPr>
        <w:t>Область определения неравенства (область допустимых значений переменной).</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Решение линейных неравенств.</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Квадратное неравенство и его решения</w:t>
      </w:r>
      <w:r w:rsidRPr="008F3807">
        <w:rPr>
          <w:rFonts w:ascii="Times New Roman" w:hAnsi="Times New Roman"/>
          <w:sz w:val="24"/>
          <w:szCs w:val="24"/>
        </w:rPr>
        <w:t xml:space="preserve">. </w:t>
      </w:r>
      <w:r w:rsidRPr="008F3807">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Решение целых и дробно-рациональных неравенств методом интервалов.</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Системы неравенств</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8F3807">
        <w:rPr>
          <w:rFonts w:ascii="Times New Roman" w:hAnsi="Times New Roman"/>
          <w:i/>
          <w:sz w:val="24"/>
          <w:szCs w:val="24"/>
        </w:rPr>
        <w:t>квадратных.</w:t>
      </w:r>
      <w:r w:rsidRPr="008F3807">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Функции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Понятие функции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8F3807">
        <w:rPr>
          <w:rFonts w:ascii="Times New Roman" w:hAnsi="Times New Roman"/>
          <w:sz w:val="24"/>
          <w:szCs w:val="24"/>
        </w:rPr>
        <w:lastRenderedPageBreak/>
        <w:t>знакопостоянства</w:t>
      </w:r>
      <w:r w:rsidRPr="008F3807">
        <w:rPr>
          <w:rFonts w:ascii="Times New Roman" w:hAnsi="Times New Roman"/>
          <w:i/>
          <w:sz w:val="24"/>
          <w:szCs w:val="24"/>
        </w:rPr>
        <w:t>, ч</w:t>
      </w:r>
      <w:r w:rsidR="00A23AB5" w:rsidRPr="008F3807">
        <w:rPr>
          <w:rFonts w:ascii="Times New Roman" w:hAnsi="Times New Roman"/>
          <w:i/>
          <w:sz w:val="24"/>
          <w:szCs w:val="24"/>
        </w:rPr>
        <w:t>е</w:t>
      </w:r>
      <w:r w:rsidRPr="008F3807">
        <w:rPr>
          <w:rFonts w:ascii="Times New Roman" w:hAnsi="Times New Roman"/>
          <w:i/>
          <w:sz w:val="24"/>
          <w:szCs w:val="24"/>
        </w:rPr>
        <w:t>тность/неч</w:t>
      </w:r>
      <w:r w:rsidR="00A23AB5" w:rsidRPr="008F3807">
        <w:rPr>
          <w:rFonts w:ascii="Times New Roman" w:hAnsi="Times New Roman"/>
          <w:i/>
          <w:sz w:val="24"/>
          <w:szCs w:val="24"/>
        </w:rPr>
        <w:t>е</w:t>
      </w:r>
      <w:r w:rsidRPr="008F3807">
        <w:rPr>
          <w:rFonts w:ascii="Times New Roman" w:hAnsi="Times New Roman"/>
          <w:i/>
          <w:sz w:val="24"/>
          <w:szCs w:val="24"/>
        </w:rPr>
        <w:t xml:space="preserve">тность, </w:t>
      </w:r>
      <w:r w:rsidRPr="008F3807">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8F3807">
        <w:rPr>
          <w:rFonts w:ascii="Times New Roman" w:hAnsi="Times New Roman"/>
          <w:sz w:val="24"/>
          <w:szCs w:val="24"/>
        </w:rPr>
        <w:t>е</w:t>
      </w:r>
      <w:r w:rsidRPr="008F3807">
        <w:rPr>
          <w:rFonts w:ascii="Times New Roman" w:hAnsi="Times New Roman"/>
          <w:sz w:val="24"/>
          <w:szCs w:val="24"/>
        </w:rPr>
        <w:t xml:space="preserve"> графику. </w:t>
      </w:r>
    </w:p>
    <w:p w:rsidR="00403DD3" w:rsidRPr="008F3807" w:rsidRDefault="00403DD3" w:rsidP="00A032AA">
      <w:pPr>
        <w:spacing w:after="0" w:line="240" w:lineRule="auto"/>
        <w:ind w:firstLine="709"/>
        <w:jc w:val="both"/>
        <w:rPr>
          <w:rFonts w:ascii="Times New Roman" w:eastAsia="Times New Roman" w:hAnsi="Times New Roman"/>
          <w:sz w:val="24"/>
          <w:szCs w:val="24"/>
        </w:rPr>
      </w:pPr>
      <w:r w:rsidRPr="008F3807">
        <w:rPr>
          <w:rFonts w:ascii="Times New Roman" w:eastAsia="Times New Roman" w:hAnsi="Times New Roman"/>
          <w:i/>
          <w:sz w:val="24"/>
          <w:szCs w:val="24"/>
        </w:rPr>
        <w:t>Представление об асимптотах.</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Непрерывность функции. Кусочно заданные функции.</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Линейная функция</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8F3807">
        <w:rPr>
          <w:rFonts w:ascii="Times New Roman" w:hAnsi="Times New Roman"/>
          <w:sz w:val="24"/>
          <w:szCs w:val="24"/>
        </w:rPr>
        <w:t>е</w:t>
      </w:r>
      <w:r w:rsidRPr="008F3807">
        <w:rPr>
          <w:rFonts w:ascii="Times New Roman" w:hAnsi="Times New Roman"/>
          <w:sz w:val="24"/>
          <w:szCs w:val="24"/>
        </w:rPr>
        <w:t xml:space="preserve"> углового коэффициента и свободного члена. </w:t>
      </w:r>
      <w:r w:rsidRPr="008F3807">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Квадратичная функция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Свойства и график квадратичной функции (парабола). </w:t>
      </w:r>
      <w:r w:rsidRPr="008F3807">
        <w:rPr>
          <w:rFonts w:ascii="Times New Roman" w:hAnsi="Times New Roman"/>
          <w:i/>
          <w:sz w:val="24"/>
          <w:szCs w:val="24"/>
        </w:rPr>
        <w:t>Построение графика квадратичной функции по точкам.</w:t>
      </w:r>
      <w:r w:rsidRPr="008F3807">
        <w:rPr>
          <w:rFonts w:ascii="Times New Roman" w:hAnsi="Times New Roman"/>
          <w:sz w:val="24"/>
          <w:szCs w:val="24"/>
        </w:rPr>
        <w:t xml:space="preserve"> Нахождение нулей квадратичной функции, </w:t>
      </w:r>
      <w:r w:rsidRPr="008F3807">
        <w:rPr>
          <w:rFonts w:ascii="Times New Roman" w:hAnsi="Times New Roman"/>
          <w:i/>
          <w:sz w:val="24"/>
          <w:szCs w:val="24"/>
        </w:rPr>
        <w:t>множества значений, промежутков знакопостоянства, промежутков монотонности</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Обратная пропорциональность</w:t>
      </w:r>
    </w:p>
    <w:p w:rsidR="00403DD3" w:rsidRPr="008F3807" w:rsidRDefault="00403DD3" w:rsidP="00A032AA">
      <w:pPr>
        <w:spacing w:after="0" w:line="240" w:lineRule="auto"/>
        <w:ind w:firstLine="709"/>
        <w:jc w:val="both"/>
        <w:rPr>
          <w:rFonts w:ascii="Times New Roman" w:eastAsia="Times New Roman" w:hAnsi="Times New Roman"/>
          <w:sz w:val="24"/>
          <w:szCs w:val="24"/>
        </w:rPr>
      </w:pPr>
      <w:r w:rsidRPr="008F3807">
        <w:rPr>
          <w:rFonts w:ascii="Times New Roman" w:hAnsi="Times New Roman"/>
          <w:sz w:val="24"/>
          <w:szCs w:val="24"/>
        </w:rPr>
        <w:t xml:space="preserve">Свойства функции </w:t>
      </w:r>
      <w:r w:rsidRPr="008F3807">
        <w:rPr>
          <w:rFonts w:ascii="Times New Roman" w:hAnsi="Times New Roman"/>
          <w:position w:val="-24"/>
          <w:sz w:val="24"/>
          <w:szCs w:val="24"/>
        </w:rPr>
        <w:object w:dxaOrig="620" w:dyaOrig="620">
          <v:shape id="_x0000_i1041" type="#_x0000_t75" style="width:28.55pt;height:28.55pt" o:ole="">
            <v:imagedata r:id="rId39" o:title=""/>
          </v:shape>
          <o:OLEObject Type="Embed" ProgID="Equation.DSMT4" ShapeID="_x0000_i1041" DrawAspect="Content" ObjectID="_1628803640" r:id="rId40"/>
        </w:object>
      </w:r>
      <w:r w:rsidR="00695413" w:rsidRPr="008F3807">
        <w:rPr>
          <w:rFonts w:ascii="Times New Roman" w:eastAsia="Times New Roman" w:hAnsi="Times New Roman"/>
          <w:sz w:val="24"/>
          <w:szCs w:val="24"/>
        </w:rPr>
        <w:fldChar w:fldCharType="begin"/>
      </w:r>
      <w:r w:rsidRPr="008F3807">
        <w:rPr>
          <w:rFonts w:ascii="Times New Roman" w:eastAsia="Times New Roman" w:hAnsi="Times New Roman"/>
          <w:sz w:val="24"/>
          <w:szCs w:val="24"/>
        </w:rPr>
        <w:instrText xml:space="preserve"> QUOTE </w:instrText>
      </w:r>
      <w:r w:rsidRPr="008F3807">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95413" w:rsidRPr="008F3807">
        <w:rPr>
          <w:rFonts w:ascii="Times New Roman" w:eastAsia="Times New Roman" w:hAnsi="Times New Roman"/>
          <w:sz w:val="24"/>
          <w:szCs w:val="24"/>
        </w:rPr>
        <w:fldChar w:fldCharType="separate"/>
      </w:r>
      <w:r w:rsidRPr="008F3807">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95413" w:rsidRPr="008F3807">
        <w:rPr>
          <w:rFonts w:ascii="Times New Roman" w:eastAsia="Times New Roman" w:hAnsi="Times New Roman"/>
          <w:sz w:val="24"/>
          <w:szCs w:val="24"/>
        </w:rPr>
        <w:fldChar w:fldCharType="end"/>
      </w:r>
      <w:r w:rsidRPr="008F3807">
        <w:rPr>
          <w:rFonts w:ascii="Times New Roman" w:eastAsia="Times New Roman" w:hAnsi="Times New Roman"/>
          <w:sz w:val="24"/>
          <w:szCs w:val="24"/>
        </w:rPr>
        <w:t xml:space="preserve">. Гипербола.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eastAsia="Times New Roman" w:hAnsi="Times New Roman"/>
          <w:b/>
          <w:i/>
          <w:sz w:val="24"/>
          <w:szCs w:val="24"/>
        </w:rPr>
        <w:t>Графики функций</w:t>
      </w:r>
      <w:r w:rsidRPr="008F3807">
        <w:rPr>
          <w:rFonts w:ascii="Times New Roman" w:eastAsia="Times New Roman" w:hAnsi="Times New Roman"/>
          <w:i/>
          <w:sz w:val="24"/>
          <w:szCs w:val="24"/>
        </w:rPr>
        <w:t xml:space="preserve">. </w:t>
      </w:r>
      <w:r w:rsidRPr="008F3807">
        <w:rPr>
          <w:rFonts w:ascii="Times New Roman" w:hAnsi="Times New Roman"/>
          <w:i/>
          <w:sz w:val="24"/>
          <w:szCs w:val="24"/>
        </w:rPr>
        <w:t xml:space="preserve">Преобразование графика функции </w:t>
      </w:r>
      <w:r w:rsidRPr="008F3807">
        <w:rPr>
          <w:rFonts w:ascii="Times New Roman" w:hAnsi="Times New Roman"/>
          <w:i/>
          <w:position w:val="-10"/>
          <w:sz w:val="24"/>
          <w:szCs w:val="24"/>
        </w:rPr>
        <w:object w:dxaOrig="920" w:dyaOrig="320">
          <v:shape id="_x0000_i1042" type="#_x0000_t75" style="width:50.25pt;height:14.25pt" o:ole="">
            <v:imagedata r:id="rId42" o:title=""/>
          </v:shape>
          <o:OLEObject Type="Embed" ProgID="Equation.DSMT4" ShapeID="_x0000_i1042" DrawAspect="Content" ObjectID="_1628803641" r:id="rId43"/>
        </w:object>
      </w:r>
      <w:r w:rsidRPr="008F3807">
        <w:rPr>
          <w:rFonts w:ascii="Times New Roman" w:hAnsi="Times New Roman"/>
          <w:i/>
          <w:sz w:val="24"/>
          <w:szCs w:val="24"/>
        </w:rPr>
        <w:t xml:space="preserve"> для построения графиков функций вида </w:t>
      </w:r>
      <w:r w:rsidRPr="008F3807">
        <w:rPr>
          <w:rFonts w:ascii="Times New Roman" w:hAnsi="Times New Roman"/>
          <w:i/>
          <w:position w:val="-12"/>
          <w:sz w:val="24"/>
          <w:szCs w:val="24"/>
        </w:rPr>
        <w:object w:dxaOrig="1780" w:dyaOrig="380">
          <v:shape id="_x0000_i1043" type="#_x0000_t75" style="width:85.6pt;height:14.25pt" o:ole="">
            <v:imagedata r:id="rId23" o:title=""/>
          </v:shape>
          <o:OLEObject Type="Embed" ProgID="Equation.DSMT4" ShapeID="_x0000_i1043" DrawAspect="Content" ObjectID="_1628803642" r:id="rId44"/>
        </w:object>
      </w:r>
      <w:r w:rsidRPr="008F3807">
        <w:rPr>
          <w:rFonts w:ascii="Times New Roman" w:hAnsi="Times New Roman"/>
          <w:i/>
          <w:sz w:val="24"/>
          <w:szCs w:val="24"/>
        </w:rPr>
        <w:t>.</w:t>
      </w:r>
    </w:p>
    <w:p w:rsidR="00403DD3" w:rsidRPr="008F3807" w:rsidRDefault="00403DD3" w:rsidP="00A032AA">
      <w:pPr>
        <w:spacing w:after="0" w:line="240" w:lineRule="auto"/>
        <w:ind w:firstLine="709"/>
        <w:jc w:val="both"/>
        <w:rPr>
          <w:rFonts w:ascii="Times New Roman" w:eastAsia="Times New Roman" w:hAnsi="Times New Roman"/>
          <w:i/>
          <w:sz w:val="24"/>
          <w:szCs w:val="24"/>
        </w:rPr>
      </w:pPr>
      <w:r w:rsidRPr="008F3807">
        <w:rPr>
          <w:rFonts w:ascii="Times New Roman" w:hAnsi="Times New Roman"/>
          <w:i/>
          <w:sz w:val="24"/>
          <w:szCs w:val="24"/>
        </w:rPr>
        <w:t xml:space="preserve">Графики функций </w:t>
      </w:r>
      <w:r w:rsidRPr="008F3807">
        <w:rPr>
          <w:rFonts w:ascii="Times New Roman" w:hAnsi="Times New Roman"/>
          <w:position w:val="-24"/>
          <w:sz w:val="24"/>
          <w:szCs w:val="24"/>
        </w:rPr>
        <w:object w:dxaOrig="1300" w:dyaOrig="620">
          <v:shape id="_x0000_i1044" type="#_x0000_t75" style="width:64.55pt;height:28.55pt" o:ole="">
            <v:imagedata r:id="rId14" o:title=""/>
          </v:shape>
          <o:OLEObject Type="Embed" ProgID="Equation.DSMT4" ShapeID="_x0000_i1044" DrawAspect="Content" ObjectID="_1628803643" r:id="rId45"/>
        </w:object>
      </w:r>
      <w:r w:rsidRPr="008F3807">
        <w:rPr>
          <w:rFonts w:ascii="Times New Roman" w:hAnsi="Times New Roman"/>
          <w:sz w:val="24"/>
          <w:szCs w:val="24"/>
        </w:rPr>
        <w:t xml:space="preserve">, </w:t>
      </w:r>
      <w:r w:rsidRPr="008F3807">
        <w:rPr>
          <w:rFonts w:ascii="Times New Roman" w:hAnsi="Times New Roman"/>
          <w:position w:val="-10"/>
          <w:sz w:val="24"/>
          <w:szCs w:val="24"/>
        </w:rPr>
        <w:object w:dxaOrig="760" w:dyaOrig="380">
          <v:shape id="_x0000_i1045" type="#_x0000_t75" style="width:43.45pt;height:14.25pt" o:ole="">
            <v:imagedata r:id="rId16" o:title=""/>
          </v:shape>
          <o:OLEObject Type="Embed" ProgID="Equation.DSMT4" ShapeID="_x0000_i1045" DrawAspect="Content" ObjectID="_1628803644" r:id="rId46"/>
        </w:object>
      </w:r>
      <w:r w:rsidR="00695413" w:rsidRPr="008F3807">
        <w:rPr>
          <w:rFonts w:ascii="Times New Roman" w:hAnsi="Times New Roman"/>
          <w:sz w:val="24"/>
          <w:szCs w:val="24"/>
        </w:rPr>
        <w:fldChar w:fldCharType="begin"/>
      </w:r>
      <w:r w:rsidRPr="008F3807">
        <w:rPr>
          <w:rFonts w:ascii="Times New Roman" w:hAnsi="Times New Roman"/>
          <w:sz w:val="24"/>
          <w:szCs w:val="24"/>
        </w:rPr>
        <w:instrText xml:space="preserve"> QUOTE  </w:instrText>
      </w:r>
      <w:r w:rsidR="00695413" w:rsidRPr="008F3807">
        <w:rPr>
          <w:rFonts w:ascii="Times New Roman" w:hAnsi="Times New Roman"/>
          <w:sz w:val="24"/>
          <w:szCs w:val="24"/>
        </w:rPr>
        <w:fldChar w:fldCharType="end"/>
      </w:r>
      <w:r w:rsidRPr="008F3807">
        <w:rPr>
          <w:rFonts w:ascii="Times New Roman" w:hAnsi="Times New Roman"/>
          <w:sz w:val="24"/>
          <w:szCs w:val="24"/>
        </w:rPr>
        <w:t>,</w:t>
      </w:r>
      <w:r w:rsidRPr="008F3807">
        <w:rPr>
          <w:rFonts w:ascii="Times New Roman" w:eastAsia="Times New Roman" w:hAnsi="Times New Roman"/>
          <w:bCs/>
          <w:position w:val="-10"/>
          <w:sz w:val="24"/>
          <w:szCs w:val="24"/>
        </w:rPr>
        <w:object w:dxaOrig="760" w:dyaOrig="380">
          <v:shape id="_x0000_i1046" type="#_x0000_t75" style="width:36pt;height:14.25pt" o:ole="">
            <v:imagedata r:id="rId18" o:title=""/>
          </v:shape>
          <o:OLEObject Type="Embed" ProgID="Equation.DSMT4" ShapeID="_x0000_i1046" DrawAspect="Content" ObjectID="_1628803645" r:id="rId47"/>
        </w:object>
      </w:r>
      <w:fldSimple w:instr="">
        <w:r w:rsidRPr="008F3807">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F3807">
        <w:rPr>
          <w:rFonts w:ascii="Times New Roman" w:hAnsi="Times New Roman"/>
          <w:bCs/>
          <w:sz w:val="24"/>
          <w:szCs w:val="24"/>
        </w:rPr>
        <w:t xml:space="preserve">, </w:t>
      </w:r>
      <w:r w:rsidRPr="008F3807">
        <w:rPr>
          <w:rFonts w:ascii="Times New Roman" w:hAnsi="Times New Roman"/>
          <w:bCs/>
          <w:position w:val="-12"/>
          <w:sz w:val="24"/>
          <w:szCs w:val="24"/>
        </w:rPr>
        <w:object w:dxaOrig="660" w:dyaOrig="380">
          <v:shape id="_x0000_i1047" type="#_x0000_t75" style="width:28.55pt;height:14.25pt" o:ole="">
            <v:imagedata r:id="rId21" o:title=""/>
          </v:shape>
          <o:OLEObject Type="Embed" ProgID="Equation.DSMT4" ShapeID="_x0000_i1047" DrawAspect="Content" ObjectID="_1628803646" r:id="rId48"/>
        </w:object>
      </w:r>
      <w:r w:rsidRPr="008F3807">
        <w:rPr>
          <w:rFonts w:ascii="Times New Roman" w:hAnsi="Times New Roman"/>
          <w:bCs/>
          <w:i/>
          <w:sz w:val="24"/>
          <w:szCs w:val="24"/>
        </w:rPr>
        <w:t xml:space="preserve">. </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Последовательности и прогрессии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8F3807">
        <w:rPr>
          <w:rFonts w:ascii="Times New Roman" w:hAnsi="Times New Roman"/>
          <w:sz w:val="24"/>
          <w:szCs w:val="24"/>
        </w:rPr>
        <w:t>е</w:t>
      </w:r>
      <w:r w:rsidRPr="008F3807">
        <w:rPr>
          <w:rFonts w:ascii="Times New Roman" w:hAnsi="Times New Roman"/>
          <w:sz w:val="24"/>
          <w:szCs w:val="24"/>
        </w:rPr>
        <w:t xml:space="preserve"> свойства. Геометрическая прогрессия. </w:t>
      </w:r>
      <w:r w:rsidRPr="008F3807">
        <w:rPr>
          <w:rFonts w:ascii="Times New Roman" w:hAnsi="Times New Roman"/>
          <w:i/>
          <w:sz w:val="24"/>
          <w:szCs w:val="24"/>
        </w:rPr>
        <w:t xml:space="preserve">Формула общего члена и суммы </w:t>
      </w:r>
      <w:r w:rsidRPr="008F3807">
        <w:rPr>
          <w:rFonts w:ascii="Times New Roman" w:hAnsi="Times New Roman"/>
          <w:i/>
          <w:sz w:val="24"/>
          <w:szCs w:val="24"/>
          <w:lang w:val="en-US"/>
        </w:rPr>
        <w:t>n</w:t>
      </w:r>
      <w:r w:rsidRPr="008F3807">
        <w:rPr>
          <w:rFonts w:ascii="Times New Roman" w:hAnsi="Times New Roman"/>
          <w:i/>
          <w:sz w:val="24"/>
          <w:szCs w:val="24"/>
        </w:rPr>
        <w:t xml:space="preserve"> первых членов арифметической и геометрической прогрессий.</w:t>
      </w:r>
      <w:r w:rsidR="00C35054" w:rsidRPr="008F3807">
        <w:rPr>
          <w:rFonts w:ascii="Times New Roman" w:hAnsi="Times New Roman"/>
          <w:i/>
          <w:sz w:val="24"/>
          <w:szCs w:val="24"/>
        </w:rPr>
        <w:t xml:space="preserve"> </w:t>
      </w:r>
      <w:r w:rsidRPr="008F3807">
        <w:rPr>
          <w:rFonts w:ascii="Times New Roman" w:hAnsi="Times New Roman"/>
          <w:i/>
          <w:sz w:val="24"/>
          <w:szCs w:val="24"/>
        </w:rPr>
        <w:t>Сходящаяся геометрическая прогрессия.</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Решение текстовых задач</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Задачи на все арифметические действия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Решение текстовых задач арифметическим способом</w:t>
      </w:r>
      <w:r w:rsidRPr="008F3807">
        <w:rPr>
          <w:rFonts w:ascii="Times New Roman" w:hAnsi="Times New Roman"/>
          <w:i/>
          <w:sz w:val="24"/>
          <w:szCs w:val="24"/>
        </w:rPr>
        <w:t xml:space="preserve">. </w:t>
      </w:r>
      <w:r w:rsidRPr="008F3807">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Задачи на движение, работу и покупки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8F3807">
        <w:rPr>
          <w:rFonts w:ascii="Times New Roman" w:hAnsi="Times New Roman"/>
          <w:sz w:val="24"/>
          <w:szCs w:val="24"/>
        </w:rPr>
        <w:t>е</w:t>
      </w:r>
      <w:r w:rsidRPr="008F3807">
        <w:rPr>
          <w:rFonts w:ascii="Times New Roman" w:hAnsi="Times New Roman"/>
          <w:sz w:val="24"/>
          <w:szCs w:val="24"/>
        </w:rPr>
        <w:t xml:space="preserve">мов выполняемых работ при совместной работе. </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Задачи на части, доли, проценты</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Логические задачи</w:t>
      </w:r>
    </w:p>
    <w:p w:rsidR="00403DD3" w:rsidRPr="008F3807" w:rsidRDefault="00403DD3" w:rsidP="00A032AA">
      <w:pPr>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 xml:space="preserve">Решение логических задач. </w:t>
      </w:r>
      <w:r w:rsidRPr="008F3807">
        <w:rPr>
          <w:rFonts w:ascii="Times New Roman" w:hAnsi="Times New Roman"/>
          <w:bCs/>
          <w:i/>
          <w:sz w:val="24"/>
          <w:szCs w:val="24"/>
        </w:rPr>
        <w:t>Решение логических задач с помощью графов, таблиц</w:t>
      </w:r>
      <w:r w:rsidRPr="008F3807">
        <w:rPr>
          <w:rFonts w:ascii="Times New Roman" w:hAnsi="Times New Roman"/>
          <w:bCs/>
          <w:sz w:val="24"/>
          <w:szCs w:val="24"/>
        </w:rPr>
        <w:t xml:space="preserve">. </w:t>
      </w:r>
    </w:p>
    <w:p w:rsidR="00403DD3" w:rsidRPr="008F3807" w:rsidRDefault="00403DD3" w:rsidP="00A032AA">
      <w:pPr>
        <w:widowControl w:val="0"/>
        <w:spacing w:after="0" w:line="240" w:lineRule="auto"/>
        <w:ind w:firstLine="709"/>
        <w:jc w:val="both"/>
        <w:rPr>
          <w:rFonts w:ascii="Times New Roman" w:hAnsi="Times New Roman"/>
          <w:bCs/>
          <w:sz w:val="24"/>
          <w:szCs w:val="24"/>
        </w:rPr>
      </w:pPr>
      <w:r w:rsidRPr="008F3807">
        <w:rPr>
          <w:rFonts w:ascii="Times New Roman" w:hAnsi="Times New Roman"/>
          <w:b/>
          <w:sz w:val="24"/>
          <w:szCs w:val="24"/>
        </w:rPr>
        <w:t xml:space="preserve">Основные методы решения текстовых задач: </w:t>
      </w:r>
      <w:r w:rsidRPr="008F3807">
        <w:rPr>
          <w:rFonts w:ascii="Times New Roman" w:hAnsi="Times New Roman"/>
          <w:bCs/>
          <w:sz w:val="24"/>
          <w:szCs w:val="24"/>
        </w:rPr>
        <w:t xml:space="preserve">арифметический, алгебраический, перебор вариантов. </w:t>
      </w:r>
      <w:r w:rsidRPr="008F3807">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8F3807" w:rsidRDefault="00403DD3" w:rsidP="00A032AA">
      <w:pPr>
        <w:pStyle w:val="3"/>
        <w:spacing w:before="0" w:beforeAutospacing="0" w:after="0" w:afterAutospacing="0"/>
        <w:ind w:firstLine="709"/>
        <w:jc w:val="both"/>
        <w:rPr>
          <w:sz w:val="24"/>
          <w:szCs w:val="24"/>
        </w:rPr>
      </w:pPr>
      <w:bookmarkStart w:id="254" w:name="_Toc405513922"/>
      <w:bookmarkStart w:id="255" w:name="_Toc284662800"/>
      <w:bookmarkStart w:id="256" w:name="_Toc284663427"/>
      <w:r w:rsidRPr="008F3807">
        <w:rPr>
          <w:sz w:val="24"/>
          <w:szCs w:val="24"/>
        </w:rPr>
        <w:t>Статистика и теория вероятностей</w:t>
      </w:r>
      <w:bookmarkEnd w:id="254"/>
      <w:bookmarkEnd w:id="255"/>
      <w:bookmarkEnd w:id="256"/>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Статистика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8F3807">
        <w:rPr>
          <w:rFonts w:ascii="Times New Roman" w:hAnsi="Times New Roman"/>
          <w:i/>
          <w:sz w:val="24"/>
          <w:szCs w:val="24"/>
        </w:rPr>
        <w:t>медиана</w:t>
      </w:r>
      <w:r w:rsidRPr="008F3807">
        <w:rPr>
          <w:rFonts w:ascii="Times New Roman" w:hAnsi="Times New Roman"/>
          <w:sz w:val="24"/>
          <w:szCs w:val="24"/>
        </w:rPr>
        <w:t xml:space="preserve">, наибольшее и наименьшее значения. Меры рассеивания: размах, </w:t>
      </w:r>
      <w:r w:rsidRPr="008F3807">
        <w:rPr>
          <w:rFonts w:ascii="Times New Roman" w:hAnsi="Times New Roman"/>
          <w:i/>
          <w:sz w:val="24"/>
          <w:szCs w:val="24"/>
        </w:rPr>
        <w:t>дисперсия и стандартное отклонение</w:t>
      </w:r>
      <w:r w:rsidRPr="008F3807">
        <w:rPr>
          <w:rFonts w:ascii="Times New Roman" w:hAnsi="Times New Roman"/>
          <w:sz w:val="24"/>
          <w:szCs w:val="24"/>
        </w:rPr>
        <w:t xml:space="preserve">.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Случайная изменчивость. Изменчивость при измерениях. </w:t>
      </w:r>
      <w:r w:rsidRPr="008F3807">
        <w:rPr>
          <w:rFonts w:ascii="Times New Roman" w:hAnsi="Times New Roman"/>
          <w:i/>
          <w:sz w:val="24"/>
          <w:szCs w:val="24"/>
        </w:rPr>
        <w:t>Решающие правила. Закономерности в изменчивых величинах</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lastRenderedPageBreak/>
        <w:t>Случайные события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8F3807">
        <w:rPr>
          <w:rFonts w:ascii="Times New Roman" w:hAnsi="Times New Roman"/>
          <w:i/>
          <w:sz w:val="24"/>
          <w:szCs w:val="24"/>
        </w:rPr>
        <w:t>Представление событий с помощью диаграмм Эйлера.</w:t>
      </w:r>
      <w:r w:rsidR="00C35054" w:rsidRPr="008F3807">
        <w:rPr>
          <w:rFonts w:ascii="Times New Roman" w:hAnsi="Times New Roman"/>
          <w:i/>
          <w:sz w:val="24"/>
          <w:szCs w:val="24"/>
        </w:rPr>
        <w:t xml:space="preserve"> </w:t>
      </w:r>
      <w:r w:rsidRPr="008F3807">
        <w:rPr>
          <w:rFonts w:ascii="Times New Roman" w:hAnsi="Times New Roman"/>
          <w:i/>
          <w:sz w:val="24"/>
          <w:szCs w:val="24"/>
        </w:rPr>
        <w:t>Противоположные события, объединение и пересечение событий. Правило сложения вероятностей</w:t>
      </w:r>
      <w:r w:rsidRPr="008F3807">
        <w:rPr>
          <w:rFonts w:ascii="Times New Roman" w:hAnsi="Times New Roman"/>
          <w:sz w:val="24"/>
          <w:szCs w:val="24"/>
        </w:rPr>
        <w:t xml:space="preserve">. </w:t>
      </w:r>
      <w:r w:rsidRPr="008F3807">
        <w:rPr>
          <w:rFonts w:ascii="Times New Roman" w:hAnsi="Times New Roman"/>
          <w:i/>
          <w:sz w:val="24"/>
          <w:szCs w:val="24"/>
        </w:rPr>
        <w:t>Случайный выбор.</w:t>
      </w:r>
      <w:r w:rsidR="00C35054" w:rsidRPr="008F3807">
        <w:rPr>
          <w:rFonts w:ascii="Times New Roman" w:hAnsi="Times New Roman"/>
          <w:i/>
          <w:sz w:val="24"/>
          <w:szCs w:val="24"/>
        </w:rPr>
        <w:t xml:space="preserve"> </w:t>
      </w:r>
      <w:r w:rsidRPr="008F3807">
        <w:rPr>
          <w:rFonts w:ascii="Times New Roman" w:hAnsi="Times New Roman"/>
          <w:i/>
          <w:sz w:val="24"/>
          <w:szCs w:val="24"/>
        </w:rPr>
        <w:t>Представление эксперимента в виде дерева.</w:t>
      </w:r>
      <w:r w:rsidR="00916611" w:rsidRPr="008F3807">
        <w:rPr>
          <w:rFonts w:ascii="Times New Roman" w:hAnsi="Times New Roman"/>
          <w:i/>
          <w:sz w:val="24"/>
          <w:szCs w:val="24"/>
        </w:rPr>
        <w:t xml:space="preserve"> </w:t>
      </w:r>
      <w:r w:rsidRPr="008F3807">
        <w:rPr>
          <w:rFonts w:ascii="Times New Roman" w:hAnsi="Times New Roman"/>
          <w:i/>
          <w:sz w:val="24"/>
          <w:szCs w:val="24"/>
        </w:rPr>
        <w:t>Независимые события. Умножение вероятностей независимых событий</w:t>
      </w:r>
      <w:r w:rsidRPr="008F3807">
        <w:rPr>
          <w:rFonts w:ascii="Times New Roman" w:hAnsi="Times New Roman"/>
          <w:sz w:val="24"/>
          <w:szCs w:val="24"/>
        </w:rPr>
        <w:t xml:space="preserve">. </w:t>
      </w:r>
      <w:r w:rsidRPr="008F3807">
        <w:rPr>
          <w:rFonts w:ascii="Times New Roman" w:hAnsi="Times New Roman"/>
          <w:i/>
          <w:sz w:val="24"/>
          <w:szCs w:val="24"/>
        </w:rPr>
        <w:t>Последовательные независимые испытания.</w:t>
      </w:r>
      <w:r w:rsidRPr="008F3807">
        <w:rPr>
          <w:rFonts w:ascii="Times New Roman" w:hAnsi="Times New Roman"/>
          <w:sz w:val="24"/>
          <w:szCs w:val="24"/>
        </w:rPr>
        <w:t xml:space="preserve"> Представление о независимых событиях в жизни.</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b/>
          <w:i/>
          <w:sz w:val="24"/>
          <w:szCs w:val="24"/>
        </w:rPr>
        <w:t>Элементы комбинаторики</w:t>
      </w:r>
    </w:p>
    <w:p w:rsidR="00403DD3" w:rsidRPr="008F3807" w:rsidRDefault="00403DD3" w:rsidP="00A032AA">
      <w:pPr>
        <w:spacing w:after="0" w:line="240" w:lineRule="auto"/>
        <w:ind w:firstLine="709"/>
        <w:jc w:val="both"/>
        <w:rPr>
          <w:rFonts w:ascii="Times New Roman" w:hAnsi="Times New Roman"/>
          <w:b/>
          <w:i/>
          <w:sz w:val="24"/>
          <w:szCs w:val="24"/>
        </w:rPr>
      </w:pPr>
      <w:r w:rsidRPr="008F3807">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8F3807">
        <w:rPr>
          <w:rFonts w:ascii="Times New Roman" w:hAnsi="Times New Roman"/>
          <w:b/>
          <w:i/>
          <w:sz w:val="24"/>
          <w:szCs w:val="24"/>
        </w:rPr>
        <w:t xml:space="preserve">. </w:t>
      </w:r>
    </w:p>
    <w:p w:rsidR="00403DD3" w:rsidRPr="008F3807" w:rsidRDefault="00403DD3" w:rsidP="00A032AA">
      <w:pPr>
        <w:spacing w:after="0" w:line="240" w:lineRule="auto"/>
        <w:ind w:firstLine="709"/>
        <w:jc w:val="both"/>
        <w:rPr>
          <w:rFonts w:ascii="Times New Roman" w:hAnsi="Times New Roman"/>
          <w:b/>
          <w:i/>
          <w:sz w:val="24"/>
          <w:szCs w:val="24"/>
        </w:rPr>
      </w:pPr>
      <w:r w:rsidRPr="008F3807">
        <w:rPr>
          <w:rFonts w:ascii="Times New Roman" w:hAnsi="Times New Roman"/>
          <w:b/>
          <w:i/>
          <w:sz w:val="24"/>
          <w:szCs w:val="24"/>
        </w:rPr>
        <w:t>Случайные величины</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26E6B" w:rsidRDefault="00126E6B" w:rsidP="00A032AA">
      <w:pPr>
        <w:pStyle w:val="3"/>
        <w:spacing w:before="0" w:beforeAutospacing="0" w:after="0" w:afterAutospacing="0"/>
        <w:ind w:firstLine="709"/>
        <w:jc w:val="both"/>
        <w:rPr>
          <w:sz w:val="24"/>
          <w:szCs w:val="24"/>
        </w:rPr>
      </w:pPr>
      <w:bookmarkStart w:id="257" w:name="_Toc405513923"/>
      <w:bookmarkStart w:id="258" w:name="_Toc284662801"/>
      <w:bookmarkStart w:id="259" w:name="_Toc284663428"/>
    </w:p>
    <w:p w:rsidR="00403DD3" w:rsidRPr="008F3807" w:rsidRDefault="00403DD3" w:rsidP="00A032AA">
      <w:pPr>
        <w:pStyle w:val="3"/>
        <w:spacing w:before="0" w:beforeAutospacing="0" w:after="0" w:afterAutospacing="0"/>
        <w:ind w:firstLine="709"/>
        <w:jc w:val="both"/>
        <w:rPr>
          <w:sz w:val="24"/>
          <w:szCs w:val="24"/>
        </w:rPr>
      </w:pPr>
      <w:r w:rsidRPr="008F3807">
        <w:rPr>
          <w:sz w:val="24"/>
          <w:szCs w:val="24"/>
        </w:rPr>
        <w:t>Геометрия</w:t>
      </w:r>
      <w:bookmarkEnd w:id="257"/>
      <w:bookmarkEnd w:id="258"/>
      <w:bookmarkEnd w:id="259"/>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Геометрические фигуры</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Фигуры в геометрии и в окружающем мире</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Точка, линия, отрезок, прямая, луч, ломаная, плоскость, угол, биссектриса угла и е</w:t>
      </w:r>
      <w:r w:rsidR="00A23AB5" w:rsidRPr="008F3807">
        <w:rPr>
          <w:rFonts w:ascii="Times New Roman" w:hAnsi="Times New Roman"/>
          <w:sz w:val="24"/>
          <w:szCs w:val="24"/>
        </w:rPr>
        <w:t>е</w:t>
      </w:r>
      <w:r w:rsidRPr="008F3807">
        <w:rPr>
          <w:rFonts w:ascii="Times New Roman" w:hAnsi="Times New Roman"/>
          <w:sz w:val="24"/>
          <w:szCs w:val="24"/>
        </w:rPr>
        <w:t xml:space="preserve"> свойства, виды углов, многоугольники, круг.</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iCs/>
          <w:sz w:val="24"/>
          <w:szCs w:val="24"/>
        </w:rPr>
        <w:t>Осевая симметрия геометрических фигур. Центральная симметрия геометрических фигур</w:t>
      </w:r>
      <w:r w:rsidRPr="008F3807">
        <w:rPr>
          <w:rFonts w:ascii="Times New Roman" w:hAnsi="Times New Roman"/>
          <w:i/>
          <w:iCs/>
          <w:sz w:val="24"/>
          <w:szCs w:val="24"/>
        </w:rPr>
        <w:t>.</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Многоугольники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8F3807">
        <w:rPr>
          <w:rFonts w:ascii="Times New Roman" w:hAnsi="Times New Roman"/>
          <w:bCs/>
          <w:i/>
          <w:sz w:val="24"/>
          <w:szCs w:val="24"/>
        </w:rPr>
        <w:t>В</w:t>
      </w:r>
      <w:r w:rsidRPr="008F3807">
        <w:rPr>
          <w:rFonts w:ascii="Times New Roman" w:hAnsi="Times New Roman"/>
          <w:i/>
          <w:sz w:val="24"/>
          <w:szCs w:val="24"/>
        </w:rPr>
        <w:t>ыпуклые и невыпуклые многоугольники</w:t>
      </w:r>
      <w:r w:rsidRPr="008F3807">
        <w:rPr>
          <w:rFonts w:ascii="Times New Roman" w:hAnsi="Times New Roman"/>
          <w:sz w:val="24"/>
          <w:szCs w:val="24"/>
        </w:rPr>
        <w:t>. Правильные многоугольники.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Четыр</w:t>
      </w:r>
      <w:r w:rsidR="00A23AB5" w:rsidRPr="008F3807">
        <w:rPr>
          <w:rFonts w:ascii="Times New Roman" w:hAnsi="Times New Roman"/>
          <w:sz w:val="24"/>
          <w:szCs w:val="24"/>
        </w:rPr>
        <w:t>е</w:t>
      </w:r>
      <w:r w:rsidRPr="008F3807">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86301" w:rsidRDefault="00086301" w:rsidP="00A032AA">
      <w:pPr>
        <w:spacing w:after="0" w:line="240" w:lineRule="auto"/>
        <w:ind w:firstLine="709"/>
        <w:jc w:val="both"/>
        <w:rPr>
          <w:rFonts w:ascii="Times New Roman" w:hAnsi="Times New Roman"/>
          <w:b/>
          <w:bCs/>
          <w:sz w:val="24"/>
          <w:szCs w:val="24"/>
        </w:rPr>
      </w:pP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Окружность, круг</w:t>
      </w:r>
    </w:p>
    <w:p w:rsidR="00403DD3" w:rsidRPr="008F3807" w:rsidRDefault="00CA3CC2" w:rsidP="00A032AA">
      <w:pPr>
        <w:spacing w:after="0" w:line="240" w:lineRule="auto"/>
        <w:ind w:firstLine="709"/>
        <w:jc w:val="both"/>
        <w:rPr>
          <w:rFonts w:ascii="Times New Roman" w:hAnsi="Times New Roman"/>
          <w:sz w:val="24"/>
          <w:szCs w:val="24"/>
        </w:rPr>
      </w:pPr>
      <w:r w:rsidRPr="008F3807">
        <w:rPr>
          <w:rFonts w:ascii="Times New Roman" w:hAnsi="Times New Roman"/>
          <w:bCs/>
          <w:sz w:val="24"/>
          <w:szCs w:val="24"/>
        </w:rPr>
        <w:t>Окружность, круг, и</w:t>
      </w:r>
      <w:r w:rsidR="00403DD3" w:rsidRPr="008F3807">
        <w:rPr>
          <w:rFonts w:ascii="Times New Roman" w:hAnsi="Times New Roman"/>
          <w:sz w:val="24"/>
          <w:szCs w:val="24"/>
        </w:rPr>
        <w:t xml:space="preserve">х элементы и свойства; центральные и вписанные углы. Касательная </w:t>
      </w:r>
      <w:r w:rsidR="00403DD3" w:rsidRPr="008F3807">
        <w:rPr>
          <w:rFonts w:ascii="Times New Roman" w:hAnsi="Times New Roman"/>
          <w:i/>
          <w:sz w:val="24"/>
          <w:szCs w:val="24"/>
        </w:rPr>
        <w:t>и секущая</w:t>
      </w:r>
      <w:r w:rsidR="00403DD3" w:rsidRPr="008F3807">
        <w:rPr>
          <w:rFonts w:ascii="Times New Roman" w:hAnsi="Times New Roman"/>
          <w:sz w:val="24"/>
          <w:szCs w:val="24"/>
        </w:rPr>
        <w:t xml:space="preserve"> к окружности, </w:t>
      </w:r>
      <w:r w:rsidR="00403DD3" w:rsidRPr="008F3807">
        <w:rPr>
          <w:rFonts w:ascii="Times New Roman" w:hAnsi="Times New Roman"/>
          <w:i/>
          <w:sz w:val="24"/>
          <w:szCs w:val="24"/>
        </w:rPr>
        <w:t>их свойства</w:t>
      </w:r>
      <w:r w:rsidR="00403DD3" w:rsidRPr="008F3807">
        <w:rPr>
          <w:rFonts w:ascii="Times New Roman" w:hAnsi="Times New Roman"/>
          <w:sz w:val="24"/>
          <w:szCs w:val="24"/>
        </w:rPr>
        <w:t xml:space="preserve">. Вписанные и описанные окружности для треугольников, </w:t>
      </w:r>
      <w:r w:rsidR="00403DD3" w:rsidRPr="008F3807">
        <w:rPr>
          <w:rFonts w:ascii="Times New Roman" w:hAnsi="Times New Roman"/>
          <w:i/>
          <w:sz w:val="24"/>
          <w:szCs w:val="24"/>
        </w:rPr>
        <w:t>четыр</w:t>
      </w:r>
      <w:r w:rsidR="00A23AB5" w:rsidRPr="008F3807">
        <w:rPr>
          <w:rFonts w:ascii="Times New Roman" w:hAnsi="Times New Roman"/>
          <w:i/>
          <w:sz w:val="24"/>
          <w:szCs w:val="24"/>
        </w:rPr>
        <w:t>е</w:t>
      </w:r>
      <w:r w:rsidR="00403DD3" w:rsidRPr="008F3807">
        <w:rPr>
          <w:rFonts w:ascii="Times New Roman" w:hAnsi="Times New Roman"/>
          <w:i/>
          <w:sz w:val="24"/>
          <w:szCs w:val="24"/>
        </w:rPr>
        <w:t>хугольников, правильных многоугольников</w:t>
      </w:r>
      <w:r w:rsidR="00403DD3" w:rsidRPr="008F3807">
        <w:rPr>
          <w:rFonts w:ascii="Times New Roman" w:hAnsi="Times New Roman"/>
          <w:sz w:val="24"/>
          <w:szCs w:val="24"/>
        </w:rPr>
        <w:t xml:space="preserve">.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Геометрические фигуры в пространстве (объ</w:t>
      </w:r>
      <w:r w:rsidR="00A23AB5" w:rsidRPr="008F3807">
        <w:rPr>
          <w:rFonts w:ascii="Times New Roman" w:hAnsi="Times New Roman"/>
          <w:b/>
          <w:bCs/>
          <w:sz w:val="24"/>
          <w:szCs w:val="24"/>
        </w:rPr>
        <w:t>е</w:t>
      </w:r>
      <w:r w:rsidRPr="008F3807">
        <w:rPr>
          <w:rFonts w:ascii="Times New Roman" w:hAnsi="Times New Roman"/>
          <w:b/>
          <w:bCs/>
          <w:sz w:val="24"/>
          <w:szCs w:val="24"/>
        </w:rPr>
        <w:t>мные тела)</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8F3807">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8F3807">
        <w:rPr>
          <w:rFonts w:ascii="Times New Roman" w:hAnsi="Times New Roman"/>
          <w:i/>
          <w:sz w:val="24"/>
          <w:szCs w:val="24"/>
        </w:rPr>
        <w:t xml:space="preserve">. </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lastRenderedPageBreak/>
        <w:t>Отношения</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Равенство фигур</w:t>
      </w:r>
    </w:p>
    <w:p w:rsidR="00403DD3" w:rsidRPr="008F3807" w:rsidRDefault="00403DD3" w:rsidP="00A032AA">
      <w:pPr>
        <w:spacing w:after="0" w:line="240" w:lineRule="auto"/>
        <w:ind w:firstLine="709"/>
        <w:jc w:val="both"/>
        <w:rPr>
          <w:rFonts w:ascii="Times New Roman" w:hAnsi="Times New Roman"/>
          <w:i/>
          <w:iCs/>
          <w:sz w:val="24"/>
          <w:szCs w:val="24"/>
        </w:rPr>
      </w:pPr>
      <w:r w:rsidRPr="008F3807">
        <w:rPr>
          <w:rFonts w:ascii="Times New Roman" w:hAnsi="Times New Roman"/>
          <w:bCs/>
          <w:sz w:val="24"/>
          <w:szCs w:val="24"/>
        </w:rPr>
        <w:t>С</w:t>
      </w:r>
      <w:r w:rsidRPr="008F3807">
        <w:rPr>
          <w:rFonts w:ascii="Times New Roman" w:hAnsi="Times New Roman"/>
          <w:sz w:val="24"/>
          <w:szCs w:val="24"/>
        </w:rPr>
        <w:t xml:space="preserve">войства равных треугольников. Признаки равенства треугольников.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Параллельно</w:t>
      </w:r>
      <w:r w:rsidRPr="008F3807">
        <w:rPr>
          <w:rFonts w:ascii="Times New Roman" w:hAnsi="Times New Roman"/>
          <w:b/>
          <w:bCs/>
          <w:sz w:val="24"/>
          <w:szCs w:val="24"/>
        </w:rPr>
        <w:softHyphen/>
        <w:t>сть прямых</w:t>
      </w:r>
    </w:p>
    <w:p w:rsidR="00403DD3" w:rsidRPr="008F3807" w:rsidRDefault="00403DD3" w:rsidP="00A032AA">
      <w:pPr>
        <w:spacing w:after="0" w:line="240" w:lineRule="auto"/>
        <w:ind w:firstLine="709"/>
        <w:jc w:val="both"/>
        <w:rPr>
          <w:rFonts w:ascii="Times New Roman" w:hAnsi="Times New Roman"/>
          <w:i/>
          <w:iCs/>
          <w:sz w:val="24"/>
          <w:szCs w:val="24"/>
        </w:rPr>
      </w:pPr>
      <w:r w:rsidRPr="008F3807">
        <w:rPr>
          <w:rFonts w:ascii="Times New Roman" w:hAnsi="Times New Roman"/>
          <w:sz w:val="24"/>
          <w:szCs w:val="24"/>
        </w:rPr>
        <w:t xml:space="preserve">Признаки и свойства параллельных прямых. </w:t>
      </w:r>
      <w:r w:rsidRPr="008F3807">
        <w:rPr>
          <w:rFonts w:ascii="Times New Roman" w:hAnsi="Times New Roman"/>
          <w:i/>
          <w:sz w:val="24"/>
          <w:szCs w:val="24"/>
        </w:rPr>
        <w:t>Аксиома параллельности Евклида</w:t>
      </w:r>
      <w:r w:rsidRPr="008F3807">
        <w:rPr>
          <w:rFonts w:ascii="Times New Roman" w:hAnsi="Times New Roman"/>
          <w:sz w:val="24"/>
          <w:szCs w:val="24"/>
        </w:rPr>
        <w:t xml:space="preserve">. </w:t>
      </w:r>
      <w:r w:rsidRPr="008F3807">
        <w:rPr>
          <w:rFonts w:ascii="Times New Roman" w:hAnsi="Times New Roman"/>
          <w:i/>
          <w:sz w:val="24"/>
          <w:szCs w:val="24"/>
        </w:rPr>
        <w:t>Теорема Фалеса</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Перпендикулярные прямые</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8F3807">
        <w:rPr>
          <w:rFonts w:ascii="Times New Roman" w:hAnsi="Times New Roman"/>
          <w:i/>
          <w:sz w:val="24"/>
          <w:szCs w:val="24"/>
        </w:rPr>
        <w:t>Свойства и признаки перпендикулярности</w:t>
      </w:r>
      <w:r w:rsidRPr="008F3807">
        <w:rPr>
          <w:rFonts w:ascii="Times New Roman" w:hAnsi="Times New Roman"/>
          <w:sz w:val="24"/>
          <w:szCs w:val="24"/>
        </w:rPr>
        <w:t xml:space="preserve">.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i/>
          <w:sz w:val="24"/>
          <w:szCs w:val="24"/>
        </w:rPr>
        <w:t>Подобие</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Пропорциональные отрезки, подобие фигур. Подобные треугольники. Признаки подобия</w:t>
      </w:r>
      <w:r w:rsidRPr="008F3807">
        <w:rPr>
          <w:rFonts w:ascii="Times New Roman" w:hAnsi="Times New Roman"/>
          <w:sz w:val="24"/>
          <w:szCs w:val="24"/>
        </w:rPr>
        <w:t xml:space="preserve">. </w:t>
      </w:r>
    </w:p>
    <w:p w:rsidR="00403DD3" w:rsidRPr="008F3807" w:rsidRDefault="00403DD3" w:rsidP="00A032AA">
      <w:pPr>
        <w:spacing w:after="0" w:line="240" w:lineRule="auto"/>
        <w:ind w:firstLine="709"/>
        <w:jc w:val="both"/>
        <w:rPr>
          <w:rFonts w:ascii="Times New Roman" w:hAnsi="Times New Roman"/>
          <w:i/>
          <w:iCs/>
          <w:sz w:val="24"/>
          <w:szCs w:val="24"/>
        </w:rPr>
      </w:pPr>
      <w:r w:rsidRPr="008F3807">
        <w:rPr>
          <w:rFonts w:ascii="Times New Roman" w:hAnsi="Times New Roman"/>
          <w:b/>
          <w:sz w:val="24"/>
          <w:szCs w:val="24"/>
        </w:rPr>
        <w:t>Взаимное расположение</w:t>
      </w:r>
      <w:r w:rsidRPr="008F3807">
        <w:rPr>
          <w:rFonts w:ascii="Times New Roman" w:hAnsi="Times New Roman"/>
          <w:sz w:val="24"/>
          <w:szCs w:val="24"/>
        </w:rPr>
        <w:t xml:space="preserve"> прямой и окружности</w:t>
      </w:r>
      <w:r w:rsidRPr="008F3807">
        <w:rPr>
          <w:rFonts w:ascii="Times New Roman" w:hAnsi="Times New Roman"/>
          <w:i/>
          <w:sz w:val="24"/>
          <w:szCs w:val="24"/>
        </w:rPr>
        <w:t>, двух окружностей.</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Измерения и вычисления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Величины</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Понятие о площади плоской фигуры и е</w:t>
      </w:r>
      <w:r w:rsidR="00A23AB5" w:rsidRPr="008F3807">
        <w:rPr>
          <w:rFonts w:ascii="Times New Roman" w:hAnsi="Times New Roman"/>
          <w:sz w:val="24"/>
          <w:szCs w:val="24"/>
        </w:rPr>
        <w:t>е</w:t>
      </w:r>
      <w:r w:rsidRPr="008F3807">
        <w:rPr>
          <w:rFonts w:ascii="Times New Roman" w:hAnsi="Times New Roman"/>
          <w:sz w:val="24"/>
          <w:szCs w:val="24"/>
        </w:rPr>
        <w:t xml:space="preserve"> свойствах. Измерение площадей. Единицы измерения площади.</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Представление об объ</w:t>
      </w:r>
      <w:r w:rsidR="00A23AB5" w:rsidRPr="008F3807">
        <w:rPr>
          <w:rFonts w:ascii="Times New Roman" w:hAnsi="Times New Roman"/>
          <w:sz w:val="24"/>
          <w:szCs w:val="24"/>
        </w:rPr>
        <w:t>е</w:t>
      </w:r>
      <w:r w:rsidRPr="008F3807">
        <w:rPr>
          <w:rFonts w:ascii="Times New Roman" w:hAnsi="Times New Roman"/>
          <w:sz w:val="24"/>
          <w:szCs w:val="24"/>
        </w:rPr>
        <w:t>ме и его свойствах. Измерение объ</w:t>
      </w:r>
      <w:r w:rsidR="00A23AB5" w:rsidRPr="008F3807">
        <w:rPr>
          <w:rFonts w:ascii="Times New Roman" w:hAnsi="Times New Roman"/>
          <w:sz w:val="24"/>
          <w:szCs w:val="24"/>
        </w:rPr>
        <w:t>е</w:t>
      </w:r>
      <w:r w:rsidRPr="008F3807">
        <w:rPr>
          <w:rFonts w:ascii="Times New Roman" w:hAnsi="Times New Roman"/>
          <w:sz w:val="24"/>
          <w:szCs w:val="24"/>
        </w:rPr>
        <w:t>ма. Единицы измерения объ</w:t>
      </w:r>
      <w:r w:rsidR="00A23AB5" w:rsidRPr="008F3807">
        <w:rPr>
          <w:rFonts w:ascii="Times New Roman" w:hAnsi="Times New Roman"/>
          <w:sz w:val="24"/>
          <w:szCs w:val="24"/>
        </w:rPr>
        <w:t>е</w:t>
      </w:r>
      <w:r w:rsidRPr="008F3807">
        <w:rPr>
          <w:rFonts w:ascii="Times New Roman" w:hAnsi="Times New Roman"/>
          <w:sz w:val="24"/>
          <w:szCs w:val="24"/>
        </w:rPr>
        <w:t>мов.</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Измерения и вычисления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8F3807">
        <w:rPr>
          <w:rFonts w:ascii="Times New Roman" w:hAnsi="Times New Roman"/>
          <w:i/>
          <w:sz w:val="24"/>
          <w:szCs w:val="24"/>
        </w:rPr>
        <w:t>Тригонометрические функции тупого угла.</w:t>
      </w:r>
      <w:r w:rsidRPr="008F3807">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8F3807">
        <w:rPr>
          <w:rFonts w:ascii="Times New Roman" w:hAnsi="Times New Roman"/>
          <w:sz w:val="24"/>
          <w:szCs w:val="24"/>
        </w:rPr>
        <w:softHyphen/>
        <w:t xml:space="preserve">ружности и площади круга. Сравнение и вычисление площадей. Теорема Пифагора. </w:t>
      </w:r>
      <w:r w:rsidRPr="008F3807">
        <w:rPr>
          <w:rFonts w:ascii="Times New Roman" w:hAnsi="Times New Roman"/>
          <w:i/>
          <w:sz w:val="24"/>
          <w:szCs w:val="24"/>
        </w:rPr>
        <w:t>Теорема синусов. Теорема косинусов</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sz w:val="24"/>
          <w:szCs w:val="24"/>
        </w:rPr>
        <w:t>Расстояния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Расстояние между точками. Расстояние от точки до прямой. </w:t>
      </w:r>
      <w:r w:rsidRPr="008F3807">
        <w:rPr>
          <w:rFonts w:ascii="Times New Roman" w:hAnsi="Times New Roman"/>
          <w:i/>
          <w:sz w:val="24"/>
          <w:szCs w:val="24"/>
        </w:rPr>
        <w:t>Расстояние между фигурами</w:t>
      </w:r>
      <w:r w:rsidRPr="008F3807">
        <w:rPr>
          <w:rFonts w:ascii="Times New Roman" w:hAnsi="Times New Roman"/>
          <w:sz w:val="24"/>
          <w:szCs w:val="24"/>
        </w:rPr>
        <w:t xml:space="preserve">. </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Геометрические построения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Геометрические построения для иллюстрации свойств геометрических фигур.</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Инструменты для построений: циркуль, линейка, угольник. </w:t>
      </w:r>
      <w:r w:rsidRPr="008F3807">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Построение треугольников по тр</w:t>
      </w:r>
      <w:r w:rsidR="00A23AB5" w:rsidRPr="008F3807">
        <w:rPr>
          <w:rFonts w:ascii="Times New Roman" w:hAnsi="Times New Roman"/>
          <w:i/>
          <w:sz w:val="24"/>
          <w:szCs w:val="24"/>
        </w:rPr>
        <w:t>е</w:t>
      </w:r>
      <w:r w:rsidRPr="008F3807">
        <w:rPr>
          <w:rFonts w:ascii="Times New Roman" w:hAnsi="Times New Roman"/>
          <w:i/>
          <w:sz w:val="24"/>
          <w:szCs w:val="24"/>
        </w:rPr>
        <w:t>м сторонам, двум сторонам и углу между ними, стороне и двум прилежащим к ней углам.</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Деление отрезка в данном отношении.</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 xml:space="preserve">Геометрические преобразования </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Преобразования</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sz w:val="24"/>
          <w:szCs w:val="24"/>
        </w:rPr>
        <w:t xml:space="preserve">Понятие преобразования. Представление о метапредметном понятии «преобразование». </w:t>
      </w:r>
      <w:r w:rsidRPr="008F3807">
        <w:rPr>
          <w:rFonts w:ascii="Times New Roman" w:hAnsi="Times New Roman"/>
          <w:i/>
          <w:sz w:val="24"/>
          <w:szCs w:val="24"/>
        </w:rPr>
        <w:t>Подобие</w:t>
      </w:r>
      <w:r w:rsidRPr="008F3807">
        <w:rPr>
          <w:rFonts w:ascii="Times New Roman" w:hAnsi="Times New Roman"/>
          <w:sz w:val="24"/>
          <w:szCs w:val="24"/>
        </w:rPr>
        <w:t>.</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Движения</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Осевая и центральная симметрия</w:t>
      </w:r>
      <w:r w:rsidRPr="008F3807">
        <w:rPr>
          <w:rFonts w:ascii="Times New Roman" w:hAnsi="Times New Roman"/>
          <w:i/>
          <w:sz w:val="24"/>
          <w:szCs w:val="24"/>
        </w:rPr>
        <w:t>, поворот и параллельный перенос.</w:t>
      </w:r>
      <w:r w:rsidR="00C35054" w:rsidRPr="008F3807">
        <w:rPr>
          <w:rFonts w:ascii="Times New Roman" w:hAnsi="Times New Roman"/>
          <w:i/>
          <w:sz w:val="24"/>
          <w:szCs w:val="24"/>
        </w:rPr>
        <w:t xml:space="preserve"> </w:t>
      </w:r>
      <w:r w:rsidRPr="008F3807">
        <w:rPr>
          <w:rFonts w:ascii="Times New Roman" w:hAnsi="Times New Roman"/>
          <w:i/>
          <w:sz w:val="24"/>
          <w:szCs w:val="24"/>
        </w:rPr>
        <w:t>Комбинации движений на плоскости и их свойства</w:t>
      </w:r>
      <w:r w:rsidRPr="008F3807">
        <w:rPr>
          <w:rFonts w:ascii="Times New Roman" w:hAnsi="Times New Roman"/>
          <w:sz w:val="24"/>
          <w:szCs w:val="24"/>
        </w:rPr>
        <w:t xml:space="preserve">. </w:t>
      </w:r>
    </w:p>
    <w:p w:rsidR="00403DD3" w:rsidRPr="008F3807" w:rsidRDefault="00403DD3" w:rsidP="00A032AA">
      <w:pPr>
        <w:pStyle w:val="aff5"/>
        <w:spacing w:after="0" w:line="240" w:lineRule="auto"/>
        <w:ind w:firstLine="709"/>
        <w:jc w:val="both"/>
        <w:rPr>
          <w:rFonts w:ascii="Times New Roman" w:hAnsi="Times New Roman"/>
          <w:b/>
          <w:i w:val="0"/>
          <w:color w:val="auto"/>
          <w:spacing w:val="0"/>
        </w:rPr>
      </w:pPr>
      <w:r w:rsidRPr="008F3807">
        <w:rPr>
          <w:rFonts w:ascii="Times New Roman" w:hAnsi="Times New Roman"/>
          <w:b/>
          <w:i w:val="0"/>
          <w:color w:val="auto"/>
          <w:spacing w:val="0"/>
        </w:rPr>
        <w:t>Векторы и координаты на плоскости</w:t>
      </w:r>
    </w:p>
    <w:p w:rsidR="00403DD3" w:rsidRPr="008F3807" w:rsidRDefault="00403DD3" w:rsidP="00A032AA">
      <w:pPr>
        <w:spacing w:after="0" w:line="240" w:lineRule="auto"/>
        <w:ind w:firstLine="709"/>
        <w:jc w:val="both"/>
        <w:rPr>
          <w:rFonts w:ascii="Times New Roman" w:hAnsi="Times New Roman"/>
          <w:b/>
          <w:sz w:val="24"/>
          <w:szCs w:val="24"/>
        </w:rPr>
      </w:pPr>
      <w:r w:rsidRPr="008F3807">
        <w:rPr>
          <w:rFonts w:ascii="Times New Roman" w:hAnsi="Times New Roman"/>
          <w:b/>
          <w:iCs/>
          <w:sz w:val="24"/>
          <w:szCs w:val="24"/>
        </w:rPr>
        <w:t>Векторы</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Понятие вектора, действия над векторами</w:t>
      </w:r>
      <w:r w:rsidRPr="008F3807">
        <w:rPr>
          <w:rFonts w:ascii="Times New Roman" w:hAnsi="Times New Roman"/>
          <w:i/>
          <w:sz w:val="24"/>
          <w:szCs w:val="24"/>
        </w:rPr>
        <w:t xml:space="preserve">, </w:t>
      </w:r>
      <w:r w:rsidRPr="008F3807">
        <w:rPr>
          <w:rFonts w:ascii="Times New Roman" w:hAnsi="Times New Roman"/>
          <w:sz w:val="24"/>
          <w:szCs w:val="24"/>
        </w:rPr>
        <w:t>использование векторов в физике,</w:t>
      </w:r>
      <w:r w:rsidRPr="008F3807">
        <w:rPr>
          <w:rFonts w:ascii="Times New Roman" w:hAnsi="Times New Roman"/>
          <w:i/>
          <w:sz w:val="24"/>
          <w:szCs w:val="24"/>
        </w:rPr>
        <w:t xml:space="preserve"> разложение вектора на составляющие, скалярное произведение</w:t>
      </w:r>
      <w:r w:rsidRPr="008F3807">
        <w:rPr>
          <w:rFonts w:ascii="Times New Roman" w:hAnsi="Times New Roman"/>
          <w:sz w:val="24"/>
          <w:szCs w:val="24"/>
        </w:rPr>
        <w:t xml:space="preserve">. </w:t>
      </w:r>
    </w:p>
    <w:p w:rsidR="00403DD3" w:rsidRPr="008F3807" w:rsidRDefault="00403DD3"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Координаты</w:t>
      </w:r>
    </w:p>
    <w:p w:rsidR="00403DD3" w:rsidRPr="008F3807" w:rsidRDefault="00403DD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xml:space="preserve">Основные понятия, </w:t>
      </w:r>
      <w:r w:rsidRPr="008F3807">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Применение векторов и координат для решения простейших геометрических задач.</w:t>
      </w:r>
    </w:p>
    <w:p w:rsidR="00403DD3" w:rsidRPr="008F3807" w:rsidRDefault="00403DD3" w:rsidP="00A032AA">
      <w:pPr>
        <w:pStyle w:val="3"/>
        <w:spacing w:before="0" w:beforeAutospacing="0" w:after="0" w:afterAutospacing="0"/>
        <w:ind w:firstLine="709"/>
        <w:jc w:val="both"/>
        <w:rPr>
          <w:sz w:val="24"/>
          <w:szCs w:val="24"/>
        </w:rPr>
      </w:pPr>
      <w:bookmarkStart w:id="260" w:name="_Toc405513924"/>
      <w:bookmarkStart w:id="261" w:name="_Toc284662802"/>
      <w:bookmarkStart w:id="262" w:name="_Toc284663429"/>
      <w:r w:rsidRPr="008F3807">
        <w:rPr>
          <w:sz w:val="24"/>
          <w:szCs w:val="24"/>
        </w:rPr>
        <w:t>История математики</w:t>
      </w:r>
      <w:bookmarkEnd w:id="260"/>
      <w:bookmarkEnd w:id="261"/>
      <w:bookmarkEnd w:id="262"/>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Возникновение математики как науки, этапы е</w:t>
      </w:r>
      <w:r w:rsidR="00A23AB5" w:rsidRPr="008F3807">
        <w:rPr>
          <w:rFonts w:ascii="Times New Roman" w:hAnsi="Times New Roman"/>
          <w:i/>
          <w:sz w:val="24"/>
          <w:szCs w:val="24"/>
        </w:rPr>
        <w:t>е</w:t>
      </w:r>
      <w:r w:rsidRPr="008F3807">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Зарождение алгебры в недрах арифметики. Ал-Хорезми. Рождение буквенной символики. П.</w:t>
      </w:r>
      <w:r w:rsidR="00C35054" w:rsidRPr="008F3807">
        <w:rPr>
          <w:rFonts w:ascii="Times New Roman" w:hAnsi="Times New Roman"/>
          <w:i/>
          <w:sz w:val="24"/>
          <w:szCs w:val="24"/>
        </w:rPr>
        <w:t xml:space="preserve"> </w:t>
      </w:r>
      <w:r w:rsidRPr="008F3807">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8F3807">
        <w:rPr>
          <w:rFonts w:ascii="Times New Roman" w:hAnsi="Times New Roman"/>
          <w:i/>
          <w:sz w:val="24"/>
          <w:szCs w:val="24"/>
        </w:rPr>
        <w:t>е</w:t>
      </w:r>
      <w:r w:rsidRPr="008F3807">
        <w:rPr>
          <w:rFonts w:ascii="Times New Roman" w:hAnsi="Times New Roman"/>
          <w:i/>
          <w:sz w:val="24"/>
          <w:szCs w:val="24"/>
        </w:rPr>
        <w:t>х. Н. Тарталья, Дж. Кардано, Н.Х. Абель, Э.</w:t>
      </w:r>
      <w:r w:rsidR="00C35054" w:rsidRPr="008F3807">
        <w:rPr>
          <w:rFonts w:ascii="Times New Roman" w:hAnsi="Times New Roman"/>
          <w:i/>
          <w:sz w:val="24"/>
          <w:szCs w:val="24"/>
        </w:rPr>
        <w:t xml:space="preserve"> </w:t>
      </w:r>
      <w:r w:rsidRPr="008F3807">
        <w:rPr>
          <w:rFonts w:ascii="Times New Roman" w:hAnsi="Times New Roman"/>
          <w:i/>
          <w:sz w:val="24"/>
          <w:szCs w:val="24"/>
        </w:rPr>
        <w:t>Галуа.</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Геометрия и искусство. Геометрические закономерности окружающего мира.</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Роль российских уч</w:t>
      </w:r>
      <w:r w:rsidR="00A23AB5" w:rsidRPr="008F3807">
        <w:rPr>
          <w:rFonts w:ascii="Times New Roman" w:hAnsi="Times New Roman"/>
          <w:i/>
          <w:sz w:val="24"/>
          <w:szCs w:val="24"/>
        </w:rPr>
        <w:t>е</w:t>
      </w:r>
      <w:r w:rsidRPr="008F3807">
        <w:rPr>
          <w:rFonts w:ascii="Times New Roman" w:hAnsi="Times New Roman"/>
          <w:i/>
          <w:sz w:val="24"/>
          <w:szCs w:val="24"/>
        </w:rPr>
        <w:t>ных в развитии математики: Л.</w:t>
      </w:r>
      <w:r w:rsidR="00C35054" w:rsidRPr="008F3807">
        <w:rPr>
          <w:rFonts w:ascii="Times New Roman" w:hAnsi="Times New Roman"/>
          <w:i/>
          <w:sz w:val="24"/>
          <w:szCs w:val="24"/>
        </w:rPr>
        <w:t xml:space="preserve"> </w:t>
      </w:r>
      <w:r w:rsidRPr="008F3807">
        <w:rPr>
          <w:rFonts w:ascii="Times New Roman" w:hAnsi="Times New Roman"/>
          <w:i/>
          <w:sz w:val="24"/>
          <w:szCs w:val="24"/>
        </w:rPr>
        <w:t>Эйлер. Н.И.</w:t>
      </w:r>
      <w:r w:rsidR="00C35054" w:rsidRPr="008F3807">
        <w:rPr>
          <w:rFonts w:ascii="Times New Roman" w:hAnsi="Times New Roman"/>
          <w:i/>
          <w:sz w:val="24"/>
          <w:szCs w:val="24"/>
        </w:rPr>
        <w:t xml:space="preserve"> </w:t>
      </w:r>
      <w:r w:rsidRPr="008F3807">
        <w:rPr>
          <w:rFonts w:ascii="Times New Roman" w:hAnsi="Times New Roman"/>
          <w:i/>
          <w:sz w:val="24"/>
          <w:szCs w:val="24"/>
        </w:rPr>
        <w:t>Лобачевский, П.Л.Чебышев, С. Ковалевская, А.Н.</w:t>
      </w:r>
      <w:r w:rsidR="00C35054" w:rsidRPr="008F3807">
        <w:rPr>
          <w:rFonts w:ascii="Times New Roman" w:hAnsi="Times New Roman"/>
          <w:i/>
          <w:sz w:val="24"/>
          <w:szCs w:val="24"/>
        </w:rPr>
        <w:t xml:space="preserve"> </w:t>
      </w:r>
      <w:r w:rsidRPr="008F3807">
        <w:rPr>
          <w:rFonts w:ascii="Times New Roman" w:hAnsi="Times New Roman"/>
          <w:i/>
          <w:sz w:val="24"/>
          <w:szCs w:val="24"/>
        </w:rPr>
        <w:t xml:space="preserve">Колмогоров. </w:t>
      </w:r>
    </w:p>
    <w:p w:rsidR="00403DD3" w:rsidRPr="008F3807" w:rsidRDefault="00403DD3"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xml:space="preserve">Математика в развитии России: Петр </w:t>
      </w:r>
      <w:r w:rsidRPr="008F3807">
        <w:rPr>
          <w:rFonts w:ascii="Times New Roman" w:hAnsi="Times New Roman"/>
          <w:i/>
          <w:sz w:val="24"/>
          <w:szCs w:val="24"/>
          <w:lang w:val="en-US"/>
        </w:rPr>
        <w:t>I</w:t>
      </w:r>
      <w:r w:rsidRPr="008F3807">
        <w:rPr>
          <w:rFonts w:ascii="Times New Roman" w:hAnsi="Times New Roman"/>
          <w:i/>
          <w:sz w:val="24"/>
          <w:szCs w:val="24"/>
        </w:rPr>
        <w:t>, школа математических и навигацких наук, развитие российского флота, А.Н.</w:t>
      </w:r>
      <w:r w:rsidR="00C35054" w:rsidRPr="008F3807">
        <w:rPr>
          <w:rFonts w:ascii="Times New Roman" w:hAnsi="Times New Roman"/>
          <w:i/>
          <w:sz w:val="24"/>
          <w:szCs w:val="24"/>
        </w:rPr>
        <w:t xml:space="preserve"> </w:t>
      </w:r>
      <w:r w:rsidRPr="008F3807">
        <w:rPr>
          <w:rFonts w:ascii="Times New Roman" w:hAnsi="Times New Roman"/>
          <w:i/>
          <w:sz w:val="24"/>
          <w:szCs w:val="24"/>
        </w:rPr>
        <w:t>Крылов. Космическая программа и М.В.</w:t>
      </w:r>
      <w:r w:rsidR="00C35054" w:rsidRPr="008F3807">
        <w:rPr>
          <w:rFonts w:ascii="Times New Roman" w:hAnsi="Times New Roman"/>
          <w:i/>
          <w:sz w:val="24"/>
          <w:szCs w:val="24"/>
        </w:rPr>
        <w:t xml:space="preserve"> </w:t>
      </w:r>
      <w:r w:rsidRPr="008F3807">
        <w:rPr>
          <w:rFonts w:ascii="Times New Roman" w:hAnsi="Times New Roman"/>
          <w:i/>
          <w:sz w:val="24"/>
          <w:szCs w:val="24"/>
        </w:rPr>
        <w:t>Келдыш.</w:t>
      </w:r>
    </w:p>
    <w:p w:rsidR="00403DD3" w:rsidRPr="008F3807" w:rsidRDefault="00403DD3" w:rsidP="00A032AA">
      <w:pPr>
        <w:spacing w:after="0" w:line="240" w:lineRule="auto"/>
        <w:ind w:firstLine="709"/>
        <w:jc w:val="both"/>
        <w:rPr>
          <w:rFonts w:ascii="Times New Roman" w:hAnsi="Times New Roman"/>
          <w:i/>
          <w:sz w:val="24"/>
          <w:szCs w:val="24"/>
        </w:rPr>
      </w:pPr>
    </w:p>
    <w:p w:rsidR="00126E6B" w:rsidRDefault="00126E6B" w:rsidP="00A032AA">
      <w:pPr>
        <w:pStyle w:val="3"/>
        <w:spacing w:before="0" w:beforeAutospacing="0" w:after="0" w:afterAutospacing="0"/>
        <w:ind w:firstLine="709"/>
        <w:rPr>
          <w:sz w:val="24"/>
          <w:szCs w:val="24"/>
        </w:rPr>
      </w:pPr>
      <w:bookmarkStart w:id="263" w:name="_Toc409691709"/>
      <w:bookmarkStart w:id="264" w:name="_Toc410654034"/>
      <w:bookmarkStart w:id="265" w:name="_Toc414553245"/>
      <w:bookmarkEnd w:id="241"/>
    </w:p>
    <w:p w:rsidR="00B540EE" w:rsidRPr="008F3807" w:rsidRDefault="009360F3" w:rsidP="00A032AA">
      <w:pPr>
        <w:pStyle w:val="3"/>
        <w:spacing w:before="0" w:beforeAutospacing="0" w:after="0" w:afterAutospacing="0"/>
        <w:ind w:firstLine="709"/>
        <w:rPr>
          <w:sz w:val="24"/>
          <w:szCs w:val="24"/>
        </w:rPr>
      </w:pPr>
      <w:r w:rsidRPr="008F3807">
        <w:rPr>
          <w:sz w:val="24"/>
          <w:szCs w:val="24"/>
        </w:rPr>
        <w:t>2.2.2.</w:t>
      </w:r>
      <w:r w:rsidR="00E613E4">
        <w:rPr>
          <w:sz w:val="24"/>
          <w:szCs w:val="24"/>
        </w:rPr>
        <w:t>8</w:t>
      </w:r>
      <w:r w:rsidRPr="008F3807">
        <w:rPr>
          <w:sz w:val="24"/>
          <w:szCs w:val="24"/>
        </w:rPr>
        <w:t xml:space="preserve">. </w:t>
      </w:r>
      <w:r w:rsidR="00B540EE" w:rsidRPr="008F3807">
        <w:rPr>
          <w:sz w:val="24"/>
          <w:szCs w:val="24"/>
        </w:rPr>
        <w:t>Информатика</w:t>
      </w:r>
      <w:bookmarkEnd w:id="263"/>
      <w:bookmarkEnd w:id="264"/>
      <w:bookmarkEnd w:id="265"/>
    </w:p>
    <w:p w:rsidR="00B30F8B" w:rsidRPr="008F3807" w:rsidRDefault="00A800F3"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При </w:t>
      </w:r>
      <w:r w:rsidR="00B30F8B" w:rsidRPr="008F3807">
        <w:rPr>
          <w:rFonts w:ascii="Times New Roman" w:hAnsi="Times New Roman"/>
          <w:position w:val="-1"/>
          <w:sz w:val="24"/>
          <w:szCs w:val="24"/>
        </w:rPr>
        <w:t xml:space="preserve">реализации программы учебного предмета «Информатика» </w:t>
      </w:r>
      <w:r w:rsidRPr="008F3807">
        <w:rPr>
          <w:rFonts w:ascii="Times New Roman" w:hAnsi="Times New Roman"/>
          <w:position w:val="-1"/>
          <w:sz w:val="24"/>
          <w:szCs w:val="24"/>
        </w:rPr>
        <w:t xml:space="preserve">у </w:t>
      </w:r>
      <w:r w:rsidR="00700AFE">
        <w:rPr>
          <w:rFonts w:ascii="Times New Roman" w:hAnsi="Times New Roman"/>
          <w:position w:val="-1"/>
          <w:sz w:val="24"/>
          <w:szCs w:val="24"/>
        </w:rPr>
        <w:t>обучающихся</w:t>
      </w:r>
      <w:r w:rsidRPr="008F3807">
        <w:rPr>
          <w:rFonts w:ascii="Times New Roman" w:hAnsi="Times New Roman"/>
          <w:position w:val="-1"/>
          <w:sz w:val="24"/>
          <w:szCs w:val="24"/>
        </w:rPr>
        <w:t xml:space="preserve"> формируется </w:t>
      </w:r>
      <w:r w:rsidR="00B30F8B" w:rsidRPr="008F3807">
        <w:rPr>
          <w:rFonts w:ascii="Times New Roman" w:eastAsia="Times New Roman" w:hAnsi="Times New Roman"/>
          <w:sz w:val="24"/>
          <w:szCs w:val="24"/>
          <w:lang w:eastAsia="ru-RU"/>
        </w:rPr>
        <w:t xml:space="preserve"> информационн</w:t>
      </w:r>
      <w:r w:rsidRPr="008F3807">
        <w:rPr>
          <w:rFonts w:ascii="Times New Roman" w:eastAsia="Times New Roman" w:hAnsi="Times New Roman"/>
          <w:sz w:val="24"/>
          <w:szCs w:val="24"/>
          <w:lang w:eastAsia="ru-RU"/>
        </w:rPr>
        <w:t>ая</w:t>
      </w:r>
      <w:r w:rsidR="00B30F8B" w:rsidRPr="008F3807">
        <w:rPr>
          <w:rFonts w:ascii="Times New Roman" w:eastAsia="Times New Roman" w:hAnsi="Times New Roman"/>
          <w:sz w:val="24"/>
          <w:szCs w:val="24"/>
          <w:lang w:eastAsia="ru-RU"/>
        </w:rPr>
        <w:t xml:space="preserve"> и алгоритмическ</w:t>
      </w:r>
      <w:r w:rsidRPr="008F3807">
        <w:rPr>
          <w:rFonts w:ascii="Times New Roman" w:eastAsia="Times New Roman" w:hAnsi="Times New Roman"/>
          <w:sz w:val="24"/>
          <w:szCs w:val="24"/>
          <w:lang w:eastAsia="ru-RU"/>
        </w:rPr>
        <w:t>ая</w:t>
      </w:r>
      <w:r w:rsidR="00B30F8B" w:rsidRPr="008F3807">
        <w:rPr>
          <w:rFonts w:ascii="Times New Roman" w:eastAsia="Times New Roman" w:hAnsi="Times New Roman"/>
          <w:sz w:val="24"/>
          <w:szCs w:val="24"/>
          <w:lang w:eastAsia="ru-RU"/>
        </w:rPr>
        <w:t xml:space="preserve"> культур</w:t>
      </w:r>
      <w:r w:rsidRPr="008F3807">
        <w:rPr>
          <w:rFonts w:ascii="Times New Roman" w:eastAsia="Times New Roman" w:hAnsi="Times New Roman"/>
          <w:sz w:val="24"/>
          <w:szCs w:val="24"/>
          <w:lang w:eastAsia="ru-RU"/>
        </w:rPr>
        <w:t>а</w:t>
      </w:r>
      <w:r w:rsidR="00B30F8B" w:rsidRPr="008F3807">
        <w:rPr>
          <w:rFonts w:ascii="Times New Roman" w:eastAsia="Times New Roman" w:hAnsi="Times New Roman"/>
          <w:sz w:val="24"/>
          <w:szCs w:val="24"/>
          <w:lang w:eastAsia="ru-RU"/>
        </w:rPr>
        <w:t>;</w:t>
      </w:r>
      <w:r w:rsidR="00C35054" w:rsidRPr="008F3807">
        <w:rPr>
          <w:rFonts w:ascii="Times New Roman" w:eastAsia="Times New Roman" w:hAnsi="Times New Roman"/>
          <w:sz w:val="24"/>
          <w:szCs w:val="24"/>
          <w:lang w:eastAsia="ru-RU"/>
        </w:rPr>
        <w:t xml:space="preserve">умение </w:t>
      </w:r>
      <w:r w:rsidRPr="008F3807">
        <w:rPr>
          <w:rFonts w:ascii="Times New Roman" w:eastAsia="Times New Roman" w:hAnsi="Times New Roman"/>
          <w:sz w:val="24"/>
          <w:szCs w:val="24"/>
          <w:lang w:eastAsia="ru-RU"/>
        </w:rPr>
        <w:t xml:space="preserve">формализации и структурирования информации, </w:t>
      </w:r>
      <w:r w:rsidR="00700AFE">
        <w:rPr>
          <w:rFonts w:ascii="Times New Roman" w:eastAsia="Times New Roman" w:hAnsi="Times New Roman"/>
          <w:sz w:val="24"/>
          <w:szCs w:val="24"/>
          <w:lang w:eastAsia="ru-RU"/>
        </w:rPr>
        <w:t>обучающиеся</w:t>
      </w:r>
      <w:r w:rsidR="00C35054" w:rsidRPr="008F3807">
        <w:rPr>
          <w:rFonts w:ascii="Times New Roman" w:eastAsia="Times New Roman" w:hAnsi="Times New Roman"/>
          <w:sz w:val="24"/>
          <w:szCs w:val="24"/>
          <w:lang w:eastAsia="ru-RU"/>
        </w:rPr>
        <w:t xml:space="preserve"> овладевают способами </w:t>
      </w:r>
      <w:r w:rsidRPr="008F3807">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8F3807">
        <w:rPr>
          <w:rFonts w:ascii="Times New Roman" w:eastAsia="Times New Roman" w:hAnsi="Times New Roman"/>
          <w:sz w:val="24"/>
          <w:szCs w:val="24"/>
          <w:lang w:eastAsia="ru-RU"/>
        </w:rPr>
        <w:t xml:space="preserve">у </w:t>
      </w:r>
      <w:r w:rsidR="00700AFE">
        <w:rPr>
          <w:rFonts w:ascii="Times New Roman" w:eastAsia="Times New Roman" w:hAnsi="Times New Roman"/>
          <w:sz w:val="24"/>
          <w:szCs w:val="24"/>
          <w:lang w:eastAsia="ru-RU"/>
        </w:rPr>
        <w:t>обучающихся</w:t>
      </w:r>
      <w:r w:rsidR="005D0B6D" w:rsidRPr="008F3807">
        <w:rPr>
          <w:rFonts w:ascii="Times New Roman" w:eastAsia="Times New Roman" w:hAnsi="Times New Roman"/>
          <w:sz w:val="24"/>
          <w:szCs w:val="24"/>
          <w:lang w:eastAsia="ru-RU"/>
        </w:rPr>
        <w:t xml:space="preserve"> формируется </w:t>
      </w:r>
      <w:r w:rsidR="005D0B6D" w:rsidRPr="008F3807">
        <w:rPr>
          <w:rFonts w:ascii="Times New Roman" w:eastAsia="Times New Roman" w:hAnsi="Times New Roman"/>
          <w:sz w:val="24"/>
          <w:szCs w:val="24"/>
        </w:rPr>
        <w:t xml:space="preserve">представление </w:t>
      </w:r>
      <w:r w:rsidR="00B30F8B" w:rsidRPr="008F3807">
        <w:rPr>
          <w:rFonts w:ascii="Times New Roman" w:eastAsia="Times New Roman" w:hAnsi="Times New Roman"/>
          <w:sz w:val="24"/>
          <w:szCs w:val="24"/>
        </w:rPr>
        <w:t>о компьютере как универсальном устройстве обработки информации;</w:t>
      </w:r>
      <w:r w:rsidR="00B30F8B" w:rsidRPr="008F3807">
        <w:rPr>
          <w:rFonts w:ascii="Times New Roman" w:eastAsia="Times New Roman" w:hAnsi="Times New Roman"/>
          <w:sz w:val="24"/>
          <w:szCs w:val="24"/>
          <w:lang w:eastAsia="ru-RU"/>
        </w:rPr>
        <w:t xml:space="preserve"> </w:t>
      </w:r>
      <w:r w:rsidR="005D0B6D" w:rsidRPr="008F3807">
        <w:rPr>
          <w:rFonts w:ascii="Times New Roman" w:eastAsia="Times New Roman" w:hAnsi="Times New Roman"/>
          <w:sz w:val="24"/>
          <w:szCs w:val="24"/>
          <w:lang w:eastAsia="ru-RU"/>
        </w:rPr>
        <w:t xml:space="preserve">представление </w:t>
      </w:r>
      <w:r w:rsidR="00B30F8B" w:rsidRPr="008F3807">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8F3807">
        <w:rPr>
          <w:rFonts w:ascii="Times New Roman" w:eastAsia="Times New Roman" w:hAnsi="Times New Roman"/>
          <w:sz w:val="24"/>
          <w:szCs w:val="24"/>
          <w:lang w:eastAsia="ru-RU"/>
        </w:rPr>
        <w:t>развивается</w:t>
      </w:r>
      <w:r w:rsidR="00B30F8B" w:rsidRPr="008F3807">
        <w:rPr>
          <w:rFonts w:ascii="Times New Roman" w:eastAsia="Times New Roman" w:hAnsi="Times New Roman"/>
          <w:sz w:val="24"/>
          <w:szCs w:val="24"/>
          <w:lang w:eastAsia="ru-RU"/>
        </w:rPr>
        <w:t xml:space="preserve"> алгоритмическо</w:t>
      </w:r>
      <w:r w:rsidRPr="008F3807">
        <w:rPr>
          <w:rFonts w:ascii="Times New Roman" w:eastAsia="Times New Roman" w:hAnsi="Times New Roman"/>
          <w:sz w:val="24"/>
          <w:szCs w:val="24"/>
          <w:lang w:eastAsia="ru-RU"/>
        </w:rPr>
        <w:t>е</w:t>
      </w:r>
      <w:r w:rsidR="00B30F8B" w:rsidRPr="008F3807">
        <w:rPr>
          <w:rFonts w:ascii="Times New Roman" w:eastAsia="Times New Roman" w:hAnsi="Times New Roman"/>
          <w:sz w:val="24"/>
          <w:szCs w:val="24"/>
          <w:lang w:eastAsia="ru-RU"/>
        </w:rPr>
        <w:t xml:space="preserve"> мышлени</w:t>
      </w:r>
      <w:r w:rsidRPr="008F3807">
        <w:rPr>
          <w:rFonts w:ascii="Times New Roman" w:eastAsia="Times New Roman" w:hAnsi="Times New Roman"/>
          <w:sz w:val="24"/>
          <w:szCs w:val="24"/>
          <w:lang w:eastAsia="ru-RU"/>
        </w:rPr>
        <w:t>е</w:t>
      </w:r>
      <w:r w:rsidR="00B30F8B" w:rsidRPr="008F3807">
        <w:rPr>
          <w:rFonts w:ascii="Times New Roman" w:eastAsia="Times New Roman" w:hAnsi="Times New Roman"/>
          <w:sz w:val="24"/>
          <w:szCs w:val="24"/>
          <w:lang w:eastAsia="ru-RU"/>
        </w:rPr>
        <w:t>, необходимо</w:t>
      </w:r>
      <w:r w:rsidRPr="008F3807">
        <w:rPr>
          <w:rFonts w:ascii="Times New Roman" w:eastAsia="Times New Roman" w:hAnsi="Times New Roman"/>
          <w:sz w:val="24"/>
          <w:szCs w:val="24"/>
          <w:lang w:eastAsia="ru-RU"/>
        </w:rPr>
        <w:t>е</w:t>
      </w:r>
      <w:r w:rsidR="00B30F8B" w:rsidRPr="008F3807">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8F3807">
        <w:rPr>
          <w:rFonts w:ascii="Times New Roman" w:eastAsia="Times New Roman" w:hAnsi="Times New Roman"/>
          <w:sz w:val="24"/>
          <w:szCs w:val="24"/>
          <w:lang w:eastAsia="ru-RU"/>
        </w:rPr>
        <w:t>уются</w:t>
      </w:r>
      <w:r w:rsidR="00B30F8B" w:rsidRPr="008F3807">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8F3807">
        <w:rPr>
          <w:rFonts w:ascii="Times New Roman" w:eastAsia="Times New Roman" w:hAnsi="Times New Roman"/>
          <w:sz w:val="24"/>
          <w:szCs w:val="24"/>
          <w:lang w:eastAsia="ru-RU"/>
        </w:rPr>
        <w:t xml:space="preserve"> </w:t>
      </w:r>
      <w:r w:rsidR="005D0B6D" w:rsidRPr="008F3807">
        <w:rPr>
          <w:rFonts w:ascii="Times New Roman" w:eastAsia="Times New Roman" w:hAnsi="Times New Roman"/>
          <w:sz w:val="24"/>
          <w:szCs w:val="24"/>
          <w:lang w:eastAsia="ru-RU"/>
        </w:rPr>
        <w:t xml:space="preserve">вырабатываются навык и умение </w:t>
      </w:r>
      <w:r w:rsidR="00B30F8B" w:rsidRPr="008F3807">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8F3807">
        <w:rPr>
          <w:rFonts w:ascii="Times New Roman" w:eastAsia="Times New Roman" w:hAnsi="Times New Roman"/>
          <w:sz w:val="24"/>
          <w:szCs w:val="24"/>
        </w:rPr>
        <w:t xml:space="preserve">сети </w:t>
      </w:r>
      <w:r w:rsidR="00B30F8B" w:rsidRPr="008F3807">
        <w:rPr>
          <w:rFonts w:ascii="Times New Roman" w:eastAsia="Times New Roman" w:hAnsi="Times New Roman"/>
          <w:sz w:val="24"/>
          <w:szCs w:val="24"/>
          <w:lang w:eastAsia="ru-RU"/>
        </w:rPr>
        <w:t xml:space="preserve">Интернет, </w:t>
      </w:r>
      <w:r w:rsidR="005D0B6D" w:rsidRPr="008F3807">
        <w:rPr>
          <w:rFonts w:ascii="Times New Roman" w:eastAsia="Times New Roman" w:hAnsi="Times New Roman"/>
          <w:sz w:val="24"/>
          <w:szCs w:val="24"/>
          <w:lang w:eastAsia="ru-RU"/>
        </w:rPr>
        <w:t xml:space="preserve">умение </w:t>
      </w:r>
      <w:r w:rsidR="00B30F8B" w:rsidRPr="008F3807">
        <w:rPr>
          <w:rFonts w:ascii="Times New Roman" w:eastAsia="Times New Roman" w:hAnsi="Times New Roman"/>
          <w:sz w:val="24"/>
          <w:szCs w:val="24"/>
          <w:lang w:eastAsia="ru-RU"/>
        </w:rPr>
        <w:t>соблюдать нормы информационной этики и права.</w:t>
      </w:r>
    </w:p>
    <w:p w:rsidR="009A01D5" w:rsidRPr="008F3807" w:rsidRDefault="009A01D5" w:rsidP="00A032AA">
      <w:pPr>
        <w:tabs>
          <w:tab w:val="left" w:pos="1180"/>
        </w:tabs>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Введение</w:t>
      </w:r>
    </w:p>
    <w:p w:rsidR="009A01D5" w:rsidRPr="008F3807" w:rsidRDefault="009A01D5" w:rsidP="00A032AA">
      <w:pPr>
        <w:pStyle w:val="a8"/>
        <w:ind w:left="709"/>
        <w:jc w:val="both"/>
        <w:rPr>
          <w:rFonts w:ascii="Times New Roman" w:hAnsi="Times New Roman"/>
        </w:rPr>
      </w:pPr>
      <w:r w:rsidRPr="008F3807">
        <w:rPr>
          <w:rFonts w:ascii="Times New Roman" w:eastAsia="Times New Roman" w:hAnsi="Times New Roman"/>
          <w:b/>
          <w:bCs/>
        </w:rPr>
        <w:t>Информация и информационные процессы</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xml:space="preserve">Информация – одно из основных обобщающих понятий современной науки. </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8F3807">
        <w:rPr>
          <w:rFonts w:ascii="Times New Roman" w:hAnsi="Times New Roman"/>
          <w:sz w:val="24"/>
          <w:szCs w:val="24"/>
        </w:rPr>
        <w:t>,</w:t>
      </w:r>
      <w:r w:rsidRPr="008F3807">
        <w:rPr>
          <w:rFonts w:ascii="Times New Roman" w:hAnsi="Times New Roman"/>
          <w:sz w:val="24"/>
          <w:szCs w:val="24"/>
        </w:rPr>
        <w:t xml:space="preserve"> и информация как сведения, предназначенные для восприятия человеком.</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8F3807" w:rsidRDefault="009A01D5" w:rsidP="00A032AA">
      <w:pPr>
        <w:pStyle w:val="a8"/>
        <w:ind w:left="709"/>
        <w:jc w:val="both"/>
        <w:rPr>
          <w:rFonts w:ascii="Times New Roman" w:hAnsi="Times New Roman"/>
        </w:rPr>
      </w:pPr>
      <w:r w:rsidRPr="008F3807">
        <w:rPr>
          <w:rFonts w:ascii="Times New Roman" w:eastAsia="Times New Roman" w:hAnsi="Times New Roman"/>
          <w:b/>
          <w:bCs/>
        </w:rPr>
        <w:t>Компьютер – универсальное устройство обработки данных</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8F3807">
        <w:rPr>
          <w:rFonts w:ascii="Times New Roman" w:eastAsia="Times New Roman" w:hAnsi="Times New Roman"/>
          <w:sz w:val="24"/>
          <w:szCs w:val="24"/>
        </w:rPr>
        <w:t>их количественные характеристики</w:t>
      </w:r>
      <w:r w:rsidRPr="008F3807">
        <w:rPr>
          <w:rFonts w:ascii="Times New Roman" w:hAnsi="Times New Roman"/>
          <w:sz w:val="24"/>
          <w:szCs w:val="24"/>
        </w:rPr>
        <w:t>.</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8F3807">
        <w:rPr>
          <w:rFonts w:ascii="Times New Roman" w:hAnsi="Times New Roman"/>
          <w:i/>
          <w:sz w:val="24"/>
          <w:szCs w:val="24"/>
          <w:lang w:val="en-US"/>
        </w:rPr>
        <w:t>D</w:t>
      </w:r>
      <w:r w:rsidRPr="008F3807">
        <w:rPr>
          <w:rFonts w:ascii="Times New Roman" w:hAnsi="Times New Roman"/>
          <w:i/>
          <w:sz w:val="24"/>
          <w:szCs w:val="24"/>
        </w:rPr>
        <w:t xml:space="preserve">-принтеры). </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eastAsia="Times New Roman" w:hAnsi="Times New Roman"/>
          <w:sz w:val="24"/>
          <w:szCs w:val="24"/>
        </w:rPr>
        <w:t>Программное обеспечение компьютера.</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8F3807">
        <w:rPr>
          <w:rFonts w:ascii="Times New Roman" w:eastAsia="Times New Roman" w:hAnsi="Times New Roman"/>
          <w:i/>
          <w:sz w:val="24"/>
          <w:szCs w:val="24"/>
        </w:rPr>
        <w:t>Носители информации в живой природе.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Физические ограничения на значения характеристик компьютеров</w:t>
      </w:r>
      <w:r w:rsidRPr="008F3807">
        <w:rPr>
          <w:rFonts w:ascii="Times New Roman" w:hAnsi="Times New Roman"/>
          <w:sz w:val="24"/>
          <w:szCs w:val="24"/>
        </w:rPr>
        <w:t>.</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Параллельные вычисления.</w:t>
      </w:r>
    </w:p>
    <w:p w:rsidR="009A01D5" w:rsidRPr="008F3807" w:rsidRDefault="009A01D5" w:rsidP="00A032AA">
      <w:pPr>
        <w:spacing w:after="0" w:line="240" w:lineRule="auto"/>
        <w:ind w:firstLine="709"/>
        <w:jc w:val="both"/>
        <w:rPr>
          <w:rFonts w:ascii="Times New Roman" w:hAnsi="Times New Roman"/>
          <w:b/>
          <w:bCs/>
          <w:sz w:val="24"/>
          <w:szCs w:val="24"/>
        </w:rPr>
      </w:pPr>
      <w:r w:rsidRPr="008F3807">
        <w:rPr>
          <w:rFonts w:ascii="Times New Roman" w:eastAsia="Times New Roman" w:hAnsi="Times New Roman"/>
          <w:sz w:val="24"/>
          <w:szCs w:val="24"/>
        </w:rPr>
        <w:t>Техника безопасности и правила работы на компьютере.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Математические основы информатики</w:t>
      </w:r>
    </w:p>
    <w:p w:rsidR="009A01D5" w:rsidRPr="008F3807" w:rsidRDefault="009A01D5" w:rsidP="00A032AA">
      <w:pPr>
        <w:pStyle w:val="a8"/>
        <w:ind w:left="709"/>
        <w:jc w:val="both"/>
        <w:rPr>
          <w:rFonts w:ascii="Times New Roman" w:hAnsi="Times New Roman"/>
        </w:rPr>
      </w:pPr>
      <w:r w:rsidRPr="008F3807">
        <w:rPr>
          <w:rFonts w:ascii="Times New Roman" w:eastAsia="Times New Roman" w:hAnsi="Times New Roman"/>
          <w:b/>
          <w:bCs/>
        </w:rPr>
        <w:t>Тексты и кодирование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8F3807">
        <w:rPr>
          <w:rFonts w:ascii="Times New Roman" w:hAnsi="Times New Roman"/>
          <w:position w:val="-1"/>
          <w:sz w:val="24"/>
          <w:szCs w:val="24"/>
        </w:rPr>
        <w:t>32.</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Подход А.Н.</w:t>
      </w:r>
      <w:r w:rsidR="005D0B6D" w:rsidRPr="008F3807">
        <w:rPr>
          <w:rFonts w:ascii="Times New Roman" w:hAnsi="Times New Roman"/>
          <w:i/>
          <w:sz w:val="24"/>
          <w:szCs w:val="24"/>
        </w:rPr>
        <w:t xml:space="preserve"> </w:t>
      </w:r>
      <w:r w:rsidRPr="008F3807">
        <w:rPr>
          <w:rFonts w:ascii="Times New Roman" w:hAnsi="Times New Roman"/>
          <w:i/>
          <w:sz w:val="24"/>
          <w:szCs w:val="24"/>
        </w:rPr>
        <w:t>Колмогорова к определению количества информации.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Зависимость количества кодовых комбинаций от разрядности кода.</w:t>
      </w:r>
      <w:r w:rsidRPr="008F3807">
        <w:rPr>
          <w:rFonts w:ascii="Times New Roman" w:hAnsi="Times New Roman"/>
          <w:i/>
          <w:sz w:val="24"/>
          <w:szCs w:val="24"/>
        </w:rPr>
        <w:t xml:space="preserve">  Код ASCII. </w:t>
      </w:r>
      <w:r w:rsidRPr="008F3807">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8F3807">
        <w:rPr>
          <w:rFonts w:ascii="Times New Roman" w:hAnsi="Times New Roman"/>
          <w:i/>
          <w:sz w:val="24"/>
          <w:szCs w:val="24"/>
        </w:rPr>
        <w:t>. Таблицы кодировки с алфавитом, отличным от двоичного.</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8F3807" w:rsidRDefault="009A01D5" w:rsidP="00A032AA">
      <w:pPr>
        <w:pStyle w:val="a8"/>
        <w:ind w:left="709"/>
        <w:jc w:val="both"/>
        <w:rPr>
          <w:rFonts w:ascii="Times New Roman" w:hAnsi="Times New Roman"/>
        </w:rPr>
      </w:pPr>
      <w:r w:rsidRPr="008F3807">
        <w:rPr>
          <w:rFonts w:ascii="Times New Roman" w:eastAsia="Times New Roman" w:hAnsi="Times New Roman"/>
          <w:b/>
          <w:bCs/>
        </w:rPr>
        <w:t>Дискретизация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Кодирование цвета. Цветовые модели</w:t>
      </w:r>
      <w:r w:rsidRPr="008F3807">
        <w:rPr>
          <w:rFonts w:ascii="Times New Roman" w:hAnsi="Times New Roman"/>
          <w:b/>
          <w:bCs/>
          <w:sz w:val="24"/>
          <w:szCs w:val="24"/>
        </w:rPr>
        <w:t xml:space="preserve">. </w:t>
      </w:r>
      <w:r w:rsidRPr="008F3807">
        <w:rPr>
          <w:rFonts w:ascii="Times New Roman" w:hAnsi="Times New Roman"/>
          <w:sz w:val="24"/>
          <w:szCs w:val="24"/>
        </w:rPr>
        <w:t>Модели RGB</w:t>
      </w:r>
      <w:r w:rsidR="005D0B6D" w:rsidRPr="008F3807">
        <w:rPr>
          <w:rFonts w:ascii="Times New Roman" w:hAnsi="Times New Roman"/>
          <w:sz w:val="24"/>
          <w:szCs w:val="24"/>
        </w:rPr>
        <w:t xml:space="preserve"> </w:t>
      </w:r>
      <w:r w:rsidRPr="008F3807">
        <w:rPr>
          <w:rFonts w:ascii="Times New Roman" w:hAnsi="Times New Roman"/>
          <w:bCs/>
          <w:sz w:val="24"/>
          <w:szCs w:val="24"/>
        </w:rPr>
        <w:t>и</w:t>
      </w:r>
      <w:r w:rsidR="005D0B6D" w:rsidRPr="008F3807">
        <w:rPr>
          <w:rFonts w:ascii="Times New Roman" w:hAnsi="Times New Roman"/>
          <w:bCs/>
          <w:sz w:val="24"/>
          <w:szCs w:val="24"/>
        </w:rPr>
        <w:t xml:space="preserve"> </w:t>
      </w:r>
      <w:r w:rsidRPr="008F3807">
        <w:rPr>
          <w:rFonts w:ascii="Times New Roman" w:hAnsi="Times New Roman"/>
          <w:sz w:val="24"/>
          <w:szCs w:val="24"/>
        </w:rPr>
        <w:t xml:space="preserve">CMYK. </w:t>
      </w:r>
      <w:r w:rsidRPr="008F3807">
        <w:rPr>
          <w:rFonts w:ascii="Times New Roman" w:hAnsi="Times New Roman"/>
          <w:i/>
          <w:sz w:val="24"/>
          <w:szCs w:val="24"/>
        </w:rPr>
        <w:t>Модели HSB и CMY</w:t>
      </w:r>
      <w:r w:rsidRPr="008F3807">
        <w:rPr>
          <w:rFonts w:ascii="Times New Roman" w:hAnsi="Times New Roman"/>
          <w:sz w:val="24"/>
          <w:szCs w:val="24"/>
        </w:rPr>
        <w:t>. Глубина кодирования. Знакомство с растровой и векторной графикой.</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Кодирование звука</w:t>
      </w:r>
      <w:r w:rsidRPr="008F3807">
        <w:rPr>
          <w:rFonts w:ascii="Times New Roman" w:hAnsi="Times New Roman"/>
          <w:b/>
          <w:bCs/>
          <w:sz w:val="24"/>
          <w:szCs w:val="24"/>
        </w:rPr>
        <w:t xml:space="preserve">. </w:t>
      </w:r>
      <w:r w:rsidRPr="008F3807">
        <w:rPr>
          <w:rFonts w:ascii="Times New Roman" w:hAnsi="Times New Roman"/>
          <w:sz w:val="24"/>
          <w:szCs w:val="24"/>
        </w:rPr>
        <w:t>Разрядность и частота записи. Количество каналов записи.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Оценка количественных параметров, связанных с представлением и хранением изображений и звуковых файлов.</w:t>
      </w:r>
    </w:p>
    <w:p w:rsidR="009A01D5" w:rsidRPr="008F3807" w:rsidRDefault="009A01D5" w:rsidP="00A032AA">
      <w:pPr>
        <w:pStyle w:val="a8"/>
        <w:ind w:left="709"/>
        <w:jc w:val="both"/>
        <w:rPr>
          <w:rFonts w:ascii="Times New Roman" w:hAnsi="Times New Roman"/>
        </w:rPr>
      </w:pPr>
      <w:r w:rsidRPr="008F3807">
        <w:rPr>
          <w:rFonts w:ascii="Times New Roman" w:eastAsia="Times New Roman" w:hAnsi="Times New Roman"/>
          <w:b/>
          <w:bCs/>
        </w:rPr>
        <w:t>Системы счисления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8F3807" w:rsidRDefault="009A01D5" w:rsidP="00A032AA">
      <w:pPr>
        <w:spacing w:after="0" w:line="240" w:lineRule="auto"/>
        <w:ind w:right="40" w:firstLine="709"/>
        <w:jc w:val="both"/>
        <w:rPr>
          <w:rFonts w:ascii="Times New Roman" w:hAnsi="Times New Roman"/>
          <w:sz w:val="24"/>
          <w:szCs w:val="24"/>
        </w:rPr>
      </w:pPr>
      <w:r w:rsidRPr="008F3807">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8F3807" w:rsidRDefault="009A01D5" w:rsidP="00A032AA">
      <w:pPr>
        <w:spacing w:after="0" w:line="240" w:lineRule="auto"/>
        <w:ind w:right="40" w:firstLine="709"/>
        <w:jc w:val="both"/>
        <w:rPr>
          <w:rFonts w:ascii="Times New Roman" w:hAnsi="Times New Roman"/>
          <w:sz w:val="24"/>
          <w:szCs w:val="24"/>
        </w:rPr>
      </w:pPr>
      <w:r w:rsidRPr="008F3807">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Арифметические действия в системах счисления.</w:t>
      </w:r>
    </w:p>
    <w:p w:rsidR="009A01D5" w:rsidRPr="008F3807" w:rsidRDefault="009A01D5" w:rsidP="00A032AA">
      <w:pPr>
        <w:pStyle w:val="a8"/>
        <w:tabs>
          <w:tab w:val="left" w:pos="1260"/>
        </w:tabs>
        <w:ind w:left="0" w:firstLine="709"/>
        <w:jc w:val="both"/>
        <w:rPr>
          <w:rFonts w:ascii="Times New Roman" w:hAnsi="Times New Roman"/>
        </w:rPr>
      </w:pPr>
      <w:r w:rsidRPr="008F3807">
        <w:rPr>
          <w:rFonts w:ascii="Times New Roman" w:eastAsia="Times New Roman" w:hAnsi="Times New Roman"/>
          <w:b/>
          <w:bCs/>
        </w:rPr>
        <w:t>Элементы комбинаторики, теории множеств и математической логики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eastAsia="Times New Roman" w:hAnsi="Times New Roman"/>
          <w:sz w:val="24"/>
          <w:szCs w:val="24"/>
        </w:rPr>
        <w:t xml:space="preserve">Расчет количества вариантов: </w:t>
      </w:r>
      <w:r w:rsidRPr="008F3807">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8F3807" w:rsidRDefault="009A01D5" w:rsidP="00A032AA">
      <w:pPr>
        <w:spacing w:after="0" w:line="240" w:lineRule="auto"/>
        <w:ind w:right="-23" w:firstLine="709"/>
        <w:jc w:val="both"/>
        <w:rPr>
          <w:rFonts w:ascii="Times New Roman" w:hAnsi="Times New Roman"/>
          <w:sz w:val="24"/>
          <w:szCs w:val="24"/>
        </w:rPr>
      </w:pPr>
      <w:r w:rsidRPr="008F3807">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Логические операции следования (импликация) и равносильности (эквивалентность).</w:t>
      </w:r>
      <w:r w:rsidR="005D0B6D" w:rsidRPr="008F3807">
        <w:rPr>
          <w:rFonts w:ascii="Times New Roman" w:hAnsi="Times New Roman"/>
          <w:i/>
          <w:sz w:val="24"/>
          <w:szCs w:val="24"/>
        </w:rPr>
        <w:t xml:space="preserve"> </w:t>
      </w:r>
      <w:r w:rsidRPr="008F3807">
        <w:rPr>
          <w:rFonts w:ascii="Times New Roman" w:hAnsi="Times New Roman"/>
          <w:i/>
          <w:sz w:val="24"/>
          <w:szCs w:val="24"/>
        </w:rPr>
        <w:t>Свойства логических операций. Законы алгебры логики</w:t>
      </w:r>
      <w:r w:rsidRPr="008F3807">
        <w:rPr>
          <w:rFonts w:ascii="Times New Roman" w:hAnsi="Times New Roman"/>
          <w:sz w:val="24"/>
          <w:szCs w:val="24"/>
        </w:rPr>
        <w:t xml:space="preserve">. </w:t>
      </w:r>
      <w:r w:rsidRPr="008F3807">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8F3807" w:rsidRDefault="009A01D5" w:rsidP="00A032AA">
      <w:pPr>
        <w:tabs>
          <w:tab w:val="left" w:pos="709"/>
        </w:tabs>
        <w:spacing w:after="0" w:line="240" w:lineRule="auto"/>
        <w:jc w:val="both"/>
        <w:rPr>
          <w:rFonts w:ascii="Times New Roman" w:eastAsia="Times New Roman" w:hAnsi="Times New Roman"/>
          <w:b/>
          <w:bCs/>
          <w:sz w:val="24"/>
          <w:szCs w:val="24"/>
        </w:rPr>
      </w:pPr>
      <w:r w:rsidRPr="008F3807">
        <w:rPr>
          <w:rFonts w:ascii="Times New Roman" w:eastAsia="Times New Roman" w:hAnsi="Times New Roman"/>
          <w:b/>
          <w:bCs/>
          <w:sz w:val="24"/>
          <w:szCs w:val="24"/>
        </w:rPr>
        <w:tab/>
        <w:t>Списки, графы, деревья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8F3807">
        <w:rPr>
          <w:rFonts w:ascii="Times New Roman" w:hAnsi="Times New Roman"/>
          <w:i/>
          <w:sz w:val="24"/>
          <w:szCs w:val="24"/>
        </w:rPr>
        <w:t>Бинарное дерево. Генеалогическое дерево.</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Алгоритмы и элементы программирования</w:t>
      </w:r>
    </w:p>
    <w:p w:rsidR="009A01D5" w:rsidRPr="008F3807" w:rsidRDefault="009A01D5" w:rsidP="00A032AA">
      <w:pPr>
        <w:pStyle w:val="a8"/>
        <w:tabs>
          <w:tab w:val="left" w:pos="900"/>
        </w:tabs>
        <w:ind w:left="709"/>
        <w:jc w:val="both"/>
        <w:rPr>
          <w:rFonts w:ascii="Times New Roman" w:hAnsi="Times New Roman"/>
        </w:rPr>
      </w:pPr>
      <w:r w:rsidRPr="008F3807">
        <w:rPr>
          <w:rFonts w:ascii="Times New Roman" w:eastAsia="Times New Roman" w:hAnsi="Times New Roman"/>
          <w:b/>
          <w:bCs/>
        </w:rPr>
        <w:t>Исполнители и алгоритмы. Управление исполнителями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8F3807">
        <w:rPr>
          <w:rFonts w:ascii="Times New Roman" w:eastAsia="Times New Roman" w:hAnsi="Times New Roman"/>
          <w:sz w:val="24"/>
          <w:szCs w:val="24"/>
        </w:rPr>
        <w:t>Ручное управление исполнителем.</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8F3807">
        <w:rPr>
          <w:rFonts w:ascii="Times New Roman" w:hAnsi="Times New Roman"/>
          <w:sz w:val="24"/>
          <w:szCs w:val="24"/>
        </w:rPr>
        <w:lastRenderedPageBreak/>
        <w:t xml:space="preserve">выполняющими команды. Программное управление исполнителем. </w:t>
      </w:r>
      <w:r w:rsidRPr="008F3807">
        <w:rPr>
          <w:rFonts w:ascii="Times New Roman" w:hAnsi="Times New Roman"/>
          <w:i/>
          <w:sz w:val="24"/>
          <w:szCs w:val="24"/>
        </w:rPr>
        <w:t>Программное управление самодвижущимся роботом.</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Системы программирования. Средства создания и выполнения программ.</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Понятие об этапах разработки программ и приемах отладки программ.</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8F3807" w:rsidRDefault="009A01D5" w:rsidP="00A032AA">
      <w:pPr>
        <w:pStyle w:val="a8"/>
        <w:tabs>
          <w:tab w:val="left" w:pos="900"/>
        </w:tabs>
        <w:ind w:left="709"/>
        <w:jc w:val="both"/>
        <w:rPr>
          <w:rFonts w:ascii="Times New Roman" w:hAnsi="Times New Roman"/>
        </w:rPr>
      </w:pPr>
      <w:r w:rsidRPr="008F3807">
        <w:rPr>
          <w:rFonts w:ascii="Times New Roman" w:eastAsia="Times New Roman" w:hAnsi="Times New Roman"/>
          <w:b/>
          <w:bCs/>
        </w:rPr>
        <w:t>Алгоритмические конструкции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eastAsia="Times New Roman" w:hAnsi="Times New Roman"/>
          <w:sz w:val="24"/>
          <w:szCs w:val="24"/>
        </w:rPr>
        <w:t>Конструкция «следование». Линейный алгоритм. Ограниченность линейных алгоритмов</w:t>
      </w:r>
      <w:r w:rsidRPr="008F3807">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Конструкция «ветвление». Условный оператор: полная и неполная формы. </w:t>
      </w:r>
    </w:p>
    <w:p w:rsidR="009A01D5" w:rsidRPr="008F3807" w:rsidRDefault="009A01D5" w:rsidP="00A032AA">
      <w:pPr>
        <w:spacing w:after="0" w:line="240" w:lineRule="auto"/>
        <w:ind w:firstLine="709"/>
        <w:jc w:val="both"/>
        <w:rPr>
          <w:rFonts w:ascii="Times New Roman" w:hAnsi="Times New Roman"/>
          <w:strike/>
          <w:sz w:val="24"/>
          <w:szCs w:val="24"/>
        </w:rPr>
      </w:pPr>
      <w:r w:rsidRPr="008F3807">
        <w:rPr>
          <w:rFonts w:ascii="Times New Roman" w:hAnsi="Times New Roman"/>
          <w:sz w:val="24"/>
          <w:szCs w:val="24"/>
        </w:rPr>
        <w:t xml:space="preserve">Выполнение  и </w:t>
      </w:r>
      <w:r w:rsidR="005D0B6D" w:rsidRPr="008F3807">
        <w:rPr>
          <w:rFonts w:ascii="Times New Roman" w:hAnsi="Times New Roman"/>
          <w:sz w:val="24"/>
          <w:szCs w:val="24"/>
        </w:rPr>
        <w:t xml:space="preserve">невыполнение </w:t>
      </w:r>
      <w:r w:rsidRPr="008F3807">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8F3807">
        <w:rPr>
          <w:rFonts w:ascii="Times New Roman" w:eastAsia="Times New Roman" w:hAnsi="Times New Roman"/>
          <w:sz w:val="24"/>
          <w:szCs w:val="24"/>
        </w:rPr>
        <w:t xml:space="preserve">. </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8F3807">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Запись алгоритмических конструкций в выбранном языке программирования.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8F3807" w:rsidRDefault="009A01D5" w:rsidP="00A032AA">
      <w:pPr>
        <w:pStyle w:val="a8"/>
        <w:tabs>
          <w:tab w:val="left" w:pos="900"/>
        </w:tabs>
        <w:ind w:left="709"/>
        <w:jc w:val="both"/>
        <w:rPr>
          <w:rFonts w:ascii="Times New Roman" w:eastAsia="Times New Roman" w:hAnsi="Times New Roman"/>
          <w:b/>
          <w:bCs/>
        </w:rPr>
      </w:pPr>
      <w:r w:rsidRPr="008F3807">
        <w:rPr>
          <w:rFonts w:ascii="Times New Roman" w:eastAsia="Times New Roman" w:hAnsi="Times New Roman"/>
          <w:b/>
          <w:bCs/>
        </w:rPr>
        <w:t>Разработка алгоритмов и программ</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Оператор присваивания. </w:t>
      </w:r>
      <w:r w:rsidRPr="008F3807">
        <w:rPr>
          <w:rFonts w:ascii="Times New Roman" w:hAnsi="Times New Roman"/>
          <w:i/>
          <w:sz w:val="24"/>
          <w:szCs w:val="24"/>
        </w:rPr>
        <w:t>Представление о структурах данных.</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8F3807">
        <w:rPr>
          <w:rFonts w:ascii="Times New Roman" w:hAnsi="Times New Roman"/>
          <w:i/>
          <w:sz w:val="24"/>
          <w:szCs w:val="24"/>
        </w:rPr>
        <w:t>символьные, строковые, логические</w:t>
      </w:r>
      <w:r w:rsidRPr="008F3807">
        <w:rPr>
          <w:rFonts w:ascii="Times New Roman" w:hAnsi="Times New Roman"/>
          <w:sz w:val="24"/>
          <w:szCs w:val="24"/>
        </w:rPr>
        <w:t xml:space="preserve">. Табличные величины (массивы). Одномерные массивы. </w:t>
      </w:r>
      <w:r w:rsidRPr="008F3807">
        <w:rPr>
          <w:rFonts w:ascii="Times New Roman" w:hAnsi="Times New Roman"/>
          <w:i/>
          <w:sz w:val="24"/>
          <w:szCs w:val="24"/>
        </w:rPr>
        <w:t>Двумерные массивы.</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Примеры задач обработки данных:</w:t>
      </w:r>
    </w:p>
    <w:p w:rsidR="009A01D5" w:rsidRPr="008F3807" w:rsidRDefault="009A01D5" w:rsidP="00A032AA">
      <w:pPr>
        <w:pStyle w:val="a8"/>
        <w:numPr>
          <w:ilvl w:val="0"/>
          <w:numId w:val="88"/>
        </w:numPr>
        <w:tabs>
          <w:tab w:val="left" w:pos="993"/>
        </w:tabs>
        <w:ind w:left="0" w:firstLine="709"/>
        <w:jc w:val="both"/>
        <w:rPr>
          <w:rFonts w:ascii="Times New Roman" w:hAnsi="Times New Roman"/>
        </w:rPr>
      </w:pPr>
      <w:r w:rsidRPr="008F3807">
        <w:rPr>
          <w:rFonts w:ascii="Times New Roman" w:eastAsia="Times New Roman" w:hAnsi="Times New Roman"/>
        </w:rPr>
        <w:t xml:space="preserve">нахождение минимального и максимального числа из </w:t>
      </w:r>
      <w:r w:rsidRPr="008F3807">
        <w:rPr>
          <w:rFonts w:ascii="Times New Roman" w:eastAsia="Times New Roman" w:hAnsi="Times New Roman"/>
          <w:w w:val="99"/>
        </w:rPr>
        <w:t>двух,</w:t>
      </w:r>
      <w:r w:rsidR="007116EB" w:rsidRPr="008F3807">
        <w:rPr>
          <w:rFonts w:ascii="Times New Roman" w:eastAsia="Times New Roman" w:hAnsi="Times New Roman"/>
          <w:w w:val="99"/>
        </w:rPr>
        <w:t xml:space="preserve"> </w:t>
      </w:r>
      <w:r w:rsidRPr="008F3807">
        <w:rPr>
          <w:rFonts w:ascii="Times New Roman" w:eastAsia="Times New Roman" w:hAnsi="Times New Roman"/>
          <w:w w:val="99"/>
        </w:rPr>
        <w:t xml:space="preserve">трех, </w:t>
      </w:r>
      <w:r w:rsidRPr="008F3807">
        <w:rPr>
          <w:rFonts w:ascii="Times New Roman" w:eastAsia="Times New Roman" w:hAnsi="Times New Roman"/>
        </w:rPr>
        <w:t xml:space="preserve">четырех данных </w:t>
      </w:r>
      <w:r w:rsidRPr="008F3807">
        <w:rPr>
          <w:rFonts w:ascii="Times New Roman" w:eastAsia="Times New Roman" w:hAnsi="Times New Roman"/>
          <w:w w:val="99"/>
        </w:rPr>
        <w:t>чисел;</w:t>
      </w:r>
    </w:p>
    <w:p w:rsidR="009A01D5" w:rsidRPr="008F3807" w:rsidRDefault="009A01D5" w:rsidP="00A032AA">
      <w:pPr>
        <w:pStyle w:val="a8"/>
        <w:numPr>
          <w:ilvl w:val="0"/>
          <w:numId w:val="88"/>
        </w:numPr>
        <w:tabs>
          <w:tab w:val="left" w:pos="993"/>
        </w:tabs>
        <w:ind w:left="0" w:firstLine="709"/>
        <w:jc w:val="both"/>
        <w:rPr>
          <w:rFonts w:ascii="Times New Roman" w:eastAsia="Times New Roman" w:hAnsi="Times New Roman"/>
        </w:rPr>
      </w:pPr>
      <w:r w:rsidRPr="008F3807">
        <w:rPr>
          <w:rFonts w:ascii="Times New Roman" w:eastAsia="Times New Roman" w:hAnsi="Times New Roman"/>
        </w:rPr>
        <w:t>нахождение всех корней заданного квадратного уравнения;</w:t>
      </w:r>
    </w:p>
    <w:p w:rsidR="009A01D5" w:rsidRPr="008F3807" w:rsidRDefault="009A01D5" w:rsidP="00A032AA">
      <w:pPr>
        <w:pStyle w:val="a8"/>
        <w:numPr>
          <w:ilvl w:val="0"/>
          <w:numId w:val="88"/>
        </w:numPr>
        <w:tabs>
          <w:tab w:val="left" w:pos="993"/>
        </w:tabs>
        <w:ind w:left="0" w:firstLine="709"/>
        <w:jc w:val="both"/>
        <w:rPr>
          <w:rFonts w:ascii="Times New Roman" w:eastAsia="Times New Roman" w:hAnsi="Times New Roman"/>
        </w:rPr>
      </w:pPr>
      <w:r w:rsidRPr="008F3807">
        <w:rPr>
          <w:rFonts w:ascii="Times New Roman" w:eastAsia="Times New Roman" w:hAnsi="Times New Roman"/>
        </w:rPr>
        <w:t>заполнение числового массива в соответствии с формулой или путем ввода чисел;</w:t>
      </w:r>
    </w:p>
    <w:p w:rsidR="009A01D5" w:rsidRPr="008F3807" w:rsidRDefault="009A01D5" w:rsidP="00A032AA">
      <w:pPr>
        <w:pStyle w:val="a8"/>
        <w:numPr>
          <w:ilvl w:val="0"/>
          <w:numId w:val="88"/>
        </w:numPr>
        <w:tabs>
          <w:tab w:val="left" w:pos="993"/>
        </w:tabs>
        <w:ind w:left="0" w:firstLine="709"/>
        <w:jc w:val="both"/>
        <w:rPr>
          <w:rFonts w:ascii="Times New Roman" w:eastAsia="Times New Roman" w:hAnsi="Times New Roman"/>
        </w:rPr>
      </w:pPr>
      <w:r w:rsidRPr="008F3807">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8F3807" w:rsidRDefault="009A01D5" w:rsidP="00A032AA">
      <w:pPr>
        <w:pStyle w:val="a8"/>
        <w:numPr>
          <w:ilvl w:val="0"/>
          <w:numId w:val="88"/>
        </w:numPr>
        <w:tabs>
          <w:tab w:val="left" w:pos="993"/>
        </w:tabs>
        <w:ind w:left="0" w:firstLine="709"/>
        <w:jc w:val="both"/>
        <w:rPr>
          <w:rFonts w:ascii="Times New Roman" w:hAnsi="Times New Roman"/>
        </w:rPr>
      </w:pPr>
      <w:r w:rsidRPr="008F3807">
        <w:rPr>
          <w:rFonts w:ascii="Times New Roman" w:eastAsia="Times New Roman" w:hAnsi="Times New Roman"/>
        </w:rPr>
        <w:t>нахождение минимального (максимального) элемента массива.</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Составление алгоритмов и программ по управлению исполнителями </w:t>
      </w:r>
      <w:r w:rsidRPr="008F3807">
        <w:rPr>
          <w:rFonts w:ascii="Times New Roman" w:eastAsia="Times New Roman" w:hAnsi="Times New Roman"/>
          <w:sz w:val="24"/>
          <w:szCs w:val="24"/>
        </w:rPr>
        <w:t>Робот, Черепашка, Чертежник и др.</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Знакомство с документированием программ. </w:t>
      </w:r>
      <w:r w:rsidRPr="008F3807">
        <w:rPr>
          <w:rFonts w:ascii="Times New Roman" w:hAnsi="Times New Roman"/>
          <w:i/>
          <w:sz w:val="24"/>
          <w:szCs w:val="24"/>
        </w:rPr>
        <w:t>Составление описание программы по образцу.</w:t>
      </w:r>
    </w:p>
    <w:p w:rsidR="009A01D5" w:rsidRPr="008F3807" w:rsidRDefault="009A01D5" w:rsidP="00A032AA">
      <w:pPr>
        <w:pStyle w:val="a8"/>
        <w:tabs>
          <w:tab w:val="left" w:pos="900"/>
        </w:tabs>
        <w:ind w:left="709"/>
        <w:jc w:val="both"/>
        <w:rPr>
          <w:rFonts w:ascii="Times New Roman" w:hAnsi="Times New Roman"/>
        </w:rPr>
      </w:pPr>
      <w:r w:rsidRPr="008F3807">
        <w:rPr>
          <w:rFonts w:ascii="Times New Roman" w:eastAsia="Times New Roman" w:hAnsi="Times New Roman"/>
          <w:b/>
          <w:bCs/>
        </w:rPr>
        <w:t>Анализ алгоритмов</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8F3807" w:rsidRDefault="009A01D5" w:rsidP="00A032AA">
      <w:pPr>
        <w:spacing w:after="0" w:line="240" w:lineRule="auto"/>
        <w:ind w:firstLine="709"/>
        <w:rPr>
          <w:rFonts w:ascii="Times New Roman" w:hAnsi="Times New Roman"/>
          <w:b/>
          <w:i/>
          <w:sz w:val="24"/>
          <w:szCs w:val="24"/>
        </w:rPr>
      </w:pPr>
      <w:r w:rsidRPr="008F3807">
        <w:rPr>
          <w:rFonts w:ascii="Times New Roman" w:hAnsi="Times New Roman"/>
          <w:b/>
          <w:i/>
          <w:sz w:val="24"/>
          <w:szCs w:val="24"/>
        </w:rPr>
        <w:t>Робототехника</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8F3807" w:rsidRDefault="009A01D5" w:rsidP="00A032AA">
      <w:pPr>
        <w:pStyle w:val="a8"/>
        <w:tabs>
          <w:tab w:val="left" w:pos="900"/>
        </w:tabs>
        <w:ind w:left="709"/>
        <w:jc w:val="both"/>
        <w:rPr>
          <w:rFonts w:ascii="Times New Roman" w:hAnsi="Times New Roman"/>
        </w:rPr>
      </w:pPr>
      <w:r w:rsidRPr="008F3807">
        <w:rPr>
          <w:rFonts w:ascii="Times New Roman" w:eastAsia="Times New Roman" w:hAnsi="Times New Roman"/>
          <w:b/>
          <w:bCs/>
        </w:rPr>
        <w:t>Математическое моделирование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8F3807">
        <w:rPr>
          <w:rFonts w:ascii="Times New Roman" w:hAnsi="Times New Roman"/>
          <w:sz w:val="24"/>
          <w:szCs w:val="24"/>
        </w:rPr>
        <w:t xml:space="preserve"> </w:t>
      </w:r>
      <w:r w:rsidRPr="008F3807">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Компьютерные эксперименты.</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Использование программных систем и сервисов</w:t>
      </w:r>
    </w:p>
    <w:p w:rsidR="009A01D5" w:rsidRPr="008F3807" w:rsidRDefault="009A01D5" w:rsidP="00A032AA">
      <w:pPr>
        <w:pStyle w:val="a8"/>
        <w:tabs>
          <w:tab w:val="left" w:pos="900"/>
        </w:tabs>
        <w:ind w:left="709"/>
        <w:jc w:val="both"/>
        <w:rPr>
          <w:rFonts w:ascii="Times New Roman" w:hAnsi="Times New Roman"/>
        </w:rPr>
      </w:pPr>
      <w:r w:rsidRPr="008F3807">
        <w:rPr>
          <w:rFonts w:ascii="Times New Roman" w:eastAsia="Times New Roman" w:hAnsi="Times New Roman"/>
          <w:b/>
          <w:bCs/>
        </w:rPr>
        <w:t>Файловая система</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Архивирование и разархивирование.</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Файловый менеджер.</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Поиск в файловой системе.</w:t>
      </w:r>
    </w:p>
    <w:p w:rsidR="009A01D5" w:rsidRPr="008F3807" w:rsidRDefault="009A01D5" w:rsidP="00A032AA">
      <w:pPr>
        <w:pStyle w:val="a8"/>
        <w:tabs>
          <w:tab w:val="left" w:pos="900"/>
        </w:tabs>
        <w:ind w:left="709"/>
        <w:jc w:val="both"/>
        <w:rPr>
          <w:rFonts w:ascii="Times New Roman" w:hAnsi="Times New Roman"/>
        </w:rPr>
      </w:pPr>
      <w:r w:rsidRPr="008F3807">
        <w:rPr>
          <w:rFonts w:ascii="Times New Roman" w:eastAsia="Times New Roman" w:hAnsi="Times New Roman"/>
          <w:b/>
          <w:bCs/>
        </w:rPr>
        <w:t>Подготовка текстов и демонстрационных материалов</w:t>
      </w:r>
    </w:p>
    <w:p w:rsidR="009A01D5" w:rsidRPr="008F3807" w:rsidRDefault="009A01D5" w:rsidP="00A032AA">
      <w:pPr>
        <w:spacing w:after="0" w:line="240" w:lineRule="auto"/>
        <w:ind w:firstLine="709"/>
        <w:jc w:val="both"/>
        <w:rPr>
          <w:rFonts w:ascii="Times New Roman" w:hAnsi="Times New Roman"/>
          <w:strike/>
          <w:sz w:val="24"/>
          <w:szCs w:val="24"/>
        </w:rPr>
      </w:pPr>
      <w:r w:rsidRPr="008F3807">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8F3807" w:rsidRDefault="009A01D5" w:rsidP="00A032AA">
      <w:pPr>
        <w:spacing w:after="0" w:line="240" w:lineRule="auto"/>
        <w:ind w:firstLine="756"/>
        <w:jc w:val="both"/>
        <w:rPr>
          <w:rFonts w:ascii="Times New Roman" w:eastAsia="Times New Roman" w:hAnsi="Times New Roman"/>
          <w:sz w:val="24"/>
          <w:szCs w:val="24"/>
        </w:rPr>
      </w:pPr>
      <w:r w:rsidRPr="008F3807">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8F3807">
        <w:rPr>
          <w:rFonts w:ascii="Times New Roman" w:hAnsi="Times New Roman"/>
          <w:i/>
          <w:sz w:val="24"/>
          <w:szCs w:val="24"/>
        </w:rPr>
        <w:t xml:space="preserve"> История изменений.</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Проверка правописания, словари.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8F3807">
        <w:rPr>
          <w:rFonts w:ascii="Times New Roman" w:hAnsi="Times New Roman"/>
          <w:sz w:val="24"/>
          <w:szCs w:val="24"/>
        </w:rPr>
        <w:t xml:space="preserve"> </w:t>
      </w:r>
      <w:r w:rsidRPr="008F3807">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8F3807" w:rsidRDefault="009A01D5" w:rsidP="00A032AA">
      <w:pPr>
        <w:pStyle w:val="a8"/>
        <w:tabs>
          <w:tab w:val="left" w:pos="900"/>
        </w:tabs>
        <w:ind w:left="709"/>
        <w:jc w:val="both"/>
        <w:rPr>
          <w:rFonts w:ascii="Times New Roman" w:hAnsi="Times New Roman"/>
        </w:rPr>
      </w:pPr>
      <w:r w:rsidRPr="008F3807">
        <w:rPr>
          <w:rFonts w:ascii="Times New Roman" w:eastAsia="Times New Roman" w:hAnsi="Times New Roman"/>
          <w:b/>
          <w:bCs/>
        </w:rPr>
        <w:t>Электронные (динамические) таблицы</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8F3807" w:rsidRDefault="009A01D5" w:rsidP="00A032AA">
      <w:pPr>
        <w:pStyle w:val="a8"/>
        <w:tabs>
          <w:tab w:val="left" w:pos="900"/>
        </w:tabs>
        <w:ind w:left="709"/>
        <w:jc w:val="both"/>
        <w:rPr>
          <w:rFonts w:ascii="Times New Roman" w:hAnsi="Times New Roman"/>
        </w:rPr>
      </w:pPr>
      <w:r w:rsidRPr="008F3807">
        <w:rPr>
          <w:rFonts w:ascii="Times New Roman" w:eastAsia="Times New Roman" w:hAnsi="Times New Roman"/>
          <w:b/>
          <w:bCs/>
        </w:rPr>
        <w:t>Базы данных. Поиск информации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Базы данных. Таблица как представление отношения. Поиск данных в готовой базе. </w:t>
      </w:r>
      <w:r w:rsidRPr="008F3807">
        <w:rPr>
          <w:rFonts w:ascii="Times New Roman" w:hAnsi="Times New Roman"/>
          <w:i/>
          <w:sz w:val="24"/>
          <w:szCs w:val="24"/>
        </w:rPr>
        <w:t>Связи между таблицами.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Поиск информации в </w:t>
      </w:r>
      <w:r w:rsidR="00E5241E" w:rsidRPr="008F3807">
        <w:rPr>
          <w:rFonts w:ascii="Times New Roman" w:hAnsi="Times New Roman"/>
          <w:sz w:val="24"/>
          <w:szCs w:val="24"/>
        </w:rPr>
        <w:t xml:space="preserve">сети </w:t>
      </w:r>
      <w:r w:rsidRPr="008F3807">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8F3807">
        <w:rPr>
          <w:rFonts w:ascii="Times New Roman" w:hAnsi="Times New Roman"/>
          <w:i/>
          <w:sz w:val="24"/>
          <w:szCs w:val="24"/>
        </w:rPr>
        <w:t>Поисковые машины.</w:t>
      </w:r>
    </w:p>
    <w:p w:rsidR="009A01D5" w:rsidRPr="008F3807" w:rsidRDefault="009A01D5" w:rsidP="00A032AA">
      <w:pPr>
        <w:pStyle w:val="a8"/>
        <w:tabs>
          <w:tab w:val="left" w:pos="900"/>
          <w:tab w:val="left" w:pos="1276"/>
          <w:tab w:val="left" w:pos="2560"/>
          <w:tab w:val="left" w:pos="5140"/>
          <w:tab w:val="left" w:pos="7260"/>
        </w:tabs>
        <w:ind w:left="0" w:firstLine="709"/>
        <w:jc w:val="both"/>
        <w:rPr>
          <w:rFonts w:ascii="Times New Roman" w:hAnsi="Times New Roman"/>
        </w:rPr>
      </w:pPr>
      <w:r w:rsidRPr="008F3807">
        <w:rPr>
          <w:rFonts w:ascii="Times New Roman" w:eastAsia="Times New Roman" w:hAnsi="Times New Roman"/>
          <w:b/>
          <w:bCs/>
        </w:rPr>
        <w:t xml:space="preserve">Работа в информационном пространстве. Информационно-коммуникационные </w:t>
      </w:r>
      <w:r w:rsidRPr="008F3807">
        <w:rPr>
          <w:rFonts w:ascii="Times New Roman" w:eastAsia="Times New Roman" w:hAnsi="Times New Roman"/>
          <w:b/>
          <w:bCs/>
          <w:w w:val="99"/>
        </w:rPr>
        <w:t>технологии</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Компьютерные сети. Интернет. Адресация в </w:t>
      </w:r>
      <w:r w:rsidR="00E5241E" w:rsidRPr="008F3807">
        <w:rPr>
          <w:rFonts w:ascii="Times New Roman" w:hAnsi="Times New Roman"/>
          <w:sz w:val="24"/>
          <w:szCs w:val="24"/>
        </w:rPr>
        <w:t xml:space="preserve">сети </w:t>
      </w:r>
      <w:r w:rsidRPr="008F3807">
        <w:rPr>
          <w:rFonts w:ascii="Times New Roman" w:hAnsi="Times New Roman"/>
          <w:sz w:val="24"/>
          <w:szCs w:val="24"/>
        </w:rPr>
        <w:t xml:space="preserve">Интернет. Доменная система имен. Сайт. Сетевое хранение данных. </w:t>
      </w:r>
      <w:r w:rsidRPr="008F3807">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Виды деятельности в </w:t>
      </w:r>
      <w:r w:rsidR="00E5241E" w:rsidRPr="008F3807">
        <w:rPr>
          <w:rFonts w:ascii="Times New Roman" w:hAnsi="Times New Roman"/>
          <w:sz w:val="24"/>
          <w:szCs w:val="24"/>
        </w:rPr>
        <w:t xml:space="preserve">сети </w:t>
      </w:r>
      <w:r w:rsidRPr="008F3807">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Компьютерные вирусы и другие вредоносные программы; защита от них.</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Приемы, повышающие безопасность работы в </w:t>
      </w:r>
      <w:r w:rsidR="00E5241E" w:rsidRPr="008F3807">
        <w:rPr>
          <w:rFonts w:ascii="Times New Roman" w:hAnsi="Times New Roman"/>
          <w:sz w:val="24"/>
          <w:szCs w:val="24"/>
        </w:rPr>
        <w:t xml:space="preserve">сети </w:t>
      </w:r>
      <w:r w:rsidRPr="008F3807">
        <w:rPr>
          <w:rFonts w:ascii="Times New Roman" w:hAnsi="Times New Roman"/>
          <w:sz w:val="24"/>
          <w:szCs w:val="24"/>
        </w:rPr>
        <w:t xml:space="preserve">Интернет. </w:t>
      </w:r>
      <w:r w:rsidRPr="008F3807">
        <w:rPr>
          <w:rFonts w:ascii="Times New Roman" w:hAnsi="Times New Roman"/>
          <w:i/>
          <w:sz w:val="24"/>
          <w:szCs w:val="24"/>
        </w:rPr>
        <w:t xml:space="preserve">Проблема подлинности полученной информации. Электронная подпись, сертифицированные сайты </w:t>
      </w:r>
      <w:r w:rsidRPr="008F3807">
        <w:rPr>
          <w:rFonts w:ascii="Times New Roman" w:hAnsi="Times New Roman"/>
          <w:i/>
          <w:sz w:val="24"/>
          <w:szCs w:val="24"/>
        </w:rPr>
        <w:lastRenderedPageBreak/>
        <w:t xml:space="preserve">и документы. </w:t>
      </w:r>
      <w:r w:rsidRPr="008F3807">
        <w:rPr>
          <w:rFonts w:ascii="Times New Roman" w:hAnsi="Times New Roman"/>
          <w:sz w:val="24"/>
          <w:szCs w:val="24"/>
        </w:rPr>
        <w:t xml:space="preserve">Методы индивидуального и коллективного размещения новой информации в </w:t>
      </w:r>
      <w:r w:rsidR="00E5241E" w:rsidRPr="008F3807">
        <w:rPr>
          <w:rFonts w:ascii="Times New Roman" w:hAnsi="Times New Roman"/>
          <w:sz w:val="24"/>
          <w:szCs w:val="24"/>
        </w:rPr>
        <w:t xml:space="preserve">сети </w:t>
      </w:r>
      <w:r w:rsidRPr="008F3807">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8F3807" w:rsidRDefault="009A01D5"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8F3807" w:rsidRDefault="009A01D5"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Основные этапы и тенденции развития ИКТ. Стандарты в сфере информатики и ИКТ. </w:t>
      </w:r>
      <w:r w:rsidRPr="008F3807">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8F3807">
        <w:rPr>
          <w:rFonts w:ascii="Times New Roman" w:hAnsi="Times New Roman"/>
          <w:i/>
          <w:sz w:val="24"/>
          <w:szCs w:val="24"/>
        </w:rPr>
        <w:t xml:space="preserve">сети </w:t>
      </w:r>
      <w:r w:rsidRPr="008F3807">
        <w:rPr>
          <w:rFonts w:ascii="Times New Roman" w:hAnsi="Times New Roman"/>
          <w:i/>
          <w:sz w:val="24"/>
          <w:szCs w:val="24"/>
        </w:rPr>
        <w:t>Интернет и др.).</w:t>
      </w:r>
    </w:p>
    <w:p w:rsidR="00B540EE" w:rsidRPr="008F3807" w:rsidRDefault="00B540EE" w:rsidP="00A032AA">
      <w:pPr>
        <w:spacing w:after="0" w:line="240" w:lineRule="auto"/>
        <w:ind w:firstLine="709"/>
        <w:jc w:val="both"/>
        <w:rPr>
          <w:rFonts w:ascii="Times New Roman" w:hAnsi="Times New Roman"/>
          <w:sz w:val="24"/>
          <w:szCs w:val="24"/>
        </w:rPr>
      </w:pPr>
    </w:p>
    <w:p w:rsidR="00B540EE" w:rsidRPr="008F3807" w:rsidRDefault="00E613E4" w:rsidP="00A032AA">
      <w:pPr>
        <w:pStyle w:val="4"/>
        <w:spacing w:line="240" w:lineRule="auto"/>
        <w:rPr>
          <w:sz w:val="24"/>
          <w:szCs w:val="24"/>
        </w:rPr>
      </w:pPr>
      <w:bookmarkStart w:id="266" w:name="_Toc409691710"/>
      <w:bookmarkStart w:id="267" w:name="_Toc410654035"/>
      <w:bookmarkStart w:id="268" w:name="_Toc414553246"/>
      <w:r>
        <w:rPr>
          <w:sz w:val="24"/>
          <w:szCs w:val="24"/>
        </w:rPr>
        <w:t>2.2.2.9</w:t>
      </w:r>
      <w:r w:rsidR="00F17097" w:rsidRPr="008F3807">
        <w:rPr>
          <w:sz w:val="24"/>
          <w:szCs w:val="24"/>
        </w:rPr>
        <w:t xml:space="preserve">. </w:t>
      </w:r>
      <w:r w:rsidR="00B540EE" w:rsidRPr="008F3807">
        <w:rPr>
          <w:sz w:val="24"/>
          <w:szCs w:val="24"/>
        </w:rPr>
        <w:t>Физика</w:t>
      </w:r>
      <w:bookmarkEnd w:id="266"/>
      <w:bookmarkEnd w:id="267"/>
      <w:bookmarkEnd w:id="268"/>
    </w:p>
    <w:p w:rsidR="00B30F8B" w:rsidRPr="008F3807" w:rsidRDefault="00B30F8B"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8F3807" w:rsidRDefault="00B30F8B"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8F3807" w:rsidRDefault="00B30F8B"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8F3807" w:rsidRDefault="00B30F8B"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8F3807">
        <w:rPr>
          <w:rFonts w:ascii="Times New Roman" w:hAnsi="Times New Roman"/>
          <w:sz w:val="24"/>
          <w:szCs w:val="24"/>
        </w:rPr>
        <w:t xml:space="preserve"> </w:t>
      </w:r>
      <w:r w:rsidRPr="008F3807">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B540EE" w:rsidRPr="008F3807" w:rsidRDefault="00B540EE" w:rsidP="00A032AA">
      <w:pPr>
        <w:widowControl w:val="0"/>
        <w:tabs>
          <w:tab w:val="left" w:pos="709"/>
          <w:tab w:val="left" w:pos="989"/>
        </w:tabs>
        <w:spacing w:after="0" w:line="240" w:lineRule="auto"/>
        <w:ind w:firstLine="851"/>
        <w:jc w:val="both"/>
        <w:rPr>
          <w:rFonts w:ascii="Times New Roman" w:hAnsi="Times New Roman"/>
          <w:b/>
          <w:sz w:val="24"/>
          <w:szCs w:val="24"/>
        </w:rPr>
      </w:pPr>
      <w:r w:rsidRPr="008F3807">
        <w:rPr>
          <w:rFonts w:ascii="Times New Roman" w:hAnsi="Times New Roman"/>
          <w:b/>
          <w:sz w:val="24"/>
          <w:szCs w:val="24"/>
        </w:rPr>
        <w:t>Физика и физические методы изучения природы</w:t>
      </w:r>
    </w:p>
    <w:p w:rsidR="00B540EE" w:rsidRPr="008F3807" w:rsidRDefault="00B540EE" w:rsidP="00A032AA">
      <w:pPr>
        <w:tabs>
          <w:tab w:val="left" w:pos="851"/>
        </w:tabs>
        <w:spacing w:after="0" w:line="240" w:lineRule="auto"/>
        <w:ind w:firstLine="709"/>
        <w:jc w:val="both"/>
        <w:rPr>
          <w:rFonts w:ascii="Times New Roman" w:hAnsi="Times New Roman"/>
          <w:bCs/>
          <w:sz w:val="24"/>
          <w:szCs w:val="24"/>
        </w:rPr>
      </w:pPr>
      <w:r w:rsidRPr="008F3807">
        <w:rPr>
          <w:rFonts w:ascii="Times New Roman" w:hAnsi="Times New Roman"/>
          <w:sz w:val="24"/>
          <w:szCs w:val="24"/>
        </w:rPr>
        <w:t xml:space="preserve">Физика </w:t>
      </w:r>
      <w:r w:rsidR="009F45E5" w:rsidRPr="008F3807">
        <w:rPr>
          <w:rFonts w:ascii="Times New Roman" w:hAnsi="Times New Roman"/>
          <w:sz w:val="24"/>
          <w:szCs w:val="24"/>
        </w:rPr>
        <w:t>–</w:t>
      </w:r>
      <w:r w:rsidRPr="008F3807">
        <w:rPr>
          <w:rFonts w:ascii="Times New Roman" w:hAnsi="Times New Roman"/>
          <w:sz w:val="24"/>
          <w:szCs w:val="24"/>
        </w:rPr>
        <w:t xml:space="preserve"> наука о природе. </w:t>
      </w:r>
      <w:r w:rsidRPr="008F3807">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8F3807" w:rsidRDefault="00B540EE" w:rsidP="00A032AA">
      <w:pPr>
        <w:widowControl w:val="0"/>
        <w:tabs>
          <w:tab w:val="left" w:pos="851"/>
          <w:tab w:val="left" w:pos="989"/>
        </w:tabs>
        <w:spacing w:after="0" w:line="240" w:lineRule="auto"/>
        <w:ind w:left="709"/>
        <w:jc w:val="both"/>
        <w:rPr>
          <w:rFonts w:ascii="Times New Roman" w:hAnsi="Times New Roman"/>
          <w:b/>
          <w:sz w:val="24"/>
          <w:szCs w:val="24"/>
        </w:rPr>
      </w:pPr>
      <w:r w:rsidRPr="008F3807">
        <w:rPr>
          <w:rFonts w:ascii="Times New Roman" w:hAnsi="Times New Roman"/>
          <w:b/>
          <w:sz w:val="24"/>
          <w:szCs w:val="24"/>
        </w:rPr>
        <w:t>Механические явления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Механическое движение. Материальная точка как модель физического тела.</w:t>
      </w:r>
      <w:r w:rsidR="005D0B6D" w:rsidRPr="008F3807">
        <w:rPr>
          <w:rFonts w:ascii="Times New Roman" w:hAnsi="Times New Roman"/>
          <w:sz w:val="24"/>
          <w:szCs w:val="24"/>
        </w:rPr>
        <w:t xml:space="preserve"> </w:t>
      </w:r>
      <w:r w:rsidRPr="008F3807">
        <w:rPr>
          <w:rFonts w:ascii="Times New Roman" w:hAnsi="Times New Roman"/>
          <w:sz w:val="24"/>
          <w:szCs w:val="24"/>
        </w:rPr>
        <w:t xml:space="preserve">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w:t>
      </w:r>
      <w:r w:rsidRPr="008F3807">
        <w:rPr>
          <w:rFonts w:ascii="Times New Roman" w:hAnsi="Times New Roman"/>
          <w:sz w:val="24"/>
          <w:szCs w:val="24"/>
        </w:rPr>
        <w:lastRenderedPageBreak/>
        <w:t>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8F3807">
        <w:rPr>
          <w:rFonts w:ascii="Times New Roman" w:hAnsi="Times New Roman"/>
          <w:i/>
          <w:sz w:val="24"/>
          <w:szCs w:val="24"/>
        </w:rPr>
        <w:t xml:space="preserve">Центр тяжести тела. </w:t>
      </w:r>
      <w:r w:rsidRPr="008F3807">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Давление твердых тел. Единицы измерения давления. Способы изменения давления</w:t>
      </w:r>
      <w:r w:rsidR="009F45E5" w:rsidRPr="008F3807">
        <w:rPr>
          <w:rFonts w:ascii="Times New Roman" w:hAnsi="Times New Roman"/>
          <w:sz w:val="24"/>
          <w:szCs w:val="24"/>
        </w:rPr>
        <w:t>.</w:t>
      </w:r>
      <w:r w:rsidRPr="008F3807">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8F3807" w:rsidRDefault="00B540EE" w:rsidP="00A032AA">
      <w:pPr>
        <w:widowControl w:val="0"/>
        <w:tabs>
          <w:tab w:val="left" w:pos="851"/>
          <w:tab w:val="left" w:pos="989"/>
        </w:tabs>
        <w:spacing w:after="0" w:line="240" w:lineRule="auto"/>
        <w:ind w:left="709"/>
        <w:jc w:val="both"/>
        <w:rPr>
          <w:rFonts w:ascii="Times New Roman" w:hAnsi="Times New Roman"/>
          <w:b/>
          <w:sz w:val="24"/>
          <w:szCs w:val="24"/>
        </w:rPr>
      </w:pPr>
      <w:r w:rsidRPr="008F3807">
        <w:rPr>
          <w:rFonts w:ascii="Times New Roman" w:hAnsi="Times New Roman"/>
          <w:b/>
          <w:sz w:val="24"/>
          <w:szCs w:val="24"/>
        </w:rPr>
        <w:t>Тепловые явления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8F3807">
        <w:rPr>
          <w:rFonts w:ascii="Times New Roman" w:hAnsi="Times New Roman"/>
          <w:sz w:val="24"/>
          <w:szCs w:val="24"/>
        </w:rPr>
        <w:t>.</w:t>
      </w:r>
      <w:r w:rsidR="005D0B6D" w:rsidRPr="008F3807">
        <w:rPr>
          <w:rFonts w:ascii="Times New Roman" w:hAnsi="Times New Roman"/>
          <w:sz w:val="24"/>
          <w:szCs w:val="24"/>
        </w:rPr>
        <w:t xml:space="preserve"> </w:t>
      </w:r>
      <w:r w:rsidRPr="008F3807">
        <w:rPr>
          <w:rFonts w:ascii="Times New Roman" w:hAnsi="Times New Roman"/>
          <w:i/>
          <w:sz w:val="24"/>
          <w:szCs w:val="24"/>
        </w:rPr>
        <w:t>Броуновское движение</w:t>
      </w:r>
      <w:r w:rsidRPr="008F3807">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8F3807" w:rsidRDefault="00B540EE" w:rsidP="00A032AA">
      <w:pPr>
        <w:tabs>
          <w:tab w:val="left" w:pos="851"/>
        </w:tabs>
        <w:spacing w:after="0" w:line="240" w:lineRule="auto"/>
        <w:ind w:firstLine="709"/>
        <w:jc w:val="both"/>
        <w:rPr>
          <w:rFonts w:ascii="Times New Roman" w:hAnsi="Times New Roman"/>
          <w:i/>
          <w:sz w:val="24"/>
          <w:szCs w:val="24"/>
        </w:rPr>
      </w:pPr>
      <w:r w:rsidRPr="008F3807">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8F3807">
        <w:rPr>
          <w:rFonts w:ascii="Times New Roman" w:hAnsi="Times New Roman"/>
          <w:sz w:val="24"/>
          <w:szCs w:val="24"/>
        </w:rPr>
        <w:t xml:space="preserve"> </w:t>
      </w:r>
      <w:r w:rsidRPr="008F3807">
        <w:rPr>
          <w:rFonts w:ascii="Times New Roman" w:hAnsi="Times New Roman"/>
          <w:sz w:val="24"/>
          <w:szCs w:val="24"/>
        </w:rPr>
        <w:t xml:space="preserve">турбина, двигатель внутреннего сгорания, реактивный двигатель). КПД тепловой машины. </w:t>
      </w:r>
      <w:r w:rsidRPr="008F3807">
        <w:rPr>
          <w:rFonts w:ascii="Times New Roman" w:hAnsi="Times New Roman"/>
          <w:i/>
          <w:sz w:val="24"/>
          <w:szCs w:val="24"/>
        </w:rPr>
        <w:t>Экологические проблемы использования тепловых машин.</w:t>
      </w:r>
    </w:p>
    <w:p w:rsidR="00B540EE" w:rsidRPr="008F3807" w:rsidRDefault="00B540EE" w:rsidP="00A032AA">
      <w:pPr>
        <w:widowControl w:val="0"/>
        <w:tabs>
          <w:tab w:val="left" w:pos="851"/>
          <w:tab w:val="left" w:pos="989"/>
        </w:tabs>
        <w:spacing w:after="0" w:line="240" w:lineRule="auto"/>
        <w:ind w:left="709"/>
        <w:jc w:val="both"/>
        <w:rPr>
          <w:rFonts w:ascii="Times New Roman" w:hAnsi="Times New Roman"/>
          <w:b/>
          <w:sz w:val="24"/>
          <w:szCs w:val="24"/>
        </w:rPr>
      </w:pPr>
      <w:r w:rsidRPr="008F3807">
        <w:rPr>
          <w:rFonts w:ascii="Times New Roman" w:hAnsi="Times New Roman"/>
          <w:b/>
          <w:sz w:val="24"/>
          <w:szCs w:val="24"/>
        </w:rPr>
        <w:t>Электромагнитные явления</w:t>
      </w:r>
    </w:p>
    <w:p w:rsidR="00B540EE" w:rsidRPr="008F3807" w:rsidRDefault="00B540EE" w:rsidP="00A032AA">
      <w:pPr>
        <w:tabs>
          <w:tab w:val="left" w:pos="851"/>
        </w:tabs>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8F3807">
        <w:rPr>
          <w:rFonts w:ascii="Times New Roman" w:hAnsi="Times New Roman"/>
          <w:i/>
          <w:sz w:val="24"/>
          <w:szCs w:val="24"/>
        </w:rPr>
        <w:t>Напряженность электрического поля.</w:t>
      </w:r>
      <w:r w:rsidR="005D0B6D" w:rsidRPr="008F3807">
        <w:rPr>
          <w:rFonts w:ascii="Times New Roman" w:hAnsi="Times New Roman"/>
          <w:i/>
          <w:sz w:val="24"/>
          <w:szCs w:val="24"/>
        </w:rPr>
        <w:t xml:space="preserve"> </w:t>
      </w:r>
      <w:r w:rsidRPr="008F3807">
        <w:rPr>
          <w:rFonts w:ascii="Times New Roman" w:hAnsi="Times New Roman"/>
          <w:sz w:val="24"/>
          <w:szCs w:val="24"/>
        </w:rPr>
        <w:t xml:space="preserve">Действие электрического поля на электрические заряды. </w:t>
      </w:r>
      <w:r w:rsidRPr="008F3807">
        <w:rPr>
          <w:rFonts w:ascii="Times New Roman" w:hAnsi="Times New Roman"/>
          <w:i/>
          <w:sz w:val="24"/>
          <w:szCs w:val="24"/>
        </w:rPr>
        <w:t>Конденсатор.</w:t>
      </w:r>
      <w:r w:rsidR="005D0B6D" w:rsidRPr="008F3807">
        <w:rPr>
          <w:rFonts w:ascii="Times New Roman" w:hAnsi="Times New Roman"/>
          <w:i/>
          <w:sz w:val="24"/>
          <w:szCs w:val="24"/>
        </w:rPr>
        <w:t xml:space="preserve"> </w:t>
      </w:r>
      <w:r w:rsidRPr="008F3807">
        <w:rPr>
          <w:rFonts w:ascii="Times New Roman" w:hAnsi="Times New Roman"/>
          <w:i/>
          <w:sz w:val="24"/>
          <w:szCs w:val="24"/>
        </w:rPr>
        <w:t>Энергия электрического поля конденсатора.</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F3807">
        <w:rPr>
          <w:rFonts w:ascii="Times New Roman" w:hAnsi="Times New Roman"/>
          <w:i/>
          <w:sz w:val="24"/>
          <w:szCs w:val="24"/>
        </w:rPr>
        <w:t>Сила Ампера и сила Лоренца.</w:t>
      </w:r>
      <w:r w:rsidRPr="008F3807">
        <w:rPr>
          <w:rFonts w:ascii="Times New Roman" w:hAnsi="Times New Roman"/>
          <w:sz w:val="24"/>
          <w:szCs w:val="24"/>
        </w:rPr>
        <w:t xml:space="preserve"> Электродвигатель. Явление электромагнитной индукция. Опыты Фарадея.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Электромагнитные колебания. </w:t>
      </w:r>
      <w:r w:rsidRPr="008F3807">
        <w:rPr>
          <w:rFonts w:ascii="Times New Roman" w:hAnsi="Times New Roman"/>
          <w:i/>
          <w:sz w:val="24"/>
          <w:szCs w:val="24"/>
        </w:rPr>
        <w:t>Колебательный контур. Электрогенератор. Переменный ток. Трансформатор.</w:t>
      </w:r>
      <w:r w:rsidRPr="008F3807">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8F3807">
        <w:rPr>
          <w:rFonts w:ascii="Times New Roman" w:hAnsi="Times New Roman"/>
          <w:i/>
          <w:sz w:val="24"/>
          <w:szCs w:val="24"/>
        </w:rPr>
        <w:t>Принципы радиосвязи и телевидения.</w:t>
      </w:r>
      <w:r w:rsidR="00334558" w:rsidRPr="008F3807">
        <w:rPr>
          <w:rFonts w:ascii="Times New Roman" w:hAnsi="Times New Roman"/>
          <w:i/>
          <w:sz w:val="24"/>
          <w:szCs w:val="24"/>
        </w:rPr>
        <w:t xml:space="preserve"> </w:t>
      </w:r>
      <w:r w:rsidRPr="008F3807">
        <w:rPr>
          <w:rFonts w:ascii="Times New Roman" w:hAnsi="Times New Roman"/>
          <w:i/>
          <w:sz w:val="24"/>
          <w:szCs w:val="24"/>
        </w:rPr>
        <w:t>Влияние электромагнитных излучений на живые организмы.</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Свет </w:t>
      </w:r>
      <w:r w:rsidR="004874DE" w:rsidRPr="008F3807">
        <w:rPr>
          <w:rFonts w:ascii="Times New Roman" w:hAnsi="Times New Roman"/>
          <w:sz w:val="24"/>
          <w:szCs w:val="24"/>
        </w:rPr>
        <w:t>–</w:t>
      </w:r>
      <w:r w:rsidR="005D0B6D" w:rsidRPr="008F3807">
        <w:rPr>
          <w:rFonts w:ascii="Times New Roman" w:hAnsi="Times New Roman"/>
          <w:sz w:val="24"/>
          <w:szCs w:val="24"/>
        </w:rPr>
        <w:t xml:space="preserve"> электромагнитная </w:t>
      </w:r>
      <w:r w:rsidRPr="008F3807">
        <w:rPr>
          <w:rFonts w:ascii="Times New Roman" w:hAnsi="Times New Roman"/>
          <w:sz w:val="24"/>
          <w:szCs w:val="24"/>
        </w:rPr>
        <w:t xml:space="preserve">волна. </w:t>
      </w:r>
      <w:r w:rsidR="004874DE" w:rsidRPr="008F3807">
        <w:rPr>
          <w:rFonts w:ascii="Times New Roman" w:hAnsi="Times New Roman"/>
          <w:sz w:val="24"/>
          <w:szCs w:val="24"/>
        </w:rPr>
        <w:t xml:space="preserve">Скорость света. </w:t>
      </w:r>
      <w:r w:rsidRPr="008F3807">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F3807">
        <w:rPr>
          <w:rFonts w:ascii="Times New Roman" w:hAnsi="Times New Roman"/>
          <w:i/>
          <w:sz w:val="24"/>
          <w:szCs w:val="24"/>
        </w:rPr>
        <w:t>Оптические приборы.</w:t>
      </w:r>
      <w:r w:rsidRPr="008F3807">
        <w:rPr>
          <w:rFonts w:ascii="Times New Roman" w:hAnsi="Times New Roman"/>
          <w:sz w:val="24"/>
          <w:szCs w:val="24"/>
        </w:rPr>
        <w:t xml:space="preserve"> Глаз как оптическая система.</w:t>
      </w:r>
      <w:r w:rsidR="004874DE" w:rsidRPr="008F3807">
        <w:rPr>
          <w:rFonts w:ascii="Times New Roman" w:hAnsi="Times New Roman"/>
          <w:sz w:val="24"/>
          <w:szCs w:val="24"/>
        </w:rPr>
        <w:t xml:space="preserve"> Дисперсия света. </w:t>
      </w:r>
      <w:r w:rsidR="004874DE" w:rsidRPr="008F3807">
        <w:rPr>
          <w:rFonts w:ascii="Times New Roman" w:hAnsi="Times New Roman"/>
          <w:i/>
          <w:sz w:val="24"/>
          <w:szCs w:val="24"/>
        </w:rPr>
        <w:t>Интерференция и дифракция света.</w:t>
      </w:r>
    </w:p>
    <w:p w:rsidR="00B540EE" w:rsidRPr="008F3807" w:rsidRDefault="00B540EE" w:rsidP="00A032AA">
      <w:pPr>
        <w:widowControl w:val="0"/>
        <w:tabs>
          <w:tab w:val="left" w:pos="851"/>
          <w:tab w:val="left" w:pos="989"/>
        </w:tabs>
        <w:spacing w:after="0" w:line="240" w:lineRule="auto"/>
        <w:ind w:left="709"/>
        <w:jc w:val="both"/>
        <w:rPr>
          <w:rFonts w:ascii="Times New Roman" w:hAnsi="Times New Roman"/>
          <w:b/>
          <w:sz w:val="24"/>
          <w:szCs w:val="24"/>
        </w:rPr>
      </w:pPr>
      <w:r w:rsidRPr="008F3807">
        <w:rPr>
          <w:rFonts w:ascii="Times New Roman" w:hAnsi="Times New Roman"/>
          <w:b/>
          <w:sz w:val="24"/>
          <w:szCs w:val="24"/>
        </w:rPr>
        <w:t>Квантовые явления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 Опыты Резерфорда.</w:t>
      </w:r>
    </w:p>
    <w:p w:rsidR="00B540EE" w:rsidRPr="008F3807" w:rsidRDefault="00B540EE" w:rsidP="00A032AA">
      <w:pPr>
        <w:tabs>
          <w:tab w:val="left" w:pos="851"/>
        </w:tabs>
        <w:spacing w:after="0" w:line="240" w:lineRule="auto"/>
        <w:ind w:firstLine="709"/>
        <w:jc w:val="both"/>
        <w:rPr>
          <w:rFonts w:ascii="Times New Roman" w:hAnsi="Times New Roman"/>
          <w:i/>
          <w:sz w:val="24"/>
          <w:szCs w:val="24"/>
        </w:rPr>
      </w:pPr>
      <w:r w:rsidRPr="008F3807">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8F3807">
        <w:rPr>
          <w:rFonts w:ascii="Times New Roman" w:hAnsi="Times New Roman"/>
          <w:sz w:val="24"/>
          <w:szCs w:val="24"/>
        </w:rPr>
        <w:t xml:space="preserve"> </w:t>
      </w:r>
      <w:r w:rsidRPr="008F3807">
        <w:rPr>
          <w:rFonts w:ascii="Times New Roman" w:hAnsi="Times New Roman"/>
          <w:i/>
          <w:sz w:val="24"/>
          <w:szCs w:val="24"/>
        </w:rPr>
        <w:t>Дефект масс и энергия связи атомных ядер.</w:t>
      </w:r>
      <w:r w:rsidRPr="008F3807">
        <w:rPr>
          <w:rFonts w:ascii="Times New Roman" w:hAnsi="Times New Roman"/>
          <w:sz w:val="24"/>
          <w:szCs w:val="24"/>
        </w:rPr>
        <w:t xml:space="preserve"> Радиоактивность. Период полураспада. Альфа-излучение. </w:t>
      </w:r>
      <w:r w:rsidRPr="008F3807">
        <w:rPr>
          <w:rFonts w:ascii="Times New Roman" w:hAnsi="Times New Roman"/>
          <w:i/>
          <w:sz w:val="24"/>
          <w:szCs w:val="24"/>
        </w:rPr>
        <w:t>Бета-излучение</w:t>
      </w:r>
      <w:r w:rsidRPr="008F3807">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8F3807">
        <w:rPr>
          <w:rFonts w:ascii="Times New Roman" w:hAnsi="Times New Roman"/>
          <w:i/>
          <w:sz w:val="24"/>
          <w:szCs w:val="24"/>
        </w:rPr>
        <w:t xml:space="preserve">Экологические проблемы работы атомных электростанций. </w:t>
      </w:r>
      <w:r w:rsidRPr="008F3807">
        <w:rPr>
          <w:rFonts w:ascii="Times New Roman" w:hAnsi="Times New Roman"/>
          <w:sz w:val="24"/>
          <w:szCs w:val="24"/>
        </w:rPr>
        <w:t xml:space="preserve">Дозиметрия. </w:t>
      </w:r>
      <w:r w:rsidRPr="008F3807">
        <w:rPr>
          <w:rFonts w:ascii="Times New Roman" w:hAnsi="Times New Roman"/>
          <w:i/>
          <w:sz w:val="24"/>
          <w:szCs w:val="24"/>
        </w:rPr>
        <w:t>Влияние радиоактивных излучений на живые организмы.</w:t>
      </w:r>
    </w:p>
    <w:p w:rsidR="00B540EE" w:rsidRPr="008F3807" w:rsidRDefault="00B540EE" w:rsidP="00A032AA">
      <w:pPr>
        <w:widowControl w:val="0"/>
        <w:tabs>
          <w:tab w:val="left" w:pos="851"/>
          <w:tab w:val="left" w:pos="989"/>
        </w:tabs>
        <w:spacing w:after="0" w:line="240" w:lineRule="auto"/>
        <w:ind w:left="709"/>
        <w:jc w:val="both"/>
        <w:rPr>
          <w:rFonts w:ascii="Times New Roman" w:hAnsi="Times New Roman"/>
          <w:b/>
          <w:sz w:val="24"/>
          <w:szCs w:val="24"/>
        </w:rPr>
      </w:pPr>
      <w:r w:rsidRPr="008F3807">
        <w:rPr>
          <w:rFonts w:ascii="Times New Roman" w:hAnsi="Times New Roman"/>
          <w:b/>
          <w:sz w:val="24"/>
          <w:szCs w:val="24"/>
        </w:rPr>
        <w:t>Строение и эволюция Вселенной</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Геоцентрическая и гелиоцентрическая системы мира. Фи</w:t>
      </w:r>
      <w:r w:rsidRPr="008F3807">
        <w:rPr>
          <w:rFonts w:ascii="Times New Roman" w:hAnsi="Times New Roman"/>
          <w:sz w:val="24"/>
          <w:szCs w:val="24"/>
        </w:rPr>
        <w:softHyphen/>
        <w:t>зическая природа небесных тел Солнечной системы. Проис</w:t>
      </w:r>
      <w:r w:rsidRPr="008F3807">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8F3807" w:rsidRDefault="00F84EA0" w:rsidP="00A032AA">
      <w:pPr>
        <w:tabs>
          <w:tab w:val="left" w:pos="851"/>
        </w:tabs>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00B540EE" w:rsidRPr="008F3807">
        <w:rPr>
          <w:rFonts w:ascii="Times New Roman" w:hAnsi="Times New Roman"/>
          <w:b/>
          <w:bCs/>
          <w:sz w:val="24"/>
          <w:szCs w:val="24"/>
        </w:rPr>
        <w:t>емы лабораторных и практических работ</w:t>
      </w:r>
    </w:p>
    <w:p w:rsidR="00B540EE" w:rsidRPr="008F3807" w:rsidRDefault="00B540EE" w:rsidP="00A032AA">
      <w:pPr>
        <w:tabs>
          <w:tab w:val="left" w:pos="851"/>
        </w:tabs>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8F3807" w:rsidRDefault="00B540EE" w:rsidP="00A032AA">
      <w:pPr>
        <w:widowControl w:val="0"/>
        <w:numPr>
          <w:ilvl w:val="0"/>
          <w:numId w:val="96"/>
        </w:numPr>
        <w:tabs>
          <w:tab w:val="left" w:pos="851"/>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 xml:space="preserve">Проведение прямых измерений физических величин </w:t>
      </w:r>
    </w:p>
    <w:p w:rsidR="00B540EE" w:rsidRPr="008F3807" w:rsidRDefault="00B540EE" w:rsidP="00A032AA">
      <w:pPr>
        <w:widowControl w:val="0"/>
        <w:numPr>
          <w:ilvl w:val="0"/>
          <w:numId w:val="96"/>
        </w:numPr>
        <w:tabs>
          <w:tab w:val="left" w:pos="851"/>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8F3807" w:rsidRDefault="00B540EE" w:rsidP="00A032AA">
      <w:pPr>
        <w:widowControl w:val="0"/>
        <w:numPr>
          <w:ilvl w:val="0"/>
          <w:numId w:val="96"/>
        </w:numPr>
        <w:tabs>
          <w:tab w:val="left" w:pos="851"/>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F3807" w:rsidRDefault="00B540EE" w:rsidP="00A032AA">
      <w:pPr>
        <w:widowControl w:val="0"/>
        <w:numPr>
          <w:ilvl w:val="0"/>
          <w:numId w:val="96"/>
        </w:numPr>
        <w:tabs>
          <w:tab w:val="left" w:pos="851"/>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F3807" w:rsidRDefault="00B540EE" w:rsidP="00A032AA">
      <w:pPr>
        <w:widowControl w:val="0"/>
        <w:numPr>
          <w:ilvl w:val="0"/>
          <w:numId w:val="96"/>
        </w:numPr>
        <w:tabs>
          <w:tab w:val="left" w:pos="851"/>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8F3807" w:rsidRDefault="00B540EE" w:rsidP="00A032AA">
      <w:pPr>
        <w:widowControl w:val="0"/>
        <w:numPr>
          <w:ilvl w:val="0"/>
          <w:numId w:val="96"/>
        </w:numPr>
        <w:tabs>
          <w:tab w:val="left" w:pos="851"/>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Знакомство с техническими устройствами и их конструирование.</w:t>
      </w:r>
    </w:p>
    <w:p w:rsidR="00B540EE" w:rsidRPr="008F3807" w:rsidRDefault="00B540EE" w:rsidP="00A032AA">
      <w:pPr>
        <w:tabs>
          <w:tab w:val="left" w:pos="851"/>
        </w:tabs>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8F3807" w:rsidRDefault="00B540EE" w:rsidP="00A032AA">
      <w:pPr>
        <w:tabs>
          <w:tab w:val="left" w:pos="851"/>
        </w:tabs>
        <w:spacing w:after="0" w:line="240" w:lineRule="auto"/>
        <w:ind w:firstLine="709"/>
        <w:jc w:val="both"/>
        <w:rPr>
          <w:rFonts w:ascii="Times New Roman" w:hAnsi="Times New Roman"/>
          <w:bCs/>
          <w:sz w:val="24"/>
          <w:szCs w:val="24"/>
        </w:rPr>
      </w:pPr>
      <w:r w:rsidRPr="008F3807">
        <w:rPr>
          <w:rFonts w:ascii="Times New Roman" w:hAnsi="Times New Roman"/>
          <w:b/>
          <w:bCs/>
          <w:sz w:val="24"/>
          <w:szCs w:val="24"/>
        </w:rPr>
        <w:t>Проведение прямых измерений физических величин</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размеров тел.</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размеров малых тел.</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массы тела.</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lastRenderedPageBreak/>
        <w:t>Измерение объема тела.</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силы.</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времени процесса, периода колебаний.</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температуры.</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давления воздуха в баллоне под поршнем.</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силы тока и его регулирование.</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напряжения.</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углов падения и преломления.</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фокусного расстояния линзы.</w:t>
      </w:r>
    </w:p>
    <w:p w:rsidR="00B540EE" w:rsidRPr="008F3807" w:rsidRDefault="00B540EE" w:rsidP="00A032AA">
      <w:pPr>
        <w:widowControl w:val="0"/>
        <w:numPr>
          <w:ilvl w:val="0"/>
          <w:numId w:val="97"/>
        </w:numPr>
        <w:tabs>
          <w:tab w:val="left" w:pos="851"/>
          <w:tab w:val="left" w:pos="989"/>
        </w:tabs>
        <w:spacing w:after="0" w:line="240" w:lineRule="auto"/>
        <w:ind w:left="0" w:firstLine="709"/>
        <w:jc w:val="both"/>
        <w:rPr>
          <w:rFonts w:ascii="Times New Roman" w:hAnsi="Times New Roman"/>
          <w:sz w:val="24"/>
          <w:szCs w:val="24"/>
        </w:rPr>
      </w:pPr>
      <w:r w:rsidRPr="008F3807">
        <w:rPr>
          <w:rFonts w:ascii="Times New Roman" w:hAnsi="Times New Roman"/>
          <w:bCs/>
          <w:sz w:val="24"/>
          <w:szCs w:val="24"/>
        </w:rPr>
        <w:t>Измерение радиоактивного</w:t>
      </w:r>
      <w:r w:rsidRPr="008F3807">
        <w:rPr>
          <w:rFonts w:ascii="Times New Roman" w:hAnsi="Times New Roman"/>
          <w:sz w:val="24"/>
          <w:szCs w:val="24"/>
        </w:rPr>
        <w:t xml:space="preserve"> фона.</w:t>
      </w:r>
    </w:p>
    <w:p w:rsidR="00B540EE" w:rsidRPr="008F3807" w:rsidRDefault="00B540EE" w:rsidP="00A032A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8F3807">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плотности вещества твердого тела.</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коэффициента трения скольжения.</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жесткости пружины.</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выталкивающей силы, действующей на погруженное в жидкость тело.</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момента силы.</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скорости равномерного движения.</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средней скорости движения.</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ускорения равноускоренного движения.</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работы и мощности.</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частоты колебаний груза на пружине и нити.</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относительной влажности.</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количества теплоты.</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удельной тепло</w:t>
      </w:r>
      <w:r w:rsidR="00245F1D" w:rsidRPr="008F3807">
        <w:rPr>
          <w:rFonts w:ascii="Times New Roman" w:hAnsi="Times New Roman"/>
          <w:bCs/>
          <w:sz w:val="24"/>
          <w:szCs w:val="24"/>
        </w:rPr>
        <w:t>е</w:t>
      </w:r>
      <w:r w:rsidRPr="008F3807">
        <w:rPr>
          <w:rFonts w:ascii="Times New Roman" w:hAnsi="Times New Roman"/>
          <w:bCs/>
          <w:sz w:val="24"/>
          <w:szCs w:val="24"/>
        </w:rPr>
        <w:t>мкости.</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работы и мощности электрического тока.</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Измерение сопротивления.</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Определение оптической силы линзы.</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выталкивающей силы от объ</w:t>
      </w:r>
      <w:r w:rsidR="00245F1D" w:rsidRPr="008F3807">
        <w:rPr>
          <w:rFonts w:ascii="Times New Roman" w:hAnsi="Times New Roman"/>
          <w:bCs/>
          <w:sz w:val="24"/>
          <w:szCs w:val="24"/>
        </w:rPr>
        <w:t>е</w:t>
      </w:r>
      <w:r w:rsidRPr="008F3807">
        <w:rPr>
          <w:rFonts w:ascii="Times New Roman" w:hAnsi="Times New Roman"/>
          <w:bCs/>
          <w:sz w:val="24"/>
          <w:szCs w:val="24"/>
        </w:rPr>
        <w:t>ма погруженной части от плотности жидкости, е</w:t>
      </w:r>
      <w:r w:rsidR="00245F1D" w:rsidRPr="008F3807">
        <w:rPr>
          <w:rFonts w:ascii="Times New Roman" w:hAnsi="Times New Roman"/>
          <w:bCs/>
          <w:sz w:val="24"/>
          <w:szCs w:val="24"/>
        </w:rPr>
        <w:t>е</w:t>
      </w:r>
      <w:r w:rsidRPr="008F3807">
        <w:rPr>
          <w:rFonts w:ascii="Times New Roman" w:hAnsi="Times New Roman"/>
          <w:bCs/>
          <w:sz w:val="24"/>
          <w:szCs w:val="24"/>
        </w:rPr>
        <w:t xml:space="preserve"> независимости от </w:t>
      </w:r>
      <w:r w:rsidR="00F17097" w:rsidRPr="008F3807">
        <w:rPr>
          <w:rFonts w:ascii="Times New Roman" w:hAnsi="Times New Roman"/>
          <w:bCs/>
          <w:sz w:val="24"/>
          <w:szCs w:val="24"/>
        </w:rPr>
        <w:t xml:space="preserve">плотности </w:t>
      </w:r>
      <w:r w:rsidRPr="008F3807">
        <w:rPr>
          <w:rFonts w:ascii="Times New Roman" w:hAnsi="Times New Roman"/>
          <w:bCs/>
          <w:sz w:val="24"/>
          <w:szCs w:val="24"/>
        </w:rPr>
        <w:t>и массы тела.</w:t>
      </w:r>
    </w:p>
    <w:p w:rsidR="00B540EE" w:rsidRPr="008F3807" w:rsidRDefault="00B540EE" w:rsidP="00A032AA">
      <w:pPr>
        <w:widowControl w:val="0"/>
        <w:numPr>
          <w:ilvl w:val="0"/>
          <w:numId w:val="98"/>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силы трения от характера поверхности, е</w:t>
      </w:r>
      <w:r w:rsidR="00245F1D" w:rsidRPr="008F3807">
        <w:rPr>
          <w:rFonts w:ascii="Times New Roman" w:hAnsi="Times New Roman"/>
          <w:bCs/>
          <w:sz w:val="24"/>
          <w:szCs w:val="24"/>
        </w:rPr>
        <w:t>е</w:t>
      </w:r>
      <w:r w:rsidRPr="008F3807">
        <w:rPr>
          <w:rFonts w:ascii="Times New Roman" w:hAnsi="Times New Roman"/>
          <w:bCs/>
          <w:sz w:val="24"/>
          <w:szCs w:val="24"/>
        </w:rPr>
        <w:t xml:space="preserve"> независимости от площади.</w:t>
      </w:r>
    </w:p>
    <w:p w:rsidR="00B540EE" w:rsidRPr="008F3807" w:rsidRDefault="00B540EE" w:rsidP="00A032A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8F3807">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Наблюдение зависимости периода колебаний груза на пружине от массы и жесткости.</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Наблюдение зависимости давления газа от объ</w:t>
      </w:r>
      <w:r w:rsidR="00245F1D" w:rsidRPr="008F3807">
        <w:rPr>
          <w:rFonts w:ascii="Times New Roman" w:hAnsi="Times New Roman"/>
          <w:bCs/>
          <w:sz w:val="24"/>
          <w:szCs w:val="24"/>
        </w:rPr>
        <w:t>е</w:t>
      </w:r>
      <w:r w:rsidRPr="008F3807">
        <w:rPr>
          <w:rFonts w:ascii="Times New Roman" w:hAnsi="Times New Roman"/>
          <w:bCs/>
          <w:sz w:val="24"/>
          <w:szCs w:val="24"/>
        </w:rPr>
        <w:t>ма и температуры.</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Наблюдение зависимости температуры остывающей воды от времени.</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явления взаимодействия катушки с током и магнита.</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явления электромагнитной индукции.</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Наблюдение явления отражения и преломления света.</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Наблюдение явления дисперсии.</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Обнаружение зависимости сопротивления проводника от его параметров и вещества.</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веса тела в жидкости от объ</w:t>
      </w:r>
      <w:r w:rsidR="00245F1D" w:rsidRPr="008F3807">
        <w:rPr>
          <w:rFonts w:ascii="Times New Roman" w:hAnsi="Times New Roman"/>
          <w:bCs/>
          <w:sz w:val="24"/>
          <w:szCs w:val="24"/>
        </w:rPr>
        <w:t>е</w:t>
      </w:r>
      <w:r w:rsidRPr="008F3807">
        <w:rPr>
          <w:rFonts w:ascii="Times New Roman" w:hAnsi="Times New Roman"/>
          <w:bCs/>
          <w:sz w:val="24"/>
          <w:szCs w:val="24"/>
        </w:rPr>
        <w:t>ма погруженной части.</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массы от объ</w:t>
      </w:r>
      <w:r w:rsidR="00245F1D" w:rsidRPr="008F3807">
        <w:rPr>
          <w:rFonts w:ascii="Times New Roman" w:hAnsi="Times New Roman"/>
          <w:bCs/>
          <w:sz w:val="24"/>
          <w:szCs w:val="24"/>
        </w:rPr>
        <w:t>е</w:t>
      </w:r>
      <w:r w:rsidRPr="008F3807">
        <w:rPr>
          <w:rFonts w:ascii="Times New Roman" w:hAnsi="Times New Roman"/>
          <w:bCs/>
          <w:sz w:val="24"/>
          <w:szCs w:val="24"/>
        </w:rPr>
        <w:t>ма.</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lastRenderedPageBreak/>
        <w:t>Исследование зависимости пути от времени при равноускоренном движении без начальной скорости.</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силы трения от силы давления.</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деформации пружины от силы.</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периода колебаний груза на нити от длины.</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силы тока через проводник от напряжения.</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силы тока через лампочку от напряжения.</w:t>
      </w:r>
    </w:p>
    <w:p w:rsidR="00B540EE" w:rsidRPr="008F3807" w:rsidRDefault="00B540EE" w:rsidP="00A032AA">
      <w:pPr>
        <w:widowControl w:val="0"/>
        <w:numPr>
          <w:ilvl w:val="0"/>
          <w:numId w:val="99"/>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Исследование зависимости угла преломления от угла падения.</w:t>
      </w:r>
    </w:p>
    <w:p w:rsidR="00B540EE" w:rsidRPr="008F3807" w:rsidRDefault="00B540EE" w:rsidP="00A032A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8F3807">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Проверка правила сложения токов на двух параллельно включенных резисторов.</w:t>
      </w:r>
    </w:p>
    <w:p w:rsidR="00B540EE" w:rsidRPr="008F3807" w:rsidRDefault="00B540EE" w:rsidP="00A032A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8F3807">
        <w:rPr>
          <w:rFonts w:ascii="Times New Roman" w:eastAsia="Courier New" w:hAnsi="Times New Roman"/>
          <w:b/>
          <w:sz w:val="24"/>
          <w:szCs w:val="24"/>
        </w:rPr>
        <w:t>Знакомство с техническими устройствами и их конструирование</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Конструирование наклонной плоскости с заданным значением КПД.</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Конструирование ареометра и испытание его работы.</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Сборка электрической цепи и измерение силы тока в ее различных участках.</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Сборка электромагнита и испытание его действия.</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Изучение электрического двигателя постоянного тока (на модели).</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Конструирование электродвигателя.</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Конструирование модели телескопа.</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Конструирование модели лодки с заданной грузоподъ</w:t>
      </w:r>
      <w:r w:rsidR="00245F1D" w:rsidRPr="008F3807">
        <w:rPr>
          <w:rFonts w:ascii="Times New Roman" w:hAnsi="Times New Roman"/>
          <w:bCs/>
          <w:sz w:val="24"/>
          <w:szCs w:val="24"/>
        </w:rPr>
        <w:t>е</w:t>
      </w:r>
      <w:r w:rsidRPr="008F3807">
        <w:rPr>
          <w:rFonts w:ascii="Times New Roman" w:hAnsi="Times New Roman"/>
          <w:bCs/>
          <w:sz w:val="24"/>
          <w:szCs w:val="24"/>
        </w:rPr>
        <w:t>мностью.</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Оценка своего зрения и подбор очков.</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Конструирование простейшего генератора.</w:t>
      </w:r>
    </w:p>
    <w:p w:rsidR="00B540EE" w:rsidRPr="008F3807" w:rsidRDefault="00B540EE" w:rsidP="00A032AA">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Изучение свойств изображения в линзах.</w:t>
      </w:r>
    </w:p>
    <w:p w:rsidR="00B540EE" w:rsidRPr="008F3807" w:rsidRDefault="00B540EE" w:rsidP="00A032AA">
      <w:pPr>
        <w:spacing w:after="0" w:line="240" w:lineRule="auto"/>
        <w:ind w:firstLine="709"/>
        <w:jc w:val="both"/>
        <w:rPr>
          <w:rFonts w:ascii="Times New Roman" w:hAnsi="Times New Roman"/>
          <w:sz w:val="24"/>
          <w:szCs w:val="24"/>
        </w:rPr>
      </w:pPr>
    </w:p>
    <w:p w:rsidR="00B540EE" w:rsidRPr="008F3807" w:rsidRDefault="00F17097" w:rsidP="00A032AA">
      <w:pPr>
        <w:pStyle w:val="4"/>
        <w:spacing w:line="240" w:lineRule="auto"/>
        <w:rPr>
          <w:sz w:val="24"/>
          <w:szCs w:val="24"/>
        </w:rPr>
      </w:pPr>
      <w:bookmarkStart w:id="269" w:name="_Toc409691711"/>
      <w:bookmarkStart w:id="270" w:name="_Toc410654036"/>
      <w:bookmarkStart w:id="271" w:name="_Toc414553247"/>
      <w:r w:rsidRPr="008F3807">
        <w:rPr>
          <w:sz w:val="24"/>
          <w:szCs w:val="24"/>
        </w:rPr>
        <w:t>2.2.2.1</w:t>
      </w:r>
      <w:r w:rsidR="00E613E4">
        <w:rPr>
          <w:sz w:val="24"/>
          <w:szCs w:val="24"/>
        </w:rPr>
        <w:t>0</w:t>
      </w:r>
      <w:r w:rsidRPr="008F3807">
        <w:rPr>
          <w:sz w:val="24"/>
          <w:szCs w:val="24"/>
        </w:rPr>
        <w:t xml:space="preserve">. </w:t>
      </w:r>
      <w:r w:rsidR="00B540EE" w:rsidRPr="008F3807">
        <w:rPr>
          <w:sz w:val="24"/>
          <w:szCs w:val="24"/>
        </w:rPr>
        <w:t>Биология</w:t>
      </w:r>
      <w:bookmarkEnd w:id="269"/>
      <w:bookmarkEnd w:id="270"/>
      <w:bookmarkEnd w:id="271"/>
    </w:p>
    <w:p w:rsidR="00B540EE" w:rsidRPr="008F3807" w:rsidRDefault="00B540EE"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8F3807" w:rsidRDefault="00B540EE"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8F3807" w:rsidRDefault="00B540EE"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2" w:name="page3"/>
      <w:bookmarkEnd w:id="272"/>
      <w:r w:rsidRPr="008F3807">
        <w:rPr>
          <w:rFonts w:ascii="Times New Roman" w:hAnsi="Times New Roman"/>
          <w:sz w:val="24"/>
          <w:szCs w:val="24"/>
        </w:rPr>
        <w:t xml:space="preserve"> и научно аргументировать полученные выводы.</w:t>
      </w:r>
    </w:p>
    <w:p w:rsidR="00334558"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3" w:name="page15"/>
      <w:bookmarkStart w:id="274" w:name="page25"/>
      <w:bookmarkEnd w:id="273"/>
      <w:bookmarkEnd w:id="274"/>
      <w:r w:rsidR="00334558" w:rsidRPr="008F3807">
        <w:rPr>
          <w:rFonts w:ascii="Times New Roman" w:hAnsi="Times New Roman"/>
          <w:sz w:val="24"/>
          <w:szCs w:val="24"/>
        </w:rPr>
        <w:t xml:space="preserve"> </w:t>
      </w:r>
    </w:p>
    <w:p w:rsidR="00E11496" w:rsidRPr="008F3807" w:rsidRDefault="00E11496"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Живые организмы.</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8F3807">
        <w:rPr>
          <w:rFonts w:ascii="Times New Roman" w:hAnsi="Times New Roman"/>
          <w:b/>
          <w:bCs/>
          <w:sz w:val="24"/>
          <w:szCs w:val="24"/>
        </w:rPr>
        <w:t>Биология – наука о живых организмах.</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Свойства живых организмов (</w:t>
      </w:r>
      <w:r w:rsidRPr="008F3807">
        <w:rPr>
          <w:rFonts w:ascii="Times New Roman" w:hAnsi="Times New Roman"/>
          <w:i/>
          <w:sz w:val="24"/>
          <w:szCs w:val="24"/>
        </w:rPr>
        <w:t>структурированность, целостность</w:t>
      </w:r>
      <w:r w:rsidRPr="008F3807">
        <w:rPr>
          <w:rFonts w:ascii="Times New Roman" w:hAnsi="Times New Roman"/>
          <w:sz w:val="24"/>
          <w:szCs w:val="24"/>
        </w:rPr>
        <w:t xml:space="preserve">, обмен веществ, движение, размножение, развитие, раздражимость, приспособленность, </w:t>
      </w:r>
      <w:r w:rsidRPr="008F3807">
        <w:rPr>
          <w:rFonts w:ascii="Times New Roman" w:hAnsi="Times New Roman"/>
          <w:i/>
          <w:sz w:val="24"/>
          <w:szCs w:val="24"/>
        </w:rPr>
        <w:t>наследственность и изменчивость</w:t>
      </w:r>
      <w:r w:rsidRPr="008F3807">
        <w:rPr>
          <w:rFonts w:ascii="Times New Roman" w:hAnsi="Times New Roman"/>
          <w:sz w:val="24"/>
          <w:szCs w:val="24"/>
        </w:rPr>
        <w:t>) их проявление у растений, животных, грибов и бактерий.</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Клеточное строение организмов.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Клетка</w:t>
      </w:r>
      <w:r w:rsidR="009267C9" w:rsidRPr="008F3807">
        <w:rPr>
          <w:rFonts w:ascii="Times New Roman" w:hAnsi="Times New Roman"/>
          <w:sz w:val="24"/>
          <w:szCs w:val="24"/>
        </w:rPr>
        <w:t xml:space="preserve"> </w:t>
      </w:r>
      <w:r w:rsidRPr="008F3807">
        <w:rPr>
          <w:rFonts w:ascii="Times New Roman" w:hAnsi="Times New Roman"/>
          <w:sz w:val="24"/>
          <w:szCs w:val="24"/>
        </w:rPr>
        <w:t>–</w:t>
      </w:r>
      <w:r w:rsidR="009267C9" w:rsidRPr="008F3807">
        <w:rPr>
          <w:rFonts w:ascii="Times New Roman" w:hAnsi="Times New Roman"/>
          <w:sz w:val="24"/>
          <w:szCs w:val="24"/>
        </w:rPr>
        <w:t xml:space="preserve"> </w:t>
      </w:r>
      <w:r w:rsidRPr="008F3807">
        <w:rPr>
          <w:rFonts w:ascii="Times New Roman" w:hAnsi="Times New Roman"/>
          <w:sz w:val="24"/>
          <w:szCs w:val="24"/>
        </w:rPr>
        <w:t>основа строения и</w:t>
      </w:r>
      <w:r w:rsidR="009267C9" w:rsidRPr="008F3807">
        <w:rPr>
          <w:rFonts w:ascii="Times New Roman" w:hAnsi="Times New Roman"/>
          <w:sz w:val="24"/>
          <w:szCs w:val="24"/>
        </w:rPr>
        <w:t xml:space="preserve"> </w:t>
      </w:r>
      <w:r w:rsidRPr="008F3807">
        <w:rPr>
          <w:rFonts w:ascii="Times New Roman" w:hAnsi="Times New Roman"/>
          <w:sz w:val="24"/>
          <w:szCs w:val="24"/>
        </w:rPr>
        <w:t xml:space="preserve">жизнедеятельности организмов. </w:t>
      </w:r>
      <w:r w:rsidRPr="008F3807">
        <w:rPr>
          <w:rFonts w:ascii="Times New Roman" w:hAnsi="Times New Roman"/>
          <w:i/>
          <w:sz w:val="24"/>
          <w:szCs w:val="24"/>
        </w:rPr>
        <w:t>История изучения клетки.</w:t>
      </w:r>
      <w:r w:rsidR="007116EB" w:rsidRPr="008F3807">
        <w:rPr>
          <w:rFonts w:ascii="Times New Roman" w:hAnsi="Times New Roman"/>
          <w:i/>
          <w:sz w:val="24"/>
          <w:szCs w:val="24"/>
        </w:rPr>
        <w:t xml:space="preserve"> </w:t>
      </w:r>
      <w:r w:rsidRPr="008F3807">
        <w:rPr>
          <w:rFonts w:ascii="Times New Roman" w:hAnsi="Times New Roman"/>
          <w:i/>
          <w:sz w:val="24"/>
          <w:szCs w:val="24"/>
        </w:rPr>
        <w:t>Методы изучения клетки.</w:t>
      </w:r>
      <w:r w:rsidRPr="008F3807">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8F3807">
        <w:rPr>
          <w:rFonts w:ascii="Times New Roman" w:hAnsi="Times New Roman"/>
          <w:i/>
          <w:sz w:val="24"/>
          <w:szCs w:val="24"/>
        </w:rPr>
        <w:t>Ткани организмов.</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Многообразие организмов.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8F3807">
        <w:rPr>
          <w:rFonts w:ascii="Times New Roman" w:hAnsi="Times New Roman"/>
          <w:sz w:val="24"/>
          <w:szCs w:val="24"/>
        </w:rPr>
        <w:t xml:space="preserve"> </w:t>
      </w:r>
      <w:r w:rsidRPr="008F3807">
        <w:rPr>
          <w:rFonts w:ascii="Times New Roman" w:hAnsi="Times New Roman"/>
          <w:sz w:val="24"/>
          <w:szCs w:val="24"/>
        </w:rPr>
        <w:t>организмы. Основные царства живой природы.</w:t>
      </w:r>
    </w:p>
    <w:p w:rsidR="00E11496" w:rsidRPr="008F3807" w:rsidRDefault="00E11496" w:rsidP="00A032AA">
      <w:pPr>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Среды жизни.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Среда обитания. Факторы </w:t>
      </w:r>
      <w:r w:rsidRPr="008F3807">
        <w:rPr>
          <w:rFonts w:ascii="Times New Roman" w:hAnsi="Times New Roman"/>
          <w:bCs/>
          <w:sz w:val="24"/>
          <w:szCs w:val="24"/>
        </w:rPr>
        <w:t>с</w:t>
      </w:r>
      <w:r w:rsidRPr="008F3807">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8F3807">
        <w:rPr>
          <w:rFonts w:ascii="Times New Roman" w:hAnsi="Times New Roman"/>
          <w:i/>
          <w:sz w:val="24"/>
          <w:szCs w:val="24"/>
        </w:rPr>
        <w:t>Растительный и животный мир родного края.</w:t>
      </w:r>
    </w:p>
    <w:p w:rsidR="00E11496" w:rsidRPr="008F3807" w:rsidRDefault="00E11496" w:rsidP="00A032AA">
      <w:pPr>
        <w:overflowPunct w:val="0"/>
        <w:autoSpaceDE w:val="0"/>
        <w:autoSpaceDN w:val="0"/>
        <w:adjustRightInd w:val="0"/>
        <w:spacing w:after="0" w:line="240" w:lineRule="auto"/>
        <w:ind w:left="709"/>
        <w:jc w:val="both"/>
        <w:rPr>
          <w:rFonts w:ascii="Times New Roman" w:hAnsi="Times New Roman"/>
          <w:b/>
          <w:bCs/>
          <w:sz w:val="24"/>
          <w:szCs w:val="24"/>
        </w:rPr>
      </w:pPr>
      <w:r w:rsidRPr="008F3807">
        <w:rPr>
          <w:rFonts w:ascii="Times New Roman" w:hAnsi="Times New Roman"/>
          <w:b/>
          <w:bCs/>
          <w:sz w:val="24"/>
          <w:szCs w:val="24"/>
        </w:rPr>
        <w:t xml:space="preserve">Царство Растения.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8F3807" w:rsidRDefault="00E11496" w:rsidP="00A032AA">
      <w:pPr>
        <w:overflowPunct w:val="0"/>
        <w:autoSpaceDE w:val="0"/>
        <w:autoSpaceDN w:val="0"/>
        <w:adjustRightInd w:val="0"/>
        <w:spacing w:after="0" w:line="240" w:lineRule="auto"/>
        <w:ind w:left="709"/>
        <w:jc w:val="both"/>
        <w:rPr>
          <w:rFonts w:ascii="Times New Roman" w:hAnsi="Times New Roman"/>
          <w:b/>
          <w:bCs/>
          <w:sz w:val="24"/>
          <w:szCs w:val="24"/>
        </w:rPr>
      </w:pPr>
      <w:r w:rsidRPr="008F3807">
        <w:rPr>
          <w:rFonts w:ascii="Times New Roman" w:hAnsi="Times New Roman"/>
          <w:b/>
          <w:bCs/>
          <w:sz w:val="24"/>
          <w:szCs w:val="24"/>
        </w:rPr>
        <w:t xml:space="preserve">Органы цветкового растения.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Cs/>
          <w:sz w:val="24"/>
          <w:szCs w:val="24"/>
        </w:rPr>
        <w:t xml:space="preserve">Семя. </w:t>
      </w:r>
      <w:r w:rsidRPr="008F3807">
        <w:rPr>
          <w:rFonts w:ascii="Times New Roman" w:hAnsi="Times New Roman"/>
          <w:sz w:val="24"/>
          <w:szCs w:val="24"/>
        </w:rPr>
        <w:t>Строение семени.</w:t>
      </w:r>
      <w:r w:rsidR="009267C9" w:rsidRPr="008F3807">
        <w:rPr>
          <w:rFonts w:ascii="Times New Roman" w:hAnsi="Times New Roman"/>
          <w:sz w:val="24"/>
          <w:szCs w:val="24"/>
        </w:rPr>
        <w:t xml:space="preserve"> </w:t>
      </w:r>
      <w:r w:rsidRPr="008F3807">
        <w:rPr>
          <w:rFonts w:ascii="Times New Roman" w:hAnsi="Times New Roman"/>
          <w:sz w:val="24"/>
          <w:szCs w:val="24"/>
        </w:rPr>
        <w:t>Корень. Зоны корня. Виды корней. Корневые системы. Значение корня. Видоизменения корней</w:t>
      </w:r>
      <w:r w:rsidRPr="008F3807">
        <w:rPr>
          <w:rFonts w:ascii="Times New Roman" w:hAnsi="Times New Roman"/>
          <w:i/>
          <w:sz w:val="24"/>
          <w:szCs w:val="24"/>
        </w:rPr>
        <w:t>.</w:t>
      </w:r>
      <w:r w:rsidRPr="008F3807">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8F3807">
        <w:rPr>
          <w:rFonts w:ascii="Times New Roman" w:hAnsi="Times New Roman"/>
          <w:sz w:val="24"/>
          <w:szCs w:val="24"/>
        </w:rPr>
        <w:t xml:space="preserve"> </w:t>
      </w:r>
      <w:r w:rsidRPr="008F3807">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8F3807" w:rsidRDefault="00E11496" w:rsidP="00A032AA">
      <w:pPr>
        <w:overflowPunct w:val="0"/>
        <w:autoSpaceDE w:val="0"/>
        <w:autoSpaceDN w:val="0"/>
        <w:adjustRightInd w:val="0"/>
        <w:spacing w:after="0" w:line="240" w:lineRule="auto"/>
        <w:ind w:left="709"/>
        <w:jc w:val="both"/>
        <w:rPr>
          <w:rFonts w:ascii="Times New Roman" w:hAnsi="Times New Roman"/>
          <w:b/>
          <w:bCs/>
          <w:sz w:val="24"/>
          <w:szCs w:val="24"/>
        </w:rPr>
      </w:pPr>
      <w:r w:rsidRPr="008F3807">
        <w:rPr>
          <w:rFonts w:ascii="Times New Roman" w:hAnsi="Times New Roman"/>
          <w:b/>
          <w:bCs/>
          <w:sz w:val="24"/>
          <w:szCs w:val="24"/>
        </w:rPr>
        <w:t xml:space="preserve">Микроскопическое строение растений.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8F3807" w:rsidRDefault="00E11496" w:rsidP="00A032AA">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Жизнедеятельность цветковых растений. </w:t>
      </w:r>
    </w:p>
    <w:p w:rsidR="00E11496" w:rsidRPr="008F3807" w:rsidRDefault="00E11496" w:rsidP="00A032AA">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8F3807">
        <w:rPr>
          <w:rFonts w:ascii="Times New Roman" w:hAnsi="Times New Roman"/>
          <w:bCs/>
          <w:i/>
          <w:sz w:val="24"/>
          <w:szCs w:val="24"/>
        </w:rPr>
        <w:t>Движения</w:t>
      </w:r>
      <w:r w:rsidRPr="008F3807">
        <w:rPr>
          <w:rFonts w:ascii="Times New Roman" w:hAnsi="Times New Roman"/>
          <w:bCs/>
          <w:sz w:val="24"/>
          <w:szCs w:val="24"/>
        </w:rPr>
        <w:t xml:space="preserve">. Рост, развитие и размножение </w:t>
      </w:r>
      <w:r w:rsidRPr="008F3807">
        <w:rPr>
          <w:rFonts w:ascii="Times New Roman" w:hAnsi="Times New Roman"/>
          <w:bCs/>
          <w:sz w:val="24"/>
          <w:szCs w:val="24"/>
        </w:rPr>
        <w:lastRenderedPageBreak/>
        <w:t xml:space="preserve">растений. Половое размножение растений. </w:t>
      </w:r>
      <w:r w:rsidRPr="008F3807">
        <w:rPr>
          <w:rFonts w:ascii="Times New Roman" w:hAnsi="Times New Roman"/>
          <w:bCs/>
          <w:i/>
          <w:sz w:val="24"/>
          <w:szCs w:val="24"/>
        </w:rPr>
        <w:t>Оплодотворение у цветковых растений.</w:t>
      </w:r>
      <w:r w:rsidRPr="008F3807">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Многообразие растений.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Классификация</w:t>
      </w:r>
      <w:r w:rsidR="009267C9" w:rsidRPr="008F3807">
        <w:rPr>
          <w:rFonts w:ascii="Times New Roman" w:hAnsi="Times New Roman"/>
          <w:sz w:val="24"/>
          <w:szCs w:val="24"/>
        </w:rPr>
        <w:t xml:space="preserve"> </w:t>
      </w:r>
      <w:r w:rsidRPr="008F3807">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8F3807" w:rsidRDefault="00E11496" w:rsidP="00A032A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Царство Бактерии.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Бактерии,их строение и жизнедеятельность.</w:t>
      </w:r>
      <w:r w:rsidR="009267C9" w:rsidRPr="008F3807">
        <w:rPr>
          <w:rFonts w:ascii="Times New Roman" w:hAnsi="Times New Roman"/>
          <w:sz w:val="24"/>
          <w:szCs w:val="24"/>
        </w:rPr>
        <w:t xml:space="preserve"> </w:t>
      </w:r>
      <w:r w:rsidRPr="008F3807">
        <w:rPr>
          <w:rFonts w:ascii="Times New Roman" w:hAnsi="Times New Roman"/>
          <w:sz w:val="24"/>
          <w:szCs w:val="24"/>
        </w:rPr>
        <w:t>Роль</w:t>
      </w:r>
      <w:r w:rsidR="009267C9" w:rsidRPr="008F3807">
        <w:rPr>
          <w:rFonts w:ascii="Times New Roman" w:hAnsi="Times New Roman"/>
          <w:sz w:val="24"/>
          <w:szCs w:val="24"/>
        </w:rPr>
        <w:t xml:space="preserve"> </w:t>
      </w:r>
      <w:r w:rsidRPr="008F3807">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8F3807">
        <w:rPr>
          <w:rFonts w:ascii="Times New Roman" w:hAnsi="Times New Roman"/>
          <w:i/>
          <w:sz w:val="24"/>
          <w:szCs w:val="24"/>
        </w:rPr>
        <w:t>Значение работ Р. Коха и Л. Пастера.</w:t>
      </w:r>
    </w:p>
    <w:p w:rsidR="00E11496" w:rsidRPr="008F3807" w:rsidRDefault="00E11496" w:rsidP="00A032AA">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Царство Грибы.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Отличительные особенности грибов.</w:t>
      </w:r>
      <w:r w:rsidRPr="008F3807">
        <w:rPr>
          <w:rFonts w:ascii="Times New Roman" w:hAnsi="Times New Roman"/>
          <w:bCs/>
          <w:sz w:val="24"/>
          <w:szCs w:val="24"/>
        </w:rPr>
        <w:t xml:space="preserve"> Многообразие грибов. </w:t>
      </w:r>
      <w:r w:rsidRPr="008F3807">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8F3807" w:rsidRDefault="00E11496" w:rsidP="00A032A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Царство Животные.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Общее</w:t>
      </w:r>
      <w:r w:rsidR="009267C9" w:rsidRPr="008F3807">
        <w:rPr>
          <w:rFonts w:ascii="Times New Roman" w:hAnsi="Times New Roman"/>
          <w:sz w:val="24"/>
          <w:szCs w:val="24"/>
        </w:rPr>
        <w:t xml:space="preserve"> </w:t>
      </w:r>
      <w:r w:rsidRPr="008F3807">
        <w:rPr>
          <w:rFonts w:ascii="Times New Roman" w:hAnsi="Times New Roman"/>
          <w:sz w:val="24"/>
          <w:szCs w:val="24"/>
        </w:rPr>
        <w:t>знакомство с животными. Животные ткани, органы и системы органов животных.</w:t>
      </w:r>
      <w:r w:rsidRPr="008F3807">
        <w:rPr>
          <w:rFonts w:ascii="Times New Roman" w:hAnsi="Times New Roman"/>
          <w:i/>
          <w:sz w:val="24"/>
          <w:szCs w:val="24"/>
        </w:rPr>
        <w:t xml:space="preserve"> Организм животного как биосистема. </w:t>
      </w:r>
      <w:r w:rsidRPr="008F3807">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Одноклеточные животные, или Простейшие.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Общая</w:t>
      </w:r>
      <w:r w:rsidR="009267C9" w:rsidRPr="008F3807">
        <w:rPr>
          <w:rFonts w:ascii="Times New Roman" w:hAnsi="Times New Roman"/>
          <w:sz w:val="24"/>
          <w:szCs w:val="24"/>
        </w:rPr>
        <w:t xml:space="preserve"> </w:t>
      </w:r>
      <w:r w:rsidRPr="008F3807">
        <w:rPr>
          <w:rFonts w:ascii="Times New Roman" w:hAnsi="Times New Roman"/>
          <w:sz w:val="24"/>
          <w:szCs w:val="24"/>
        </w:rPr>
        <w:t xml:space="preserve">характеристика простейших. </w:t>
      </w:r>
      <w:r w:rsidRPr="008F3807">
        <w:rPr>
          <w:rFonts w:ascii="Times New Roman" w:hAnsi="Times New Roman"/>
          <w:i/>
          <w:sz w:val="24"/>
          <w:szCs w:val="24"/>
        </w:rPr>
        <w:t>Происхождение простейших</w:t>
      </w:r>
      <w:r w:rsidRPr="008F3807">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8F3807" w:rsidRDefault="00E11496" w:rsidP="00A032AA">
      <w:pPr>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Тип Кишечнополостные.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bCs/>
          <w:sz w:val="24"/>
          <w:szCs w:val="24"/>
        </w:rPr>
        <w:t xml:space="preserve">Многоклеточные животные. </w:t>
      </w:r>
      <w:r w:rsidRPr="008F3807">
        <w:rPr>
          <w:rFonts w:ascii="Times New Roman" w:hAnsi="Times New Roman"/>
          <w:sz w:val="24"/>
          <w:szCs w:val="24"/>
        </w:rPr>
        <w:t xml:space="preserve">Общая характеристика типа Кишечнополостные. Регенерация. </w:t>
      </w:r>
      <w:r w:rsidRPr="008F3807">
        <w:rPr>
          <w:rFonts w:ascii="Times New Roman" w:hAnsi="Times New Roman"/>
          <w:i/>
          <w:sz w:val="24"/>
          <w:szCs w:val="24"/>
        </w:rPr>
        <w:t>Происхождение кишечнополостных.</w:t>
      </w:r>
      <w:r w:rsidRPr="008F3807">
        <w:rPr>
          <w:rFonts w:ascii="Times New Roman" w:hAnsi="Times New Roman"/>
          <w:sz w:val="24"/>
          <w:szCs w:val="24"/>
        </w:rPr>
        <w:t xml:space="preserve"> Значение кишечнополостных в природе и жизни человека.</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b/>
          <w:bCs/>
          <w:sz w:val="24"/>
          <w:szCs w:val="24"/>
        </w:rPr>
      </w:pPr>
      <w:r w:rsidRPr="008F3807">
        <w:rPr>
          <w:rFonts w:ascii="Times New Roman" w:hAnsi="Times New Roman"/>
          <w:b/>
          <w:bCs/>
          <w:sz w:val="24"/>
          <w:szCs w:val="24"/>
        </w:rPr>
        <w:t xml:space="preserve">Типы червей.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i/>
          <w:sz w:val="24"/>
          <w:szCs w:val="24"/>
        </w:rPr>
      </w:pPr>
      <w:r w:rsidRPr="008F3807">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8F3807">
        <w:rPr>
          <w:rFonts w:ascii="Times New Roman" w:hAnsi="Times New Roman"/>
          <w:i/>
          <w:sz w:val="24"/>
          <w:szCs w:val="24"/>
        </w:rPr>
        <w:t xml:space="preserve">Происхождение червей. </w:t>
      </w:r>
    </w:p>
    <w:p w:rsidR="00E11496" w:rsidRPr="008F3807" w:rsidRDefault="00E11496" w:rsidP="00A032AA">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8F3807">
        <w:rPr>
          <w:rFonts w:ascii="Times New Roman" w:hAnsi="Times New Roman"/>
          <w:b/>
          <w:bCs/>
          <w:sz w:val="24"/>
          <w:szCs w:val="24"/>
        </w:rPr>
        <w:t xml:space="preserve">Тип Моллюски. </w:t>
      </w:r>
    </w:p>
    <w:p w:rsidR="00E11496" w:rsidRPr="008F3807" w:rsidRDefault="00E11496" w:rsidP="00A032AA">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sz w:val="24"/>
          <w:szCs w:val="24"/>
        </w:rPr>
        <w:t xml:space="preserve">Общая характеристика типа Моллюски. Многообразие моллюсков. </w:t>
      </w:r>
      <w:r w:rsidRPr="008F3807">
        <w:rPr>
          <w:rFonts w:ascii="Times New Roman" w:hAnsi="Times New Roman"/>
          <w:i/>
          <w:sz w:val="24"/>
          <w:szCs w:val="24"/>
        </w:rPr>
        <w:t>Происхождение моллюсков</w:t>
      </w:r>
      <w:r w:rsidRPr="008F3807">
        <w:rPr>
          <w:rFonts w:ascii="Times New Roman" w:hAnsi="Times New Roman"/>
          <w:sz w:val="24"/>
          <w:szCs w:val="24"/>
        </w:rPr>
        <w:t xml:space="preserve"> и их значение в природе и жизни человека.</w:t>
      </w:r>
    </w:p>
    <w:p w:rsidR="00E11496" w:rsidRPr="008F3807" w:rsidRDefault="00E11496" w:rsidP="00A032AA">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8F3807">
        <w:rPr>
          <w:rFonts w:ascii="Times New Roman" w:hAnsi="Times New Roman"/>
          <w:b/>
          <w:bCs/>
          <w:sz w:val="24"/>
          <w:szCs w:val="24"/>
        </w:rPr>
        <w:t>Тип Членистоногие.</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Cs/>
          <w:sz w:val="24"/>
          <w:szCs w:val="24"/>
        </w:rPr>
        <w:t>Общая характеристика типа Членистоногие.</w:t>
      </w:r>
      <w:r w:rsidR="009267C9" w:rsidRPr="008F3807">
        <w:rPr>
          <w:rFonts w:ascii="Times New Roman" w:hAnsi="Times New Roman"/>
          <w:bCs/>
          <w:sz w:val="24"/>
          <w:szCs w:val="24"/>
        </w:rPr>
        <w:t xml:space="preserve"> </w:t>
      </w:r>
      <w:r w:rsidRPr="008F3807">
        <w:rPr>
          <w:rFonts w:ascii="Times New Roman" w:hAnsi="Times New Roman"/>
          <w:bCs/>
          <w:sz w:val="24"/>
          <w:szCs w:val="24"/>
        </w:rPr>
        <w:t xml:space="preserve">Среды жизни. </w:t>
      </w:r>
      <w:r w:rsidRPr="008F3807">
        <w:rPr>
          <w:rFonts w:ascii="Times New Roman" w:hAnsi="Times New Roman"/>
          <w:i/>
          <w:sz w:val="24"/>
          <w:szCs w:val="24"/>
        </w:rPr>
        <w:t>Происхождение членистоногих</w:t>
      </w:r>
      <w:r w:rsidRPr="008F3807">
        <w:rPr>
          <w:rFonts w:ascii="Times New Roman" w:hAnsi="Times New Roman"/>
          <w:sz w:val="24"/>
          <w:szCs w:val="24"/>
        </w:rPr>
        <w:t>. Охрана членистоногих.</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8F3807">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sz w:val="24"/>
          <w:szCs w:val="24"/>
        </w:rPr>
        <w:lastRenderedPageBreak/>
        <w:t xml:space="preserve">Класс Насекомые. Особенности строения и жизнедеятельности насекомых. Поведение насекомых, </w:t>
      </w:r>
      <w:r w:rsidRPr="008F3807">
        <w:rPr>
          <w:rFonts w:ascii="Times New Roman" w:hAnsi="Times New Roman"/>
          <w:bCs/>
          <w:sz w:val="24"/>
          <w:szCs w:val="24"/>
        </w:rPr>
        <w:t>инстинкты.</w:t>
      </w:r>
      <w:r w:rsidRPr="008F3807">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8F3807">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8F3807">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8F3807">
        <w:rPr>
          <w:rFonts w:ascii="Times New Roman" w:hAnsi="Times New Roman"/>
          <w:sz w:val="24"/>
          <w:szCs w:val="24"/>
        </w:rPr>
        <w:t xml:space="preserve"> </w:t>
      </w:r>
      <w:r w:rsidRPr="008F3807">
        <w:rPr>
          <w:rFonts w:ascii="Times New Roman" w:hAnsi="Times New Roman"/>
          <w:sz w:val="24"/>
          <w:szCs w:val="24"/>
        </w:rPr>
        <w:t>медоносная пчела и тутовый шелкопряд.</w:t>
      </w:r>
    </w:p>
    <w:p w:rsidR="00E11496" w:rsidRPr="008F3807" w:rsidRDefault="00E11496" w:rsidP="00A032A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Тип Хордовые.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bCs/>
          <w:sz w:val="24"/>
          <w:szCs w:val="24"/>
        </w:rPr>
        <w:t xml:space="preserve">Общая </w:t>
      </w:r>
      <w:r w:rsidRPr="008F3807">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8F3807">
        <w:rPr>
          <w:rFonts w:ascii="Times New Roman" w:hAnsi="Times New Roman"/>
          <w:i/>
          <w:sz w:val="24"/>
          <w:szCs w:val="24"/>
        </w:rPr>
        <w:t>Происхождение</w:t>
      </w:r>
      <w:r w:rsidR="009267C9" w:rsidRPr="008F3807">
        <w:rPr>
          <w:rFonts w:ascii="Times New Roman" w:hAnsi="Times New Roman"/>
          <w:i/>
          <w:sz w:val="24"/>
          <w:szCs w:val="24"/>
        </w:rPr>
        <w:t xml:space="preserve"> </w:t>
      </w:r>
      <w:r w:rsidRPr="008F3807">
        <w:rPr>
          <w:rFonts w:ascii="Times New Roman" w:hAnsi="Times New Roman"/>
          <w:i/>
          <w:sz w:val="24"/>
          <w:szCs w:val="24"/>
        </w:rPr>
        <w:t>земноводных</w:t>
      </w:r>
      <w:r w:rsidRPr="008F3807">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5" w:name="page11"/>
      <w:bookmarkEnd w:id="275"/>
      <w:r w:rsidRPr="008F3807">
        <w:rPr>
          <w:rFonts w:ascii="Times New Roman" w:hAnsi="Times New Roman"/>
          <w:sz w:val="24"/>
          <w:szCs w:val="24"/>
        </w:rPr>
        <w:t xml:space="preserve"> внешнего и внутреннего строения пресмыкающихся. Размножение пресмыкающихся. </w:t>
      </w:r>
      <w:r w:rsidRPr="008F3807">
        <w:rPr>
          <w:rFonts w:ascii="Times New Roman" w:hAnsi="Times New Roman"/>
          <w:i/>
          <w:sz w:val="24"/>
          <w:szCs w:val="24"/>
        </w:rPr>
        <w:t>Происхождение</w:t>
      </w:r>
      <w:r w:rsidRPr="008F3807">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8F3807">
        <w:rPr>
          <w:rFonts w:ascii="Times New Roman" w:hAnsi="Times New Roman"/>
          <w:i/>
          <w:sz w:val="24"/>
          <w:szCs w:val="24"/>
        </w:rPr>
        <w:t>Сезонные явления в жизни птиц.</w:t>
      </w:r>
      <w:r w:rsidR="009267C9" w:rsidRPr="008F3807">
        <w:rPr>
          <w:rFonts w:ascii="Times New Roman" w:hAnsi="Times New Roman"/>
          <w:i/>
          <w:sz w:val="24"/>
          <w:szCs w:val="24"/>
        </w:rPr>
        <w:t xml:space="preserve"> </w:t>
      </w:r>
      <w:r w:rsidRPr="008F3807">
        <w:rPr>
          <w:rFonts w:ascii="Times New Roman" w:hAnsi="Times New Roman"/>
          <w:i/>
          <w:sz w:val="24"/>
          <w:szCs w:val="24"/>
        </w:rPr>
        <w:t>Экологические группы птиц.</w:t>
      </w:r>
      <w:r w:rsidRPr="008F3807">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8F3807">
        <w:rPr>
          <w:rFonts w:ascii="Times New Roman" w:hAnsi="Times New Roman"/>
          <w:i/>
          <w:sz w:val="24"/>
          <w:szCs w:val="24"/>
        </w:rPr>
        <w:t>Домашние птицы, приемы выращивания и ухода за птицами.</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8F3807">
        <w:rPr>
          <w:rFonts w:ascii="Times New Roman" w:hAnsi="Times New Roman"/>
          <w:i/>
          <w:sz w:val="24"/>
          <w:szCs w:val="24"/>
        </w:rPr>
        <w:t>рассудочное поведение</w:t>
      </w:r>
      <w:r w:rsidRPr="008F3807">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8F3807">
        <w:rPr>
          <w:rFonts w:ascii="Times New Roman" w:hAnsi="Times New Roman"/>
          <w:i/>
          <w:sz w:val="24"/>
          <w:szCs w:val="24"/>
        </w:rPr>
        <w:t>Многообразие птиц и млекопитающих родного края.</w:t>
      </w:r>
    </w:p>
    <w:p w:rsidR="00E11496" w:rsidRPr="008F3807" w:rsidRDefault="00E11496"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Человек и его здоровье.</w:t>
      </w:r>
    </w:p>
    <w:p w:rsidR="00086301" w:rsidRDefault="00086301" w:rsidP="00A032AA">
      <w:pPr>
        <w:autoSpaceDE w:val="0"/>
        <w:autoSpaceDN w:val="0"/>
        <w:adjustRightInd w:val="0"/>
        <w:spacing w:after="0" w:line="240" w:lineRule="auto"/>
        <w:ind w:left="709"/>
        <w:contextualSpacing/>
        <w:jc w:val="both"/>
        <w:rPr>
          <w:rFonts w:ascii="Times New Roman" w:hAnsi="Times New Roman"/>
          <w:b/>
          <w:bCs/>
          <w:sz w:val="24"/>
          <w:szCs w:val="24"/>
        </w:rPr>
      </w:pPr>
    </w:p>
    <w:p w:rsidR="00086301" w:rsidRDefault="00086301" w:rsidP="00A032AA">
      <w:pPr>
        <w:autoSpaceDE w:val="0"/>
        <w:autoSpaceDN w:val="0"/>
        <w:adjustRightInd w:val="0"/>
        <w:spacing w:after="0" w:line="240" w:lineRule="auto"/>
        <w:ind w:left="709"/>
        <w:contextualSpacing/>
        <w:jc w:val="both"/>
        <w:rPr>
          <w:rFonts w:ascii="Times New Roman" w:hAnsi="Times New Roman"/>
          <w:b/>
          <w:bCs/>
          <w:sz w:val="24"/>
          <w:szCs w:val="24"/>
        </w:rPr>
      </w:pPr>
    </w:p>
    <w:p w:rsidR="00E11496" w:rsidRPr="008F3807" w:rsidRDefault="00E11496" w:rsidP="00A032AA">
      <w:pPr>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Введение в науки о человеке.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8F3807" w:rsidRDefault="00E11496" w:rsidP="00A032AA">
      <w:pPr>
        <w:autoSpaceDE w:val="0"/>
        <w:autoSpaceDN w:val="0"/>
        <w:adjustRightInd w:val="0"/>
        <w:spacing w:after="0" w:line="240" w:lineRule="auto"/>
        <w:ind w:left="360"/>
        <w:contextualSpacing/>
        <w:jc w:val="both"/>
        <w:rPr>
          <w:rFonts w:ascii="Times New Roman" w:hAnsi="Times New Roman"/>
          <w:b/>
          <w:bCs/>
          <w:sz w:val="24"/>
          <w:szCs w:val="24"/>
        </w:rPr>
      </w:pPr>
      <w:r w:rsidRPr="008F3807">
        <w:rPr>
          <w:rFonts w:ascii="Times New Roman" w:hAnsi="Times New Roman"/>
          <w:b/>
          <w:bCs/>
          <w:sz w:val="24"/>
          <w:szCs w:val="24"/>
        </w:rPr>
        <w:t>Общие свойства организма человека.</w:t>
      </w:r>
    </w:p>
    <w:p w:rsidR="00E11496" w:rsidRPr="008F3807" w:rsidRDefault="00E11496" w:rsidP="00A032AA">
      <w:pPr>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w:t>
      </w:r>
      <w:r w:rsidRPr="008F3807">
        <w:rPr>
          <w:rFonts w:ascii="Times New Roman" w:hAnsi="Times New Roman"/>
          <w:sz w:val="24"/>
          <w:szCs w:val="24"/>
        </w:rPr>
        <w:lastRenderedPageBreak/>
        <w:t xml:space="preserve">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Нейрогуморальная регуляция функций организма.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8F3807">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8F3807">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8F3807">
        <w:rPr>
          <w:rFonts w:ascii="Times New Roman" w:hAnsi="Times New Roman"/>
          <w:bCs/>
          <w:i/>
          <w:sz w:val="24"/>
          <w:szCs w:val="24"/>
        </w:rPr>
        <w:t>Особенности развития головного мозга человека и его функциональная асимметрия.</w:t>
      </w:r>
      <w:r w:rsidRPr="008F3807">
        <w:rPr>
          <w:rFonts w:ascii="Times New Roman" w:hAnsi="Times New Roman"/>
          <w:bCs/>
          <w:sz w:val="24"/>
          <w:szCs w:val="24"/>
        </w:rPr>
        <w:t xml:space="preserve"> Нарушения деятельности нервной системы и их предупреждение.</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8F3807">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8F3807">
        <w:rPr>
          <w:rFonts w:ascii="Times New Roman" w:hAnsi="Times New Roman"/>
          <w:bCs/>
          <w:i/>
          <w:sz w:val="24"/>
          <w:szCs w:val="24"/>
        </w:rPr>
        <w:t>эпифиз</w:t>
      </w:r>
      <w:r w:rsidRPr="008F3807">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8F3807" w:rsidRDefault="00E11496" w:rsidP="00A032AA">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8F3807">
        <w:rPr>
          <w:rFonts w:ascii="Times New Roman" w:hAnsi="Times New Roman"/>
          <w:b/>
          <w:bCs/>
          <w:sz w:val="24"/>
          <w:szCs w:val="24"/>
        </w:rPr>
        <w:t>Опора и движение</w:t>
      </w:r>
      <w:r w:rsidRPr="008F3807">
        <w:rPr>
          <w:rFonts w:ascii="Times New Roman" w:hAnsi="Times New Roman"/>
          <w:bCs/>
          <w:sz w:val="24"/>
          <w:szCs w:val="24"/>
        </w:rPr>
        <w:t xml:space="preserve">.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Опорно-двигательная система:</w:t>
      </w:r>
      <w:r w:rsidR="009267C9" w:rsidRPr="008F3807">
        <w:rPr>
          <w:rFonts w:ascii="Times New Roman" w:hAnsi="Times New Roman"/>
          <w:sz w:val="24"/>
          <w:szCs w:val="24"/>
        </w:rPr>
        <w:t xml:space="preserve"> </w:t>
      </w:r>
      <w:r w:rsidRPr="008F3807">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b/>
          <w:bCs/>
          <w:sz w:val="24"/>
          <w:szCs w:val="24"/>
        </w:rPr>
      </w:pPr>
      <w:r w:rsidRPr="008F3807">
        <w:rPr>
          <w:rFonts w:ascii="Times New Roman" w:hAnsi="Times New Roman"/>
          <w:b/>
          <w:bCs/>
          <w:sz w:val="24"/>
          <w:szCs w:val="24"/>
        </w:rPr>
        <w:t xml:space="preserve">Кровь и кровообращение.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Функции крови илимфы. Поддержание постоянства внутренней среды. </w:t>
      </w:r>
      <w:r w:rsidRPr="008F3807">
        <w:rPr>
          <w:rFonts w:ascii="Times New Roman" w:hAnsi="Times New Roman"/>
          <w:i/>
          <w:sz w:val="24"/>
          <w:szCs w:val="24"/>
        </w:rPr>
        <w:t>Гомеостаз</w:t>
      </w:r>
      <w:r w:rsidRPr="008F3807">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8F3807">
        <w:rPr>
          <w:rFonts w:ascii="Times New Roman" w:hAnsi="Times New Roman"/>
          <w:i/>
          <w:sz w:val="24"/>
          <w:szCs w:val="24"/>
        </w:rPr>
        <w:t>Значение работ Л.</w:t>
      </w:r>
      <w:r w:rsidR="009267C9" w:rsidRPr="008F3807">
        <w:rPr>
          <w:rFonts w:ascii="Times New Roman" w:hAnsi="Times New Roman"/>
          <w:i/>
          <w:sz w:val="24"/>
          <w:szCs w:val="24"/>
        </w:rPr>
        <w:t xml:space="preserve"> </w:t>
      </w:r>
      <w:r w:rsidRPr="008F3807">
        <w:rPr>
          <w:rFonts w:ascii="Times New Roman" w:hAnsi="Times New Roman"/>
          <w:i/>
          <w:sz w:val="24"/>
          <w:szCs w:val="24"/>
        </w:rPr>
        <w:t>Пастера и И.И. Мечникова в области иммунитета.</w:t>
      </w:r>
      <w:r w:rsidRPr="008F3807">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8F3807">
        <w:rPr>
          <w:rFonts w:ascii="Times New Roman" w:hAnsi="Times New Roman"/>
          <w:i/>
          <w:sz w:val="24"/>
          <w:szCs w:val="24"/>
        </w:rPr>
        <w:t xml:space="preserve">Движение лимфы по сосудам. </w:t>
      </w:r>
      <w:r w:rsidRPr="008F3807">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Дыхание.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Дыхательная система:</w:t>
      </w:r>
      <w:r w:rsidR="009267C9" w:rsidRPr="008F3807">
        <w:rPr>
          <w:rFonts w:ascii="Times New Roman" w:hAnsi="Times New Roman"/>
          <w:sz w:val="24"/>
          <w:szCs w:val="24"/>
        </w:rPr>
        <w:t xml:space="preserve"> </w:t>
      </w:r>
      <w:r w:rsidRPr="008F3807">
        <w:rPr>
          <w:rFonts w:ascii="Times New Roman" w:hAnsi="Times New Roman"/>
          <w:sz w:val="24"/>
          <w:szCs w:val="24"/>
        </w:rPr>
        <w:t>строение и</w:t>
      </w:r>
      <w:r w:rsidR="009267C9" w:rsidRPr="008F3807">
        <w:rPr>
          <w:rFonts w:ascii="Times New Roman" w:hAnsi="Times New Roman"/>
          <w:sz w:val="24"/>
          <w:szCs w:val="24"/>
        </w:rPr>
        <w:t xml:space="preserve"> </w:t>
      </w:r>
      <w:r w:rsidRPr="008F3807">
        <w:rPr>
          <w:rFonts w:ascii="Times New Roman" w:hAnsi="Times New Roman"/>
          <w:sz w:val="24"/>
          <w:szCs w:val="24"/>
        </w:rPr>
        <w:t>функции.</w:t>
      </w:r>
      <w:r w:rsidRPr="008F3807">
        <w:rPr>
          <w:rFonts w:ascii="Times New Roman" w:hAnsi="Times New Roman"/>
          <w:bCs/>
          <w:sz w:val="24"/>
          <w:szCs w:val="24"/>
        </w:rPr>
        <w:t xml:space="preserve"> Этапы дыхания</w:t>
      </w:r>
      <w:r w:rsidRPr="008F3807">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86301" w:rsidRDefault="00086301" w:rsidP="00A032AA">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p>
    <w:p w:rsidR="00E11496" w:rsidRPr="008F3807" w:rsidRDefault="00E11496" w:rsidP="00A032AA">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Пищеварение.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Питание.</w:t>
      </w:r>
      <w:r w:rsidRPr="008F3807">
        <w:rPr>
          <w:rFonts w:ascii="Times New Roman" w:hAnsi="Times New Roman"/>
          <w:bCs/>
          <w:sz w:val="24"/>
          <w:szCs w:val="24"/>
        </w:rPr>
        <w:t xml:space="preserve"> Пищеварение. </w:t>
      </w:r>
      <w:r w:rsidRPr="008F3807">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8F3807" w:rsidRDefault="00E11496" w:rsidP="00A032AA">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8F3807">
        <w:rPr>
          <w:rFonts w:ascii="Times New Roman" w:hAnsi="Times New Roman"/>
          <w:b/>
          <w:bCs/>
          <w:sz w:val="24"/>
          <w:szCs w:val="24"/>
        </w:rPr>
        <w:t xml:space="preserve">Обмен веществ и энергии.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lastRenderedPageBreak/>
        <w:t xml:space="preserve">Поддержание температуры тела. </w:t>
      </w:r>
      <w:r w:rsidRPr="008F3807">
        <w:rPr>
          <w:rFonts w:ascii="Times New Roman" w:hAnsi="Times New Roman"/>
          <w:i/>
          <w:sz w:val="24"/>
          <w:szCs w:val="24"/>
        </w:rPr>
        <w:t>Терморегуляция при разных условиях среды.</w:t>
      </w:r>
      <w:r w:rsidRPr="008F3807">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8F3807" w:rsidRDefault="00E11496" w:rsidP="00A032AA">
      <w:pPr>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Выделение.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Мочевыделительная система:</w:t>
      </w:r>
      <w:r w:rsidR="009267C9" w:rsidRPr="008F3807">
        <w:rPr>
          <w:rFonts w:ascii="Times New Roman" w:hAnsi="Times New Roman"/>
          <w:sz w:val="24"/>
          <w:szCs w:val="24"/>
        </w:rPr>
        <w:t xml:space="preserve"> </w:t>
      </w:r>
      <w:r w:rsidRPr="008F3807">
        <w:rPr>
          <w:rFonts w:ascii="Times New Roman" w:hAnsi="Times New Roman"/>
          <w:sz w:val="24"/>
          <w:szCs w:val="24"/>
        </w:rPr>
        <w:t>строение и</w:t>
      </w:r>
      <w:r w:rsidR="009267C9" w:rsidRPr="008F3807">
        <w:rPr>
          <w:rFonts w:ascii="Times New Roman" w:hAnsi="Times New Roman"/>
          <w:sz w:val="24"/>
          <w:szCs w:val="24"/>
        </w:rPr>
        <w:t xml:space="preserve"> </w:t>
      </w:r>
      <w:r w:rsidRPr="008F3807">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8F3807" w:rsidRDefault="00E11496" w:rsidP="00A032AA">
      <w:pPr>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Размножение и развитие.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Половая система: строение и функции. Оплодотворение и внутриутробное развитие. </w:t>
      </w:r>
      <w:r w:rsidRPr="008F3807">
        <w:rPr>
          <w:rFonts w:ascii="Times New Roman" w:hAnsi="Times New Roman"/>
          <w:i/>
          <w:sz w:val="24"/>
          <w:szCs w:val="24"/>
        </w:rPr>
        <w:t>Роды.</w:t>
      </w:r>
      <w:r w:rsidRPr="008F3807">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6" w:name="page17"/>
      <w:bookmarkEnd w:id="276"/>
      <w:r w:rsidRPr="008F3807">
        <w:rPr>
          <w:rFonts w:ascii="Times New Roman" w:hAnsi="Times New Roman"/>
          <w:sz w:val="24"/>
          <w:szCs w:val="24"/>
        </w:rPr>
        <w:t xml:space="preserve"> передающиеся половым путем и их профилактика. ВИЧ, профилактика СПИДа.</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Сенсорные системы (анализаторы).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8F3807" w:rsidRDefault="00E11496" w:rsidP="00A032AA">
      <w:pPr>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Высшая нервная деятельность.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Высшая нервная деятельность человека, </w:t>
      </w:r>
      <w:r w:rsidRPr="008F3807">
        <w:rPr>
          <w:rFonts w:ascii="Times New Roman" w:hAnsi="Times New Roman"/>
          <w:i/>
          <w:sz w:val="24"/>
          <w:szCs w:val="24"/>
        </w:rPr>
        <w:t>работы И. М. Сеченова, И. П. Павлова,</w:t>
      </w:r>
      <w:r w:rsidR="009267C9" w:rsidRPr="008F3807">
        <w:rPr>
          <w:rFonts w:ascii="Times New Roman" w:hAnsi="Times New Roman"/>
          <w:i/>
          <w:sz w:val="24"/>
          <w:szCs w:val="24"/>
        </w:rPr>
        <w:t xml:space="preserve"> </w:t>
      </w:r>
      <w:r w:rsidRPr="008F3807">
        <w:rPr>
          <w:rFonts w:ascii="Times New Roman" w:hAnsi="Times New Roman"/>
          <w:i/>
          <w:sz w:val="24"/>
          <w:szCs w:val="24"/>
        </w:rPr>
        <w:t>А. А. Ухтомского и П. К. Анохина.</w:t>
      </w:r>
      <w:r w:rsidRPr="008F3807">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8F3807">
        <w:rPr>
          <w:rFonts w:ascii="Times New Roman" w:hAnsi="Times New Roman"/>
          <w:i/>
          <w:sz w:val="24"/>
          <w:szCs w:val="24"/>
        </w:rPr>
        <w:t>Значение интеллектуальных, творческих и эстетических потребностей.</w:t>
      </w:r>
      <w:r w:rsidRPr="008F3807">
        <w:rPr>
          <w:rFonts w:ascii="Times New Roman" w:hAnsi="Times New Roman"/>
          <w:sz w:val="24"/>
          <w:szCs w:val="24"/>
        </w:rPr>
        <w:t xml:space="preserve"> Роль обучения и воспитания в развитии психики и поведения человека.</w:t>
      </w:r>
    </w:p>
    <w:p w:rsidR="00E11496" w:rsidRPr="008F3807" w:rsidRDefault="00E11496" w:rsidP="00A032AA">
      <w:pPr>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Здоровье человека и его охрана.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Человек и окружающая среда. </w:t>
      </w:r>
      <w:r w:rsidRPr="008F3807">
        <w:rPr>
          <w:rFonts w:ascii="Times New Roman" w:hAnsi="Times New Roman"/>
          <w:i/>
          <w:sz w:val="24"/>
          <w:szCs w:val="24"/>
        </w:rPr>
        <w:t>Значение окружающей среды как источника веществ и энергии.</w:t>
      </w:r>
      <w:r w:rsidR="007116EB" w:rsidRPr="008F3807">
        <w:rPr>
          <w:rFonts w:ascii="Times New Roman" w:hAnsi="Times New Roman"/>
          <w:i/>
          <w:sz w:val="24"/>
          <w:szCs w:val="24"/>
        </w:rPr>
        <w:t xml:space="preserve"> </w:t>
      </w:r>
      <w:r w:rsidRPr="008F3807">
        <w:rPr>
          <w:rFonts w:ascii="Times New Roman" w:hAnsi="Times New Roman"/>
          <w:i/>
          <w:sz w:val="24"/>
          <w:szCs w:val="24"/>
        </w:rPr>
        <w:t>Социальная и природная среда, адаптации к ним.</w:t>
      </w:r>
      <w:r w:rsidR="009267C9" w:rsidRPr="008F3807">
        <w:rPr>
          <w:rFonts w:ascii="Times New Roman" w:hAnsi="Times New Roman"/>
          <w:i/>
          <w:sz w:val="24"/>
          <w:szCs w:val="24"/>
        </w:rPr>
        <w:t xml:space="preserve"> </w:t>
      </w:r>
      <w:r w:rsidRPr="008F3807">
        <w:rPr>
          <w:rFonts w:ascii="Times New Roman" w:hAnsi="Times New Roman"/>
          <w:i/>
          <w:sz w:val="24"/>
          <w:szCs w:val="24"/>
        </w:rPr>
        <w:t>Краткая характеристика основных форм труда. Рациональная организация труда и отдыха.</w:t>
      </w:r>
      <w:r w:rsidRPr="008F3807">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8F3807" w:rsidRDefault="00E11496"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Общие биологические закономерности.</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Биология как наука.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8F3807">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8F3807">
        <w:rPr>
          <w:rFonts w:ascii="Times New Roman" w:hAnsi="Times New Roman"/>
          <w:i/>
          <w:sz w:val="24"/>
          <w:szCs w:val="24"/>
        </w:rPr>
        <w:t>Живые природные объекты как система. Классификация живых природных объектов.</w:t>
      </w:r>
    </w:p>
    <w:p w:rsidR="00E11496" w:rsidRPr="008F3807" w:rsidRDefault="00E11496" w:rsidP="00A032AA">
      <w:pPr>
        <w:overflowPunct w:val="0"/>
        <w:autoSpaceDE w:val="0"/>
        <w:autoSpaceDN w:val="0"/>
        <w:adjustRightInd w:val="0"/>
        <w:spacing w:after="0" w:line="240" w:lineRule="auto"/>
        <w:ind w:left="709"/>
        <w:jc w:val="both"/>
        <w:rPr>
          <w:rFonts w:ascii="Times New Roman" w:hAnsi="Times New Roman"/>
          <w:b/>
          <w:bCs/>
          <w:sz w:val="24"/>
          <w:szCs w:val="24"/>
        </w:rPr>
      </w:pPr>
      <w:r w:rsidRPr="008F3807">
        <w:rPr>
          <w:rFonts w:ascii="Times New Roman" w:hAnsi="Times New Roman"/>
          <w:b/>
          <w:bCs/>
          <w:sz w:val="24"/>
          <w:szCs w:val="24"/>
        </w:rPr>
        <w:lastRenderedPageBreak/>
        <w:t xml:space="preserve">Клетка. </w:t>
      </w:r>
    </w:p>
    <w:p w:rsidR="00E11496" w:rsidRPr="008F3807" w:rsidRDefault="00E11496" w:rsidP="00A032AA">
      <w:pPr>
        <w:overflowPunct w:val="0"/>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8F3807">
        <w:rPr>
          <w:rFonts w:ascii="Times New Roman" w:hAnsi="Times New Roman"/>
          <w:i/>
          <w:sz w:val="24"/>
          <w:szCs w:val="24"/>
        </w:rPr>
        <w:t>Нарушения в строении и функционировании клеток – одна из причин заболевания организма.</w:t>
      </w:r>
      <w:r w:rsidRPr="008F3807">
        <w:rPr>
          <w:rFonts w:ascii="Times New Roman" w:hAnsi="Times New Roman"/>
          <w:sz w:val="24"/>
          <w:szCs w:val="24"/>
        </w:rPr>
        <w:t xml:space="preserve"> Деление клетки – основа размножения, роста и развития организмов. </w:t>
      </w:r>
    </w:p>
    <w:p w:rsidR="00E11496" w:rsidRPr="008F3807" w:rsidRDefault="00E11496" w:rsidP="00A032A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F3807">
        <w:rPr>
          <w:rFonts w:ascii="Times New Roman" w:hAnsi="Times New Roman"/>
          <w:b/>
          <w:bCs/>
          <w:sz w:val="24"/>
          <w:szCs w:val="24"/>
        </w:rPr>
        <w:t xml:space="preserve">Организм. </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8F3807">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8F3807">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8F3807" w:rsidRDefault="00E11496" w:rsidP="00A032AA">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8F3807">
        <w:rPr>
          <w:rFonts w:ascii="Times New Roman" w:hAnsi="Times New Roman"/>
          <w:b/>
          <w:bCs/>
          <w:sz w:val="24"/>
          <w:szCs w:val="24"/>
        </w:rPr>
        <w:t xml:space="preserve">Вид. </w:t>
      </w:r>
    </w:p>
    <w:p w:rsidR="00E11496" w:rsidRPr="008F3807" w:rsidRDefault="00E11496" w:rsidP="00A032AA">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bCs/>
          <w:sz w:val="24"/>
          <w:szCs w:val="24"/>
        </w:rPr>
        <w:t xml:space="preserve">Вид, признаки вида. </w:t>
      </w:r>
      <w:r w:rsidRPr="008F3807">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F3807">
        <w:rPr>
          <w:rFonts w:ascii="Times New Roman" w:hAnsi="Times New Roman"/>
          <w:i/>
          <w:sz w:val="24"/>
          <w:szCs w:val="24"/>
        </w:rPr>
        <w:t>Усложнение растений и животных в процессе эволюции.</w:t>
      </w:r>
      <w:r w:rsidR="009267C9" w:rsidRPr="008F3807">
        <w:rPr>
          <w:rFonts w:ascii="Times New Roman" w:hAnsi="Times New Roman"/>
          <w:i/>
          <w:sz w:val="24"/>
          <w:szCs w:val="24"/>
        </w:rPr>
        <w:t xml:space="preserve"> </w:t>
      </w:r>
      <w:r w:rsidRPr="008F3807">
        <w:rPr>
          <w:rFonts w:ascii="Times New Roman" w:hAnsi="Times New Roman"/>
          <w:i/>
          <w:sz w:val="24"/>
          <w:szCs w:val="24"/>
        </w:rPr>
        <w:t xml:space="preserve">Происхождение основных систематических групп растений и животных. </w:t>
      </w:r>
      <w:r w:rsidRPr="008F3807">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b/>
          <w:bCs/>
          <w:sz w:val="24"/>
          <w:szCs w:val="24"/>
        </w:rPr>
      </w:pPr>
      <w:r w:rsidRPr="008F3807">
        <w:rPr>
          <w:rFonts w:ascii="Times New Roman" w:hAnsi="Times New Roman"/>
          <w:b/>
          <w:bCs/>
          <w:sz w:val="24"/>
          <w:szCs w:val="24"/>
        </w:rPr>
        <w:t xml:space="preserve">Экосистемы. </w:t>
      </w:r>
    </w:p>
    <w:p w:rsidR="00E11496" w:rsidRPr="008F3807" w:rsidRDefault="00E11496" w:rsidP="00A032AA">
      <w:pPr>
        <w:autoSpaceDE w:val="0"/>
        <w:autoSpaceDN w:val="0"/>
        <w:adjustRightInd w:val="0"/>
        <w:spacing w:after="0" w:line="240" w:lineRule="auto"/>
        <w:ind w:firstLine="709"/>
        <w:contextualSpacing/>
        <w:jc w:val="both"/>
        <w:rPr>
          <w:rFonts w:ascii="Times New Roman" w:hAnsi="Times New Roman"/>
          <w:sz w:val="24"/>
          <w:szCs w:val="24"/>
        </w:rPr>
      </w:pPr>
      <w:r w:rsidRPr="008F3807">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8F3807">
        <w:rPr>
          <w:rFonts w:ascii="Times New Roman" w:hAnsi="Times New Roman"/>
          <w:sz w:val="24"/>
          <w:szCs w:val="24"/>
        </w:rPr>
        <w:t xml:space="preserve">иогеоценоз). Агроэкосистема (агроценоз) как искусственное сообщество организмов. </w:t>
      </w:r>
      <w:r w:rsidRPr="008F3807">
        <w:rPr>
          <w:rFonts w:ascii="Times New Roman" w:hAnsi="Times New Roman"/>
          <w:i/>
          <w:sz w:val="24"/>
          <w:szCs w:val="24"/>
        </w:rPr>
        <w:t>Круговорот веществ и поток энергии в биогеоценозах.</w:t>
      </w:r>
      <w:r w:rsidR="009267C9" w:rsidRPr="008F3807">
        <w:rPr>
          <w:rFonts w:ascii="Times New Roman" w:hAnsi="Times New Roman"/>
          <w:i/>
          <w:sz w:val="24"/>
          <w:szCs w:val="24"/>
        </w:rPr>
        <w:t xml:space="preserve"> </w:t>
      </w:r>
      <w:r w:rsidRPr="008F3807">
        <w:rPr>
          <w:rFonts w:ascii="Times New Roman" w:hAnsi="Times New Roman"/>
          <w:sz w:val="24"/>
          <w:szCs w:val="24"/>
        </w:rPr>
        <w:t>Биосфера</w:t>
      </w:r>
      <w:r w:rsidR="009267C9" w:rsidRPr="008F3807">
        <w:rPr>
          <w:rFonts w:ascii="Times New Roman" w:hAnsi="Times New Roman"/>
          <w:sz w:val="24"/>
          <w:szCs w:val="24"/>
        </w:rPr>
        <w:t xml:space="preserve"> </w:t>
      </w:r>
      <w:r w:rsidRPr="008F3807">
        <w:rPr>
          <w:rFonts w:ascii="Times New Roman" w:hAnsi="Times New Roman"/>
          <w:sz w:val="24"/>
          <w:szCs w:val="24"/>
        </w:rPr>
        <w:t>–</w:t>
      </w:r>
      <w:r w:rsidR="009267C9" w:rsidRPr="008F3807">
        <w:rPr>
          <w:rFonts w:ascii="Times New Roman" w:hAnsi="Times New Roman"/>
          <w:sz w:val="24"/>
          <w:szCs w:val="24"/>
        </w:rPr>
        <w:t xml:space="preserve"> </w:t>
      </w:r>
      <w:r w:rsidRPr="008F3807">
        <w:rPr>
          <w:rFonts w:ascii="Times New Roman" w:hAnsi="Times New Roman"/>
          <w:sz w:val="24"/>
          <w:szCs w:val="24"/>
        </w:rPr>
        <w:t>глобальная экосистема. В. И.  Вернадский – основоположник учения о биосфере. Структура</w:t>
      </w:r>
      <w:bookmarkStart w:id="277" w:name="page23"/>
      <w:bookmarkEnd w:id="277"/>
      <w:r w:rsidRPr="008F3807">
        <w:rPr>
          <w:rFonts w:ascii="Times New Roman" w:hAnsi="Times New Roman"/>
          <w:sz w:val="24"/>
          <w:szCs w:val="24"/>
        </w:rPr>
        <w:t xml:space="preserve"> биосферы. Распространение и роль живого вещества в биосфере.</w:t>
      </w:r>
      <w:r w:rsidRPr="008F3807">
        <w:rPr>
          <w:rFonts w:ascii="Times New Roman" w:hAnsi="Times New Roman"/>
          <w:i/>
          <w:sz w:val="24"/>
          <w:szCs w:val="24"/>
        </w:rPr>
        <w:t xml:space="preserve"> Ноосфера.</w:t>
      </w:r>
      <w:r w:rsidR="009267C9" w:rsidRPr="008F3807">
        <w:rPr>
          <w:rFonts w:ascii="Times New Roman" w:hAnsi="Times New Roman"/>
          <w:i/>
          <w:sz w:val="24"/>
          <w:szCs w:val="24"/>
        </w:rPr>
        <w:t xml:space="preserve"> </w:t>
      </w:r>
      <w:r w:rsidRPr="008F3807">
        <w:rPr>
          <w:rFonts w:ascii="Times New Roman" w:hAnsi="Times New Roman"/>
          <w:i/>
          <w:sz w:val="24"/>
          <w:szCs w:val="24"/>
        </w:rPr>
        <w:t>Краткая история эволюции биосферы.</w:t>
      </w:r>
      <w:r w:rsidRPr="008F3807">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8F3807" w:rsidRDefault="00F84EA0" w:rsidP="00A032AA">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E11496" w:rsidRPr="008F3807">
        <w:rPr>
          <w:rFonts w:ascii="Times New Roman" w:hAnsi="Times New Roman"/>
          <w:b/>
          <w:bCs/>
          <w:sz w:val="24"/>
          <w:szCs w:val="24"/>
        </w:rPr>
        <w:t>писок лабораторных и практических работ по разделу «Живые организмы»:</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устройства увеличительных приборов и правил работы с ними;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Приготовление микропрепарата кожицы чешуи лука (мякоти плода томата);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органов цветкового растения;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F3807">
        <w:rPr>
          <w:rFonts w:ascii="Times New Roman" w:hAnsi="Times New Roman"/>
          <w:sz w:val="24"/>
          <w:szCs w:val="24"/>
          <w:lang w:val="en-US"/>
        </w:rPr>
        <w:t xml:space="preserve">Изучение строения позвоночного животного;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Выявление передвижение воды и минеральных веществ в растении;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строения семян однодольных и двудольных растений;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F3807">
        <w:rPr>
          <w:rFonts w:ascii="Times New Roman" w:hAnsi="Times New Roman"/>
          <w:i/>
          <w:sz w:val="24"/>
          <w:szCs w:val="24"/>
          <w:lang w:val="en-US"/>
        </w:rPr>
        <w:t>Изучение строения водорослей</w:t>
      </w:r>
      <w:r w:rsidRPr="008F3807">
        <w:rPr>
          <w:rFonts w:ascii="Times New Roman" w:hAnsi="Times New Roman"/>
          <w:sz w:val="24"/>
          <w:szCs w:val="24"/>
          <w:lang w:val="en-US"/>
        </w:rPr>
        <w:t xml:space="preserve">;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внешнего строения мхов (на местных видах);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внешнего строения папоротника (хвоща);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внешнего строения хвои, шишек и семян голосеменных растений;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внешнего строения покрытосеменных растений;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Определение признаков класса в строении растений;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lastRenderedPageBreak/>
        <w:t>Определение до рода или вида нескольких травянистых растений одного-двух семейств;</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F3807">
        <w:rPr>
          <w:rFonts w:ascii="Times New Roman" w:hAnsi="Times New Roman"/>
          <w:sz w:val="24"/>
          <w:szCs w:val="24"/>
          <w:lang w:val="en-US"/>
        </w:rPr>
        <w:t xml:space="preserve">Изучение строения плесневых грибов;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F3807">
        <w:rPr>
          <w:rFonts w:ascii="Times New Roman" w:hAnsi="Times New Roman"/>
          <w:sz w:val="24"/>
          <w:szCs w:val="24"/>
          <w:lang w:val="en-US"/>
        </w:rPr>
        <w:t xml:space="preserve">Вегетативное размножение комнатных растений;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строения и передвижения одноклеточных животных;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F3807">
        <w:rPr>
          <w:rFonts w:ascii="Times New Roman" w:hAnsi="Times New Roman"/>
          <w:sz w:val="24"/>
          <w:szCs w:val="24"/>
          <w:lang w:val="en-US"/>
        </w:rPr>
        <w:t xml:space="preserve">Изучение строения раковин моллюсков;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F3807">
        <w:rPr>
          <w:rFonts w:ascii="Times New Roman" w:hAnsi="Times New Roman"/>
          <w:sz w:val="24"/>
          <w:szCs w:val="24"/>
          <w:lang w:val="en-US"/>
        </w:rPr>
        <w:t xml:space="preserve">Изучение внешнего строения насекомого;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типов развития насекомых;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внешнего строения и передвижения рыб;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внешнего строения и перьевого покрова птиц; </w:t>
      </w:r>
    </w:p>
    <w:p w:rsidR="00E11496" w:rsidRPr="008F3807" w:rsidRDefault="00E11496" w:rsidP="00A032AA">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внешнего строения, скелета и зубной системы млекопитающих. </w:t>
      </w:r>
    </w:p>
    <w:p w:rsidR="00E11496" w:rsidRPr="008F3807" w:rsidRDefault="00F84EA0" w:rsidP="00A032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E11496" w:rsidRPr="008F3807">
        <w:rPr>
          <w:rFonts w:ascii="Times New Roman" w:hAnsi="Times New Roman"/>
          <w:b/>
          <w:bCs/>
          <w:sz w:val="24"/>
          <w:szCs w:val="24"/>
        </w:rPr>
        <w:t>писок экскурсий по разделу «Живые организмы»:</w:t>
      </w:r>
    </w:p>
    <w:p w:rsidR="00E11496" w:rsidRPr="008F3807" w:rsidRDefault="00E11496" w:rsidP="00A032AA">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F3807">
        <w:rPr>
          <w:rFonts w:ascii="Times New Roman" w:hAnsi="Times New Roman"/>
          <w:sz w:val="24"/>
          <w:szCs w:val="24"/>
          <w:lang w:val="en-US"/>
        </w:rPr>
        <w:t xml:space="preserve">Многообразие животных; </w:t>
      </w:r>
    </w:p>
    <w:p w:rsidR="00E11496" w:rsidRPr="008F3807" w:rsidRDefault="00E11496" w:rsidP="00A032AA">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Осенние (зимние, весенние) явления в жизни растений и животных; </w:t>
      </w:r>
    </w:p>
    <w:p w:rsidR="00E11496" w:rsidRPr="008F3807" w:rsidRDefault="00E11496" w:rsidP="00A032AA">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Разнообразие и роль членистоногих в природе родного края; </w:t>
      </w:r>
    </w:p>
    <w:p w:rsidR="00E11496" w:rsidRPr="008F3807" w:rsidRDefault="00E11496" w:rsidP="00A032AA">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8F3807" w:rsidRDefault="00F84EA0" w:rsidP="00A032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E11496" w:rsidRPr="008F3807">
        <w:rPr>
          <w:rFonts w:ascii="Times New Roman" w:hAnsi="Times New Roman"/>
          <w:b/>
          <w:bCs/>
          <w:sz w:val="24"/>
          <w:szCs w:val="24"/>
        </w:rPr>
        <w:t>писок лабораторных и практических работ по разделу</w:t>
      </w:r>
      <w:r w:rsidR="009267C9" w:rsidRPr="008F3807">
        <w:rPr>
          <w:rFonts w:ascii="Times New Roman" w:hAnsi="Times New Roman"/>
          <w:b/>
          <w:bCs/>
          <w:sz w:val="24"/>
          <w:szCs w:val="24"/>
        </w:rPr>
        <w:t xml:space="preserve"> </w:t>
      </w:r>
      <w:r w:rsidR="00E11496" w:rsidRPr="008F3807">
        <w:rPr>
          <w:rFonts w:ascii="Times New Roman" w:hAnsi="Times New Roman"/>
          <w:b/>
          <w:bCs/>
          <w:sz w:val="24"/>
          <w:szCs w:val="24"/>
        </w:rPr>
        <w:t>«Человек и его здоровье»:</w:t>
      </w:r>
    </w:p>
    <w:p w:rsidR="00E11496" w:rsidRPr="008F3807" w:rsidRDefault="00E11496" w:rsidP="00A032AA">
      <w:pPr>
        <w:numPr>
          <w:ilvl w:val="0"/>
          <w:numId w:val="61"/>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Выявление особенностей строения клеток разных тканей; </w:t>
      </w:r>
    </w:p>
    <w:p w:rsidR="00E11496" w:rsidRPr="008F3807" w:rsidRDefault="00E11496" w:rsidP="00A032AA">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8F3807">
        <w:rPr>
          <w:rFonts w:ascii="Times New Roman" w:hAnsi="Times New Roman"/>
          <w:i/>
          <w:sz w:val="24"/>
          <w:szCs w:val="24"/>
        </w:rPr>
        <w:t>Изучение с</w:t>
      </w:r>
      <w:r w:rsidRPr="008F3807">
        <w:rPr>
          <w:rFonts w:ascii="Times New Roman" w:hAnsi="Times New Roman"/>
          <w:i/>
          <w:sz w:val="24"/>
          <w:szCs w:val="24"/>
          <w:lang w:val="en-US"/>
        </w:rPr>
        <w:t>троени</w:t>
      </w:r>
      <w:r w:rsidRPr="008F3807">
        <w:rPr>
          <w:rFonts w:ascii="Times New Roman" w:hAnsi="Times New Roman"/>
          <w:i/>
          <w:sz w:val="24"/>
          <w:szCs w:val="24"/>
        </w:rPr>
        <w:t>я</w:t>
      </w:r>
      <w:r w:rsidRPr="008F3807">
        <w:rPr>
          <w:rFonts w:ascii="Times New Roman" w:hAnsi="Times New Roman"/>
          <w:i/>
          <w:sz w:val="24"/>
          <w:szCs w:val="24"/>
          <w:lang w:val="en-US"/>
        </w:rPr>
        <w:t xml:space="preserve"> головного мозга; </w:t>
      </w:r>
    </w:p>
    <w:p w:rsidR="00E11496" w:rsidRPr="008F3807" w:rsidRDefault="00E11496" w:rsidP="00A032AA">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8F3807">
        <w:rPr>
          <w:rFonts w:ascii="Times New Roman" w:hAnsi="Times New Roman"/>
          <w:i/>
          <w:sz w:val="24"/>
          <w:szCs w:val="24"/>
        </w:rPr>
        <w:t>Выявление особенностей с</w:t>
      </w:r>
      <w:r w:rsidRPr="008F3807">
        <w:rPr>
          <w:rFonts w:ascii="Times New Roman" w:hAnsi="Times New Roman"/>
          <w:i/>
          <w:sz w:val="24"/>
          <w:szCs w:val="24"/>
          <w:lang w:val="en-US"/>
        </w:rPr>
        <w:t>троени</w:t>
      </w:r>
      <w:r w:rsidRPr="008F3807">
        <w:rPr>
          <w:rFonts w:ascii="Times New Roman" w:hAnsi="Times New Roman"/>
          <w:i/>
          <w:sz w:val="24"/>
          <w:szCs w:val="24"/>
        </w:rPr>
        <w:t>я</w:t>
      </w:r>
      <w:r w:rsidRPr="008F3807">
        <w:rPr>
          <w:rFonts w:ascii="Times New Roman" w:hAnsi="Times New Roman"/>
          <w:i/>
          <w:sz w:val="24"/>
          <w:szCs w:val="24"/>
          <w:lang w:val="en-US"/>
        </w:rPr>
        <w:t xml:space="preserve"> позвонков; </w:t>
      </w:r>
    </w:p>
    <w:p w:rsidR="00E11496" w:rsidRPr="008F3807" w:rsidRDefault="00E11496" w:rsidP="00A032AA">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Выявление нарушения осанки и наличия плоскостопия; </w:t>
      </w:r>
    </w:p>
    <w:p w:rsidR="00E11496" w:rsidRPr="008F3807" w:rsidRDefault="00E11496" w:rsidP="00A032AA">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Сравнение микроскопического строения крови человека и лягушки; </w:t>
      </w:r>
    </w:p>
    <w:p w:rsidR="00E11496" w:rsidRPr="008F3807" w:rsidRDefault="00E11496" w:rsidP="00A032AA">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sz w:val="24"/>
          <w:szCs w:val="24"/>
        </w:rPr>
        <w:t xml:space="preserve">Подсчет пульса в разных условиях. </w:t>
      </w:r>
      <w:r w:rsidRPr="008F3807">
        <w:rPr>
          <w:rFonts w:ascii="Times New Roman" w:hAnsi="Times New Roman"/>
          <w:i/>
          <w:sz w:val="24"/>
          <w:szCs w:val="24"/>
        </w:rPr>
        <w:t xml:space="preserve">Измерение артериального давления; </w:t>
      </w:r>
    </w:p>
    <w:p w:rsidR="00E11496" w:rsidRPr="008F3807" w:rsidRDefault="00E11496" w:rsidP="00A032AA">
      <w:pPr>
        <w:numPr>
          <w:ilvl w:val="0"/>
          <w:numId w:val="61"/>
        </w:numPr>
        <w:overflowPunct w:val="0"/>
        <w:autoSpaceDE w:val="0"/>
        <w:autoSpaceDN w:val="0"/>
        <w:adjustRightInd w:val="0"/>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Измерение жизненной емкости легких. Дыхательные движения.</w:t>
      </w:r>
    </w:p>
    <w:p w:rsidR="00E11496" w:rsidRPr="008F3807" w:rsidRDefault="00E11496" w:rsidP="00A032AA">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Изучение строения и работы органа зрения. </w:t>
      </w:r>
    </w:p>
    <w:p w:rsidR="00E11496" w:rsidRPr="008F3807" w:rsidRDefault="00F84EA0" w:rsidP="00A032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E11496" w:rsidRPr="008F3807">
        <w:rPr>
          <w:rFonts w:ascii="Times New Roman" w:hAnsi="Times New Roman"/>
          <w:b/>
          <w:bCs/>
          <w:sz w:val="24"/>
          <w:szCs w:val="24"/>
        </w:rPr>
        <w:t>писок лабораторных и практических работ по разделу «Общебиологические закономерности»:</w:t>
      </w:r>
    </w:p>
    <w:p w:rsidR="00E11496" w:rsidRPr="008F3807" w:rsidRDefault="00E11496" w:rsidP="00A032AA">
      <w:pPr>
        <w:numPr>
          <w:ilvl w:val="0"/>
          <w:numId w:val="65"/>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Изучение клеток и тканей растений и животных на готовых </w:t>
      </w:r>
      <w:bookmarkStart w:id="278" w:name="page27"/>
      <w:bookmarkEnd w:id="278"/>
      <w:r w:rsidRPr="008F3807">
        <w:rPr>
          <w:rFonts w:ascii="Times New Roman" w:hAnsi="Times New Roman"/>
          <w:sz w:val="24"/>
          <w:szCs w:val="24"/>
        </w:rPr>
        <w:t>микропрепаратах;</w:t>
      </w:r>
    </w:p>
    <w:p w:rsidR="00E11496" w:rsidRPr="008F3807" w:rsidRDefault="00E11496" w:rsidP="00A032AA">
      <w:pPr>
        <w:numPr>
          <w:ilvl w:val="0"/>
          <w:numId w:val="65"/>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F3807">
        <w:rPr>
          <w:rFonts w:ascii="Times New Roman" w:hAnsi="Times New Roman"/>
          <w:sz w:val="24"/>
          <w:szCs w:val="24"/>
        </w:rPr>
        <w:t>Выявление и</w:t>
      </w:r>
      <w:r w:rsidRPr="008F3807">
        <w:rPr>
          <w:rFonts w:ascii="Times New Roman" w:hAnsi="Times New Roman"/>
          <w:sz w:val="24"/>
          <w:szCs w:val="24"/>
          <w:lang w:val="en-US"/>
        </w:rPr>
        <w:t>зменчивост</w:t>
      </w:r>
      <w:r w:rsidRPr="008F3807">
        <w:rPr>
          <w:rFonts w:ascii="Times New Roman" w:hAnsi="Times New Roman"/>
          <w:sz w:val="24"/>
          <w:szCs w:val="24"/>
        </w:rPr>
        <w:t>и</w:t>
      </w:r>
      <w:r w:rsidRPr="008F3807">
        <w:rPr>
          <w:rFonts w:ascii="Times New Roman" w:hAnsi="Times New Roman"/>
          <w:sz w:val="24"/>
          <w:szCs w:val="24"/>
          <w:lang w:val="en-US"/>
        </w:rPr>
        <w:t xml:space="preserve"> организмов; </w:t>
      </w:r>
    </w:p>
    <w:p w:rsidR="00E11496" w:rsidRPr="008F3807" w:rsidRDefault="00E11496" w:rsidP="00A032AA">
      <w:pPr>
        <w:numPr>
          <w:ilvl w:val="0"/>
          <w:numId w:val="65"/>
        </w:numPr>
        <w:overflowPunct w:val="0"/>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8F3807" w:rsidRDefault="00F84EA0" w:rsidP="00A032AA">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E11496" w:rsidRPr="008F3807">
        <w:rPr>
          <w:rFonts w:ascii="Times New Roman" w:hAnsi="Times New Roman"/>
          <w:b/>
          <w:bCs/>
          <w:sz w:val="24"/>
          <w:szCs w:val="24"/>
        </w:rPr>
        <w:t>писок экскурсий по разделу «Общебиологические закономерности»:</w:t>
      </w:r>
    </w:p>
    <w:p w:rsidR="00E11496" w:rsidRPr="008F3807" w:rsidRDefault="00E11496" w:rsidP="00A032AA">
      <w:pPr>
        <w:numPr>
          <w:ilvl w:val="0"/>
          <w:numId w:val="62"/>
        </w:numPr>
        <w:autoSpaceDE w:val="0"/>
        <w:autoSpaceDN w:val="0"/>
        <w:adjustRightInd w:val="0"/>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Изучение и описание экосистемы своей местности.</w:t>
      </w:r>
    </w:p>
    <w:p w:rsidR="00E11496" w:rsidRPr="008F3807" w:rsidRDefault="00E11496" w:rsidP="00A032AA">
      <w:pPr>
        <w:numPr>
          <w:ilvl w:val="0"/>
          <w:numId w:val="62"/>
        </w:numPr>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Многообразие живых организмов (на примере парка или природного участка).</w:t>
      </w:r>
    </w:p>
    <w:p w:rsidR="00E11496" w:rsidRPr="008F3807" w:rsidRDefault="00E11496" w:rsidP="00A032AA">
      <w:pPr>
        <w:numPr>
          <w:ilvl w:val="0"/>
          <w:numId w:val="62"/>
        </w:numPr>
        <w:autoSpaceDE w:val="0"/>
        <w:autoSpaceDN w:val="0"/>
        <w:adjustRightInd w:val="0"/>
        <w:spacing w:after="0" w:line="240" w:lineRule="auto"/>
        <w:ind w:left="0" w:firstLine="709"/>
        <w:contextualSpacing/>
        <w:jc w:val="both"/>
        <w:rPr>
          <w:rFonts w:ascii="Times New Roman" w:hAnsi="Times New Roman"/>
          <w:i/>
          <w:sz w:val="24"/>
          <w:szCs w:val="24"/>
        </w:rPr>
      </w:pPr>
      <w:r w:rsidRPr="008F3807">
        <w:rPr>
          <w:rFonts w:ascii="Times New Roman" w:hAnsi="Times New Roman"/>
          <w:i/>
          <w:sz w:val="24"/>
          <w:szCs w:val="24"/>
        </w:rPr>
        <w:t>Естественный отбор - движущая сила эволюции.</w:t>
      </w:r>
    </w:p>
    <w:p w:rsidR="00B540EE" w:rsidRPr="008F3807" w:rsidRDefault="00B540EE" w:rsidP="00A032AA">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8F3807" w:rsidRDefault="00F17097" w:rsidP="00A032AA">
      <w:pPr>
        <w:pStyle w:val="4"/>
        <w:spacing w:line="240" w:lineRule="auto"/>
        <w:rPr>
          <w:sz w:val="24"/>
          <w:szCs w:val="24"/>
        </w:rPr>
      </w:pPr>
      <w:bookmarkStart w:id="279" w:name="_Toc409691712"/>
      <w:bookmarkStart w:id="280" w:name="_Toc410654037"/>
      <w:bookmarkStart w:id="281" w:name="_Toc414553248"/>
      <w:r w:rsidRPr="008F3807">
        <w:rPr>
          <w:sz w:val="24"/>
          <w:szCs w:val="24"/>
        </w:rPr>
        <w:t>2.2.2.1</w:t>
      </w:r>
      <w:r w:rsidR="00E613E4">
        <w:rPr>
          <w:sz w:val="24"/>
          <w:szCs w:val="24"/>
        </w:rPr>
        <w:t>1</w:t>
      </w:r>
      <w:r w:rsidRPr="008F3807">
        <w:rPr>
          <w:sz w:val="24"/>
          <w:szCs w:val="24"/>
        </w:rPr>
        <w:t xml:space="preserve">. </w:t>
      </w:r>
      <w:r w:rsidR="00B540EE" w:rsidRPr="008F3807">
        <w:rPr>
          <w:sz w:val="24"/>
          <w:szCs w:val="24"/>
        </w:rPr>
        <w:t>Химия</w:t>
      </w:r>
      <w:bookmarkEnd w:id="279"/>
      <w:bookmarkEnd w:id="280"/>
      <w:bookmarkEnd w:id="281"/>
    </w:p>
    <w:p w:rsidR="00B30F8B" w:rsidRPr="008F3807" w:rsidRDefault="00B30F8B"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8F3807" w:rsidRDefault="00B30F8B"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8F3807" w:rsidRDefault="00B30F8B"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8F3807" w:rsidRDefault="00B30F8B"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8F3807" w:rsidRDefault="00B30F8B"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8F3807" w:rsidRDefault="00B30F8B"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8F3807" w:rsidRDefault="00B30F8B" w:rsidP="00A032AA">
      <w:pPr>
        <w:spacing w:after="0" w:line="240" w:lineRule="auto"/>
        <w:ind w:firstLine="709"/>
        <w:contextualSpacing/>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8F3807" w:rsidRDefault="00B30F8B" w:rsidP="00A032AA">
      <w:pPr>
        <w:spacing w:after="0" w:line="240" w:lineRule="auto"/>
        <w:ind w:firstLine="709"/>
        <w:contextualSpacing/>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8F3807">
        <w:rPr>
          <w:rFonts w:ascii="Times New Roman" w:eastAsia="Times New Roman" w:hAnsi="Times New Roman"/>
          <w:sz w:val="24"/>
          <w:szCs w:val="24"/>
          <w:lang w:eastAsia="ru-RU"/>
        </w:rPr>
        <w:t xml:space="preserve"> </w:t>
      </w:r>
      <w:r w:rsidRPr="008F3807">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3069DE" w:rsidRDefault="003069DE" w:rsidP="00A032AA">
      <w:pPr>
        <w:autoSpaceDE w:val="0"/>
        <w:autoSpaceDN w:val="0"/>
        <w:adjustRightInd w:val="0"/>
        <w:spacing w:after="0" w:line="240" w:lineRule="auto"/>
        <w:ind w:firstLine="709"/>
        <w:jc w:val="both"/>
        <w:rPr>
          <w:rFonts w:ascii="Times New Roman" w:hAnsi="Times New Roman"/>
          <w:b/>
          <w:bCs/>
          <w:sz w:val="24"/>
          <w:szCs w:val="24"/>
        </w:rPr>
      </w:pPr>
    </w:p>
    <w:p w:rsidR="003069DE" w:rsidRDefault="003069DE" w:rsidP="00A032AA">
      <w:pPr>
        <w:autoSpaceDE w:val="0"/>
        <w:autoSpaceDN w:val="0"/>
        <w:adjustRightInd w:val="0"/>
        <w:spacing w:after="0" w:line="240" w:lineRule="auto"/>
        <w:ind w:firstLine="709"/>
        <w:jc w:val="both"/>
        <w:rPr>
          <w:rFonts w:ascii="Times New Roman" w:hAnsi="Times New Roman"/>
          <w:b/>
          <w:bCs/>
          <w:sz w:val="24"/>
          <w:szCs w:val="24"/>
        </w:rPr>
      </w:pP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Первоначальные химические понятия</w:t>
      </w:r>
    </w:p>
    <w:p w:rsidR="00B540EE"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Предмет химии. </w:t>
      </w:r>
      <w:r w:rsidRPr="008F3807">
        <w:rPr>
          <w:rFonts w:ascii="Times New Roman" w:hAnsi="Times New Roman"/>
          <w:i/>
          <w:sz w:val="24"/>
          <w:szCs w:val="24"/>
        </w:rPr>
        <w:t>Тела и вещества.</w:t>
      </w:r>
      <w:r w:rsidR="007116EB" w:rsidRPr="008F3807">
        <w:rPr>
          <w:rFonts w:ascii="Times New Roman" w:hAnsi="Times New Roman"/>
          <w:i/>
          <w:sz w:val="24"/>
          <w:szCs w:val="24"/>
        </w:rPr>
        <w:t xml:space="preserve"> </w:t>
      </w:r>
      <w:r w:rsidRPr="008F3807">
        <w:rPr>
          <w:rFonts w:ascii="Times New Roman" w:hAnsi="Times New Roman"/>
          <w:i/>
          <w:sz w:val="24"/>
          <w:szCs w:val="24"/>
        </w:rPr>
        <w:t>Основные методы познания: наблюдение, измерение, эксперимент.</w:t>
      </w:r>
      <w:r w:rsidRPr="008F3807">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8F3807">
        <w:rPr>
          <w:rFonts w:ascii="Times New Roman" w:hAnsi="Times New Roman"/>
          <w:i/>
          <w:sz w:val="24"/>
          <w:szCs w:val="24"/>
        </w:rPr>
        <w:t>Закон постоянства состава вещества.</w:t>
      </w:r>
      <w:r w:rsidRPr="008F3807">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Кислород. Водород</w:t>
      </w:r>
    </w:p>
    <w:p w:rsidR="00B540EE"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Кислород – химический элемент и простое вещество. </w:t>
      </w:r>
      <w:r w:rsidRPr="008F3807">
        <w:rPr>
          <w:rFonts w:ascii="Times New Roman" w:hAnsi="Times New Roman"/>
          <w:i/>
          <w:sz w:val="24"/>
          <w:szCs w:val="24"/>
        </w:rPr>
        <w:t>Озон. Состав воздуха.</w:t>
      </w:r>
      <w:r w:rsidRPr="008F3807">
        <w:rPr>
          <w:rFonts w:ascii="Times New Roman" w:hAnsi="Times New Roman"/>
          <w:sz w:val="24"/>
          <w:szCs w:val="24"/>
        </w:rPr>
        <w:t xml:space="preserve"> Физические и химические свойства кислорода. Получение и применение кислорода. </w:t>
      </w:r>
      <w:r w:rsidRPr="008F3807">
        <w:rPr>
          <w:rFonts w:ascii="Times New Roman" w:hAnsi="Times New Roman"/>
          <w:i/>
          <w:sz w:val="24"/>
          <w:szCs w:val="24"/>
        </w:rPr>
        <w:t>Тепловой эффект химических реакций. Понятие об экзо- и эндотермических реакциях</w:t>
      </w:r>
      <w:r w:rsidRPr="008F3807">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8F3807">
        <w:rPr>
          <w:rFonts w:ascii="Times New Roman" w:hAnsi="Times New Roman"/>
          <w:i/>
          <w:sz w:val="24"/>
          <w:szCs w:val="24"/>
        </w:rPr>
        <w:t>Получение водорода в промышленности</w:t>
      </w:r>
      <w:r w:rsidRPr="008F3807">
        <w:rPr>
          <w:rFonts w:ascii="Times New Roman" w:hAnsi="Times New Roman"/>
          <w:sz w:val="24"/>
          <w:szCs w:val="24"/>
        </w:rPr>
        <w:t xml:space="preserve">. </w:t>
      </w:r>
      <w:r w:rsidRPr="008F3807">
        <w:rPr>
          <w:rFonts w:ascii="Times New Roman" w:hAnsi="Times New Roman"/>
          <w:i/>
          <w:sz w:val="24"/>
          <w:szCs w:val="24"/>
        </w:rPr>
        <w:t>Применение водорода</w:t>
      </w:r>
      <w:r w:rsidRPr="008F3807">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Вода. Растворы</w:t>
      </w:r>
    </w:p>
    <w:p w:rsidR="00B540EE"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i/>
          <w:sz w:val="24"/>
          <w:szCs w:val="24"/>
        </w:rPr>
        <w:t>Вода в природе. Круговорот воды в природе.</w:t>
      </w:r>
      <w:r w:rsidR="009267C9" w:rsidRPr="008F3807">
        <w:rPr>
          <w:rFonts w:ascii="Times New Roman" w:hAnsi="Times New Roman"/>
          <w:i/>
          <w:sz w:val="24"/>
          <w:szCs w:val="24"/>
        </w:rPr>
        <w:t xml:space="preserve"> </w:t>
      </w:r>
      <w:r w:rsidRPr="008F3807">
        <w:rPr>
          <w:rFonts w:ascii="Times New Roman" w:hAnsi="Times New Roman"/>
          <w:i/>
          <w:sz w:val="24"/>
          <w:szCs w:val="24"/>
        </w:rPr>
        <w:t>Физические и химические свойства воды.</w:t>
      </w:r>
      <w:r w:rsidRPr="008F3807">
        <w:rPr>
          <w:rFonts w:ascii="Times New Roman" w:hAnsi="Times New Roman"/>
          <w:sz w:val="24"/>
          <w:szCs w:val="24"/>
        </w:rPr>
        <w:t xml:space="preserve"> Растворы. </w:t>
      </w:r>
      <w:r w:rsidRPr="008F3807">
        <w:rPr>
          <w:rFonts w:ascii="Times New Roman" w:hAnsi="Times New Roman"/>
          <w:i/>
          <w:sz w:val="24"/>
          <w:szCs w:val="24"/>
        </w:rPr>
        <w:t>Растворимость веществ в воде.</w:t>
      </w:r>
      <w:r w:rsidRPr="008F3807">
        <w:rPr>
          <w:rFonts w:ascii="Times New Roman" w:hAnsi="Times New Roman"/>
          <w:sz w:val="24"/>
          <w:szCs w:val="24"/>
        </w:rPr>
        <w:t xml:space="preserve"> Концентрация растворов. Массовая доля растворенного вещества в растворе.</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Основные классы неорганических соединений</w:t>
      </w:r>
    </w:p>
    <w:p w:rsidR="00B540EE"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Оксиды. Классификация. Номенклатура. </w:t>
      </w:r>
      <w:r w:rsidRPr="008F3807">
        <w:rPr>
          <w:rFonts w:ascii="Times New Roman" w:hAnsi="Times New Roman"/>
          <w:i/>
          <w:sz w:val="24"/>
          <w:szCs w:val="24"/>
        </w:rPr>
        <w:t>Физические свойства оксидов.</w:t>
      </w:r>
      <w:r w:rsidRPr="008F3807">
        <w:rPr>
          <w:rFonts w:ascii="Times New Roman" w:hAnsi="Times New Roman"/>
          <w:sz w:val="24"/>
          <w:szCs w:val="24"/>
        </w:rPr>
        <w:t xml:space="preserve"> Химические свойства оксидов. </w:t>
      </w:r>
      <w:r w:rsidRPr="008F3807">
        <w:rPr>
          <w:rFonts w:ascii="Times New Roman" w:hAnsi="Times New Roman"/>
          <w:i/>
          <w:sz w:val="24"/>
          <w:szCs w:val="24"/>
        </w:rPr>
        <w:t>Получение и применение оксидов.</w:t>
      </w:r>
      <w:r w:rsidRPr="008F3807">
        <w:rPr>
          <w:rFonts w:ascii="Times New Roman" w:hAnsi="Times New Roman"/>
          <w:sz w:val="24"/>
          <w:szCs w:val="24"/>
        </w:rPr>
        <w:t xml:space="preserve"> Основания. Классификация. Номенклатура. </w:t>
      </w:r>
      <w:r w:rsidRPr="008F3807">
        <w:rPr>
          <w:rFonts w:ascii="Times New Roman" w:hAnsi="Times New Roman"/>
          <w:i/>
          <w:sz w:val="24"/>
          <w:szCs w:val="24"/>
        </w:rPr>
        <w:t>Физические свойства оснований.</w:t>
      </w:r>
      <w:r w:rsidR="009267C9" w:rsidRPr="008F3807">
        <w:rPr>
          <w:rFonts w:ascii="Times New Roman" w:hAnsi="Times New Roman"/>
          <w:i/>
          <w:sz w:val="24"/>
          <w:szCs w:val="24"/>
        </w:rPr>
        <w:t xml:space="preserve"> </w:t>
      </w:r>
      <w:r w:rsidRPr="008F3807">
        <w:rPr>
          <w:rFonts w:ascii="Times New Roman" w:hAnsi="Times New Roman"/>
          <w:i/>
          <w:sz w:val="24"/>
          <w:szCs w:val="24"/>
        </w:rPr>
        <w:t>Получение оснований.</w:t>
      </w:r>
      <w:r w:rsidRPr="008F3807">
        <w:rPr>
          <w:rFonts w:ascii="Times New Roman" w:hAnsi="Times New Roman"/>
          <w:sz w:val="24"/>
          <w:szCs w:val="24"/>
        </w:rPr>
        <w:t xml:space="preserve"> </w:t>
      </w:r>
      <w:r w:rsidRPr="008F3807">
        <w:rPr>
          <w:rFonts w:ascii="Times New Roman" w:hAnsi="Times New Roman"/>
          <w:sz w:val="24"/>
          <w:szCs w:val="24"/>
        </w:rPr>
        <w:lastRenderedPageBreak/>
        <w:t xml:space="preserve">Химические свойства оснований. Реакция нейтрализации. Кислоты. Классификация. Номенклатура. </w:t>
      </w:r>
      <w:r w:rsidRPr="008F3807">
        <w:rPr>
          <w:rFonts w:ascii="Times New Roman" w:hAnsi="Times New Roman"/>
          <w:i/>
          <w:sz w:val="24"/>
          <w:szCs w:val="24"/>
        </w:rPr>
        <w:t>Физические свойства кислот.Получение и применение кислот.</w:t>
      </w:r>
      <w:r w:rsidRPr="008F3807">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8F3807">
        <w:rPr>
          <w:rFonts w:ascii="Times New Roman" w:hAnsi="Times New Roman"/>
          <w:i/>
          <w:sz w:val="24"/>
          <w:szCs w:val="24"/>
        </w:rPr>
        <w:t>Физические свойства солей.</w:t>
      </w:r>
      <w:r w:rsidR="009267C9" w:rsidRPr="008F3807">
        <w:rPr>
          <w:rFonts w:ascii="Times New Roman" w:hAnsi="Times New Roman"/>
          <w:i/>
          <w:sz w:val="24"/>
          <w:szCs w:val="24"/>
        </w:rPr>
        <w:t xml:space="preserve"> </w:t>
      </w:r>
      <w:r w:rsidRPr="008F3807">
        <w:rPr>
          <w:rFonts w:ascii="Times New Roman" w:hAnsi="Times New Roman"/>
          <w:i/>
          <w:sz w:val="24"/>
          <w:szCs w:val="24"/>
        </w:rPr>
        <w:t>Получение и применение солей.</w:t>
      </w:r>
      <w:r w:rsidRPr="008F3807">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8F3807">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8F3807">
        <w:rPr>
          <w:rFonts w:ascii="Times New Roman" w:hAnsi="Times New Roman"/>
          <w:i/>
          <w:sz w:val="24"/>
          <w:szCs w:val="24"/>
        </w:rPr>
        <w:t xml:space="preserve"> </w:t>
      </w:r>
      <w:r w:rsidRPr="008F3807">
        <w:rPr>
          <w:rFonts w:ascii="Times New Roman" w:hAnsi="Times New Roman"/>
          <w:i/>
          <w:sz w:val="24"/>
          <w:szCs w:val="24"/>
        </w:rPr>
        <w:t>Токсичные, горючие и взрывоопасные вещества. Бытовая химическая грамотность.</w:t>
      </w:r>
    </w:p>
    <w:p w:rsidR="00B540EE"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Строение атома: ядро, энергетический уровень. </w:t>
      </w:r>
      <w:r w:rsidRPr="008F3807">
        <w:rPr>
          <w:rFonts w:ascii="Times New Roman" w:hAnsi="Times New Roman"/>
          <w:i/>
          <w:sz w:val="24"/>
          <w:szCs w:val="24"/>
        </w:rPr>
        <w:t>Состав ядра атома: протоны, нейтроны. Изотопы.</w:t>
      </w:r>
      <w:r w:rsidRPr="008F3807">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Строение веществ. Химическая связь</w:t>
      </w:r>
    </w:p>
    <w:p w:rsidR="00B540EE"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i/>
          <w:sz w:val="24"/>
          <w:szCs w:val="24"/>
        </w:rPr>
        <w:t>Электроотрицательность атомов химических элементов.</w:t>
      </w:r>
      <w:r w:rsidRPr="008F3807">
        <w:rPr>
          <w:rFonts w:ascii="Times New Roman" w:hAnsi="Times New Roman"/>
          <w:sz w:val="24"/>
          <w:szCs w:val="24"/>
        </w:rPr>
        <w:t xml:space="preserve"> Ковалентная химическая связь: неполярная и полярная. </w:t>
      </w:r>
      <w:r w:rsidRPr="008F3807">
        <w:rPr>
          <w:rFonts w:ascii="Times New Roman" w:hAnsi="Times New Roman"/>
          <w:i/>
          <w:sz w:val="24"/>
          <w:szCs w:val="24"/>
        </w:rPr>
        <w:t>Понятие о водородной связи и ее влиянии на физические свойства веществ на примере воды.</w:t>
      </w:r>
      <w:r w:rsidRPr="008F3807">
        <w:rPr>
          <w:rFonts w:ascii="Times New Roman" w:hAnsi="Times New Roman"/>
          <w:sz w:val="24"/>
          <w:szCs w:val="24"/>
        </w:rPr>
        <w:t xml:space="preserve"> Ионная связь. Металлическая связь. </w:t>
      </w:r>
      <w:r w:rsidRPr="008F3807">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Химические реакции</w:t>
      </w:r>
    </w:p>
    <w:p w:rsidR="00B540EE" w:rsidRPr="008F3807" w:rsidRDefault="00B540EE" w:rsidP="00A032AA">
      <w:pPr>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i/>
          <w:sz w:val="24"/>
          <w:szCs w:val="24"/>
        </w:rPr>
        <w:t>Понятие о скорости химической реакции. Факторы, влияющие на скорость химической реакции</w:t>
      </w:r>
      <w:r w:rsidRPr="008F3807">
        <w:rPr>
          <w:rFonts w:ascii="Times New Roman" w:hAnsi="Times New Roman"/>
          <w:sz w:val="24"/>
          <w:szCs w:val="24"/>
        </w:rPr>
        <w:t xml:space="preserve">. </w:t>
      </w:r>
      <w:r w:rsidRPr="008F3807">
        <w:rPr>
          <w:rFonts w:ascii="Times New Roman" w:hAnsi="Times New Roman"/>
          <w:i/>
          <w:sz w:val="24"/>
          <w:szCs w:val="24"/>
        </w:rPr>
        <w:t>Понятие о катализаторе.</w:t>
      </w:r>
      <w:r w:rsidRPr="008F3807">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 xml:space="preserve">Неметаллы </w:t>
      </w:r>
      <w:r w:rsidRPr="008F3807">
        <w:rPr>
          <w:rFonts w:ascii="Times New Roman" w:hAnsi="Times New Roman"/>
          <w:b/>
          <w:bCs/>
          <w:sz w:val="24"/>
          <w:szCs w:val="24"/>
          <w:lang w:val="en-US"/>
        </w:rPr>
        <w:t>IV</w:t>
      </w:r>
      <w:r w:rsidRPr="008F3807">
        <w:rPr>
          <w:rFonts w:ascii="Times New Roman" w:hAnsi="Times New Roman"/>
          <w:b/>
          <w:bCs/>
          <w:sz w:val="24"/>
          <w:szCs w:val="24"/>
        </w:rPr>
        <w:t xml:space="preserve"> – </w:t>
      </w:r>
      <w:r w:rsidRPr="008F3807">
        <w:rPr>
          <w:rFonts w:ascii="Times New Roman" w:hAnsi="Times New Roman"/>
          <w:b/>
          <w:bCs/>
          <w:sz w:val="24"/>
          <w:szCs w:val="24"/>
          <w:lang w:val="en-US"/>
        </w:rPr>
        <w:t>VII</w:t>
      </w:r>
      <w:r w:rsidRPr="008F3807">
        <w:rPr>
          <w:rFonts w:ascii="Times New Roman" w:hAnsi="Times New Roman"/>
          <w:b/>
          <w:bCs/>
          <w:sz w:val="24"/>
          <w:szCs w:val="24"/>
        </w:rPr>
        <w:t xml:space="preserve"> групп и их соединения</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8F3807">
        <w:rPr>
          <w:rFonts w:ascii="Times New Roman" w:hAnsi="Times New Roman"/>
          <w:i/>
          <w:sz w:val="24"/>
          <w:szCs w:val="24"/>
        </w:rPr>
        <w:t>сернистая и сероводородная кислоты</w:t>
      </w:r>
      <w:r w:rsidRPr="008F3807">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8F3807">
        <w:rPr>
          <w:rFonts w:ascii="Times New Roman" w:hAnsi="Times New Roman"/>
          <w:sz w:val="24"/>
          <w:szCs w:val="24"/>
          <w:lang w:val="en-US"/>
        </w:rPr>
        <w:t>V</w:t>
      </w:r>
      <w:r w:rsidRPr="008F3807">
        <w:rPr>
          <w:rFonts w:ascii="Times New Roman" w:hAnsi="Times New Roman"/>
          <w:sz w:val="24"/>
          <w:szCs w:val="24"/>
        </w:rPr>
        <w:t xml:space="preserve">), ортофосфорная кислота и ее соли. Углерод: физические и химические свойства. </w:t>
      </w:r>
      <w:r w:rsidRPr="008F3807">
        <w:rPr>
          <w:rFonts w:ascii="Times New Roman" w:hAnsi="Times New Roman"/>
          <w:i/>
          <w:sz w:val="24"/>
          <w:szCs w:val="24"/>
        </w:rPr>
        <w:t xml:space="preserve">Аллотропия углерода: алмаз, графит, карбин, фуллерены. </w:t>
      </w:r>
      <w:r w:rsidRPr="008F3807">
        <w:rPr>
          <w:rFonts w:ascii="Times New Roman" w:hAnsi="Times New Roman"/>
          <w:sz w:val="24"/>
          <w:szCs w:val="24"/>
        </w:rPr>
        <w:t xml:space="preserve">Соединения углерода: оксиды углерода (II) и (IV), угольная кислота и ее соли. </w:t>
      </w:r>
      <w:r w:rsidRPr="008F3807">
        <w:rPr>
          <w:rFonts w:ascii="Times New Roman" w:hAnsi="Times New Roman"/>
          <w:i/>
          <w:sz w:val="24"/>
          <w:szCs w:val="24"/>
        </w:rPr>
        <w:t>Кремний и его соединения.</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Металлы и их соединения</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i/>
          <w:sz w:val="24"/>
          <w:szCs w:val="24"/>
        </w:rPr>
        <w:t>Положение металлов в периодической системе химических элементов Д.И. Менделеева.</w:t>
      </w:r>
      <w:r w:rsidR="00E2725A" w:rsidRPr="008F3807">
        <w:rPr>
          <w:rFonts w:ascii="Times New Roman" w:hAnsi="Times New Roman"/>
          <w:i/>
          <w:sz w:val="24"/>
          <w:szCs w:val="24"/>
        </w:rPr>
        <w:t xml:space="preserve"> </w:t>
      </w:r>
      <w:r w:rsidR="0020404B" w:rsidRPr="008F3807">
        <w:rPr>
          <w:rFonts w:ascii="Times New Roman" w:hAnsi="Times New Roman"/>
          <w:i/>
          <w:sz w:val="24"/>
          <w:szCs w:val="24"/>
        </w:rPr>
        <w:t>Металлы в природе и общие способы их получения</w:t>
      </w:r>
      <w:r w:rsidR="0020404B" w:rsidRPr="008F3807">
        <w:rPr>
          <w:rFonts w:ascii="Times New Roman" w:hAnsi="Times New Roman"/>
          <w:sz w:val="24"/>
          <w:szCs w:val="24"/>
        </w:rPr>
        <w:t xml:space="preserve">. </w:t>
      </w:r>
      <w:r w:rsidRPr="008F3807">
        <w:rPr>
          <w:rFonts w:ascii="Times New Roman" w:hAnsi="Times New Roman"/>
          <w:i/>
          <w:sz w:val="24"/>
          <w:szCs w:val="24"/>
        </w:rPr>
        <w:t>Общие физические свойства металлов.</w:t>
      </w:r>
      <w:r w:rsidRPr="008F3807">
        <w:rPr>
          <w:rFonts w:ascii="Times New Roman" w:hAnsi="Times New Roman"/>
          <w:sz w:val="24"/>
          <w:szCs w:val="24"/>
        </w:rPr>
        <w:t xml:space="preserve"> Общие химические свойства металлов: реакции с неметаллами, кислотами, солями. </w:t>
      </w:r>
      <w:r w:rsidRPr="008F3807">
        <w:rPr>
          <w:rFonts w:ascii="Times New Roman" w:hAnsi="Times New Roman"/>
          <w:i/>
          <w:sz w:val="24"/>
          <w:szCs w:val="24"/>
        </w:rPr>
        <w:t>Электрохимический ряд напряжений металлов.</w:t>
      </w:r>
      <w:r w:rsidRPr="008F3807">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w:t>
      </w:r>
      <w:r w:rsidRPr="008F3807">
        <w:rPr>
          <w:rFonts w:ascii="Times New Roman" w:hAnsi="Times New Roman"/>
          <w:sz w:val="24"/>
          <w:szCs w:val="24"/>
        </w:rPr>
        <w:lastRenderedPageBreak/>
        <w:t>оксида и гидроксида алюминия. Железо. Соединения железа и их свойства: оксиды, гидроксиды и соли железа (II и III).</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Первоначальные сведения об органических веществах</w:t>
      </w:r>
    </w:p>
    <w:p w:rsidR="00B540EE" w:rsidRPr="008F3807" w:rsidRDefault="00B540EE" w:rsidP="00A032AA">
      <w:pPr>
        <w:autoSpaceDE w:val="0"/>
        <w:autoSpaceDN w:val="0"/>
        <w:adjustRightInd w:val="0"/>
        <w:spacing w:after="0" w:line="240" w:lineRule="auto"/>
        <w:ind w:firstLine="709"/>
        <w:jc w:val="both"/>
        <w:rPr>
          <w:rFonts w:ascii="Times New Roman" w:hAnsi="Times New Roman"/>
          <w:i/>
          <w:sz w:val="24"/>
          <w:szCs w:val="24"/>
        </w:rPr>
      </w:pPr>
      <w:r w:rsidRPr="008F3807">
        <w:rPr>
          <w:rFonts w:ascii="Times New Roman" w:hAnsi="Times New Roman"/>
          <w:bCs/>
          <w:sz w:val="24"/>
          <w:szCs w:val="24"/>
        </w:rPr>
        <w:t>П</w:t>
      </w:r>
      <w:r w:rsidRPr="008F3807">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8F3807">
        <w:rPr>
          <w:rFonts w:ascii="Times New Roman" w:hAnsi="Times New Roman"/>
          <w:i/>
          <w:sz w:val="24"/>
          <w:szCs w:val="24"/>
        </w:rPr>
        <w:t xml:space="preserve">Источники углеводородов: природный газ, нефть, уголь. </w:t>
      </w:r>
      <w:r w:rsidRPr="008F3807">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8F3807">
        <w:rPr>
          <w:rFonts w:ascii="Times New Roman" w:hAnsi="Times New Roman"/>
          <w:i/>
          <w:sz w:val="24"/>
          <w:szCs w:val="24"/>
        </w:rPr>
        <w:t>Химическое загрязнение окружающей среды и его последствия.</w:t>
      </w:r>
    </w:p>
    <w:p w:rsidR="00B540EE" w:rsidRPr="008F3807" w:rsidRDefault="00B540EE" w:rsidP="00A032AA">
      <w:pPr>
        <w:autoSpaceDE w:val="0"/>
        <w:autoSpaceDN w:val="0"/>
        <w:adjustRightInd w:val="0"/>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Типы расчетных задач:</w:t>
      </w:r>
    </w:p>
    <w:p w:rsidR="00B540EE" w:rsidRPr="008F3807" w:rsidRDefault="00B540EE" w:rsidP="00A032AA">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8F3807">
        <w:rPr>
          <w:rFonts w:ascii="Times New Roman" w:hAnsi="Times New Roman"/>
          <w:bCs/>
          <w:sz w:val="24"/>
          <w:szCs w:val="24"/>
        </w:rPr>
        <w:t>Вычисление массовой доли химического элемента по формуле соединения.</w:t>
      </w:r>
    </w:p>
    <w:p w:rsidR="00B540EE" w:rsidRPr="008F3807" w:rsidRDefault="00B540EE" w:rsidP="00A032AA">
      <w:pPr>
        <w:autoSpaceDE w:val="0"/>
        <w:autoSpaceDN w:val="0"/>
        <w:adjustRightInd w:val="0"/>
        <w:spacing w:after="0" w:line="240" w:lineRule="auto"/>
        <w:ind w:firstLine="709"/>
        <w:jc w:val="both"/>
        <w:rPr>
          <w:rFonts w:ascii="Times New Roman" w:hAnsi="Times New Roman"/>
          <w:bCs/>
          <w:i/>
          <w:sz w:val="24"/>
          <w:szCs w:val="24"/>
        </w:rPr>
      </w:pPr>
      <w:r w:rsidRPr="008F3807">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8F3807" w:rsidRDefault="00B540EE" w:rsidP="00A032A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8F3807" w:rsidRDefault="00B540EE" w:rsidP="00A032A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Расчет массовой доли растворенного вещества в растворе.</w:t>
      </w:r>
    </w:p>
    <w:p w:rsidR="00B540EE" w:rsidRPr="008F3807" w:rsidRDefault="00F84EA0" w:rsidP="00A032AA">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00B540EE" w:rsidRPr="008F3807">
        <w:rPr>
          <w:rFonts w:ascii="Times New Roman" w:hAnsi="Times New Roman"/>
          <w:b/>
          <w:bCs/>
          <w:sz w:val="24"/>
          <w:szCs w:val="24"/>
        </w:rPr>
        <w:t>емы практических работ:</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Очистка загрязненной поваренной соли.</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Признаки протекания химических реакций.</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Получение кислорода и изучение его свойств.</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Получение водорода и изучение его свойств.</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Приготовление растворов с определенной массовой долей растворенного вещества.</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Реакции ионного обмена.</w:t>
      </w:r>
    </w:p>
    <w:p w:rsidR="00B540EE" w:rsidRPr="008F3807" w:rsidRDefault="00B540EE" w:rsidP="00A032AA">
      <w:pPr>
        <w:numPr>
          <w:ilvl w:val="0"/>
          <w:numId w:val="110"/>
        </w:numPr>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Качественные реакции на ионы в растворе.</w:t>
      </w:r>
    </w:p>
    <w:p w:rsidR="00B540EE" w:rsidRPr="008F3807" w:rsidRDefault="00B540EE" w:rsidP="00A032AA">
      <w:pPr>
        <w:numPr>
          <w:ilvl w:val="0"/>
          <w:numId w:val="110"/>
        </w:numPr>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Получение аммиака и изучение его свойств.</w:t>
      </w:r>
    </w:p>
    <w:p w:rsidR="00B540EE" w:rsidRPr="008F3807" w:rsidRDefault="00B540EE" w:rsidP="00A032AA">
      <w:pPr>
        <w:numPr>
          <w:ilvl w:val="0"/>
          <w:numId w:val="110"/>
        </w:numPr>
        <w:spacing w:after="0" w:line="240" w:lineRule="auto"/>
        <w:ind w:left="0" w:firstLine="709"/>
        <w:jc w:val="both"/>
        <w:rPr>
          <w:rFonts w:ascii="Times New Roman" w:hAnsi="Times New Roman"/>
          <w:i/>
          <w:sz w:val="24"/>
          <w:szCs w:val="24"/>
        </w:rPr>
      </w:pPr>
      <w:r w:rsidRPr="008F3807">
        <w:rPr>
          <w:rFonts w:ascii="Times New Roman" w:hAnsi="Times New Roman"/>
          <w:i/>
          <w:sz w:val="24"/>
          <w:szCs w:val="24"/>
        </w:rPr>
        <w:t>Получение углекислого газа и изучение его свойств.</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Решение экспериментальных задач по теме «Неметаллы IV – VII групп и их соединений».</w:t>
      </w:r>
    </w:p>
    <w:p w:rsidR="00B540EE" w:rsidRPr="008F3807" w:rsidRDefault="00B540EE" w:rsidP="00A032AA">
      <w:pPr>
        <w:numPr>
          <w:ilvl w:val="0"/>
          <w:numId w:val="110"/>
        </w:numPr>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Решение экспериментальных задач по теме «Металлы и их соединения».</w:t>
      </w:r>
    </w:p>
    <w:p w:rsidR="00B540EE" w:rsidRPr="008F3807" w:rsidRDefault="00B540EE" w:rsidP="00A032AA">
      <w:pPr>
        <w:spacing w:after="0" w:line="240" w:lineRule="auto"/>
        <w:ind w:firstLine="709"/>
        <w:jc w:val="both"/>
        <w:rPr>
          <w:rFonts w:ascii="Times New Roman" w:hAnsi="Times New Roman"/>
          <w:sz w:val="24"/>
          <w:szCs w:val="24"/>
        </w:rPr>
      </w:pPr>
    </w:p>
    <w:p w:rsidR="00B540EE" w:rsidRPr="008F3807" w:rsidRDefault="00F17097" w:rsidP="00A032AA">
      <w:pPr>
        <w:pStyle w:val="4"/>
        <w:spacing w:line="240" w:lineRule="auto"/>
        <w:rPr>
          <w:sz w:val="24"/>
          <w:szCs w:val="24"/>
        </w:rPr>
      </w:pPr>
      <w:bookmarkStart w:id="282" w:name="_Toc409691713"/>
      <w:bookmarkStart w:id="283" w:name="_Toc410654038"/>
      <w:bookmarkStart w:id="284" w:name="_Toc414553249"/>
      <w:r w:rsidRPr="008F3807">
        <w:rPr>
          <w:sz w:val="24"/>
          <w:szCs w:val="24"/>
        </w:rPr>
        <w:t>2.2.2.1</w:t>
      </w:r>
      <w:r w:rsidR="00E613E4">
        <w:rPr>
          <w:sz w:val="24"/>
          <w:szCs w:val="24"/>
        </w:rPr>
        <w:t>2</w:t>
      </w:r>
      <w:r w:rsidRPr="008F3807">
        <w:rPr>
          <w:sz w:val="24"/>
          <w:szCs w:val="24"/>
        </w:rPr>
        <w:t xml:space="preserve">. </w:t>
      </w:r>
      <w:r w:rsidR="00B540EE" w:rsidRPr="008F3807">
        <w:rPr>
          <w:sz w:val="24"/>
          <w:szCs w:val="24"/>
        </w:rPr>
        <w:t>Изобразительное искусство</w:t>
      </w:r>
      <w:bookmarkEnd w:id="282"/>
      <w:bookmarkEnd w:id="283"/>
      <w:bookmarkEnd w:id="284"/>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w:t>
      </w:r>
      <w:r w:rsidRPr="008F3807">
        <w:rPr>
          <w:rFonts w:ascii="Times New Roman" w:hAnsi="Times New Roman"/>
          <w:sz w:val="24"/>
          <w:szCs w:val="24"/>
        </w:rPr>
        <w:lastRenderedPageBreak/>
        <w:t>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8F3807" w:rsidRDefault="00B30F8B" w:rsidP="00C86C6E">
      <w:pPr>
        <w:pStyle w:val="a8"/>
        <w:numPr>
          <w:ilvl w:val="0"/>
          <w:numId w:val="154"/>
        </w:numPr>
        <w:tabs>
          <w:tab w:val="left" w:pos="1134"/>
        </w:tabs>
        <w:ind w:left="0" w:firstLine="709"/>
        <w:jc w:val="both"/>
        <w:rPr>
          <w:rFonts w:ascii="Times New Roman" w:hAnsi="Times New Roman"/>
        </w:rPr>
      </w:pPr>
      <w:r w:rsidRPr="008F3807">
        <w:rPr>
          <w:rFonts w:ascii="Times New Roman" w:hAnsi="Times New Roman"/>
        </w:rPr>
        <w:t>ценностно-ориентационная и коммуникативная деятельность;</w:t>
      </w:r>
    </w:p>
    <w:p w:rsidR="00B30F8B" w:rsidRPr="008F3807" w:rsidRDefault="00B30F8B" w:rsidP="00C86C6E">
      <w:pPr>
        <w:pStyle w:val="a8"/>
        <w:numPr>
          <w:ilvl w:val="0"/>
          <w:numId w:val="154"/>
        </w:numPr>
        <w:tabs>
          <w:tab w:val="left" w:pos="1134"/>
        </w:tabs>
        <w:ind w:left="0" w:firstLine="709"/>
        <w:jc w:val="both"/>
        <w:rPr>
          <w:rFonts w:ascii="Times New Roman" w:hAnsi="Times New Roman"/>
        </w:rPr>
      </w:pPr>
      <w:r w:rsidRPr="008F3807">
        <w:rPr>
          <w:rFonts w:ascii="Times New Roman" w:hAnsi="Times New Roman"/>
        </w:rPr>
        <w:t>изобразительная деятельность (основы художественного изображения);</w:t>
      </w:r>
    </w:p>
    <w:p w:rsidR="00B30F8B" w:rsidRPr="008F3807" w:rsidRDefault="00B30F8B" w:rsidP="00C86C6E">
      <w:pPr>
        <w:pStyle w:val="a8"/>
        <w:numPr>
          <w:ilvl w:val="0"/>
          <w:numId w:val="154"/>
        </w:numPr>
        <w:tabs>
          <w:tab w:val="left" w:pos="1134"/>
        </w:tabs>
        <w:ind w:left="0" w:firstLine="709"/>
        <w:jc w:val="both"/>
        <w:rPr>
          <w:rFonts w:ascii="Times New Roman" w:hAnsi="Times New Roman"/>
        </w:rPr>
      </w:pPr>
      <w:r w:rsidRPr="008F3807">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8F3807" w:rsidRDefault="00B30F8B" w:rsidP="00C86C6E">
      <w:pPr>
        <w:pStyle w:val="a8"/>
        <w:numPr>
          <w:ilvl w:val="0"/>
          <w:numId w:val="154"/>
        </w:numPr>
        <w:tabs>
          <w:tab w:val="left" w:pos="1134"/>
        </w:tabs>
        <w:ind w:left="0" w:firstLine="709"/>
        <w:jc w:val="both"/>
        <w:rPr>
          <w:rFonts w:ascii="Times New Roman" w:hAnsi="Times New Roman"/>
        </w:rPr>
      </w:pPr>
      <w:r w:rsidRPr="008F3807">
        <w:rPr>
          <w:rFonts w:ascii="Times New Roman" w:hAnsi="Times New Roman"/>
        </w:rPr>
        <w:t>художественно-конструкторская деятельность (элементы дизайна и архитектуры);</w:t>
      </w:r>
    </w:p>
    <w:p w:rsidR="00B30F8B" w:rsidRPr="008F3807" w:rsidRDefault="00B30F8B" w:rsidP="00C86C6E">
      <w:pPr>
        <w:pStyle w:val="a8"/>
        <w:numPr>
          <w:ilvl w:val="0"/>
          <w:numId w:val="154"/>
        </w:numPr>
        <w:tabs>
          <w:tab w:val="left" w:pos="1134"/>
        </w:tabs>
        <w:ind w:left="0" w:firstLine="709"/>
        <w:jc w:val="both"/>
        <w:rPr>
          <w:rFonts w:ascii="Times New Roman" w:hAnsi="Times New Roman"/>
        </w:rPr>
      </w:pPr>
      <w:r w:rsidRPr="008F3807">
        <w:rPr>
          <w:rFonts w:ascii="Times New Roman" w:hAnsi="Times New Roman"/>
        </w:rPr>
        <w:t>художественно-творческая деятельность на основе синтеза искусств.</w:t>
      </w:r>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8F3807" w:rsidRDefault="0020404B" w:rsidP="00A032AA">
      <w:pPr>
        <w:spacing w:after="0" w:line="240" w:lineRule="auto"/>
        <w:ind w:firstLine="709"/>
        <w:jc w:val="both"/>
        <w:rPr>
          <w:rFonts w:ascii="Times New Roman" w:eastAsia="Times New Roman" w:hAnsi="Times New Roman"/>
          <w:sz w:val="24"/>
          <w:szCs w:val="24"/>
        </w:rPr>
      </w:pPr>
      <w:r w:rsidRPr="008F3807">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8F3807" w:rsidRDefault="0020404B" w:rsidP="00A032AA">
      <w:pPr>
        <w:spacing w:after="0" w:line="240" w:lineRule="auto"/>
        <w:ind w:firstLine="709"/>
        <w:jc w:val="both"/>
        <w:rPr>
          <w:rFonts w:ascii="Times New Roman" w:eastAsia="Times New Roman" w:hAnsi="Times New Roman"/>
          <w:sz w:val="24"/>
          <w:szCs w:val="24"/>
        </w:rPr>
      </w:pPr>
      <w:r w:rsidRPr="008F3807">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8F3807" w:rsidRDefault="004E048F" w:rsidP="00A032AA">
      <w:pPr>
        <w:pStyle w:val="a8"/>
        <w:tabs>
          <w:tab w:val="left" w:pos="426"/>
        </w:tabs>
        <w:ind w:left="0" w:firstLine="709"/>
        <w:jc w:val="both"/>
        <w:rPr>
          <w:rFonts w:ascii="Times New Roman" w:eastAsia="Times New Roman" w:hAnsi="Times New Roman"/>
          <w:b/>
        </w:rPr>
      </w:pPr>
      <w:r w:rsidRPr="008F3807">
        <w:rPr>
          <w:rFonts w:ascii="Times New Roman" w:eastAsia="Times New Roman" w:hAnsi="Times New Roman"/>
          <w:b/>
        </w:rPr>
        <w:t>Народное художественное творчество – неиссякаемый источник самобытной красоты</w:t>
      </w:r>
    </w:p>
    <w:p w:rsidR="004E048F" w:rsidRPr="008F3807" w:rsidRDefault="004E048F" w:rsidP="00A032AA">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8F3807">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8F3807" w:rsidRDefault="004E048F" w:rsidP="00A032AA">
      <w:pPr>
        <w:spacing w:after="0" w:line="240" w:lineRule="auto"/>
        <w:ind w:firstLine="709"/>
        <w:jc w:val="both"/>
        <w:rPr>
          <w:rFonts w:ascii="Times New Roman" w:eastAsia="Times New Roman" w:hAnsi="Times New Roman"/>
          <w:b/>
          <w:sz w:val="24"/>
          <w:szCs w:val="24"/>
          <w:lang w:eastAsia="ru-RU"/>
        </w:rPr>
      </w:pPr>
      <w:r w:rsidRPr="008F3807">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8F3807" w:rsidRDefault="004E048F"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8F3807" w:rsidRDefault="004E048F" w:rsidP="00A032AA">
      <w:pPr>
        <w:spacing w:after="0" w:line="240" w:lineRule="auto"/>
        <w:ind w:firstLine="709"/>
        <w:rPr>
          <w:rFonts w:ascii="Times New Roman" w:eastAsia="Times New Roman" w:hAnsi="Times New Roman"/>
          <w:b/>
          <w:sz w:val="24"/>
          <w:szCs w:val="24"/>
          <w:lang w:eastAsia="ru-RU"/>
        </w:rPr>
      </w:pPr>
      <w:r w:rsidRPr="008F3807">
        <w:rPr>
          <w:rFonts w:ascii="Times New Roman" w:eastAsia="Times New Roman" w:hAnsi="Times New Roman"/>
          <w:b/>
          <w:sz w:val="24"/>
          <w:szCs w:val="24"/>
          <w:lang w:eastAsia="ru-RU"/>
        </w:rPr>
        <w:t>Понимание смысла деятельности художника</w:t>
      </w:r>
    </w:p>
    <w:p w:rsidR="004E048F" w:rsidRPr="008F3807" w:rsidRDefault="004E048F"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8F3807" w:rsidRDefault="004E048F"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8F3807" w:rsidRDefault="004E048F" w:rsidP="00A032AA">
      <w:pPr>
        <w:spacing w:after="0" w:line="240" w:lineRule="auto"/>
        <w:ind w:firstLine="709"/>
        <w:rPr>
          <w:rFonts w:ascii="Times New Roman" w:eastAsia="Times New Roman" w:hAnsi="Times New Roman"/>
          <w:b/>
          <w:sz w:val="24"/>
          <w:szCs w:val="24"/>
          <w:lang w:eastAsia="ru-RU"/>
        </w:rPr>
      </w:pPr>
      <w:r w:rsidRPr="008F3807">
        <w:rPr>
          <w:rFonts w:ascii="Times New Roman" w:eastAsia="Times New Roman" w:hAnsi="Times New Roman"/>
          <w:b/>
          <w:sz w:val="24"/>
          <w:szCs w:val="24"/>
          <w:lang w:eastAsia="ru-RU"/>
        </w:rPr>
        <w:t>Вечные темы и великие исторические события в искусстве</w:t>
      </w:r>
    </w:p>
    <w:p w:rsidR="004E048F" w:rsidRPr="008F3807" w:rsidRDefault="004E048F"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8F3807" w:rsidRDefault="004E048F" w:rsidP="00A032AA">
      <w:pPr>
        <w:spacing w:after="0" w:line="240" w:lineRule="auto"/>
        <w:ind w:firstLine="709"/>
        <w:rPr>
          <w:rFonts w:ascii="Times New Roman" w:eastAsia="Times New Roman" w:hAnsi="Times New Roman"/>
          <w:b/>
          <w:sz w:val="24"/>
          <w:szCs w:val="24"/>
          <w:lang w:eastAsia="ru-RU"/>
        </w:rPr>
      </w:pPr>
      <w:r w:rsidRPr="008F3807">
        <w:rPr>
          <w:rFonts w:ascii="Times New Roman" w:eastAsia="Times New Roman" w:hAnsi="Times New Roman"/>
          <w:b/>
          <w:sz w:val="24"/>
          <w:szCs w:val="24"/>
          <w:lang w:eastAsia="ru-RU"/>
        </w:rPr>
        <w:t>Конструктивное искусство: архитектура и дизайн</w:t>
      </w:r>
    </w:p>
    <w:p w:rsidR="004E048F" w:rsidRPr="008F3807" w:rsidRDefault="004E048F"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8F3807" w:rsidRDefault="004E048F" w:rsidP="00A032AA">
      <w:pPr>
        <w:spacing w:after="0" w:line="240" w:lineRule="auto"/>
        <w:ind w:firstLine="709"/>
        <w:rPr>
          <w:rFonts w:ascii="Times New Roman" w:eastAsia="Times New Roman" w:hAnsi="Times New Roman"/>
          <w:b/>
          <w:sz w:val="24"/>
          <w:szCs w:val="24"/>
          <w:lang w:eastAsia="ru-RU"/>
        </w:rPr>
      </w:pPr>
      <w:r w:rsidRPr="008F3807">
        <w:rPr>
          <w:rFonts w:ascii="Times New Roman" w:eastAsia="Times New Roman" w:hAnsi="Times New Roman"/>
          <w:b/>
          <w:sz w:val="24"/>
          <w:szCs w:val="24"/>
          <w:lang w:eastAsia="ru-RU"/>
        </w:rPr>
        <w:t>Изобразительное искусство и архитектура России</w:t>
      </w:r>
      <w:r w:rsidR="00E2725A" w:rsidRPr="008F3807">
        <w:rPr>
          <w:rFonts w:ascii="Times New Roman" w:eastAsia="Times New Roman" w:hAnsi="Times New Roman"/>
          <w:b/>
          <w:sz w:val="24"/>
          <w:szCs w:val="24"/>
          <w:lang w:eastAsia="ru-RU"/>
        </w:rPr>
        <w:t xml:space="preserve"> </w:t>
      </w:r>
      <w:r w:rsidR="002C72F0" w:rsidRPr="008F3807">
        <w:rPr>
          <w:rFonts w:ascii="Times New Roman" w:eastAsia="Times New Roman" w:hAnsi="Times New Roman"/>
          <w:b/>
          <w:sz w:val="24"/>
          <w:szCs w:val="24"/>
          <w:lang w:val="en-US"/>
        </w:rPr>
        <w:t>XI</w:t>
      </w:r>
      <w:r w:rsidR="002C72F0" w:rsidRPr="008F3807">
        <w:rPr>
          <w:rFonts w:ascii="Times New Roman" w:eastAsia="Times New Roman" w:hAnsi="Times New Roman"/>
          <w:b/>
          <w:sz w:val="24"/>
          <w:szCs w:val="24"/>
        </w:rPr>
        <w:t xml:space="preserve"> –</w:t>
      </w:r>
      <w:r w:rsidR="002C72F0" w:rsidRPr="008F3807">
        <w:rPr>
          <w:rFonts w:ascii="Times New Roman" w:eastAsia="Times New Roman" w:hAnsi="Times New Roman"/>
          <w:b/>
          <w:sz w:val="24"/>
          <w:szCs w:val="24"/>
          <w:lang w:val="en-US"/>
        </w:rPr>
        <w:t>XVII</w:t>
      </w:r>
      <w:r w:rsidR="002C72F0" w:rsidRPr="008F3807">
        <w:rPr>
          <w:rFonts w:ascii="Times New Roman" w:eastAsia="Times New Roman" w:hAnsi="Times New Roman"/>
          <w:b/>
          <w:sz w:val="24"/>
          <w:szCs w:val="24"/>
        </w:rPr>
        <w:t xml:space="preserve"> вв</w:t>
      </w:r>
      <w:r w:rsidRPr="008F3807">
        <w:rPr>
          <w:rFonts w:ascii="Times New Roman" w:eastAsia="Times New Roman" w:hAnsi="Times New Roman"/>
          <w:b/>
          <w:sz w:val="24"/>
          <w:szCs w:val="24"/>
          <w:lang w:eastAsia="ru-RU"/>
        </w:rPr>
        <w:t>.</w:t>
      </w:r>
    </w:p>
    <w:p w:rsidR="004E048F" w:rsidRPr="008F3807" w:rsidRDefault="004E048F"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8F3807" w:rsidRDefault="004E048F" w:rsidP="00A032AA">
      <w:pPr>
        <w:spacing w:after="0" w:line="240" w:lineRule="auto"/>
        <w:ind w:firstLine="709"/>
        <w:rPr>
          <w:rFonts w:ascii="Times New Roman" w:eastAsia="Times New Roman" w:hAnsi="Times New Roman"/>
          <w:b/>
          <w:i/>
          <w:sz w:val="24"/>
          <w:szCs w:val="24"/>
          <w:lang w:eastAsia="ru-RU"/>
        </w:rPr>
      </w:pPr>
      <w:r w:rsidRPr="008F3807">
        <w:rPr>
          <w:rFonts w:ascii="Times New Roman" w:eastAsia="Times New Roman" w:hAnsi="Times New Roman"/>
          <w:b/>
          <w:i/>
          <w:sz w:val="24"/>
          <w:szCs w:val="24"/>
          <w:lang w:eastAsia="ru-RU"/>
        </w:rPr>
        <w:t>Искусство полиграфии</w:t>
      </w:r>
    </w:p>
    <w:p w:rsidR="004E048F" w:rsidRPr="008F3807" w:rsidRDefault="004E048F" w:rsidP="00A032AA">
      <w:pPr>
        <w:spacing w:after="0" w:line="240" w:lineRule="auto"/>
        <w:ind w:firstLine="709"/>
        <w:jc w:val="both"/>
        <w:rPr>
          <w:rFonts w:ascii="Times New Roman" w:eastAsia="Times New Roman" w:hAnsi="Times New Roman"/>
          <w:i/>
          <w:sz w:val="24"/>
          <w:szCs w:val="24"/>
          <w:lang w:eastAsia="ru-RU"/>
        </w:rPr>
      </w:pPr>
      <w:r w:rsidRPr="008F3807">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8F3807" w:rsidRDefault="004E048F" w:rsidP="00A032AA">
      <w:pPr>
        <w:spacing w:after="0" w:line="240" w:lineRule="auto"/>
        <w:ind w:firstLine="709"/>
        <w:jc w:val="both"/>
        <w:rPr>
          <w:rFonts w:ascii="Times New Roman" w:eastAsia="Times New Roman" w:hAnsi="Times New Roman"/>
          <w:b/>
          <w:i/>
          <w:sz w:val="24"/>
          <w:szCs w:val="24"/>
          <w:lang w:eastAsia="ru-RU"/>
        </w:rPr>
      </w:pPr>
      <w:r w:rsidRPr="008F3807">
        <w:rPr>
          <w:rFonts w:ascii="Times New Roman" w:eastAsia="Times New Roman" w:hAnsi="Times New Roman"/>
          <w:b/>
          <w:i/>
          <w:sz w:val="24"/>
          <w:szCs w:val="24"/>
          <w:lang w:eastAsia="ru-RU"/>
        </w:rPr>
        <w:lastRenderedPageBreak/>
        <w:t>Стили, направления виды и жанры в русском изобразительном искусстве и архитектуре XVIII - XIX в</w:t>
      </w:r>
      <w:r w:rsidR="00FA7A95" w:rsidRPr="008F3807">
        <w:rPr>
          <w:rFonts w:ascii="Times New Roman" w:eastAsia="Times New Roman" w:hAnsi="Times New Roman"/>
          <w:b/>
          <w:i/>
          <w:sz w:val="24"/>
          <w:szCs w:val="24"/>
          <w:lang w:eastAsia="ru-RU"/>
        </w:rPr>
        <w:t>в</w:t>
      </w:r>
      <w:r w:rsidRPr="008F3807">
        <w:rPr>
          <w:rFonts w:ascii="Times New Roman" w:eastAsia="Times New Roman" w:hAnsi="Times New Roman"/>
          <w:b/>
          <w:i/>
          <w:sz w:val="24"/>
          <w:szCs w:val="24"/>
          <w:lang w:eastAsia="ru-RU"/>
        </w:rPr>
        <w:t>.</w:t>
      </w:r>
    </w:p>
    <w:p w:rsidR="004E048F" w:rsidRPr="008F3807" w:rsidRDefault="004E048F" w:rsidP="00A032AA">
      <w:pPr>
        <w:spacing w:after="0" w:line="240" w:lineRule="auto"/>
        <w:ind w:firstLine="709"/>
        <w:jc w:val="both"/>
        <w:rPr>
          <w:rFonts w:ascii="Times New Roman" w:eastAsia="Times New Roman" w:hAnsi="Times New Roman"/>
          <w:i/>
          <w:sz w:val="24"/>
          <w:szCs w:val="24"/>
          <w:lang w:eastAsia="ru-RU"/>
        </w:rPr>
      </w:pPr>
      <w:r w:rsidRPr="008F3807">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8F3807" w:rsidRDefault="004E048F" w:rsidP="00A032AA">
      <w:pPr>
        <w:spacing w:after="0" w:line="240" w:lineRule="auto"/>
        <w:ind w:firstLine="709"/>
        <w:jc w:val="both"/>
        <w:rPr>
          <w:rFonts w:ascii="Times New Roman" w:eastAsia="Times New Roman" w:hAnsi="Times New Roman"/>
          <w:b/>
          <w:i/>
          <w:sz w:val="24"/>
          <w:szCs w:val="24"/>
          <w:lang w:eastAsia="ru-RU"/>
        </w:rPr>
      </w:pPr>
      <w:r w:rsidRPr="008F3807">
        <w:rPr>
          <w:rFonts w:ascii="Times New Roman" w:eastAsia="Times New Roman" w:hAnsi="Times New Roman"/>
          <w:b/>
          <w:i/>
          <w:sz w:val="24"/>
          <w:szCs w:val="24"/>
          <w:lang w:eastAsia="ru-RU"/>
        </w:rPr>
        <w:t>Взаимосвязь истории искусства и истории человечества</w:t>
      </w:r>
    </w:p>
    <w:p w:rsidR="004E048F" w:rsidRPr="008F3807" w:rsidRDefault="004E048F" w:rsidP="00A032AA">
      <w:pPr>
        <w:spacing w:after="0" w:line="240" w:lineRule="auto"/>
        <w:ind w:firstLine="709"/>
        <w:jc w:val="both"/>
        <w:rPr>
          <w:rFonts w:ascii="Times New Roman" w:eastAsia="Times New Roman" w:hAnsi="Times New Roman"/>
          <w:i/>
          <w:sz w:val="24"/>
          <w:szCs w:val="24"/>
          <w:lang w:eastAsia="ru-RU"/>
        </w:rPr>
      </w:pPr>
      <w:r w:rsidRPr="008F3807">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8F3807" w:rsidRDefault="004E048F" w:rsidP="00A032AA">
      <w:pPr>
        <w:spacing w:after="0" w:line="240" w:lineRule="auto"/>
        <w:ind w:firstLine="709"/>
        <w:jc w:val="both"/>
        <w:rPr>
          <w:rFonts w:ascii="Times New Roman" w:eastAsia="Times New Roman" w:hAnsi="Times New Roman"/>
          <w:b/>
          <w:i/>
          <w:sz w:val="24"/>
          <w:szCs w:val="24"/>
          <w:lang w:eastAsia="ru-RU"/>
        </w:rPr>
      </w:pPr>
      <w:r w:rsidRPr="008F3807">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8F3807" w:rsidRDefault="004E048F" w:rsidP="00A032AA">
      <w:pPr>
        <w:spacing w:after="0" w:line="240" w:lineRule="auto"/>
        <w:ind w:firstLine="709"/>
        <w:jc w:val="both"/>
        <w:rPr>
          <w:rFonts w:ascii="Times New Roman" w:hAnsi="Times New Roman"/>
          <w:sz w:val="24"/>
          <w:szCs w:val="24"/>
        </w:rPr>
      </w:pPr>
      <w:r w:rsidRPr="008F3807">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F3807">
        <w:rPr>
          <w:rFonts w:ascii="Times New Roman" w:eastAsia="Times New Roman" w:hAnsi="Times New Roman"/>
          <w:i/>
          <w:sz w:val="24"/>
          <w:szCs w:val="24"/>
          <w:lang w:val="en-US" w:eastAsia="ru-RU"/>
        </w:rPr>
        <w:t>XX</w:t>
      </w:r>
      <w:r w:rsidRPr="008F3807">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8F3807" w:rsidRDefault="00F17097" w:rsidP="00A032AA">
      <w:pPr>
        <w:pStyle w:val="4"/>
        <w:spacing w:line="240" w:lineRule="auto"/>
        <w:rPr>
          <w:sz w:val="24"/>
          <w:szCs w:val="24"/>
        </w:rPr>
      </w:pPr>
      <w:bookmarkStart w:id="285" w:name="_Toc409691714"/>
      <w:bookmarkStart w:id="286" w:name="_Toc410654039"/>
      <w:bookmarkStart w:id="287" w:name="_Toc414553250"/>
      <w:r w:rsidRPr="008F3807">
        <w:rPr>
          <w:sz w:val="24"/>
          <w:szCs w:val="24"/>
        </w:rPr>
        <w:t>2.2.2.1</w:t>
      </w:r>
      <w:r w:rsidR="00E613E4">
        <w:rPr>
          <w:sz w:val="24"/>
          <w:szCs w:val="24"/>
        </w:rPr>
        <w:t>3</w:t>
      </w:r>
      <w:r w:rsidRPr="008F3807">
        <w:rPr>
          <w:sz w:val="24"/>
          <w:szCs w:val="24"/>
        </w:rPr>
        <w:t xml:space="preserve">. </w:t>
      </w:r>
      <w:r w:rsidR="00B540EE" w:rsidRPr="008F3807">
        <w:rPr>
          <w:sz w:val="24"/>
          <w:szCs w:val="24"/>
        </w:rPr>
        <w:t>Музыка</w:t>
      </w:r>
      <w:bookmarkEnd w:id="285"/>
      <w:bookmarkEnd w:id="286"/>
      <w:bookmarkEnd w:id="287"/>
    </w:p>
    <w:p w:rsidR="0024776D" w:rsidRPr="008F3807" w:rsidRDefault="0024776D"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8F3807" w:rsidRDefault="0024776D"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Освоение предмета «Музыка» направлено на:</w:t>
      </w:r>
    </w:p>
    <w:p w:rsidR="0024776D" w:rsidRPr="008F3807" w:rsidRDefault="0024776D" w:rsidP="00C86C6E">
      <w:pPr>
        <w:pStyle w:val="a8"/>
        <w:numPr>
          <w:ilvl w:val="0"/>
          <w:numId w:val="183"/>
        </w:numPr>
        <w:tabs>
          <w:tab w:val="left" w:pos="1134"/>
        </w:tabs>
        <w:ind w:left="0" w:firstLine="709"/>
        <w:jc w:val="both"/>
        <w:rPr>
          <w:rFonts w:ascii="Times New Roman" w:eastAsia="Times New Roman" w:hAnsi="Times New Roman"/>
        </w:rPr>
      </w:pPr>
      <w:r w:rsidRPr="008F3807">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8F3807" w:rsidRDefault="0024776D" w:rsidP="00C86C6E">
      <w:pPr>
        <w:pStyle w:val="a8"/>
        <w:numPr>
          <w:ilvl w:val="0"/>
          <w:numId w:val="183"/>
        </w:numPr>
        <w:tabs>
          <w:tab w:val="left" w:pos="1134"/>
        </w:tabs>
        <w:ind w:left="0" w:firstLine="709"/>
        <w:jc w:val="both"/>
        <w:rPr>
          <w:rFonts w:ascii="Times New Roman" w:eastAsia="Times New Roman" w:hAnsi="Times New Roman"/>
        </w:rPr>
      </w:pPr>
      <w:r w:rsidRPr="008F3807">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8F3807" w:rsidRDefault="0024776D" w:rsidP="00C86C6E">
      <w:pPr>
        <w:pStyle w:val="a8"/>
        <w:numPr>
          <w:ilvl w:val="0"/>
          <w:numId w:val="183"/>
        </w:numPr>
        <w:tabs>
          <w:tab w:val="left" w:pos="1134"/>
        </w:tabs>
        <w:ind w:left="0" w:firstLine="709"/>
        <w:jc w:val="both"/>
        <w:rPr>
          <w:rFonts w:ascii="Times New Roman" w:eastAsia="Times New Roman" w:hAnsi="Times New Roman"/>
        </w:rPr>
      </w:pPr>
      <w:r w:rsidRPr="008F3807">
        <w:rPr>
          <w:rFonts w:ascii="Times New Roman" w:eastAsia="Times New Roman" w:hAnsi="Times New Roman"/>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8F3807" w:rsidRDefault="0024776D" w:rsidP="00C86C6E">
      <w:pPr>
        <w:pStyle w:val="a8"/>
        <w:numPr>
          <w:ilvl w:val="0"/>
          <w:numId w:val="183"/>
        </w:numPr>
        <w:tabs>
          <w:tab w:val="left" w:pos="1134"/>
        </w:tabs>
        <w:ind w:left="0" w:firstLine="709"/>
        <w:jc w:val="both"/>
        <w:rPr>
          <w:rFonts w:ascii="Times New Roman" w:eastAsia="Times New Roman" w:hAnsi="Times New Roman"/>
        </w:rPr>
      </w:pPr>
      <w:r w:rsidRPr="008F3807">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8F3807" w:rsidRDefault="0024776D" w:rsidP="00C86C6E">
      <w:pPr>
        <w:pStyle w:val="a8"/>
        <w:numPr>
          <w:ilvl w:val="0"/>
          <w:numId w:val="183"/>
        </w:numPr>
        <w:tabs>
          <w:tab w:val="left" w:pos="1134"/>
        </w:tabs>
        <w:ind w:left="0" w:firstLine="709"/>
        <w:jc w:val="both"/>
        <w:rPr>
          <w:rFonts w:ascii="Times New Roman" w:eastAsia="Times New Roman" w:hAnsi="Times New Roman"/>
        </w:rPr>
      </w:pPr>
      <w:r w:rsidRPr="008F3807">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8F3807" w:rsidRDefault="0024776D"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8F3807">
        <w:rPr>
          <w:rFonts w:ascii="Times New Roman" w:eastAsia="Times New Roman" w:hAnsi="Times New Roman"/>
          <w:sz w:val="24"/>
          <w:szCs w:val="24"/>
          <w:lang w:eastAsia="ru-RU"/>
        </w:rPr>
        <w:t xml:space="preserve"> </w:t>
      </w:r>
      <w:r w:rsidRPr="008F3807">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8F3807" w:rsidRDefault="0024776D"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8F3807" w:rsidRDefault="0024776D" w:rsidP="00A032AA">
      <w:pPr>
        <w:spacing w:after="0" w:line="240" w:lineRule="auto"/>
        <w:ind w:firstLine="709"/>
        <w:jc w:val="both"/>
        <w:rPr>
          <w:rFonts w:ascii="Times New Roman" w:eastAsia="Times New Roman" w:hAnsi="Times New Roman"/>
          <w:sz w:val="24"/>
          <w:szCs w:val="24"/>
          <w:lang w:eastAsia="ru-RU"/>
        </w:rPr>
      </w:pPr>
      <w:r w:rsidRPr="008F3807">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Музыка как вид искусства</w:t>
      </w:r>
    </w:p>
    <w:p w:rsidR="009C58E9"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8F3807">
        <w:rPr>
          <w:rFonts w:ascii="Times New Roman" w:hAnsi="Times New Roman"/>
          <w:sz w:val="24"/>
          <w:szCs w:val="24"/>
        </w:rPr>
        <w:t>е</w:t>
      </w:r>
      <w:r w:rsidRPr="008F3807">
        <w:rPr>
          <w:rFonts w:ascii="Times New Roman" w:hAnsi="Times New Roman"/>
          <w:sz w:val="24"/>
          <w:szCs w:val="24"/>
        </w:rPr>
        <w:t>хчастная, вариации, рондо,</w:t>
      </w:r>
      <w:r w:rsidRPr="008F3807">
        <w:rPr>
          <w:rFonts w:ascii="Times New Roman" w:hAnsi="Times New Roman"/>
          <w:i/>
          <w:sz w:val="24"/>
          <w:szCs w:val="24"/>
        </w:rPr>
        <w:t xml:space="preserve"> сонатно-симфонический цикл, сюита), </w:t>
      </w:r>
      <w:r w:rsidRPr="008F3807">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8F3807">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Народное музыкальное творчество</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F3807">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8F3807">
        <w:rPr>
          <w:rFonts w:ascii="Times New Roman" w:hAnsi="Times New Roman"/>
          <w:sz w:val="24"/>
          <w:szCs w:val="24"/>
        </w:rPr>
        <w:t xml:space="preserve">Музыкальный фольклор народов России. </w:t>
      </w:r>
      <w:r w:rsidR="009C58E9" w:rsidRPr="008F3807">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8F3807">
        <w:rPr>
          <w:rFonts w:ascii="Times New Roman" w:hAnsi="Times New Roman"/>
          <w:sz w:val="24"/>
          <w:szCs w:val="24"/>
        </w:rPr>
        <w:t>Истоки и интонационное своеобразие, музыкального фольклора разных стран.</w:t>
      </w:r>
    </w:p>
    <w:p w:rsidR="00B540EE" w:rsidRPr="008F3807" w:rsidRDefault="00B540EE" w:rsidP="00A032AA">
      <w:pPr>
        <w:spacing w:after="0" w:line="240" w:lineRule="auto"/>
        <w:ind w:left="709"/>
        <w:contextualSpacing/>
        <w:jc w:val="both"/>
        <w:rPr>
          <w:rFonts w:ascii="Times New Roman" w:hAnsi="Times New Roman"/>
          <w:b/>
          <w:sz w:val="24"/>
          <w:szCs w:val="24"/>
        </w:rPr>
      </w:pPr>
      <w:r w:rsidRPr="008F3807">
        <w:rPr>
          <w:rFonts w:ascii="Times New Roman" w:hAnsi="Times New Roman"/>
          <w:b/>
          <w:sz w:val="24"/>
          <w:szCs w:val="24"/>
        </w:rPr>
        <w:t xml:space="preserve">Русская музыка от эпохи средневековья до рубежа </w:t>
      </w:r>
      <w:r w:rsidRPr="008F3807">
        <w:rPr>
          <w:rFonts w:ascii="Times New Roman" w:hAnsi="Times New Roman"/>
          <w:b/>
          <w:sz w:val="24"/>
          <w:szCs w:val="24"/>
          <w:lang w:val="en-US"/>
        </w:rPr>
        <w:t>XIX</w:t>
      </w:r>
      <w:r w:rsidRPr="008F3807">
        <w:rPr>
          <w:rFonts w:ascii="Times New Roman" w:hAnsi="Times New Roman"/>
          <w:b/>
          <w:sz w:val="24"/>
          <w:szCs w:val="24"/>
        </w:rPr>
        <w:t>-ХХ в</w:t>
      </w:r>
      <w:r w:rsidR="00505673" w:rsidRPr="008F3807">
        <w:rPr>
          <w:rFonts w:ascii="Times New Roman" w:hAnsi="Times New Roman"/>
          <w:b/>
          <w:sz w:val="24"/>
          <w:szCs w:val="24"/>
        </w:rPr>
        <w:t>в.</w:t>
      </w:r>
    </w:p>
    <w:p w:rsidR="00B540EE" w:rsidRPr="008F3807" w:rsidRDefault="00257FAF" w:rsidP="00A032AA">
      <w:pPr>
        <w:spacing w:line="240" w:lineRule="auto"/>
        <w:ind w:firstLine="709"/>
        <w:contextualSpacing/>
        <w:jc w:val="both"/>
        <w:rPr>
          <w:rFonts w:ascii="Times New Roman" w:hAnsi="Times New Roman"/>
          <w:sz w:val="24"/>
          <w:szCs w:val="24"/>
        </w:rPr>
      </w:pPr>
      <w:r w:rsidRPr="008F3807">
        <w:rPr>
          <w:rFonts w:ascii="Times New Roman" w:hAnsi="Times New Roman"/>
          <w:sz w:val="24"/>
          <w:szCs w:val="24"/>
        </w:rPr>
        <w:t>Древнерусская д</w:t>
      </w:r>
      <w:r w:rsidR="00B540EE" w:rsidRPr="008F3807">
        <w:rPr>
          <w:rFonts w:ascii="Times New Roman" w:hAnsi="Times New Roman"/>
          <w:sz w:val="24"/>
          <w:szCs w:val="24"/>
        </w:rPr>
        <w:t xml:space="preserve">уховная музыка. </w:t>
      </w:r>
      <w:r w:rsidR="00B540EE" w:rsidRPr="008F3807">
        <w:rPr>
          <w:rFonts w:ascii="Times New Roman" w:hAnsi="Times New Roman"/>
          <w:i/>
          <w:sz w:val="24"/>
          <w:szCs w:val="24"/>
        </w:rPr>
        <w:t xml:space="preserve">Знаменный распев как основа древнерусской </w:t>
      </w:r>
      <w:r w:rsidRPr="008F3807">
        <w:rPr>
          <w:rFonts w:ascii="Times New Roman" w:hAnsi="Times New Roman"/>
          <w:i/>
          <w:sz w:val="24"/>
          <w:szCs w:val="24"/>
        </w:rPr>
        <w:t xml:space="preserve">храмовой </w:t>
      </w:r>
      <w:r w:rsidR="00B540EE" w:rsidRPr="008F3807">
        <w:rPr>
          <w:rFonts w:ascii="Times New Roman" w:hAnsi="Times New Roman"/>
          <w:i/>
          <w:sz w:val="24"/>
          <w:szCs w:val="24"/>
        </w:rPr>
        <w:t>музыки.</w:t>
      </w:r>
      <w:r w:rsidR="00B540EE" w:rsidRPr="008F3807">
        <w:rPr>
          <w:rFonts w:ascii="Times New Roman" w:hAnsi="Times New Roman"/>
          <w:sz w:val="24"/>
          <w:szCs w:val="24"/>
        </w:rPr>
        <w:t xml:space="preserve"> Основные жанры профессиональной музыки</w:t>
      </w:r>
      <w:r w:rsidRPr="008F3807">
        <w:rPr>
          <w:rFonts w:ascii="Times New Roman" w:hAnsi="Times New Roman"/>
          <w:sz w:val="24"/>
          <w:szCs w:val="24"/>
        </w:rPr>
        <w:t xml:space="preserve"> эпохи Просвещения</w:t>
      </w:r>
      <w:r w:rsidR="00B540EE" w:rsidRPr="008F3807">
        <w:rPr>
          <w:rFonts w:ascii="Times New Roman" w:hAnsi="Times New Roman"/>
          <w:sz w:val="24"/>
          <w:szCs w:val="24"/>
        </w:rPr>
        <w:t>: кант, хоровой концерт</w:t>
      </w:r>
      <w:r w:rsidRPr="008F3807">
        <w:rPr>
          <w:rFonts w:ascii="Times New Roman" w:hAnsi="Times New Roman"/>
          <w:sz w:val="24"/>
          <w:szCs w:val="24"/>
        </w:rPr>
        <w:t>, литургия</w:t>
      </w:r>
      <w:r w:rsidR="00B540EE" w:rsidRPr="008F3807">
        <w:rPr>
          <w:rFonts w:ascii="Times New Roman" w:hAnsi="Times New Roman"/>
          <w:sz w:val="24"/>
          <w:szCs w:val="24"/>
        </w:rPr>
        <w:t xml:space="preserve">.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w:t>
      </w:r>
      <w:r w:rsidR="00B540EE" w:rsidRPr="008F3807">
        <w:rPr>
          <w:rFonts w:ascii="Times New Roman" w:hAnsi="Times New Roman"/>
          <w:sz w:val="24"/>
          <w:szCs w:val="24"/>
        </w:rPr>
        <w:lastRenderedPageBreak/>
        <w:t>П.И. Чайковский, С.В. Рахманинов).</w:t>
      </w:r>
      <w:r w:rsidR="00A013A6" w:rsidRPr="008F3807">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069DE" w:rsidRDefault="003069DE" w:rsidP="00A032AA">
      <w:pPr>
        <w:spacing w:after="0" w:line="240" w:lineRule="auto"/>
        <w:ind w:firstLine="709"/>
        <w:contextualSpacing/>
        <w:jc w:val="both"/>
        <w:rPr>
          <w:rFonts w:ascii="Times New Roman" w:hAnsi="Times New Roman"/>
          <w:b/>
          <w:sz w:val="24"/>
          <w:szCs w:val="24"/>
        </w:rPr>
      </w:pPr>
    </w:p>
    <w:p w:rsidR="00B540EE" w:rsidRPr="008F3807" w:rsidRDefault="00B540EE" w:rsidP="00A032AA">
      <w:pPr>
        <w:spacing w:after="0" w:line="240" w:lineRule="auto"/>
        <w:ind w:firstLine="709"/>
        <w:contextualSpacing/>
        <w:jc w:val="both"/>
        <w:rPr>
          <w:rFonts w:ascii="Times New Roman" w:hAnsi="Times New Roman"/>
          <w:b/>
          <w:sz w:val="24"/>
          <w:szCs w:val="24"/>
        </w:rPr>
      </w:pPr>
      <w:r w:rsidRPr="008F3807">
        <w:rPr>
          <w:rFonts w:ascii="Times New Roman" w:hAnsi="Times New Roman"/>
          <w:b/>
          <w:sz w:val="24"/>
          <w:szCs w:val="24"/>
        </w:rPr>
        <w:t xml:space="preserve">Зарубежная музыка от эпохи средневековья до рубежа </w:t>
      </w:r>
      <w:r w:rsidRPr="008F3807">
        <w:rPr>
          <w:rFonts w:ascii="Times New Roman" w:hAnsi="Times New Roman"/>
          <w:b/>
          <w:sz w:val="24"/>
          <w:szCs w:val="24"/>
          <w:lang w:val="en-US"/>
        </w:rPr>
        <w:t>XI</w:t>
      </w:r>
      <w:r w:rsidRPr="008F3807">
        <w:rPr>
          <w:rFonts w:ascii="Times New Roman" w:hAnsi="Times New Roman"/>
          <w:b/>
          <w:sz w:val="24"/>
          <w:szCs w:val="24"/>
        </w:rPr>
        <w:t>Х-</w:t>
      </w:r>
      <w:r w:rsidRPr="008F3807">
        <w:rPr>
          <w:rFonts w:ascii="Times New Roman" w:hAnsi="Times New Roman"/>
          <w:b/>
          <w:sz w:val="24"/>
          <w:szCs w:val="24"/>
          <w:lang w:val="en-US"/>
        </w:rPr>
        <w:t>X</w:t>
      </w:r>
      <w:r w:rsidRPr="008F3807">
        <w:rPr>
          <w:rFonts w:ascii="Times New Roman" w:hAnsi="Times New Roman"/>
          <w:b/>
          <w:sz w:val="24"/>
          <w:szCs w:val="24"/>
        </w:rPr>
        <w:t>Х</w:t>
      </w:r>
      <w:r w:rsidR="00505673" w:rsidRPr="008F3807">
        <w:rPr>
          <w:rFonts w:ascii="Times New Roman" w:hAnsi="Times New Roman"/>
          <w:b/>
          <w:sz w:val="24"/>
          <w:szCs w:val="24"/>
        </w:rPr>
        <w:t> </w:t>
      </w:r>
      <w:r w:rsidRPr="008F3807">
        <w:rPr>
          <w:rFonts w:ascii="Times New Roman" w:hAnsi="Times New Roman"/>
          <w:b/>
          <w:sz w:val="24"/>
          <w:szCs w:val="24"/>
        </w:rPr>
        <w:t>в</w:t>
      </w:r>
      <w:r w:rsidR="00505673" w:rsidRPr="008F3807">
        <w:rPr>
          <w:rFonts w:ascii="Times New Roman" w:hAnsi="Times New Roman"/>
          <w:b/>
          <w:sz w:val="24"/>
          <w:szCs w:val="24"/>
        </w:rPr>
        <w:t>в.</w:t>
      </w:r>
    </w:p>
    <w:p w:rsidR="00B540EE" w:rsidRPr="008F3807" w:rsidRDefault="00B540EE" w:rsidP="00A032AA">
      <w:pPr>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8F3807">
        <w:rPr>
          <w:rFonts w:ascii="Times New Roman" w:hAnsi="Times New Roman"/>
          <w:sz w:val="24"/>
          <w:szCs w:val="24"/>
        </w:rPr>
        <w:t xml:space="preserve">в </w:t>
      </w:r>
      <w:r w:rsidRPr="008F3807">
        <w:rPr>
          <w:rFonts w:ascii="Times New Roman" w:hAnsi="Times New Roman"/>
          <w:sz w:val="24"/>
          <w:szCs w:val="24"/>
        </w:rPr>
        <w:t>эпохи Возрождения и Барокко (мадригал, мотет, фуга, месса, реквием</w:t>
      </w:r>
      <w:r w:rsidR="00257FAF" w:rsidRPr="008F3807">
        <w:rPr>
          <w:rFonts w:ascii="Times New Roman" w:hAnsi="Times New Roman"/>
          <w:sz w:val="24"/>
          <w:szCs w:val="24"/>
        </w:rPr>
        <w:t>, шансон</w:t>
      </w:r>
      <w:r w:rsidRPr="008F3807">
        <w:rPr>
          <w:rFonts w:ascii="Times New Roman" w:hAnsi="Times New Roman"/>
          <w:sz w:val="24"/>
          <w:szCs w:val="24"/>
        </w:rPr>
        <w:t>). И.С. Бах</w:t>
      </w:r>
      <w:r w:rsidR="00776C10" w:rsidRPr="008F3807">
        <w:rPr>
          <w:rFonts w:ascii="Times New Roman" w:hAnsi="Times New Roman"/>
          <w:sz w:val="24"/>
          <w:szCs w:val="24"/>
        </w:rPr>
        <w:t xml:space="preserve"> – выдающийся музыкант эпохи Барокко</w:t>
      </w:r>
      <w:r w:rsidRPr="008F3807">
        <w:rPr>
          <w:rFonts w:ascii="Times New Roman" w:hAnsi="Times New Roman"/>
          <w:sz w:val="24"/>
          <w:szCs w:val="24"/>
        </w:rPr>
        <w:t>. Венская классическая школа (</w:t>
      </w:r>
      <w:r w:rsidR="00776C10" w:rsidRPr="008F3807">
        <w:rPr>
          <w:rFonts w:ascii="Times New Roman" w:hAnsi="Times New Roman"/>
          <w:sz w:val="24"/>
          <w:szCs w:val="24"/>
        </w:rPr>
        <w:t>Й</w:t>
      </w:r>
      <w:r w:rsidRPr="008F3807">
        <w:rPr>
          <w:rFonts w:ascii="Times New Roman" w:hAnsi="Times New Roman"/>
          <w:sz w:val="24"/>
          <w:szCs w:val="24"/>
        </w:rPr>
        <w:t>. Гайдн, В. Моцарт, Л. Бетховен). Творчество композиторов-романтиков Ф. Шопен, Ф. Лист, Р. Шуман, Ф</w:t>
      </w:r>
      <w:r w:rsidR="00E2725A" w:rsidRPr="008F3807">
        <w:rPr>
          <w:rFonts w:ascii="Times New Roman" w:hAnsi="Times New Roman"/>
          <w:sz w:val="24"/>
          <w:szCs w:val="24"/>
        </w:rPr>
        <w:t xml:space="preserve">. </w:t>
      </w:r>
      <w:r w:rsidRPr="008F3807">
        <w:rPr>
          <w:rFonts w:ascii="Times New Roman" w:hAnsi="Times New Roman"/>
          <w:sz w:val="24"/>
          <w:szCs w:val="24"/>
        </w:rPr>
        <w:t>Шуберт, Э.</w:t>
      </w:r>
      <w:r w:rsidRPr="008F3807">
        <w:rPr>
          <w:rFonts w:ascii="Times New Roman" w:hAnsi="Times New Roman"/>
          <w:sz w:val="24"/>
          <w:szCs w:val="24"/>
          <w:lang w:val="en-US"/>
        </w:rPr>
        <w:t> </w:t>
      </w:r>
      <w:r w:rsidRPr="008F3807">
        <w:rPr>
          <w:rFonts w:ascii="Times New Roman" w:hAnsi="Times New Roman"/>
          <w:sz w:val="24"/>
          <w:szCs w:val="24"/>
        </w:rPr>
        <w:t xml:space="preserve">Григ). Оперный жанр в творчестве композиторов </w:t>
      </w:r>
      <w:r w:rsidRPr="008F3807">
        <w:rPr>
          <w:rFonts w:ascii="Times New Roman" w:hAnsi="Times New Roman"/>
          <w:sz w:val="24"/>
          <w:szCs w:val="24"/>
          <w:lang w:val="en-US"/>
        </w:rPr>
        <w:t>XIX</w:t>
      </w:r>
      <w:r w:rsidRPr="008F3807">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8F3807">
        <w:rPr>
          <w:rFonts w:ascii="Times New Roman" w:hAnsi="Times New Roman"/>
          <w:i/>
          <w:sz w:val="24"/>
          <w:szCs w:val="24"/>
        </w:rPr>
        <w:t xml:space="preserve">Развитие жанров светской музыки </w:t>
      </w:r>
      <w:r w:rsidR="00776C10" w:rsidRPr="008F3807">
        <w:rPr>
          <w:rFonts w:ascii="Times New Roman" w:hAnsi="Times New Roman"/>
          <w:sz w:val="24"/>
          <w:szCs w:val="24"/>
        </w:rPr>
        <w:t xml:space="preserve">Основные жанры светской музыки </w:t>
      </w:r>
      <w:r w:rsidR="00776C10" w:rsidRPr="008F3807">
        <w:rPr>
          <w:rFonts w:ascii="Times New Roman" w:hAnsi="Times New Roman"/>
          <w:sz w:val="24"/>
          <w:szCs w:val="24"/>
          <w:lang w:val="en-US"/>
        </w:rPr>
        <w:t>XIX</w:t>
      </w:r>
      <w:r w:rsidR="00776C10" w:rsidRPr="008F3807">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8F3807">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8F3807" w:rsidRDefault="00257FAF" w:rsidP="00A032AA">
      <w:pPr>
        <w:spacing w:after="0" w:line="240" w:lineRule="auto"/>
        <w:ind w:left="709"/>
        <w:contextualSpacing/>
        <w:jc w:val="both"/>
        <w:rPr>
          <w:rFonts w:ascii="Times New Roman" w:hAnsi="Times New Roman"/>
          <w:b/>
          <w:sz w:val="24"/>
          <w:szCs w:val="24"/>
        </w:rPr>
      </w:pPr>
      <w:r w:rsidRPr="008F3807">
        <w:rPr>
          <w:rFonts w:ascii="Times New Roman" w:hAnsi="Times New Roman"/>
          <w:b/>
          <w:sz w:val="24"/>
          <w:szCs w:val="24"/>
        </w:rPr>
        <w:t>Русская и зарубежная</w:t>
      </w:r>
      <w:r w:rsidR="00B540EE" w:rsidRPr="008F3807">
        <w:rPr>
          <w:rFonts w:ascii="Times New Roman" w:hAnsi="Times New Roman"/>
          <w:b/>
          <w:sz w:val="24"/>
          <w:szCs w:val="24"/>
        </w:rPr>
        <w:t xml:space="preserve"> музыкальная культура </w:t>
      </w:r>
      <w:r w:rsidR="00B540EE" w:rsidRPr="008F3807">
        <w:rPr>
          <w:rFonts w:ascii="Times New Roman" w:hAnsi="Times New Roman"/>
          <w:b/>
          <w:sz w:val="24"/>
          <w:szCs w:val="24"/>
          <w:lang w:val="en-US"/>
        </w:rPr>
        <w:t>XX</w:t>
      </w:r>
      <w:r w:rsidR="00B540EE" w:rsidRPr="008F3807">
        <w:rPr>
          <w:rFonts w:ascii="Times New Roman" w:hAnsi="Times New Roman"/>
          <w:b/>
          <w:sz w:val="24"/>
          <w:szCs w:val="24"/>
        </w:rPr>
        <w:t xml:space="preserve"> в.</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8F3807">
        <w:rPr>
          <w:rFonts w:ascii="Times New Roman" w:hAnsi="Times New Roman"/>
          <w:i/>
          <w:sz w:val="24"/>
          <w:szCs w:val="24"/>
        </w:rPr>
        <w:t>А.И. Хачатурян, А.Г. Шнитке)</w:t>
      </w:r>
      <w:r w:rsidRPr="008F3807">
        <w:rPr>
          <w:rFonts w:ascii="Times New Roman" w:hAnsi="Times New Roman"/>
          <w:sz w:val="24"/>
          <w:szCs w:val="24"/>
        </w:rPr>
        <w:t xml:space="preserve"> и зарубежных композиторов ХХ столетия (К. Дебюсси, </w:t>
      </w:r>
      <w:r w:rsidRPr="008F3807">
        <w:rPr>
          <w:rFonts w:ascii="Times New Roman" w:hAnsi="Times New Roman"/>
          <w:i/>
          <w:sz w:val="24"/>
          <w:szCs w:val="24"/>
        </w:rPr>
        <w:t>К. Орф, М. Равель, Б. Бриттен, А. Шенберг).</w:t>
      </w:r>
      <w:r w:rsidRPr="008F3807">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8F3807">
        <w:rPr>
          <w:rFonts w:ascii="Times New Roman" w:hAnsi="Times New Roman"/>
          <w:sz w:val="24"/>
          <w:szCs w:val="24"/>
        </w:rPr>
        <w:t xml:space="preserve">и зарубежные </w:t>
      </w:r>
      <w:r w:rsidRPr="008F3807">
        <w:rPr>
          <w:rFonts w:ascii="Times New Roman" w:hAnsi="Times New Roman"/>
          <w:sz w:val="24"/>
          <w:szCs w:val="24"/>
        </w:rPr>
        <w:t>композиторы-песенники ХХ столетия. Обобщ</w:t>
      </w:r>
      <w:r w:rsidR="00245F1D" w:rsidRPr="008F3807">
        <w:rPr>
          <w:rFonts w:ascii="Times New Roman" w:hAnsi="Times New Roman"/>
          <w:sz w:val="24"/>
          <w:szCs w:val="24"/>
        </w:rPr>
        <w:t>е</w:t>
      </w:r>
      <w:r w:rsidRPr="008F3807">
        <w:rPr>
          <w:rFonts w:ascii="Times New Roman" w:hAnsi="Times New Roman"/>
          <w:sz w:val="24"/>
          <w:szCs w:val="24"/>
        </w:rPr>
        <w:t>нное представление о современной музыке, е</w:t>
      </w:r>
      <w:r w:rsidR="00245F1D" w:rsidRPr="008F3807">
        <w:rPr>
          <w:rFonts w:ascii="Times New Roman" w:hAnsi="Times New Roman"/>
          <w:sz w:val="24"/>
          <w:szCs w:val="24"/>
        </w:rPr>
        <w:t>е</w:t>
      </w:r>
      <w:r w:rsidRPr="008F3807">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8F3807">
        <w:rPr>
          <w:rFonts w:ascii="Times New Roman" w:hAnsi="Times New Roman"/>
          <w:sz w:val="24"/>
          <w:szCs w:val="24"/>
        </w:rPr>
        <w:t>е</w:t>
      </w:r>
      <w:r w:rsidRPr="008F3807">
        <w:rPr>
          <w:rFonts w:ascii="Times New Roman" w:hAnsi="Times New Roman"/>
          <w:sz w:val="24"/>
          <w:szCs w:val="24"/>
        </w:rPr>
        <w:t xml:space="preserve"> отдельные направления (рок-опера, рок-н-ролл.). Мюзикл. Электронная музыка. </w:t>
      </w:r>
      <w:r w:rsidR="00776C10" w:rsidRPr="008F3807">
        <w:rPr>
          <w:rFonts w:ascii="Times New Roman" w:hAnsi="Times New Roman"/>
          <w:sz w:val="24"/>
          <w:szCs w:val="24"/>
        </w:rPr>
        <w:t>Современные технологии записи и воспроизведения музыки.</w:t>
      </w:r>
    </w:p>
    <w:p w:rsidR="00B540EE" w:rsidRPr="008F3807" w:rsidRDefault="00B540EE" w:rsidP="00A032AA">
      <w:pPr>
        <w:tabs>
          <w:tab w:val="left" w:pos="1985"/>
        </w:tabs>
        <w:spacing w:after="0" w:line="240" w:lineRule="auto"/>
        <w:ind w:left="709"/>
        <w:contextualSpacing/>
        <w:jc w:val="both"/>
        <w:rPr>
          <w:rFonts w:ascii="Times New Roman" w:hAnsi="Times New Roman"/>
          <w:b/>
          <w:sz w:val="24"/>
          <w:szCs w:val="24"/>
        </w:rPr>
      </w:pPr>
      <w:r w:rsidRPr="008F3807">
        <w:rPr>
          <w:rFonts w:ascii="Times New Roman" w:hAnsi="Times New Roman"/>
          <w:b/>
          <w:sz w:val="24"/>
          <w:szCs w:val="24"/>
        </w:rPr>
        <w:t>Современная музыкальная жизнь</w:t>
      </w:r>
    </w:p>
    <w:p w:rsidR="00B540EE" w:rsidRPr="008F3807" w:rsidRDefault="00B540EE"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Панорама современной музыкальной жизни в России и за рубежом: </w:t>
      </w:r>
      <w:r w:rsidR="00257FAF" w:rsidRPr="008F3807">
        <w:rPr>
          <w:rFonts w:ascii="Times New Roman" w:hAnsi="Times New Roman"/>
          <w:sz w:val="24"/>
          <w:szCs w:val="24"/>
        </w:rPr>
        <w:t>концерты, конкурс</w:t>
      </w:r>
      <w:r w:rsidR="005666EB" w:rsidRPr="008F3807">
        <w:rPr>
          <w:rFonts w:ascii="Times New Roman" w:hAnsi="Times New Roman"/>
          <w:sz w:val="24"/>
          <w:szCs w:val="24"/>
        </w:rPr>
        <w:t>ы</w:t>
      </w:r>
      <w:r w:rsidR="00257FAF" w:rsidRPr="008F3807">
        <w:rPr>
          <w:rFonts w:ascii="Times New Roman" w:hAnsi="Times New Roman"/>
          <w:sz w:val="24"/>
          <w:szCs w:val="24"/>
        </w:rPr>
        <w:t xml:space="preserve"> и фестивали</w:t>
      </w:r>
      <w:r w:rsidRPr="008F3807">
        <w:rPr>
          <w:rFonts w:ascii="Times New Roman" w:hAnsi="Times New Roman"/>
          <w:sz w:val="24"/>
          <w:szCs w:val="24"/>
        </w:rPr>
        <w:t xml:space="preserve"> (</w:t>
      </w:r>
      <w:r w:rsidR="00257FAF" w:rsidRPr="008F3807">
        <w:rPr>
          <w:rFonts w:ascii="Times New Roman" w:hAnsi="Times New Roman"/>
          <w:sz w:val="24"/>
          <w:szCs w:val="24"/>
        </w:rPr>
        <w:t>современной и классической музыки</w:t>
      </w:r>
      <w:r w:rsidRPr="008F3807">
        <w:rPr>
          <w:rFonts w:ascii="Times New Roman" w:hAnsi="Times New Roman"/>
          <w:sz w:val="24"/>
          <w:szCs w:val="24"/>
        </w:rPr>
        <w:t>).</w:t>
      </w:r>
      <w:r w:rsidR="004E6158" w:rsidRPr="008F3807">
        <w:rPr>
          <w:rFonts w:ascii="Times New Roman" w:hAnsi="Times New Roman"/>
          <w:sz w:val="24"/>
          <w:szCs w:val="24"/>
        </w:rPr>
        <w:t xml:space="preserve"> </w:t>
      </w:r>
      <w:r w:rsidR="00257FAF" w:rsidRPr="008F3807">
        <w:rPr>
          <w:rFonts w:ascii="Times New Roman" w:hAnsi="Times New Roman"/>
          <w:sz w:val="24"/>
          <w:szCs w:val="24"/>
        </w:rPr>
        <w:t>Наследие</w:t>
      </w:r>
      <w:r w:rsidR="00E2725A" w:rsidRPr="008F3807">
        <w:rPr>
          <w:rFonts w:ascii="Times New Roman" w:hAnsi="Times New Roman"/>
          <w:sz w:val="24"/>
          <w:szCs w:val="24"/>
        </w:rPr>
        <w:t xml:space="preserve"> </w:t>
      </w:r>
      <w:r w:rsidR="00257FAF" w:rsidRPr="008F3807">
        <w:rPr>
          <w:rFonts w:ascii="Times New Roman" w:hAnsi="Times New Roman"/>
          <w:sz w:val="24"/>
          <w:szCs w:val="24"/>
        </w:rPr>
        <w:t>в</w:t>
      </w:r>
      <w:r w:rsidRPr="008F3807">
        <w:rPr>
          <w:rFonts w:ascii="Times New Roman" w:hAnsi="Times New Roman"/>
          <w:sz w:val="24"/>
          <w:szCs w:val="24"/>
        </w:rPr>
        <w:t>ыдающи</w:t>
      </w:r>
      <w:r w:rsidR="00257FAF" w:rsidRPr="008F3807">
        <w:rPr>
          <w:rFonts w:ascii="Times New Roman" w:hAnsi="Times New Roman"/>
          <w:sz w:val="24"/>
          <w:szCs w:val="24"/>
        </w:rPr>
        <w:t>х</w:t>
      </w:r>
      <w:r w:rsidRPr="008F3807">
        <w:rPr>
          <w:rFonts w:ascii="Times New Roman" w:hAnsi="Times New Roman"/>
          <w:sz w:val="24"/>
          <w:szCs w:val="24"/>
        </w:rPr>
        <w:t>ся отечественны</w:t>
      </w:r>
      <w:r w:rsidR="00257FAF" w:rsidRPr="008F3807">
        <w:rPr>
          <w:rFonts w:ascii="Times New Roman" w:hAnsi="Times New Roman"/>
          <w:sz w:val="24"/>
          <w:szCs w:val="24"/>
        </w:rPr>
        <w:t>х</w:t>
      </w:r>
      <w:r w:rsidRPr="008F3807">
        <w:rPr>
          <w:rFonts w:ascii="Times New Roman" w:hAnsi="Times New Roman"/>
          <w:sz w:val="24"/>
          <w:szCs w:val="24"/>
        </w:rPr>
        <w:t xml:space="preserve"> (Ф.И. Шаляпин, Д.Ф. Ойстрах, А.В. Свешников</w:t>
      </w:r>
      <w:r w:rsidR="005666EB" w:rsidRPr="008F3807">
        <w:rPr>
          <w:rFonts w:ascii="Times New Roman" w:hAnsi="Times New Roman"/>
          <w:sz w:val="24"/>
          <w:szCs w:val="24"/>
        </w:rPr>
        <w:t>; Д.А. Хворостовский, А.Ю. Нетребко, В.Т. Спиваков, Н.Л. Луганский, Д.Л. Мацуев и др.</w:t>
      </w:r>
      <w:r w:rsidRPr="008F3807">
        <w:rPr>
          <w:rFonts w:ascii="Times New Roman" w:hAnsi="Times New Roman"/>
          <w:sz w:val="24"/>
          <w:szCs w:val="24"/>
        </w:rPr>
        <w:t>)</w:t>
      </w:r>
      <w:r w:rsidR="00257FAF" w:rsidRPr="008F3807">
        <w:rPr>
          <w:rFonts w:ascii="Times New Roman" w:hAnsi="Times New Roman"/>
          <w:sz w:val="24"/>
          <w:szCs w:val="24"/>
        </w:rPr>
        <w:t xml:space="preserve"> и зарубежных исполнителей</w:t>
      </w:r>
      <w:r w:rsidR="00E2725A" w:rsidRPr="008F3807">
        <w:rPr>
          <w:rFonts w:ascii="Times New Roman" w:hAnsi="Times New Roman"/>
          <w:sz w:val="24"/>
          <w:szCs w:val="24"/>
        </w:rPr>
        <w:t xml:space="preserve"> </w:t>
      </w:r>
      <w:r w:rsidR="00257FAF" w:rsidRPr="008F3807">
        <w:rPr>
          <w:rFonts w:ascii="Times New Roman" w:hAnsi="Times New Roman"/>
          <w:sz w:val="24"/>
          <w:szCs w:val="24"/>
        </w:rPr>
        <w:t>(</w:t>
      </w:r>
      <w:r w:rsidRPr="008F3807">
        <w:rPr>
          <w:rFonts w:ascii="Times New Roman" w:hAnsi="Times New Roman"/>
          <w:sz w:val="24"/>
          <w:szCs w:val="24"/>
        </w:rPr>
        <w:t>Э. Карузо, М. Каллас</w:t>
      </w:r>
      <w:r w:rsidR="005666EB" w:rsidRPr="008F3807">
        <w:rPr>
          <w:rFonts w:ascii="Times New Roman" w:hAnsi="Times New Roman"/>
          <w:sz w:val="24"/>
          <w:szCs w:val="24"/>
        </w:rPr>
        <w:t xml:space="preserve">; </w:t>
      </w:r>
      <w:r w:rsidR="00E2725A" w:rsidRPr="008F3807">
        <w:rPr>
          <w:rFonts w:ascii="Times New Roman" w:hAnsi="Times New Roman"/>
          <w:sz w:val="24"/>
          <w:szCs w:val="24"/>
        </w:rPr>
        <w:t>Л</w:t>
      </w:r>
      <w:r w:rsidR="005666EB" w:rsidRPr="008F3807">
        <w:rPr>
          <w:rFonts w:ascii="Times New Roman" w:hAnsi="Times New Roman"/>
          <w:sz w:val="24"/>
          <w:szCs w:val="24"/>
        </w:rPr>
        <w:t>. Паваротти, М. Кабалье, В. Клиберн, В. Кельмпфф и др.</w:t>
      </w:r>
      <w:r w:rsidR="00257FAF" w:rsidRPr="008F3807">
        <w:rPr>
          <w:rFonts w:ascii="Times New Roman" w:hAnsi="Times New Roman"/>
          <w:sz w:val="24"/>
          <w:szCs w:val="24"/>
        </w:rPr>
        <w:t>) классической музыки</w:t>
      </w:r>
      <w:r w:rsidRPr="008F3807">
        <w:rPr>
          <w:rFonts w:ascii="Times New Roman" w:hAnsi="Times New Roman"/>
          <w:sz w:val="24"/>
          <w:szCs w:val="24"/>
        </w:rPr>
        <w:t xml:space="preserve">. </w:t>
      </w:r>
      <w:r w:rsidR="00257FAF" w:rsidRPr="008F3807">
        <w:rPr>
          <w:rFonts w:ascii="Times New Roman" w:hAnsi="Times New Roman"/>
          <w:sz w:val="24"/>
          <w:szCs w:val="24"/>
        </w:rPr>
        <w:t>Современные выдающиеся</w:t>
      </w:r>
      <w:r w:rsidR="005666EB" w:rsidRPr="008F3807">
        <w:rPr>
          <w:rFonts w:ascii="Times New Roman" w:hAnsi="Times New Roman"/>
          <w:sz w:val="24"/>
          <w:szCs w:val="24"/>
        </w:rPr>
        <w:t xml:space="preserve">, композиторы, вокальные </w:t>
      </w:r>
      <w:r w:rsidR="00257FAF" w:rsidRPr="008F3807">
        <w:rPr>
          <w:rFonts w:ascii="Times New Roman" w:hAnsi="Times New Roman"/>
          <w:sz w:val="24"/>
          <w:szCs w:val="24"/>
        </w:rPr>
        <w:t xml:space="preserve"> исполнители и </w:t>
      </w:r>
      <w:r w:rsidR="005666EB" w:rsidRPr="008F3807">
        <w:rPr>
          <w:rFonts w:ascii="Times New Roman" w:hAnsi="Times New Roman"/>
          <w:sz w:val="24"/>
          <w:szCs w:val="24"/>
        </w:rPr>
        <w:t xml:space="preserve">инструментальные </w:t>
      </w:r>
      <w:r w:rsidR="00257FAF" w:rsidRPr="008F3807">
        <w:rPr>
          <w:rFonts w:ascii="Times New Roman" w:hAnsi="Times New Roman"/>
          <w:sz w:val="24"/>
          <w:szCs w:val="24"/>
        </w:rPr>
        <w:t xml:space="preserve">коллективы. </w:t>
      </w:r>
      <w:r w:rsidRPr="008F3807">
        <w:rPr>
          <w:rFonts w:ascii="Times New Roman" w:hAnsi="Times New Roman"/>
          <w:sz w:val="24"/>
          <w:szCs w:val="24"/>
        </w:rPr>
        <w:t xml:space="preserve">Всемирные центры музыкальной культуры и музыкального образования. </w:t>
      </w:r>
      <w:r w:rsidR="005666EB" w:rsidRPr="008F3807">
        <w:rPr>
          <w:rFonts w:ascii="Times New Roman" w:hAnsi="Times New Roman"/>
          <w:sz w:val="24"/>
          <w:szCs w:val="24"/>
        </w:rPr>
        <w:t xml:space="preserve">Может ли современная музыка считаться классической? </w:t>
      </w:r>
      <w:r w:rsidRPr="008F3807">
        <w:rPr>
          <w:rFonts w:ascii="Times New Roman" w:hAnsi="Times New Roman"/>
          <w:sz w:val="24"/>
          <w:szCs w:val="24"/>
        </w:rPr>
        <w:t>Классическая музыка в современных обработках.</w:t>
      </w:r>
    </w:p>
    <w:p w:rsidR="00B540EE" w:rsidRPr="008F3807" w:rsidRDefault="00B540EE" w:rsidP="00A032AA">
      <w:pPr>
        <w:spacing w:after="0" w:line="240" w:lineRule="auto"/>
        <w:ind w:left="709"/>
        <w:contextualSpacing/>
        <w:jc w:val="both"/>
        <w:rPr>
          <w:rFonts w:ascii="Times New Roman" w:hAnsi="Times New Roman"/>
          <w:b/>
          <w:sz w:val="24"/>
          <w:szCs w:val="24"/>
        </w:rPr>
      </w:pPr>
      <w:r w:rsidRPr="008F3807">
        <w:rPr>
          <w:rFonts w:ascii="Times New Roman" w:hAnsi="Times New Roman"/>
          <w:b/>
          <w:sz w:val="24"/>
          <w:szCs w:val="24"/>
        </w:rPr>
        <w:t>Значение музыки в жизни человека</w:t>
      </w:r>
    </w:p>
    <w:p w:rsidR="00B540EE" w:rsidRPr="008F3807" w:rsidRDefault="005666EB"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Музыкальное искусство как воплощение жизненной красоты и жизненной правды. </w:t>
      </w:r>
      <w:r w:rsidR="00B540EE" w:rsidRPr="008F3807">
        <w:rPr>
          <w:rFonts w:ascii="Times New Roman" w:hAnsi="Times New Roman"/>
          <w:sz w:val="24"/>
          <w:szCs w:val="24"/>
        </w:rPr>
        <w:t xml:space="preserve">Стиль как отражение мироощущения композитора. </w:t>
      </w:r>
      <w:r w:rsidRPr="008F3807">
        <w:rPr>
          <w:rFonts w:ascii="Times New Roman" w:hAnsi="Times New Roman"/>
          <w:sz w:val="24"/>
          <w:szCs w:val="24"/>
        </w:rPr>
        <w:t>Воздействие музыки на человека, ее роль в человеческом обществе. «</w:t>
      </w:r>
      <w:r w:rsidR="00B540EE" w:rsidRPr="008F3807">
        <w:rPr>
          <w:rFonts w:ascii="Times New Roman" w:hAnsi="Times New Roman"/>
          <w:sz w:val="24"/>
          <w:szCs w:val="24"/>
        </w:rPr>
        <w:t>Вечные</w:t>
      </w:r>
      <w:r w:rsidRPr="008F3807">
        <w:rPr>
          <w:rFonts w:ascii="Times New Roman" w:hAnsi="Times New Roman"/>
          <w:sz w:val="24"/>
          <w:szCs w:val="24"/>
        </w:rPr>
        <w:t>»</w:t>
      </w:r>
      <w:r w:rsidR="00B540EE" w:rsidRPr="008F3807">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8F3807">
        <w:rPr>
          <w:rFonts w:ascii="Times New Roman" w:hAnsi="Times New Roman"/>
          <w:sz w:val="24"/>
          <w:szCs w:val="24"/>
        </w:rPr>
        <w:t xml:space="preserve"> Преобразующая сила музыки как вида искусства.</w:t>
      </w:r>
    </w:p>
    <w:p w:rsidR="00104484" w:rsidRPr="008F3807" w:rsidRDefault="00104484" w:rsidP="00A032AA">
      <w:pPr>
        <w:spacing w:after="0" w:line="240" w:lineRule="auto"/>
        <w:ind w:firstLine="709"/>
        <w:contextualSpacing/>
        <w:jc w:val="center"/>
        <w:rPr>
          <w:rFonts w:ascii="Times New Roman" w:hAnsi="Times New Roman"/>
          <w:sz w:val="24"/>
          <w:szCs w:val="24"/>
        </w:rPr>
      </w:pPr>
      <w:r w:rsidRPr="008F3807">
        <w:rPr>
          <w:rFonts w:ascii="Times New Roman" w:hAnsi="Times New Roman"/>
          <w:b/>
          <w:sz w:val="24"/>
          <w:szCs w:val="24"/>
        </w:rPr>
        <w:t xml:space="preserve">Перечень музыкальных произведений </w:t>
      </w:r>
      <w:r w:rsidR="005666EB" w:rsidRPr="008F3807">
        <w:rPr>
          <w:rFonts w:ascii="Times New Roman" w:hAnsi="Times New Roman"/>
          <w:b/>
          <w:sz w:val="24"/>
          <w:szCs w:val="24"/>
        </w:rPr>
        <w:t xml:space="preserve">для использования в обеспечении образовательных результатов </w:t>
      </w:r>
      <w:r w:rsidRPr="008F3807">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bookmarkStart w:id="288" w:name="_Toc409691715"/>
      <w:r w:rsidRPr="008F3807">
        <w:rPr>
          <w:rFonts w:ascii="Times New Roman" w:hAnsi="Times New Roman"/>
          <w:sz w:val="24"/>
          <w:szCs w:val="24"/>
        </w:rPr>
        <w:t>Ч. Айвз. «Космический пейзаж».</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Г. Аллегри. «Мизерере» («Помилуй»).</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Л. Армстронг. «Блюз Западной окраины».</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Э. Артемьев. «Мозаика».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lastRenderedPageBreak/>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8F3807">
        <w:rPr>
          <w:rFonts w:ascii="Times New Roman" w:hAnsi="Times New Roman"/>
          <w:sz w:val="24"/>
          <w:szCs w:val="24"/>
          <w:lang w:val="en-US"/>
        </w:rPr>
        <w:t>A</w:t>
      </w:r>
      <w:r w:rsidRPr="008F3807">
        <w:rPr>
          <w:rFonts w:ascii="Times New Roman" w:hAnsi="Times New Roman"/>
          <w:sz w:val="24"/>
          <w:szCs w:val="24"/>
        </w:rPr>
        <w:t>gnus Dei» (№ 23), хор «S</w:t>
      </w:r>
      <w:r w:rsidRPr="008F3807">
        <w:rPr>
          <w:rFonts w:ascii="Times New Roman" w:hAnsi="Times New Roman"/>
          <w:sz w:val="24"/>
          <w:szCs w:val="24"/>
          <w:lang w:val="en-US"/>
        </w:rPr>
        <w:t>a</w:t>
      </w:r>
      <w:r w:rsidRPr="008F3807">
        <w:rPr>
          <w:rFonts w:ascii="Times New Roman" w:hAnsi="Times New Roman"/>
          <w:sz w:val="24"/>
          <w:szCs w:val="24"/>
        </w:rPr>
        <w:t>nctus» (№ 20)). Оратория «Страсти по Матфею» (ария альта № 47). Сюита № 2 (7 часть «Шутка»). И. Бах-Ф. Бузони. Чакона из</w:t>
      </w:r>
      <w:r w:rsidR="00E2725A" w:rsidRPr="008F3807">
        <w:rPr>
          <w:rFonts w:ascii="Times New Roman" w:hAnsi="Times New Roman"/>
          <w:sz w:val="24"/>
          <w:szCs w:val="24"/>
        </w:rPr>
        <w:t xml:space="preserve"> </w:t>
      </w:r>
      <w:r w:rsidRPr="008F3807">
        <w:rPr>
          <w:rFonts w:ascii="Times New Roman" w:hAnsi="Times New Roman"/>
          <w:sz w:val="24"/>
          <w:szCs w:val="24"/>
        </w:rPr>
        <w:t>Партиты № 2 для скрипки соло.</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lang w:val="it-IT"/>
        </w:rPr>
      </w:pPr>
      <w:r w:rsidRPr="008F3807">
        <w:rPr>
          <w:rFonts w:ascii="Times New Roman" w:hAnsi="Times New Roman"/>
          <w:sz w:val="24"/>
          <w:szCs w:val="24"/>
        </w:rPr>
        <w:t>И</w:t>
      </w:r>
      <w:r w:rsidRPr="008F3807">
        <w:rPr>
          <w:rFonts w:ascii="Times New Roman" w:hAnsi="Times New Roman"/>
          <w:sz w:val="24"/>
          <w:szCs w:val="24"/>
          <w:lang w:val="it-IT"/>
        </w:rPr>
        <w:t xml:space="preserve">. </w:t>
      </w:r>
      <w:r w:rsidRPr="008F3807">
        <w:rPr>
          <w:rFonts w:ascii="Times New Roman" w:hAnsi="Times New Roman"/>
          <w:sz w:val="24"/>
          <w:szCs w:val="24"/>
        </w:rPr>
        <w:t>Бах</w:t>
      </w:r>
      <w:r w:rsidRPr="008F3807">
        <w:rPr>
          <w:rFonts w:ascii="Times New Roman" w:hAnsi="Times New Roman"/>
          <w:sz w:val="24"/>
          <w:szCs w:val="24"/>
          <w:lang w:val="it-IT"/>
        </w:rPr>
        <w:t>-</w:t>
      </w:r>
      <w:r w:rsidRPr="008F3807">
        <w:rPr>
          <w:rFonts w:ascii="Times New Roman" w:hAnsi="Times New Roman"/>
          <w:sz w:val="24"/>
          <w:szCs w:val="24"/>
        </w:rPr>
        <w:t>Ш</w:t>
      </w:r>
      <w:r w:rsidRPr="008F3807">
        <w:rPr>
          <w:rFonts w:ascii="Times New Roman" w:hAnsi="Times New Roman"/>
          <w:sz w:val="24"/>
          <w:szCs w:val="24"/>
          <w:lang w:val="it-IT"/>
        </w:rPr>
        <w:t xml:space="preserve">. </w:t>
      </w:r>
      <w:r w:rsidRPr="008F3807">
        <w:rPr>
          <w:rFonts w:ascii="Times New Roman" w:hAnsi="Times New Roman"/>
          <w:sz w:val="24"/>
          <w:szCs w:val="24"/>
        </w:rPr>
        <w:t>Гуно</w:t>
      </w:r>
      <w:r w:rsidRPr="008F3807">
        <w:rPr>
          <w:rFonts w:ascii="Times New Roman" w:hAnsi="Times New Roman"/>
          <w:sz w:val="24"/>
          <w:szCs w:val="24"/>
          <w:lang w:val="en-US"/>
        </w:rPr>
        <w:t>.</w:t>
      </w:r>
      <w:r w:rsidRPr="008F3807">
        <w:rPr>
          <w:rFonts w:ascii="Times New Roman" w:hAnsi="Times New Roman"/>
          <w:sz w:val="24"/>
          <w:szCs w:val="24"/>
          <w:lang w:val="it-IT"/>
        </w:rPr>
        <w:t xml:space="preserve"> «Ave Maria»</w:t>
      </w:r>
      <w:r w:rsidRPr="008F3807">
        <w:rPr>
          <w:rFonts w:ascii="Times New Roman" w:hAnsi="Times New Roman"/>
          <w:sz w:val="24"/>
          <w:szCs w:val="24"/>
          <w:lang w:val="en-US"/>
        </w:rPr>
        <w:t>.</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 Березовский. Хоровой концерт «Не отвержи мене во время старости».</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8F3807">
        <w:rPr>
          <w:rFonts w:ascii="Times New Roman" w:hAnsi="Times New Roman"/>
          <w:sz w:val="24"/>
          <w:szCs w:val="24"/>
        </w:rPr>
        <w:t xml:space="preserve"> </w:t>
      </w:r>
      <w:r w:rsidRPr="008F3807">
        <w:rPr>
          <w:rFonts w:ascii="Times New Roman" w:hAnsi="Times New Roman"/>
          <w:sz w:val="24"/>
          <w:szCs w:val="24"/>
        </w:rPr>
        <w:t>Песня Клерхен). Шотландская песня «Верный Джонни».</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Ж. Бизе. Опера «Кармен» (фрагменты:Увертюра, Хабанера из I д., Сегедилья, Сцена гадания).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Д. Бортнянский. Херувимская песня № 7. «Слава Отцу и Сыну и Святому Духу».</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Ж. Брель. Вальс.</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Дж. Верди. Опера «Риголетто» (Песенка Герцога, Финал).</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Э. Вила Лобос. «Бразильская бахиана» № 5 (ария для сопрано и виолончелей).</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Варламов. «Горные вершины» (сл. М. Лермонтова). «Красный сарафан» (сл. Г. Цыганова).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Й. Гайдн. Симфония № 103 («С тремоло литавр»). </w:t>
      </w:r>
      <w:r w:rsidRPr="008F3807">
        <w:rPr>
          <w:rFonts w:ascii="Times New Roman" w:hAnsi="Times New Roman"/>
          <w:sz w:val="24"/>
          <w:szCs w:val="24"/>
          <w:lang w:val="en-US"/>
        </w:rPr>
        <w:t>I</w:t>
      </w:r>
      <w:r w:rsidRPr="008F3807">
        <w:rPr>
          <w:rFonts w:ascii="Times New Roman" w:hAnsi="Times New Roman"/>
          <w:sz w:val="24"/>
          <w:szCs w:val="24"/>
        </w:rPr>
        <w:t xml:space="preserve"> часть, </w:t>
      </w:r>
      <w:r w:rsidRPr="008F3807">
        <w:rPr>
          <w:rFonts w:ascii="Times New Roman" w:hAnsi="Times New Roman"/>
          <w:sz w:val="24"/>
          <w:szCs w:val="24"/>
          <w:lang w:val="en-US"/>
        </w:rPr>
        <w:t>IV</w:t>
      </w:r>
      <w:r w:rsidRPr="008F3807">
        <w:rPr>
          <w:rFonts w:ascii="Times New Roman" w:hAnsi="Times New Roman"/>
          <w:sz w:val="24"/>
          <w:szCs w:val="24"/>
        </w:rPr>
        <w:t xml:space="preserve"> часть. </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Г. Гендель. Пассакалия из сюиты соль минор. Хор «Аллилуйя» (№ 44) из оратории «Мессия».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w:t>
      </w:r>
      <w:r w:rsidRPr="008F3807">
        <w:rPr>
          <w:rFonts w:ascii="Times New Roman" w:hAnsi="Times New Roman"/>
          <w:sz w:val="24"/>
          <w:szCs w:val="24"/>
        </w:rPr>
        <w:lastRenderedPageBreak/>
        <w:t>чудное мгновенье» (ст. А. Пушкина). «Патриотическая песня» (сл. А. Машистова). Романс «Жаворонок» (ст. Н. Кукольника).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 Глинка-М. Балакирев. «Жаворонок» (фортепианная пьеса).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К. Глюк. Опера «Орфей и Эвридика» (хор «Струн золотых напев», Мелодия, Хор фурий).</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Б. Дварионас. «Деревянная лошадка».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Журбин. Рок-опера «Орфей и Эвридика» (фрагменты по выбору учителя).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Знаменный распев.</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 Калинников. Симфония № 1 (соль минор, I часть).</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К. Караев. Балет «Тропою грома» (Танец черных).</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Д. Каччини. «</w:t>
      </w:r>
      <w:r w:rsidRPr="008F3807">
        <w:rPr>
          <w:rFonts w:ascii="Times New Roman" w:hAnsi="Times New Roman"/>
          <w:sz w:val="24"/>
          <w:szCs w:val="24"/>
          <w:lang w:val="en-US"/>
        </w:rPr>
        <w:t>Ave</w:t>
      </w:r>
      <w:r w:rsidR="00E2725A" w:rsidRPr="008F3807">
        <w:rPr>
          <w:rFonts w:ascii="Times New Roman" w:hAnsi="Times New Roman"/>
          <w:sz w:val="24"/>
          <w:szCs w:val="24"/>
        </w:rPr>
        <w:t xml:space="preserve"> </w:t>
      </w:r>
      <w:r w:rsidRPr="008F3807">
        <w:rPr>
          <w:rFonts w:ascii="Times New Roman" w:hAnsi="Times New Roman"/>
          <w:sz w:val="24"/>
          <w:szCs w:val="24"/>
          <w:lang w:val="en-US"/>
        </w:rPr>
        <w:t>Maria».</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 Лаурушас. «В путь».</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Ф. Лист. Венгерская рапсодия № 2. Этюд Паганини (№ 6).</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 Лученок. «Хатынь» (ст. Г. Петренко).</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Лядов. Кикимора (народное сказание для оркестра).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Ф. Лэй. «История любви».</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Мадригалы эпохи Возрождения.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 де Лиль. «Марсельеза».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Марчелло. Концерт для гобоя с оркестром ре минор (II часть, Адажио).</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 Матвеев. «Матушка, матушка, что во поле пыльно».</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Д. Мийо. «Бразилейра».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И. Морозов. Балет «Айболит» (фрагменты:</w:t>
      </w:r>
      <w:r w:rsidR="00E2725A" w:rsidRPr="008F3807">
        <w:rPr>
          <w:rFonts w:ascii="Times New Roman" w:hAnsi="Times New Roman"/>
          <w:sz w:val="24"/>
          <w:szCs w:val="24"/>
        </w:rPr>
        <w:t xml:space="preserve"> </w:t>
      </w:r>
      <w:r w:rsidRPr="008F3807">
        <w:rPr>
          <w:rFonts w:ascii="Times New Roman" w:hAnsi="Times New Roman"/>
          <w:sz w:val="24"/>
          <w:szCs w:val="24"/>
        </w:rPr>
        <w:t>Полечка, Морское плавание, Галоп).</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8F3807">
        <w:rPr>
          <w:rFonts w:ascii="Times New Roman" w:hAnsi="Times New Roman"/>
          <w:sz w:val="24"/>
          <w:szCs w:val="24"/>
          <w:lang w:val="en-US"/>
        </w:rPr>
        <w:t>Dies</w:t>
      </w:r>
      <w:r w:rsidR="00E2725A" w:rsidRPr="008F3807">
        <w:rPr>
          <w:rFonts w:ascii="Times New Roman" w:hAnsi="Times New Roman"/>
          <w:sz w:val="24"/>
          <w:szCs w:val="24"/>
        </w:rPr>
        <w:t xml:space="preserve"> </w:t>
      </w:r>
      <w:r w:rsidRPr="008F3807">
        <w:rPr>
          <w:rFonts w:ascii="Times New Roman" w:hAnsi="Times New Roman"/>
          <w:sz w:val="24"/>
          <w:szCs w:val="24"/>
          <w:lang w:val="en-US"/>
        </w:rPr>
        <w:t>ire</w:t>
      </w:r>
      <w:r w:rsidRPr="008F3807">
        <w:rPr>
          <w:rFonts w:ascii="Times New Roman" w:hAnsi="Times New Roman"/>
          <w:sz w:val="24"/>
          <w:szCs w:val="24"/>
        </w:rPr>
        <w:t>», «Lacrimoza»). Соната № 11 (I, II, III ч.). Фрагменты из оперы «Волшебная флейта». Мотет «</w:t>
      </w:r>
      <w:r w:rsidRPr="008F3807">
        <w:rPr>
          <w:rFonts w:ascii="Times New Roman" w:hAnsi="Times New Roman"/>
          <w:sz w:val="24"/>
          <w:szCs w:val="24"/>
          <w:lang w:val="en-US"/>
        </w:rPr>
        <w:t>Ave</w:t>
      </w:r>
      <w:r w:rsidRPr="008F3807">
        <w:rPr>
          <w:rFonts w:ascii="Times New Roman" w:hAnsi="Times New Roman"/>
          <w:sz w:val="24"/>
          <w:szCs w:val="24"/>
        </w:rPr>
        <w:t xml:space="preserve">, </w:t>
      </w:r>
      <w:r w:rsidRPr="008F3807">
        <w:rPr>
          <w:rFonts w:ascii="Times New Roman" w:hAnsi="Times New Roman"/>
          <w:sz w:val="24"/>
          <w:szCs w:val="24"/>
          <w:lang w:val="en-US"/>
        </w:rPr>
        <w:t>verum</w:t>
      </w:r>
      <w:r w:rsidR="00E2725A" w:rsidRPr="008F3807">
        <w:rPr>
          <w:rFonts w:ascii="Times New Roman" w:hAnsi="Times New Roman"/>
          <w:sz w:val="24"/>
          <w:szCs w:val="24"/>
        </w:rPr>
        <w:t xml:space="preserve"> </w:t>
      </w:r>
      <w:r w:rsidRPr="008F3807">
        <w:rPr>
          <w:rFonts w:ascii="Times New Roman" w:hAnsi="Times New Roman"/>
          <w:bCs/>
          <w:sz w:val="24"/>
          <w:szCs w:val="24"/>
          <w:shd w:val="clear" w:color="auto" w:fill="FFFFFF"/>
        </w:rPr>
        <w:t>corpus</w:t>
      </w:r>
      <w:r w:rsidRPr="008F3807">
        <w:rPr>
          <w:rFonts w:ascii="Times New Roman" w:hAnsi="Times New Roman"/>
          <w:sz w:val="24"/>
          <w:szCs w:val="24"/>
        </w:rPr>
        <w:t>».</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 Мясковский. Симфония № 6 (экспозиция финала).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Негритянский спиричуэл.</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 Огинский. Полонез ре минор («Прощание с Родиной»).</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К. Орф. Сценическая кантата для певцов, хора и оркестра «Кармина Бурана». (</w:t>
      </w:r>
      <w:r w:rsidRPr="008F3807">
        <w:rPr>
          <w:rFonts w:ascii="Times New Roman" w:hAnsi="Times New Roman"/>
          <w:sz w:val="24"/>
          <w:szCs w:val="24"/>
          <w:shd w:val="clear" w:color="auto" w:fill="FFFFFF"/>
        </w:rPr>
        <w:t>«Песни Бойерна:</w:t>
      </w:r>
      <w:r w:rsidR="00E2725A" w:rsidRPr="008F3807">
        <w:rPr>
          <w:rFonts w:ascii="Times New Roman" w:hAnsi="Times New Roman"/>
          <w:sz w:val="24"/>
          <w:szCs w:val="24"/>
          <w:shd w:val="clear" w:color="auto" w:fill="FFFFFF"/>
        </w:rPr>
        <w:t xml:space="preserve"> </w:t>
      </w:r>
      <w:r w:rsidRPr="008F3807">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8F3807">
        <w:rPr>
          <w:rFonts w:ascii="Times New Roman" w:hAnsi="Times New Roman"/>
          <w:sz w:val="24"/>
          <w:szCs w:val="24"/>
        </w:rPr>
        <w:t>).</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lastRenderedPageBreak/>
        <w:t>Дж. Перголези «</w:t>
      </w:r>
      <w:r w:rsidRPr="008F3807">
        <w:rPr>
          <w:rFonts w:ascii="Times New Roman" w:hAnsi="Times New Roman"/>
          <w:sz w:val="24"/>
          <w:szCs w:val="24"/>
          <w:lang w:val="en-US"/>
        </w:rPr>
        <w:t>Stabat</w:t>
      </w:r>
      <w:r w:rsidR="00E2725A" w:rsidRPr="008F3807">
        <w:rPr>
          <w:rFonts w:ascii="Times New Roman" w:hAnsi="Times New Roman"/>
          <w:sz w:val="24"/>
          <w:szCs w:val="24"/>
        </w:rPr>
        <w:t xml:space="preserve"> </w:t>
      </w:r>
      <w:r w:rsidRPr="008F3807">
        <w:rPr>
          <w:rFonts w:ascii="Times New Roman" w:hAnsi="Times New Roman"/>
          <w:sz w:val="24"/>
          <w:szCs w:val="24"/>
          <w:lang w:val="en-US"/>
        </w:rPr>
        <w:t>mater</w:t>
      </w:r>
      <w:r w:rsidRPr="008F3807">
        <w:rPr>
          <w:rFonts w:ascii="Times New Roman" w:hAnsi="Times New Roman"/>
          <w:sz w:val="24"/>
          <w:szCs w:val="24"/>
        </w:rPr>
        <w:t>» (фрагменты по выбору учителя).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 Равель. «Болеро».</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8F3807">
        <w:rPr>
          <w:rFonts w:ascii="Times New Roman" w:hAnsi="Times New Roman"/>
          <w:sz w:val="24"/>
          <w:szCs w:val="24"/>
        </w:rPr>
        <w:t xml:space="preserve"> </w:t>
      </w:r>
      <w:r w:rsidRPr="008F3807">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8F3807">
        <w:rPr>
          <w:rFonts w:ascii="Times New Roman" w:hAnsi="Times New Roman"/>
          <w:sz w:val="24"/>
          <w:szCs w:val="24"/>
        </w:rPr>
        <w:t xml:space="preserve"> </w:t>
      </w:r>
      <w:r w:rsidRPr="008F3807">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8F3807">
        <w:rPr>
          <w:rFonts w:ascii="Times New Roman" w:hAnsi="Times New Roman"/>
          <w:sz w:val="24"/>
          <w:szCs w:val="24"/>
          <w:lang w:val="en-US"/>
        </w:rPr>
        <w:t>V</w:t>
      </w:r>
      <w:r w:rsidRPr="008F3807">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Рубинштейн. Романс «Горные вершины» (ст. М. Лермонтова).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Ян Сибелиус. Музыка к пьесе А. Ярнефельта «Куолема» («Грустный вальс»).</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 Сигер «Песня о молоте». «Все преодолеем».</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Г. Свиридов. Кантата «Памяти С. Есенина» (ΙΙ ч. «Поет зима, аукает»). Сюита «Время, вперед!» (</w:t>
      </w:r>
      <w:r w:rsidRPr="008F3807">
        <w:rPr>
          <w:rFonts w:ascii="Times New Roman" w:hAnsi="Times New Roman"/>
          <w:sz w:val="24"/>
          <w:szCs w:val="24"/>
          <w:lang w:val="en-US"/>
        </w:rPr>
        <w:t>VI</w:t>
      </w:r>
      <w:r w:rsidRPr="008F3807">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Скрябин. Этюд № 12 (ре диез минор). Прелюдия № 4 (ми бемоль минор).</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 Теодоракис «На побережье тайном». «Я – фронт».</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Хачатурян. Балет «Гаянэ» (Танец с саблями, Колыбельная).</w:t>
      </w:r>
      <w:r w:rsidR="00E2725A" w:rsidRPr="008F3807">
        <w:rPr>
          <w:rFonts w:ascii="Times New Roman" w:hAnsi="Times New Roman"/>
          <w:sz w:val="24"/>
          <w:szCs w:val="24"/>
        </w:rPr>
        <w:t xml:space="preserve"> </w:t>
      </w:r>
      <w:r w:rsidRPr="008F3807">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8F3807">
        <w:rPr>
          <w:rFonts w:ascii="Times New Roman" w:hAnsi="Times New Roman"/>
          <w:sz w:val="24"/>
          <w:szCs w:val="24"/>
        </w:rPr>
        <w:t>.</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К. Хачатурян. Балет «Чиполлино» (фрагменты).</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lastRenderedPageBreak/>
        <w:t>П. Чесноков. «Да исправится молитва моя».</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Д. Шостакович. Симфония № 7 «Ленинградская». «Праздничная увертюра».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 xml:space="preserve">И. Штраус. «Полька-пиццикато». Вальс из оперетты «Летучая мышь». </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8F3807">
        <w:rPr>
          <w:rFonts w:ascii="Times New Roman" w:hAnsi="Times New Roman"/>
          <w:sz w:val="24"/>
          <w:szCs w:val="24"/>
          <w:lang w:val="en-US"/>
        </w:rPr>
        <w:t>Ave</w:t>
      </w:r>
      <w:r w:rsidR="00E2725A" w:rsidRPr="008F3807">
        <w:rPr>
          <w:rFonts w:ascii="Times New Roman" w:hAnsi="Times New Roman"/>
          <w:sz w:val="24"/>
          <w:szCs w:val="24"/>
        </w:rPr>
        <w:t xml:space="preserve"> </w:t>
      </w:r>
      <w:r w:rsidRPr="008F3807">
        <w:rPr>
          <w:rFonts w:ascii="Times New Roman" w:hAnsi="Times New Roman"/>
          <w:sz w:val="24"/>
          <w:szCs w:val="24"/>
          <w:lang w:val="en-US"/>
        </w:rPr>
        <w:t>Maria</w:t>
      </w:r>
      <w:r w:rsidRPr="008F3807">
        <w:rPr>
          <w:rFonts w:ascii="Times New Roman" w:hAnsi="Times New Roman"/>
          <w:sz w:val="24"/>
          <w:szCs w:val="24"/>
        </w:rPr>
        <w:t>» (сл. В. Скотта).</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Р. Щедрин. Опера «Не только любовь». (Песня и частушки Варвары).</w:t>
      </w:r>
    </w:p>
    <w:p w:rsidR="0024776D" w:rsidRPr="008F3807" w:rsidRDefault="0024776D" w:rsidP="00A032AA">
      <w:pPr>
        <w:numPr>
          <w:ilvl w:val="0"/>
          <w:numId w:val="66"/>
        </w:numPr>
        <w:spacing w:after="0" w:line="240" w:lineRule="auto"/>
        <w:ind w:left="0" w:firstLine="709"/>
        <w:contextualSpacing/>
        <w:jc w:val="both"/>
        <w:rPr>
          <w:rFonts w:ascii="Times New Roman" w:hAnsi="Times New Roman"/>
          <w:sz w:val="24"/>
          <w:szCs w:val="24"/>
        </w:rPr>
      </w:pPr>
      <w:r w:rsidRPr="008F3807">
        <w:rPr>
          <w:rFonts w:ascii="Times New Roman" w:hAnsi="Times New Roman"/>
          <w:sz w:val="24"/>
          <w:szCs w:val="24"/>
        </w:rPr>
        <w:t>Д. Эллингтон. «Караван».</w:t>
      </w:r>
    </w:p>
    <w:p w:rsidR="00F17097" w:rsidRPr="008F3807" w:rsidRDefault="0024776D" w:rsidP="00A032AA">
      <w:pPr>
        <w:pStyle w:val="afffa"/>
        <w:spacing w:line="240" w:lineRule="auto"/>
        <w:rPr>
          <w:sz w:val="24"/>
          <w:szCs w:val="24"/>
        </w:rPr>
      </w:pPr>
      <w:r w:rsidRPr="008F3807">
        <w:rPr>
          <w:sz w:val="24"/>
          <w:szCs w:val="24"/>
        </w:rPr>
        <w:t>А. Эшпай. «Венгерские напевы».</w:t>
      </w:r>
    </w:p>
    <w:p w:rsidR="00B540EE" w:rsidRPr="008F3807" w:rsidRDefault="00F17097" w:rsidP="00A032AA">
      <w:pPr>
        <w:pStyle w:val="4"/>
        <w:spacing w:line="240" w:lineRule="auto"/>
        <w:rPr>
          <w:sz w:val="24"/>
          <w:szCs w:val="24"/>
        </w:rPr>
      </w:pPr>
      <w:bookmarkStart w:id="289" w:name="_Toc410654040"/>
      <w:bookmarkStart w:id="290" w:name="_Toc414553251"/>
      <w:r w:rsidRPr="008F3807">
        <w:rPr>
          <w:sz w:val="24"/>
          <w:szCs w:val="24"/>
        </w:rPr>
        <w:t>2.2.2.1</w:t>
      </w:r>
      <w:r w:rsidR="00E613E4">
        <w:rPr>
          <w:sz w:val="24"/>
          <w:szCs w:val="24"/>
        </w:rPr>
        <w:t>4</w:t>
      </w:r>
      <w:r w:rsidRPr="008F3807">
        <w:rPr>
          <w:sz w:val="24"/>
          <w:szCs w:val="24"/>
        </w:rPr>
        <w:t xml:space="preserve">. </w:t>
      </w:r>
      <w:r w:rsidR="00B540EE" w:rsidRPr="008F3807">
        <w:rPr>
          <w:sz w:val="24"/>
          <w:szCs w:val="24"/>
        </w:rPr>
        <w:t>Технология</w:t>
      </w:r>
      <w:bookmarkEnd w:id="288"/>
      <w:bookmarkEnd w:id="289"/>
      <w:bookmarkEnd w:id="290"/>
    </w:p>
    <w:p w:rsidR="00B540EE" w:rsidRPr="008F3807" w:rsidRDefault="00B540EE" w:rsidP="00A032AA">
      <w:pPr>
        <w:spacing w:after="0" w:line="240" w:lineRule="auto"/>
        <w:ind w:firstLine="709"/>
        <w:jc w:val="both"/>
        <w:rPr>
          <w:rFonts w:ascii="Times New Roman" w:hAnsi="Times New Roman"/>
          <w:b/>
          <w:sz w:val="24"/>
          <w:szCs w:val="24"/>
        </w:rPr>
      </w:pPr>
      <w:r w:rsidRPr="008F3807">
        <w:rPr>
          <w:rFonts w:ascii="Times New Roman" w:hAnsi="Times New Roman"/>
          <w:b/>
          <w:sz w:val="24"/>
          <w:szCs w:val="24"/>
        </w:rPr>
        <w:t>Цели и задачи технологического образования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w:t>
      </w:r>
      <w:r w:rsidR="00700AFE">
        <w:rPr>
          <w:rFonts w:ascii="Times New Roman" w:hAnsi="Times New Roman"/>
          <w:sz w:val="24"/>
          <w:szCs w:val="24"/>
        </w:rPr>
        <w:t>обучающимися</w:t>
      </w:r>
      <w:r w:rsidRPr="008F3807">
        <w:rPr>
          <w:rFonts w:ascii="Times New Roman" w:hAnsi="Times New Roman"/>
          <w:sz w:val="24"/>
          <w:szCs w:val="24"/>
        </w:rPr>
        <w:t xml:space="preserve">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w:t>
      </w:r>
      <w:r w:rsidR="00700AFE">
        <w:rPr>
          <w:rFonts w:ascii="Times New Roman" w:hAnsi="Times New Roman"/>
          <w:sz w:val="24"/>
          <w:szCs w:val="24"/>
        </w:rPr>
        <w:t>обучающихся</w:t>
      </w:r>
      <w:r w:rsidRPr="008F3807">
        <w:rPr>
          <w:rFonts w:ascii="Times New Roman" w:hAnsi="Times New Roman"/>
          <w:sz w:val="24"/>
          <w:szCs w:val="24"/>
        </w:rPr>
        <w:t xml:space="preserve"> от общего к профессиональному образованию и трудовой деятельности.</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8F3807">
        <w:rPr>
          <w:rFonts w:ascii="Times New Roman" w:hAnsi="Times New Roman"/>
          <w:sz w:val="24"/>
          <w:szCs w:val="24"/>
        </w:rPr>
        <w:t>т. д.</w:t>
      </w:r>
      <w:r w:rsidRPr="008F3807">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w:t>
      </w:r>
      <w:r w:rsidRPr="008F3807">
        <w:rPr>
          <w:rFonts w:ascii="Times New Roman" w:hAnsi="Times New Roman"/>
          <w:sz w:val="24"/>
          <w:szCs w:val="24"/>
        </w:rPr>
        <w:lastRenderedPageBreak/>
        <w:t>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8F3807">
        <w:rPr>
          <w:rFonts w:ascii="Times New Roman" w:hAnsi="Times New Roman"/>
          <w:sz w:val="24"/>
          <w:szCs w:val="24"/>
        </w:rPr>
        <w:t xml:space="preserve">й организации </w:t>
      </w:r>
      <w:r w:rsidRPr="008F3807">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Цели программы:</w:t>
      </w:r>
    </w:p>
    <w:p w:rsidR="00B540EE" w:rsidRPr="008F3807" w:rsidRDefault="00B540EE" w:rsidP="00C86C6E">
      <w:pPr>
        <w:pStyle w:val="a8"/>
        <w:numPr>
          <w:ilvl w:val="0"/>
          <w:numId w:val="151"/>
        </w:numPr>
        <w:tabs>
          <w:tab w:val="left" w:pos="851"/>
          <w:tab w:val="left" w:pos="1134"/>
        </w:tabs>
        <w:ind w:left="0" w:firstLine="709"/>
        <w:jc w:val="both"/>
        <w:rPr>
          <w:rFonts w:ascii="Times New Roman" w:hAnsi="Times New Roman"/>
        </w:rPr>
      </w:pPr>
      <w:r w:rsidRPr="008F3807">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8F3807" w:rsidRDefault="00B540EE" w:rsidP="00C86C6E">
      <w:pPr>
        <w:pStyle w:val="a8"/>
        <w:numPr>
          <w:ilvl w:val="0"/>
          <w:numId w:val="151"/>
        </w:numPr>
        <w:tabs>
          <w:tab w:val="left" w:pos="851"/>
          <w:tab w:val="left" w:pos="1134"/>
        </w:tabs>
        <w:ind w:left="0" w:firstLine="709"/>
        <w:jc w:val="both"/>
        <w:rPr>
          <w:rFonts w:ascii="Times New Roman" w:hAnsi="Times New Roman"/>
        </w:rPr>
      </w:pPr>
      <w:r w:rsidRPr="008F3807">
        <w:rPr>
          <w:rFonts w:ascii="Times New Roman" w:hAnsi="Times New Roman"/>
        </w:rPr>
        <w:t>Формирование технологической культуры и проектно-технологического мышления обучающихся.</w:t>
      </w:r>
    </w:p>
    <w:p w:rsidR="00B540EE" w:rsidRPr="008F3807" w:rsidRDefault="00B540EE" w:rsidP="00C86C6E">
      <w:pPr>
        <w:pStyle w:val="a8"/>
        <w:numPr>
          <w:ilvl w:val="0"/>
          <w:numId w:val="151"/>
        </w:numPr>
        <w:tabs>
          <w:tab w:val="left" w:pos="851"/>
          <w:tab w:val="left" w:pos="1134"/>
        </w:tabs>
        <w:ind w:left="0" w:firstLine="709"/>
        <w:jc w:val="both"/>
        <w:rPr>
          <w:rFonts w:ascii="Times New Roman" w:hAnsi="Times New Roman"/>
        </w:rPr>
      </w:pPr>
      <w:r w:rsidRPr="008F3807">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8F3807">
        <w:rPr>
          <w:rFonts w:ascii="Times New Roman" w:hAnsi="Times New Roman"/>
          <w:sz w:val="24"/>
          <w:szCs w:val="24"/>
        </w:rPr>
        <w:t xml:space="preserve"> </w:t>
      </w:r>
      <w:r w:rsidRPr="008F3807">
        <w:rPr>
          <w:rFonts w:ascii="Times New Roman" w:hAnsi="Times New Roman"/>
          <w:sz w:val="24"/>
          <w:szCs w:val="24"/>
        </w:rPr>
        <w:t>В рамках внеурочной деятельности активность обучающихся связана:</w:t>
      </w:r>
    </w:p>
    <w:p w:rsidR="00B540EE" w:rsidRPr="008F3807" w:rsidRDefault="00B540EE" w:rsidP="00C86C6E">
      <w:pPr>
        <w:pStyle w:val="a8"/>
        <w:numPr>
          <w:ilvl w:val="0"/>
          <w:numId w:val="152"/>
        </w:numPr>
        <w:tabs>
          <w:tab w:val="left" w:pos="1134"/>
        </w:tabs>
        <w:ind w:left="0" w:firstLine="709"/>
        <w:jc w:val="both"/>
        <w:rPr>
          <w:rFonts w:ascii="Times New Roman" w:hAnsi="Times New Roman"/>
        </w:rPr>
      </w:pPr>
      <w:r w:rsidRPr="008F3807">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8F3807" w:rsidRDefault="00B540EE" w:rsidP="00C86C6E">
      <w:pPr>
        <w:pStyle w:val="a8"/>
        <w:numPr>
          <w:ilvl w:val="0"/>
          <w:numId w:val="152"/>
        </w:numPr>
        <w:tabs>
          <w:tab w:val="left" w:pos="1134"/>
        </w:tabs>
        <w:ind w:left="0" w:firstLine="709"/>
        <w:jc w:val="both"/>
        <w:rPr>
          <w:rFonts w:ascii="Times New Roman" w:hAnsi="Times New Roman"/>
        </w:rPr>
      </w:pPr>
      <w:r w:rsidRPr="008F3807">
        <w:rPr>
          <w:rFonts w:ascii="Times New Roman" w:hAnsi="Times New Roman"/>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w:t>
      </w:r>
      <w:r w:rsidRPr="008F3807">
        <w:rPr>
          <w:rFonts w:ascii="Times New Roman" w:hAnsi="Times New Roman"/>
        </w:rPr>
        <w:lastRenderedPageBreak/>
        <w:t>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8F3807" w:rsidRDefault="00B540EE" w:rsidP="00C86C6E">
      <w:pPr>
        <w:pStyle w:val="a8"/>
        <w:numPr>
          <w:ilvl w:val="0"/>
          <w:numId w:val="152"/>
        </w:numPr>
        <w:tabs>
          <w:tab w:val="left" w:pos="1134"/>
        </w:tabs>
        <w:ind w:left="0" w:firstLine="709"/>
        <w:jc w:val="both"/>
        <w:rPr>
          <w:rFonts w:ascii="Times New Roman" w:hAnsi="Times New Roman"/>
        </w:rPr>
      </w:pPr>
      <w:r w:rsidRPr="008F3807">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8F3807" w:rsidRDefault="00B540EE" w:rsidP="00C86C6E">
      <w:pPr>
        <w:pStyle w:val="a8"/>
        <w:numPr>
          <w:ilvl w:val="0"/>
          <w:numId w:val="152"/>
        </w:numPr>
        <w:tabs>
          <w:tab w:val="left" w:pos="1134"/>
        </w:tabs>
        <w:ind w:left="0" w:firstLine="709"/>
        <w:jc w:val="both"/>
        <w:rPr>
          <w:rFonts w:ascii="Times New Roman" w:hAnsi="Times New Roman"/>
        </w:rPr>
      </w:pPr>
      <w:r w:rsidRPr="008F3807">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b/>
          <w:sz w:val="24"/>
          <w:szCs w:val="24"/>
        </w:rPr>
        <w:t>Первый блок</w:t>
      </w:r>
      <w:r w:rsidRPr="008F3807">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8F3807">
        <w:rPr>
          <w:rFonts w:ascii="Times New Roman" w:hAnsi="Times New Roman"/>
          <w:sz w:val="24"/>
          <w:szCs w:val="24"/>
        </w:rPr>
        <w:t xml:space="preserve"> </w:t>
      </w:r>
      <w:r w:rsidRPr="008F3807">
        <w:rPr>
          <w:rFonts w:ascii="Times New Roman" w:hAnsi="Times New Roman"/>
          <w:sz w:val="24"/>
          <w:szCs w:val="24"/>
        </w:rPr>
        <w:t xml:space="preserve">технологий в обеспечение различных сфер человеческой деятельности. </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b/>
          <w:sz w:val="24"/>
          <w:szCs w:val="24"/>
        </w:rPr>
        <w:t>Второй блок</w:t>
      </w:r>
      <w:r w:rsidRPr="008F3807">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Блок 2 реализуется в следующих организационных формах:</w:t>
      </w:r>
    </w:p>
    <w:p w:rsidR="00B540EE" w:rsidRPr="008F3807" w:rsidRDefault="00B540EE" w:rsidP="00A032AA">
      <w:pPr>
        <w:tabs>
          <w:tab w:val="left" w:pos="0"/>
          <w:tab w:val="left" w:pos="851"/>
        </w:tabs>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8F3807" w:rsidRDefault="00B540EE" w:rsidP="00A032AA">
      <w:pPr>
        <w:tabs>
          <w:tab w:val="left" w:pos="0"/>
          <w:tab w:val="left" w:pos="851"/>
        </w:tabs>
        <w:spacing w:after="0" w:line="240" w:lineRule="auto"/>
        <w:ind w:firstLine="709"/>
        <w:contextualSpacing/>
        <w:jc w:val="both"/>
        <w:rPr>
          <w:rFonts w:ascii="Times New Roman" w:hAnsi="Times New Roman"/>
          <w:sz w:val="24"/>
          <w:szCs w:val="24"/>
        </w:rPr>
      </w:pPr>
      <w:r w:rsidRPr="008F3807">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проектная деятельность в рамках урочной и внеурочной деятельности.</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b/>
          <w:sz w:val="24"/>
          <w:szCs w:val="24"/>
        </w:rPr>
        <w:t xml:space="preserve">Третий блок </w:t>
      </w:r>
      <w:r w:rsidRPr="008F3807">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w:t>
      </w:r>
      <w:r w:rsidRPr="008F3807">
        <w:rPr>
          <w:rFonts w:ascii="Times New Roman" w:hAnsi="Times New Roman"/>
          <w:sz w:val="24"/>
          <w:szCs w:val="24"/>
        </w:rPr>
        <w:lastRenderedPageBreak/>
        <w:t>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8F3807">
        <w:rPr>
          <w:rFonts w:ascii="Times New Roman" w:hAnsi="Times New Roman"/>
          <w:sz w:val="24"/>
          <w:szCs w:val="24"/>
        </w:rPr>
        <w:t xml:space="preserve"> </w:t>
      </w:r>
      <w:r w:rsidRPr="008F3807">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8F3807">
        <w:rPr>
          <w:rFonts w:ascii="Times New Roman" w:hAnsi="Times New Roman"/>
          <w:sz w:val="24"/>
          <w:szCs w:val="24"/>
        </w:rPr>
        <w:t xml:space="preserve"> </w:t>
      </w:r>
      <w:r w:rsidRPr="008F3807">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8F3807">
        <w:rPr>
          <w:rFonts w:ascii="Times New Roman" w:hAnsi="Times New Roman"/>
          <w:sz w:val="24"/>
          <w:szCs w:val="24"/>
        </w:rPr>
        <w:t xml:space="preserve"> </w:t>
      </w:r>
      <w:r w:rsidRPr="008F3807">
        <w:rPr>
          <w:rFonts w:ascii="Times New Roman" w:hAnsi="Times New Roman"/>
          <w:sz w:val="24"/>
          <w:szCs w:val="24"/>
        </w:rPr>
        <w:t>отношений работника и работодателя.</w:t>
      </w:r>
    </w:p>
    <w:p w:rsidR="00E3046F" w:rsidRDefault="00E3046F" w:rsidP="00A032AA">
      <w:pPr>
        <w:tabs>
          <w:tab w:val="left" w:pos="851"/>
        </w:tabs>
        <w:spacing w:after="0" w:line="240" w:lineRule="auto"/>
        <w:ind w:firstLine="709"/>
        <w:jc w:val="both"/>
        <w:rPr>
          <w:rFonts w:ascii="Times New Roman" w:hAnsi="Times New Roman"/>
          <w:b/>
          <w:sz w:val="24"/>
          <w:szCs w:val="24"/>
        </w:rPr>
      </w:pPr>
    </w:p>
    <w:p w:rsidR="00B540EE" w:rsidRPr="008F3807" w:rsidRDefault="00B540EE" w:rsidP="00A032AA">
      <w:pPr>
        <w:tabs>
          <w:tab w:val="left" w:pos="851"/>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8F3807" w:rsidRDefault="00B540EE" w:rsidP="00A032AA">
      <w:pPr>
        <w:tabs>
          <w:tab w:val="left" w:pos="851"/>
        </w:tabs>
        <w:spacing w:after="0" w:line="240" w:lineRule="auto"/>
        <w:ind w:firstLine="709"/>
        <w:jc w:val="both"/>
        <w:rPr>
          <w:rFonts w:ascii="Times New Roman" w:hAnsi="Times New Roman"/>
          <w:sz w:val="24"/>
          <w:szCs w:val="24"/>
        </w:rPr>
      </w:pPr>
      <w:r w:rsidRPr="008F3807">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8F3807" w:rsidRDefault="00B540EE" w:rsidP="00A032AA">
      <w:pPr>
        <w:pStyle w:val="-11"/>
        <w:ind w:left="0" w:firstLine="709"/>
        <w:jc w:val="both"/>
      </w:pPr>
      <w:r w:rsidRPr="008F3807">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8F3807" w:rsidRDefault="00B540EE" w:rsidP="00A032AA">
      <w:pPr>
        <w:pStyle w:val="-11"/>
        <w:ind w:left="0" w:firstLine="709"/>
        <w:jc w:val="both"/>
      </w:pPr>
      <w:r w:rsidRPr="008F3807">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8F3807">
        <w:t xml:space="preserve">Робототехника. </w:t>
      </w:r>
      <w:r w:rsidRPr="008F3807">
        <w:t>Системы автоматического управления. Программирование работы устройств.</w:t>
      </w:r>
    </w:p>
    <w:p w:rsidR="00B540EE" w:rsidRPr="008F3807" w:rsidRDefault="00B540EE" w:rsidP="00A032AA">
      <w:pPr>
        <w:pStyle w:val="-11"/>
        <w:ind w:left="0" w:firstLine="709"/>
        <w:jc w:val="both"/>
      </w:pPr>
      <w:r w:rsidRPr="008F3807">
        <w:t xml:space="preserve">Производственные технологии. Промышленные технологии. Технологии сельского хозяйства. </w:t>
      </w:r>
    </w:p>
    <w:p w:rsidR="00B540EE" w:rsidRPr="008F3807" w:rsidRDefault="00B540EE" w:rsidP="00A032AA">
      <w:pPr>
        <w:pStyle w:val="-11"/>
        <w:ind w:left="0" w:firstLine="709"/>
        <w:jc w:val="both"/>
      </w:pPr>
      <w:r w:rsidRPr="008F3807">
        <w:t xml:space="preserve">Технологии возведения, ремонта и содержания зданий и сооружений. </w:t>
      </w:r>
    </w:p>
    <w:p w:rsidR="00B540EE" w:rsidRPr="008F3807" w:rsidRDefault="00B540EE" w:rsidP="00A032AA">
      <w:pPr>
        <w:pStyle w:val="-11"/>
        <w:ind w:left="0" w:firstLine="709"/>
        <w:jc w:val="both"/>
      </w:pPr>
      <w:r w:rsidRPr="008F3807">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8F3807" w:rsidRDefault="00B540EE" w:rsidP="00A032AA">
      <w:pPr>
        <w:pStyle w:val="-11"/>
        <w:ind w:left="0" w:firstLine="709"/>
        <w:jc w:val="both"/>
      </w:pPr>
      <w:r w:rsidRPr="008F3807">
        <w:t>Автоматизация производства. Производственные технологии автоматизированного производства.</w:t>
      </w:r>
    </w:p>
    <w:p w:rsidR="00B540EE" w:rsidRPr="008F3807" w:rsidRDefault="00B540EE" w:rsidP="00A032AA">
      <w:pPr>
        <w:pStyle w:val="-11"/>
        <w:ind w:left="0" w:firstLine="709"/>
        <w:jc w:val="both"/>
      </w:pPr>
      <w:r w:rsidRPr="008F3807">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8F3807">
        <w:t>т. п.</w:t>
      </w:r>
      <w:r w:rsidRPr="008F3807">
        <w:t>), порошковая металлургия, композитные материалы, технологии синтеза. Биотехнологии.</w:t>
      </w:r>
    </w:p>
    <w:p w:rsidR="00B540EE" w:rsidRPr="008F3807" w:rsidRDefault="00B540EE" w:rsidP="00A032AA">
      <w:pPr>
        <w:pStyle w:val="-11"/>
        <w:ind w:left="0" w:firstLine="709"/>
        <w:jc w:val="both"/>
      </w:pPr>
      <w:r w:rsidRPr="008F3807">
        <w:t>Специфика социальных технологий. Технологии работы с общественным мнением. Социальные сети как технология. Технологии сферы услуг.</w:t>
      </w:r>
    </w:p>
    <w:p w:rsidR="00B540EE" w:rsidRPr="008F3807" w:rsidRDefault="00B540EE" w:rsidP="00A032AA">
      <w:pPr>
        <w:pStyle w:val="-11"/>
        <w:ind w:left="0" w:firstLine="709"/>
        <w:jc w:val="both"/>
      </w:pPr>
      <w:r w:rsidRPr="008F3807">
        <w:lastRenderedPageBreak/>
        <w:t xml:space="preserve">Современные промышленные технологии получения продуктов питания. </w:t>
      </w:r>
    </w:p>
    <w:p w:rsidR="00B540EE" w:rsidRPr="008F3807" w:rsidRDefault="00B540EE" w:rsidP="00A032AA">
      <w:pPr>
        <w:pStyle w:val="-11"/>
        <w:ind w:left="0" w:firstLine="709"/>
        <w:jc w:val="both"/>
      </w:pPr>
      <w:r w:rsidRPr="008F3807">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8F3807" w:rsidRDefault="00B540EE" w:rsidP="00A032AA">
      <w:pPr>
        <w:pStyle w:val="-11"/>
        <w:ind w:left="0" w:firstLine="709"/>
        <w:jc w:val="both"/>
      </w:pPr>
      <w:r w:rsidRPr="008F3807">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8F3807" w:rsidRDefault="00B540EE" w:rsidP="00A032AA">
      <w:pPr>
        <w:pStyle w:val="-11"/>
        <w:ind w:left="0" w:firstLine="709"/>
        <w:jc w:val="both"/>
      </w:pPr>
      <w:r w:rsidRPr="008F3807">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8F3807" w:rsidRDefault="00B540EE" w:rsidP="00A032AA">
      <w:pPr>
        <w:pStyle w:val="-11"/>
        <w:ind w:left="0" w:firstLine="709"/>
        <w:jc w:val="both"/>
      </w:pPr>
      <w:r w:rsidRPr="008F3807">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8F3807" w:rsidRDefault="00B540EE" w:rsidP="00A032AA">
      <w:pPr>
        <w:pStyle w:val="-11"/>
        <w:ind w:left="0" w:firstLine="709"/>
        <w:jc w:val="both"/>
        <w:rPr>
          <w:lang w:eastAsia="en-US"/>
        </w:rPr>
      </w:pPr>
      <w:r w:rsidRPr="008F3807">
        <w:t>Технологии в сфере быта</w:t>
      </w:r>
      <w:r w:rsidRPr="008F3807">
        <w:rPr>
          <w:lang w:eastAsia="en-US"/>
        </w:rPr>
        <w:t xml:space="preserve">. </w:t>
      </w:r>
    </w:p>
    <w:p w:rsidR="00B540EE" w:rsidRPr="008F3807" w:rsidRDefault="00B540EE" w:rsidP="00A032AA">
      <w:pPr>
        <w:pStyle w:val="-11"/>
        <w:ind w:left="0" w:firstLine="709"/>
        <w:jc w:val="both"/>
        <w:rPr>
          <w:rFonts w:eastAsia="MS Mincho"/>
        </w:rPr>
      </w:pPr>
      <w:r w:rsidRPr="008F3807">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8F3807" w:rsidRDefault="00B540EE" w:rsidP="00A032AA">
      <w:pPr>
        <w:pStyle w:val="-11"/>
        <w:ind w:left="0" w:firstLine="709"/>
        <w:jc w:val="both"/>
      </w:pPr>
      <w:r w:rsidRPr="008F3807">
        <w:t>Энергетическое обеспечение нашего дома. Электроприборы. Бытовая техника и е</w:t>
      </w:r>
      <w:r w:rsidR="00245F1D" w:rsidRPr="008F3807">
        <w:t>е</w:t>
      </w:r>
      <w:r w:rsidRPr="008F3807">
        <w:t xml:space="preserve"> развитие. Освещение и освещ</w:t>
      </w:r>
      <w:r w:rsidR="00245F1D" w:rsidRPr="008F3807">
        <w:t>е</w:t>
      </w:r>
      <w:r w:rsidRPr="008F3807">
        <w:t>нность, нормы освещ</w:t>
      </w:r>
      <w:r w:rsidR="00245F1D" w:rsidRPr="008F3807">
        <w:t>е</w:t>
      </w:r>
      <w:r w:rsidRPr="008F3807">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069DE" w:rsidRDefault="003069DE" w:rsidP="00A032AA">
      <w:pPr>
        <w:pStyle w:val="-11"/>
        <w:ind w:left="0" w:firstLine="709"/>
        <w:jc w:val="both"/>
        <w:rPr>
          <w:b/>
          <w:lang w:eastAsia="en-US"/>
        </w:rPr>
      </w:pPr>
    </w:p>
    <w:p w:rsidR="003069DE" w:rsidRDefault="003069DE" w:rsidP="00A032AA">
      <w:pPr>
        <w:pStyle w:val="-11"/>
        <w:ind w:left="0" w:firstLine="709"/>
        <w:jc w:val="both"/>
        <w:rPr>
          <w:b/>
          <w:lang w:eastAsia="en-US"/>
        </w:rPr>
      </w:pPr>
    </w:p>
    <w:p w:rsidR="00B540EE" w:rsidRPr="008F3807" w:rsidRDefault="00B540EE" w:rsidP="00A032AA">
      <w:pPr>
        <w:pStyle w:val="-11"/>
        <w:ind w:left="0" w:firstLine="709"/>
        <w:jc w:val="both"/>
        <w:rPr>
          <w:b/>
          <w:lang w:eastAsia="en-US"/>
        </w:rPr>
      </w:pPr>
      <w:r w:rsidRPr="008F3807">
        <w:rPr>
          <w:b/>
          <w:lang w:eastAsia="en-US"/>
        </w:rPr>
        <w:t>Формирование технологической культуры и проектно-технологического мышления обучающихся</w:t>
      </w:r>
    </w:p>
    <w:p w:rsidR="00B540EE" w:rsidRPr="008F3807" w:rsidRDefault="00B540EE" w:rsidP="00A032AA">
      <w:pPr>
        <w:pStyle w:val="-11"/>
        <w:ind w:left="0" w:firstLine="709"/>
        <w:jc w:val="both"/>
        <w:rPr>
          <w:rFonts w:eastAsia="MS Mincho"/>
        </w:rPr>
      </w:pPr>
      <w:r w:rsidRPr="008F3807">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8F3807" w:rsidRDefault="00B540EE" w:rsidP="00A032AA">
      <w:pPr>
        <w:pStyle w:val="-11"/>
        <w:ind w:left="0" w:firstLine="709"/>
        <w:jc w:val="both"/>
      </w:pPr>
      <w:r w:rsidRPr="008F3807">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8F3807" w:rsidRDefault="00B540EE" w:rsidP="00A032AA">
      <w:pPr>
        <w:pStyle w:val="-11"/>
        <w:ind w:left="0" w:firstLine="709"/>
        <w:jc w:val="both"/>
      </w:pPr>
      <w:r w:rsidRPr="008F3807">
        <w:t xml:space="preserve">Порядок действий по сборке конструкции / механизма. Способы соединения деталей. Технологический узел. Понятие модели. </w:t>
      </w:r>
    </w:p>
    <w:p w:rsidR="00B540EE" w:rsidRPr="008F3807" w:rsidRDefault="00B540EE" w:rsidP="00A032AA">
      <w:pPr>
        <w:pStyle w:val="-11"/>
        <w:ind w:left="0" w:firstLine="709"/>
        <w:jc w:val="both"/>
      </w:pPr>
      <w:r w:rsidRPr="008F3807">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8F3807">
        <w:rPr>
          <w:i/>
        </w:rPr>
        <w:t xml:space="preserve">Робототехника и среда конструирования. </w:t>
      </w:r>
      <w:r w:rsidRPr="008F3807">
        <w:t>Виды движения. Кинематические схемы</w:t>
      </w:r>
    </w:p>
    <w:p w:rsidR="00B540EE" w:rsidRPr="008F3807" w:rsidRDefault="00B540EE" w:rsidP="00A032AA">
      <w:pPr>
        <w:pStyle w:val="-11"/>
        <w:ind w:left="0" w:firstLine="709"/>
        <w:jc w:val="both"/>
      </w:pPr>
      <w:r w:rsidRPr="008F3807">
        <w:t>Анализ и синтез как средства решения задачи. Техника проведения морфологического анализа.</w:t>
      </w:r>
    </w:p>
    <w:p w:rsidR="00B540EE" w:rsidRPr="008F3807" w:rsidRDefault="00B540EE" w:rsidP="00A032AA">
      <w:pPr>
        <w:pStyle w:val="-11"/>
        <w:ind w:left="0" w:firstLine="709"/>
        <w:jc w:val="both"/>
      </w:pPr>
      <w:r w:rsidRPr="008F3807">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8F3807">
        <w:t>.</w:t>
      </w:r>
    </w:p>
    <w:p w:rsidR="00B540EE" w:rsidRPr="008F3807" w:rsidRDefault="00B540EE" w:rsidP="00A032AA">
      <w:pPr>
        <w:pStyle w:val="-11"/>
        <w:ind w:left="0" w:firstLine="709"/>
        <w:jc w:val="both"/>
      </w:pPr>
      <w:r w:rsidRPr="008F3807">
        <w:t xml:space="preserve">Способы продвижения продукта на рынке. Сегментация рынка. Позиционирование продукта. Маркетинговый план. </w:t>
      </w:r>
    </w:p>
    <w:p w:rsidR="00B540EE" w:rsidRPr="008F3807" w:rsidRDefault="00B540EE" w:rsidP="00A032AA">
      <w:pPr>
        <w:pStyle w:val="-11"/>
        <w:ind w:left="0" w:firstLine="709"/>
        <w:jc w:val="both"/>
      </w:pPr>
      <w:r w:rsidRPr="008F3807">
        <w:t xml:space="preserve">Опыт проектирования, конструирования, моделирования. </w:t>
      </w:r>
    </w:p>
    <w:p w:rsidR="00B540EE" w:rsidRPr="008F3807" w:rsidRDefault="00B540EE" w:rsidP="00A032AA">
      <w:pPr>
        <w:pStyle w:val="-11"/>
        <w:ind w:left="0" w:firstLine="709"/>
        <w:jc w:val="both"/>
      </w:pPr>
      <w:r w:rsidRPr="008F3807">
        <w:lastRenderedPageBreak/>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8F3807" w:rsidRDefault="00B540EE" w:rsidP="00A032AA">
      <w:pPr>
        <w:pStyle w:val="-11"/>
        <w:ind w:left="0" w:firstLine="709"/>
        <w:jc w:val="both"/>
      </w:pPr>
      <w:r w:rsidRPr="008F3807">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8F3807" w:rsidRDefault="00B540EE" w:rsidP="00A032AA">
      <w:pPr>
        <w:pStyle w:val="-11"/>
        <w:ind w:left="0" w:firstLine="709"/>
        <w:jc w:val="both"/>
        <w:rPr>
          <w:i/>
        </w:rPr>
      </w:pPr>
      <w:r w:rsidRPr="008F3807">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8F3807">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8F3807">
        <w:rPr>
          <w:i/>
        </w:rPr>
        <w:t xml:space="preserve"> Простейшие роботы.</w:t>
      </w:r>
    </w:p>
    <w:p w:rsidR="00B540EE" w:rsidRPr="008F3807" w:rsidRDefault="00B540EE" w:rsidP="00A032AA">
      <w:pPr>
        <w:pStyle w:val="-11"/>
        <w:ind w:left="0" w:firstLine="709"/>
        <w:jc w:val="both"/>
      </w:pPr>
      <w:r w:rsidRPr="008F3807">
        <w:t>Составление технологической карты известного технологического процесса. Апробация путей оптимизации технологического процесса.</w:t>
      </w:r>
    </w:p>
    <w:p w:rsidR="00B540EE" w:rsidRPr="008F3807" w:rsidRDefault="00B540EE" w:rsidP="00A032AA">
      <w:pPr>
        <w:pStyle w:val="-11"/>
        <w:ind w:left="0" w:firstLine="709"/>
        <w:jc w:val="both"/>
      </w:pPr>
      <w:r w:rsidRPr="008F3807">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8F3807">
        <w:t>й организации</w:t>
      </w:r>
      <w:r w:rsidRPr="008F3807">
        <w:t>).</w:t>
      </w:r>
    </w:p>
    <w:p w:rsidR="00B540EE" w:rsidRPr="008F3807" w:rsidRDefault="00B540EE" w:rsidP="00A032AA">
      <w:pPr>
        <w:pStyle w:val="-11"/>
        <w:ind w:left="0" w:firstLine="709"/>
        <w:jc w:val="both"/>
      </w:pPr>
      <w:r w:rsidRPr="008F3807">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8F3807" w:rsidRDefault="00B540EE" w:rsidP="00A032AA">
      <w:pPr>
        <w:pStyle w:val="-11"/>
        <w:ind w:left="0" w:firstLine="709"/>
        <w:jc w:val="both"/>
      </w:pPr>
      <w:r w:rsidRPr="008F3807">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8F3807" w:rsidRDefault="00B540EE" w:rsidP="00A032AA">
      <w:pPr>
        <w:pStyle w:val="-11"/>
        <w:ind w:left="0" w:firstLine="709"/>
        <w:jc w:val="both"/>
      </w:pPr>
      <w:r w:rsidRPr="008F3807">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8F3807" w:rsidRDefault="00B540EE" w:rsidP="00A032AA">
      <w:pPr>
        <w:pStyle w:val="-11"/>
        <w:ind w:left="0" w:firstLine="709"/>
        <w:jc w:val="both"/>
      </w:pPr>
      <w:r w:rsidRPr="008F3807">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8F3807" w:rsidRDefault="00B540EE" w:rsidP="00A032AA">
      <w:pPr>
        <w:pStyle w:val="-11"/>
        <w:ind w:left="0" w:firstLine="709"/>
        <w:jc w:val="both"/>
      </w:pPr>
      <w:r w:rsidRPr="008F3807">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8F3807" w:rsidRDefault="00B540EE" w:rsidP="00A032AA">
      <w:pPr>
        <w:pStyle w:val="-11"/>
        <w:ind w:left="0" w:firstLine="709"/>
        <w:jc w:val="both"/>
      </w:pPr>
      <w:r w:rsidRPr="008F3807">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8F3807">
        <w:rPr>
          <w:rStyle w:val="af3"/>
          <w:rFonts w:eastAsia="Calibri"/>
        </w:rPr>
        <w:footnoteReference w:id="13"/>
      </w:r>
      <w:r w:rsidRPr="008F3807">
        <w:rPr>
          <w:vertAlign w:val="superscript"/>
        </w:rPr>
        <w:t>.</w:t>
      </w:r>
    </w:p>
    <w:p w:rsidR="00B540EE" w:rsidRPr="008F3807" w:rsidRDefault="00B540EE" w:rsidP="00A032AA">
      <w:pPr>
        <w:pStyle w:val="-11"/>
        <w:ind w:left="0" w:firstLine="709"/>
        <w:jc w:val="both"/>
      </w:pPr>
      <w:r w:rsidRPr="008F3807">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8F3807">
        <w:t>е</w:t>
      </w:r>
      <w:r w:rsidRPr="008F3807">
        <w:t xml:space="preserve">нности и экономичности. Проект оптимизации энергозатрат. </w:t>
      </w:r>
    </w:p>
    <w:p w:rsidR="00B540EE" w:rsidRPr="008F3807" w:rsidRDefault="00B540EE" w:rsidP="00A032AA">
      <w:pPr>
        <w:pStyle w:val="-11"/>
        <w:ind w:left="0" w:firstLine="709"/>
        <w:jc w:val="both"/>
      </w:pPr>
      <w:r w:rsidRPr="008F3807">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w:t>
      </w:r>
      <w:r w:rsidRPr="008F3807">
        <w:lastRenderedPageBreak/>
        <w:t>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8F3807" w:rsidRDefault="00B540EE" w:rsidP="00A032AA">
      <w:pPr>
        <w:pStyle w:val="-11"/>
        <w:ind w:left="0" w:firstLine="709"/>
        <w:jc w:val="both"/>
      </w:pPr>
      <w:r w:rsidRPr="008F3807">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8F3807" w:rsidRDefault="00B540EE" w:rsidP="00A032AA">
      <w:pPr>
        <w:pStyle w:val="-11"/>
        <w:ind w:left="0" w:firstLine="709"/>
        <w:jc w:val="both"/>
      </w:pPr>
      <w:r w:rsidRPr="008F3807">
        <w:t>Разработка проектного замысла в рамках избранного обучающимся вида проекта.</w:t>
      </w:r>
    </w:p>
    <w:p w:rsidR="00B540EE" w:rsidRPr="008F3807" w:rsidRDefault="00B540EE" w:rsidP="00A032AA">
      <w:pPr>
        <w:pStyle w:val="-11"/>
        <w:ind w:left="0" w:firstLine="709"/>
        <w:jc w:val="both"/>
        <w:rPr>
          <w:b/>
          <w:lang w:eastAsia="en-US"/>
        </w:rPr>
      </w:pPr>
      <w:r w:rsidRPr="008F3807">
        <w:rPr>
          <w:b/>
          <w:lang w:eastAsia="en-US"/>
        </w:rPr>
        <w:t>Построение образовательных траекторий и планов в области профессионального самоопределения</w:t>
      </w:r>
    </w:p>
    <w:p w:rsidR="00B540EE" w:rsidRPr="008F3807" w:rsidRDefault="00B540EE" w:rsidP="00A032AA">
      <w:pPr>
        <w:pStyle w:val="-11"/>
        <w:ind w:left="0" w:firstLine="709"/>
        <w:jc w:val="both"/>
        <w:rPr>
          <w:rFonts w:eastAsia="MS Mincho"/>
        </w:rPr>
      </w:pPr>
      <w:r w:rsidRPr="008F3807">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8F3807" w:rsidRDefault="00B540EE" w:rsidP="00A032AA">
      <w:pPr>
        <w:pStyle w:val="-11"/>
        <w:ind w:left="0" w:firstLine="709"/>
        <w:jc w:val="both"/>
      </w:pPr>
      <w:r w:rsidRPr="008F3807">
        <w:t xml:space="preserve">Понятия трудового ресурса, рынка труда. Характеристики современного рынка труда. Квалификации и профессии. Цикл жизни профессии. </w:t>
      </w:r>
      <w:r w:rsidRPr="008F3807">
        <w:rPr>
          <w:i/>
        </w:rPr>
        <w:t>Стратегии профессиональной карьеры.</w:t>
      </w:r>
      <w:r w:rsidRPr="008F3807">
        <w:t xml:space="preserve"> Современные требования к кадрам. Концепции «обучения для жизни» и «обучения через всю жизнь». </w:t>
      </w:r>
    </w:p>
    <w:p w:rsidR="00B540EE" w:rsidRPr="008F3807" w:rsidRDefault="00B540EE" w:rsidP="00A032AA">
      <w:pPr>
        <w:pStyle w:val="-11"/>
        <w:ind w:left="0" w:firstLine="709"/>
        <w:jc w:val="both"/>
      </w:pPr>
      <w:r w:rsidRPr="008F3807">
        <w:t xml:space="preserve">Система профильного обучения: права, обязанности и возможности. </w:t>
      </w:r>
    </w:p>
    <w:p w:rsidR="00B540EE" w:rsidRPr="008F3807" w:rsidRDefault="00B540EE" w:rsidP="00A032AA">
      <w:pPr>
        <w:pStyle w:val="-11"/>
        <w:ind w:left="0" w:firstLine="709"/>
        <w:jc w:val="both"/>
      </w:pPr>
      <w:r w:rsidRPr="008F3807">
        <w:t>Предпрофессиональные пробы в реальных и / или модельных условиях, дающие представление о деятельности в определ</w:t>
      </w:r>
      <w:r w:rsidR="00245F1D" w:rsidRPr="008F3807">
        <w:t>е</w:t>
      </w:r>
      <w:r w:rsidRPr="008F3807">
        <w:t>нной сфере. Опыт принятия ответственного решения при выборе краткосрочного курса.</w:t>
      </w:r>
    </w:p>
    <w:p w:rsidR="00B540EE" w:rsidRPr="008F3807" w:rsidRDefault="00B540EE" w:rsidP="00A032AA">
      <w:pPr>
        <w:spacing w:after="0" w:line="240" w:lineRule="auto"/>
        <w:ind w:firstLine="709"/>
        <w:jc w:val="both"/>
        <w:rPr>
          <w:rFonts w:ascii="Times New Roman" w:hAnsi="Times New Roman"/>
          <w:b/>
          <w:sz w:val="24"/>
          <w:szCs w:val="24"/>
        </w:rPr>
      </w:pPr>
    </w:p>
    <w:p w:rsidR="00B30F8B" w:rsidRPr="008F3807" w:rsidRDefault="00F17097" w:rsidP="00A032AA">
      <w:pPr>
        <w:pStyle w:val="4"/>
        <w:spacing w:line="240" w:lineRule="auto"/>
        <w:rPr>
          <w:sz w:val="24"/>
          <w:szCs w:val="24"/>
        </w:rPr>
      </w:pPr>
      <w:bookmarkStart w:id="291" w:name="_Toc409691716"/>
      <w:bookmarkStart w:id="292" w:name="_Toc410654041"/>
      <w:bookmarkStart w:id="293" w:name="_Toc414553252"/>
      <w:r w:rsidRPr="008F3807">
        <w:rPr>
          <w:sz w:val="24"/>
          <w:szCs w:val="24"/>
        </w:rPr>
        <w:t>2.2.2.1</w:t>
      </w:r>
      <w:r w:rsidR="00E613E4">
        <w:rPr>
          <w:sz w:val="24"/>
          <w:szCs w:val="24"/>
        </w:rPr>
        <w:t>5</w:t>
      </w:r>
      <w:r w:rsidRPr="008F3807">
        <w:rPr>
          <w:sz w:val="24"/>
          <w:szCs w:val="24"/>
        </w:rPr>
        <w:t xml:space="preserve">. </w:t>
      </w:r>
      <w:r w:rsidR="00B540EE" w:rsidRPr="008F3807">
        <w:rPr>
          <w:sz w:val="24"/>
          <w:szCs w:val="24"/>
        </w:rPr>
        <w:t>Физическая культура</w:t>
      </w:r>
      <w:bookmarkEnd w:id="291"/>
      <w:bookmarkEnd w:id="292"/>
      <w:bookmarkEnd w:id="293"/>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8F3807">
        <w:rPr>
          <w:rFonts w:ascii="Times New Roman" w:hAnsi="Times New Roman"/>
          <w:sz w:val="24"/>
          <w:szCs w:val="24"/>
        </w:rPr>
        <w:t>е</w:t>
      </w:r>
      <w:r w:rsidRPr="008F3807">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8F3807" w:rsidRDefault="00B30F8B" w:rsidP="00A032AA">
      <w:pPr>
        <w:tabs>
          <w:tab w:val="left" w:pos="1134"/>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 целью формирования у </w:t>
      </w:r>
      <w:r w:rsidR="00700AFE">
        <w:rPr>
          <w:rFonts w:ascii="Times New Roman" w:hAnsi="Times New Roman"/>
          <w:sz w:val="24"/>
          <w:szCs w:val="24"/>
        </w:rPr>
        <w:t>обучающихся</w:t>
      </w:r>
      <w:r w:rsidRPr="008F3807">
        <w:rPr>
          <w:rFonts w:ascii="Times New Roman" w:hAnsi="Times New Roman"/>
          <w:sz w:val="24"/>
          <w:szCs w:val="24"/>
        </w:rPr>
        <w:t xml:space="preserve">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8F3807" w:rsidRDefault="00B540EE" w:rsidP="00A032AA">
      <w:pPr>
        <w:pStyle w:val="a8"/>
        <w:ind w:left="709"/>
        <w:jc w:val="both"/>
        <w:rPr>
          <w:rFonts w:ascii="Times New Roman" w:hAnsi="Times New Roman"/>
          <w:b/>
        </w:rPr>
      </w:pPr>
      <w:r w:rsidRPr="008F3807">
        <w:rPr>
          <w:rFonts w:ascii="Times New Roman" w:hAnsi="Times New Roman"/>
          <w:b/>
        </w:rPr>
        <w:t xml:space="preserve">Физическая культура как область знаний </w:t>
      </w:r>
    </w:p>
    <w:p w:rsidR="00B540EE" w:rsidRPr="008F3807" w:rsidRDefault="00B540EE" w:rsidP="00A032AA">
      <w:pPr>
        <w:pStyle w:val="a8"/>
        <w:ind w:left="709"/>
        <w:jc w:val="both"/>
        <w:rPr>
          <w:rFonts w:ascii="Times New Roman" w:hAnsi="Times New Roman"/>
          <w:b/>
        </w:rPr>
      </w:pPr>
      <w:r w:rsidRPr="008F3807">
        <w:rPr>
          <w:rFonts w:ascii="Times New Roman" w:hAnsi="Times New Roman"/>
          <w:b/>
        </w:rPr>
        <w:t>История и современное развитие физической культуры</w:t>
      </w:r>
    </w:p>
    <w:p w:rsidR="00B540EE" w:rsidRPr="008F3807" w:rsidRDefault="00B540EE" w:rsidP="00A032AA">
      <w:pPr>
        <w:pStyle w:val="a8"/>
        <w:ind w:left="0" w:firstLine="709"/>
        <w:jc w:val="both"/>
        <w:rPr>
          <w:rFonts w:ascii="Times New Roman" w:hAnsi="Times New Roman"/>
        </w:rPr>
      </w:pPr>
      <w:r w:rsidRPr="008F3807">
        <w:rPr>
          <w:rFonts w:ascii="Times New Roman" w:hAnsi="Times New Roman"/>
          <w:i/>
        </w:rPr>
        <w:t>Олимпийские игры древности.</w:t>
      </w:r>
      <w:r w:rsidR="00E2725A" w:rsidRPr="008F3807">
        <w:rPr>
          <w:rFonts w:ascii="Times New Roman" w:hAnsi="Times New Roman"/>
          <w:i/>
        </w:rPr>
        <w:t xml:space="preserve"> </w:t>
      </w:r>
      <w:r w:rsidRPr="008F3807">
        <w:rPr>
          <w:rFonts w:ascii="Times New Roman" w:hAnsi="Times New Roman"/>
          <w:i/>
        </w:rPr>
        <w:t>Возрождение Олимпийских игр и олимпийского движения. Олимпийское движение в России</w:t>
      </w:r>
      <w:r w:rsidRPr="008F3807">
        <w:rPr>
          <w:rFonts w:ascii="Times New Roman" w:hAnsi="Times New Roman"/>
        </w:rPr>
        <w:t xml:space="preserve">. </w:t>
      </w:r>
      <w:r w:rsidRPr="008F3807">
        <w:rPr>
          <w:rFonts w:ascii="Times New Roman" w:hAnsi="Times New Roman"/>
          <w:i/>
        </w:rPr>
        <w:t>Современные Олимпийские игры.</w:t>
      </w:r>
      <w:r w:rsidRPr="008F3807">
        <w:rPr>
          <w:rFonts w:ascii="Times New Roman" w:hAnsi="Times New Roman"/>
        </w:rPr>
        <w:t xml:space="preserve"> Физическая </w:t>
      </w:r>
      <w:r w:rsidRPr="008F3807">
        <w:rPr>
          <w:rFonts w:ascii="Times New Roman" w:hAnsi="Times New Roman"/>
        </w:rPr>
        <w:lastRenderedPageBreak/>
        <w:t xml:space="preserve">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3046F" w:rsidRDefault="00E3046F" w:rsidP="00A032AA">
      <w:pPr>
        <w:pStyle w:val="a8"/>
        <w:ind w:left="0" w:firstLine="709"/>
        <w:jc w:val="both"/>
        <w:rPr>
          <w:rFonts w:ascii="Times New Roman" w:hAnsi="Times New Roman"/>
          <w:b/>
        </w:rPr>
      </w:pPr>
    </w:p>
    <w:p w:rsidR="00E3046F" w:rsidRDefault="00E3046F" w:rsidP="00A032AA">
      <w:pPr>
        <w:pStyle w:val="a8"/>
        <w:ind w:left="0" w:firstLine="709"/>
        <w:jc w:val="both"/>
        <w:rPr>
          <w:rFonts w:ascii="Times New Roman" w:hAnsi="Times New Roman"/>
          <w:b/>
        </w:rPr>
      </w:pPr>
    </w:p>
    <w:p w:rsidR="00B540EE" w:rsidRPr="008F3807" w:rsidRDefault="00B540EE" w:rsidP="00A032AA">
      <w:pPr>
        <w:pStyle w:val="a8"/>
        <w:ind w:left="0" w:firstLine="709"/>
        <w:jc w:val="both"/>
        <w:rPr>
          <w:rFonts w:ascii="Times New Roman" w:hAnsi="Times New Roman"/>
        </w:rPr>
      </w:pPr>
      <w:r w:rsidRPr="008F3807">
        <w:rPr>
          <w:rFonts w:ascii="Times New Roman" w:hAnsi="Times New Roman"/>
          <w:b/>
        </w:rPr>
        <w:t>Современное представление о физической культуре (основные понятия)</w:t>
      </w:r>
    </w:p>
    <w:p w:rsidR="00B540EE" w:rsidRPr="008F3807" w:rsidRDefault="00B540EE" w:rsidP="00E613E4">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Физическое развитие человека. </w:t>
      </w:r>
      <w:r w:rsidRPr="008F3807">
        <w:rPr>
          <w:rFonts w:ascii="Times New Roman" w:hAnsi="Times New Roman"/>
          <w:i/>
          <w:sz w:val="24"/>
          <w:szCs w:val="24"/>
        </w:rPr>
        <w:t>Физическая подготовка, ее связь с укреплением здоровья, развитием физических качеств.</w:t>
      </w:r>
      <w:r w:rsidRPr="008F3807">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8F3807">
        <w:rPr>
          <w:rFonts w:ascii="Times New Roman" w:hAnsi="Times New Roman"/>
          <w:i/>
          <w:sz w:val="24"/>
          <w:szCs w:val="24"/>
        </w:rPr>
        <w:t>Спорт и спортивная подготовка</w:t>
      </w:r>
      <w:r w:rsidRPr="008F3807">
        <w:rPr>
          <w:rFonts w:ascii="Times New Roman" w:hAnsi="Times New Roman"/>
          <w:sz w:val="24"/>
          <w:szCs w:val="24"/>
        </w:rPr>
        <w:t xml:space="preserve">. </w:t>
      </w:r>
      <w:r w:rsidRPr="008F3807">
        <w:rPr>
          <w:rFonts w:ascii="Times New Roman" w:hAnsi="Times New Roman"/>
          <w:i/>
          <w:sz w:val="24"/>
          <w:szCs w:val="24"/>
        </w:rPr>
        <w:t>Всероссийский физкультурно-спортивный комплекс «Готов к труду и обороне».</w:t>
      </w:r>
    </w:p>
    <w:p w:rsidR="00B540EE" w:rsidRPr="008F3807" w:rsidRDefault="00B540EE" w:rsidP="00E613E4">
      <w:pPr>
        <w:pStyle w:val="a8"/>
        <w:ind w:left="709"/>
        <w:jc w:val="both"/>
        <w:rPr>
          <w:rFonts w:ascii="Times New Roman" w:hAnsi="Times New Roman"/>
        </w:rPr>
      </w:pPr>
      <w:r w:rsidRPr="008F3807">
        <w:rPr>
          <w:rFonts w:ascii="Times New Roman" w:hAnsi="Times New Roman"/>
          <w:b/>
        </w:rPr>
        <w:t>Физическая культура человека</w:t>
      </w:r>
    </w:p>
    <w:p w:rsidR="006658DB" w:rsidRPr="008F3807" w:rsidRDefault="00B540EE" w:rsidP="00E613E4">
      <w:pPr>
        <w:tabs>
          <w:tab w:val="left" w:pos="0"/>
        </w:tabs>
        <w:spacing w:after="0" w:line="240" w:lineRule="auto"/>
        <w:ind w:firstLine="709"/>
        <w:jc w:val="both"/>
        <w:rPr>
          <w:rFonts w:ascii="Times New Roman" w:hAnsi="Times New Roman"/>
          <w:b/>
          <w:sz w:val="24"/>
          <w:szCs w:val="24"/>
        </w:rPr>
      </w:pPr>
      <w:r w:rsidRPr="008F3807">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8F3807">
        <w:rPr>
          <w:rFonts w:ascii="Times New Roman" w:hAnsi="Times New Roman"/>
          <w:b/>
          <w:sz w:val="24"/>
          <w:szCs w:val="24"/>
        </w:rPr>
        <w:t xml:space="preserve">Способы двигательной (физкультурной) деятельности </w:t>
      </w:r>
    </w:p>
    <w:p w:rsidR="00B540EE" w:rsidRPr="008F3807" w:rsidRDefault="00B540EE" w:rsidP="00A032AA">
      <w:pPr>
        <w:tabs>
          <w:tab w:val="left" w:pos="0"/>
        </w:tabs>
        <w:spacing w:after="0" w:line="240" w:lineRule="auto"/>
        <w:ind w:firstLine="709"/>
        <w:jc w:val="both"/>
        <w:rPr>
          <w:rFonts w:ascii="Times New Roman" w:hAnsi="Times New Roman"/>
          <w:b/>
          <w:sz w:val="24"/>
          <w:szCs w:val="24"/>
        </w:rPr>
      </w:pPr>
      <w:r w:rsidRPr="008F3807">
        <w:rPr>
          <w:rFonts w:ascii="Times New Roman" w:hAnsi="Times New Roman"/>
          <w:b/>
          <w:sz w:val="24"/>
          <w:szCs w:val="24"/>
        </w:rPr>
        <w:t>Организация и проведение самостоятельных занятий физической культурой</w:t>
      </w:r>
    </w:p>
    <w:p w:rsidR="00B540EE" w:rsidRPr="008F3807" w:rsidRDefault="00B540EE" w:rsidP="00A032AA">
      <w:pPr>
        <w:pStyle w:val="a8"/>
        <w:numPr>
          <w:ilvl w:val="0"/>
          <w:numId w:val="111"/>
        </w:numPr>
        <w:ind w:firstLine="709"/>
        <w:jc w:val="both"/>
        <w:rPr>
          <w:rFonts w:ascii="Times New Roman" w:hAnsi="Times New Roman"/>
        </w:rPr>
      </w:pPr>
      <w:r w:rsidRPr="008F3807">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F3807">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8F3807">
        <w:rPr>
          <w:rFonts w:ascii="Times New Roman" w:hAnsi="Times New Roman"/>
        </w:rPr>
        <w:t xml:space="preserve"> Организация досуга средствами физической культуры. </w:t>
      </w:r>
    </w:p>
    <w:p w:rsidR="00B540EE" w:rsidRPr="008F3807" w:rsidRDefault="00B540EE" w:rsidP="00A032AA">
      <w:pPr>
        <w:pStyle w:val="a8"/>
        <w:ind w:left="709"/>
        <w:jc w:val="both"/>
        <w:rPr>
          <w:rFonts w:ascii="Times New Roman" w:hAnsi="Times New Roman"/>
          <w:b/>
        </w:rPr>
      </w:pPr>
      <w:r w:rsidRPr="008F3807">
        <w:rPr>
          <w:rFonts w:ascii="Times New Roman" w:hAnsi="Times New Roman"/>
          <w:b/>
        </w:rPr>
        <w:t xml:space="preserve">Оценка эффективности занятий физической культурой </w:t>
      </w:r>
    </w:p>
    <w:p w:rsidR="00B540EE" w:rsidRPr="008F3807" w:rsidRDefault="00B540EE" w:rsidP="00E613E4">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8F3807" w:rsidRDefault="00B540EE" w:rsidP="00E613E4">
      <w:pPr>
        <w:pStyle w:val="a8"/>
        <w:ind w:left="709"/>
        <w:jc w:val="both"/>
        <w:rPr>
          <w:rFonts w:ascii="Times New Roman" w:hAnsi="Times New Roman"/>
          <w:b/>
        </w:rPr>
      </w:pPr>
      <w:r w:rsidRPr="008F3807">
        <w:rPr>
          <w:rFonts w:ascii="Times New Roman" w:hAnsi="Times New Roman"/>
          <w:b/>
        </w:rPr>
        <w:t>Физическое совершенствование</w:t>
      </w:r>
    </w:p>
    <w:p w:rsidR="00B540EE" w:rsidRPr="008F3807" w:rsidRDefault="00B540EE" w:rsidP="00E613E4">
      <w:pPr>
        <w:pStyle w:val="a8"/>
        <w:ind w:left="709"/>
        <w:jc w:val="both"/>
        <w:rPr>
          <w:rFonts w:ascii="Times New Roman" w:hAnsi="Times New Roman"/>
          <w:i/>
        </w:rPr>
      </w:pPr>
      <w:r w:rsidRPr="008F3807">
        <w:rPr>
          <w:rFonts w:ascii="Times New Roman" w:hAnsi="Times New Roman"/>
          <w:b/>
        </w:rPr>
        <w:t>Физкультурно-оздоровительная деятельность</w:t>
      </w:r>
    </w:p>
    <w:p w:rsidR="00B540EE" w:rsidRPr="008F3807" w:rsidRDefault="00B540EE" w:rsidP="00E613E4">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8F3807">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8F3807" w:rsidRDefault="00B540EE" w:rsidP="00E613E4">
      <w:pPr>
        <w:pStyle w:val="a8"/>
        <w:ind w:left="709"/>
        <w:jc w:val="both"/>
        <w:rPr>
          <w:rFonts w:ascii="Times New Roman" w:hAnsi="Times New Roman"/>
        </w:rPr>
      </w:pPr>
      <w:r w:rsidRPr="008F3807">
        <w:rPr>
          <w:rFonts w:ascii="Times New Roman" w:hAnsi="Times New Roman"/>
          <w:b/>
        </w:rPr>
        <w:t>Спортивно-оздоровительная деятельность</w:t>
      </w:r>
      <w:r w:rsidR="00DA34A9" w:rsidRPr="008F3807">
        <w:rPr>
          <w:rStyle w:val="af3"/>
          <w:rFonts w:ascii="Times New Roman" w:hAnsi="Times New Roman"/>
          <w:b/>
        </w:rPr>
        <w:footnoteReference w:id="14"/>
      </w:r>
    </w:p>
    <w:p w:rsidR="00B540EE" w:rsidRPr="008F3807" w:rsidRDefault="00B540EE" w:rsidP="00E613E4">
      <w:pPr>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8F3807">
        <w:rPr>
          <w:rFonts w:ascii="Times New Roman" w:hAnsi="Times New Roman"/>
          <w:i/>
          <w:sz w:val="24"/>
          <w:szCs w:val="24"/>
        </w:rPr>
        <w:t>мини-футбол</w:t>
      </w:r>
      <w:r w:rsidR="00601D93" w:rsidRPr="008F3807">
        <w:rPr>
          <w:rFonts w:ascii="Times New Roman" w:hAnsi="Times New Roman"/>
          <w:sz w:val="24"/>
          <w:szCs w:val="24"/>
        </w:rPr>
        <w:t xml:space="preserve">, волейбол, баскетбол. Правила спортивных игр. Игры по правилам. </w:t>
      </w:r>
      <w:r w:rsidR="00601D93" w:rsidRPr="008F3807">
        <w:rPr>
          <w:rFonts w:ascii="Times New Roman" w:hAnsi="Times New Roman"/>
          <w:i/>
          <w:sz w:val="24"/>
          <w:szCs w:val="24"/>
        </w:rPr>
        <w:t>Национальные виды спорта: технико-тактические действия и правила.</w:t>
      </w:r>
      <w:r w:rsidR="00E2725A" w:rsidRPr="008F3807">
        <w:rPr>
          <w:rFonts w:ascii="Times New Roman" w:hAnsi="Times New Roman"/>
          <w:i/>
          <w:sz w:val="24"/>
          <w:szCs w:val="24"/>
        </w:rPr>
        <w:t xml:space="preserve"> </w:t>
      </w:r>
      <w:r w:rsidRPr="008F3807">
        <w:rPr>
          <w:rFonts w:ascii="Times New Roman" w:hAnsi="Times New Roman"/>
          <w:i/>
          <w:sz w:val="24"/>
          <w:szCs w:val="24"/>
        </w:rPr>
        <w:t xml:space="preserve">Плавание. Вхождение в воду и передвижения по дну бассейна. Подводящие упражнения в лежании </w:t>
      </w:r>
      <w:r w:rsidRPr="008F3807">
        <w:rPr>
          <w:rFonts w:ascii="Times New Roman" w:hAnsi="Times New Roman"/>
          <w:i/>
          <w:sz w:val="24"/>
          <w:szCs w:val="24"/>
        </w:rPr>
        <w:lastRenderedPageBreak/>
        <w:t>на воде, всплывании и скольжении. Плавание на груди и спине вольным стилем.</w:t>
      </w:r>
      <w:r w:rsidRPr="008F3807">
        <w:rPr>
          <w:rFonts w:ascii="Times New Roman" w:hAnsi="Times New Roman"/>
          <w:sz w:val="24"/>
          <w:szCs w:val="24"/>
        </w:rPr>
        <w:t xml:space="preserve"> Лыжные гонки:</w:t>
      </w:r>
      <w:r w:rsidRPr="008F3807">
        <w:rPr>
          <w:rFonts w:ascii="Times New Roman" w:hAnsi="Times New Roman"/>
          <w:sz w:val="24"/>
          <w:szCs w:val="24"/>
          <w:vertAlign w:val="superscript"/>
        </w:rPr>
        <w:footnoteReference w:id="15"/>
      </w:r>
      <w:r w:rsidRPr="008F3807">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8F3807" w:rsidRDefault="00B540EE" w:rsidP="00E613E4">
      <w:pPr>
        <w:pStyle w:val="a8"/>
        <w:ind w:left="709"/>
        <w:jc w:val="both"/>
        <w:rPr>
          <w:rFonts w:ascii="Times New Roman" w:hAnsi="Times New Roman"/>
          <w:b/>
        </w:rPr>
      </w:pPr>
      <w:r w:rsidRPr="008F3807">
        <w:rPr>
          <w:rFonts w:ascii="Times New Roman" w:hAnsi="Times New Roman"/>
          <w:b/>
        </w:rPr>
        <w:t>Прикладно-ориентированная физкультурная деятельность</w:t>
      </w:r>
    </w:p>
    <w:p w:rsidR="00B540EE" w:rsidRPr="008F3807" w:rsidRDefault="00B540EE" w:rsidP="00A032AA">
      <w:pPr>
        <w:spacing w:line="240" w:lineRule="auto"/>
        <w:ind w:firstLine="709"/>
        <w:jc w:val="both"/>
        <w:rPr>
          <w:rFonts w:ascii="Times New Roman" w:hAnsi="Times New Roman"/>
          <w:sz w:val="24"/>
          <w:szCs w:val="24"/>
        </w:rPr>
      </w:pPr>
      <w:r w:rsidRPr="008F3807">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8F3807">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3069DE" w:rsidRDefault="0063039F" w:rsidP="003069DE">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bookmarkStart w:id="294" w:name="_Toc409691717"/>
      <w:bookmarkStart w:id="295" w:name="_Toc410654042"/>
      <w:bookmarkStart w:id="296" w:name="_Toc414553253"/>
      <w:r w:rsidR="00436EB5" w:rsidRPr="003069DE">
        <w:rPr>
          <w:rFonts w:ascii="Times New Roman" w:hAnsi="Times New Roman"/>
          <w:b/>
          <w:sz w:val="24"/>
          <w:szCs w:val="24"/>
        </w:rPr>
        <w:t>2.2.2.1</w:t>
      </w:r>
      <w:r w:rsidR="00E613E4" w:rsidRPr="003069DE">
        <w:rPr>
          <w:rFonts w:ascii="Times New Roman" w:hAnsi="Times New Roman"/>
          <w:b/>
          <w:sz w:val="24"/>
          <w:szCs w:val="24"/>
        </w:rPr>
        <w:t>6</w:t>
      </w:r>
      <w:r w:rsidR="00436EB5" w:rsidRPr="003069DE">
        <w:rPr>
          <w:rFonts w:ascii="Times New Roman" w:hAnsi="Times New Roman"/>
          <w:b/>
          <w:sz w:val="24"/>
          <w:szCs w:val="24"/>
        </w:rPr>
        <w:t xml:space="preserve">. </w:t>
      </w:r>
      <w:r w:rsidR="00B540EE" w:rsidRPr="003069DE">
        <w:rPr>
          <w:rFonts w:ascii="Times New Roman" w:hAnsi="Times New Roman"/>
          <w:b/>
          <w:sz w:val="24"/>
          <w:szCs w:val="24"/>
        </w:rPr>
        <w:t>Основы безопасности жизнедеятельности</w:t>
      </w:r>
      <w:bookmarkEnd w:id="294"/>
      <w:bookmarkEnd w:id="295"/>
      <w:bookmarkEnd w:id="296"/>
    </w:p>
    <w:p w:rsidR="0024776D" w:rsidRPr="008F3807" w:rsidRDefault="0024776D"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8F3807" w:rsidRDefault="0024776D"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8F3807" w:rsidRDefault="0024776D"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8F3807" w:rsidRDefault="0024776D"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8F3807" w:rsidRDefault="0024776D"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8F3807" w:rsidRDefault="0024776D" w:rsidP="00A032AA">
      <w:pPr>
        <w:spacing w:after="0" w:line="240" w:lineRule="auto"/>
        <w:ind w:firstLine="708"/>
        <w:jc w:val="both"/>
        <w:rPr>
          <w:rFonts w:ascii="Times New Roman" w:hAnsi="Times New Roman"/>
          <w:sz w:val="24"/>
          <w:szCs w:val="24"/>
        </w:rPr>
      </w:pPr>
      <w:r w:rsidRPr="008F3807">
        <w:rPr>
          <w:rFonts w:ascii="Times New Roman" w:hAnsi="Times New Roman"/>
          <w:sz w:val="24"/>
          <w:szCs w:val="24"/>
        </w:rPr>
        <w:t>Основы безопасности жизнедеятельности как учебный предмет обеспечивает:</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lastRenderedPageBreak/>
        <w:t>понимание необходимости сохранения природы и окружающей среды для полноценной жизни человека;</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умений оказывать первую помощь пострадавшим;</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умений использовать средства индивидуальной и коллективной защиты.</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8F3807" w:rsidRDefault="0024776D" w:rsidP="00C86C6E">
      <w:pPr>
        <w:numPr>
          <w:ilvl w:val="0"/>
          <w:numId w:val="18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3807">
        <w:rPr>
          <w:rFonts w:ascii="Times New Roman" w:hAnsi="Times New Roman"/>
          <w:sz w:val="24"/>
          <w:szCs w:val="24"/>
        </w:rPr>
        <w:t>формирование у обучающихся</w:t>
      </w:r>
      <w:r w:rsidR="00F20F5C" w:rsidRPr="008F3807">
        <w:rPr>
          <w:rFonts w:ascii="Times New Roman" w:hAnsi="Times New Roman"/>
          <w:sz w:val="24"/>
          <w:szCs w:val="24"/>
        </w:rPr>
        <w:t xml:space="preserve"> </w:t>
      </w:r>
      <w:r w:rsidRPr="008F3807">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8F3807" w:rsidRDefault="0024776D"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8F3807" w:rsidRDefault="0024776D" w:rsidP="00A032AA">
      <w:pPr>
        <w:overflowPunct w:val="0"/>
        <w:autoSpaceDE w:val="0"/>
        <w:autoSpaceDN w:val="0"/>
        <w:adjustRightInd w:val="0"/>
        <w:spacing w:after="0" w:line="240" w:lineRule="auto"/>
        <w:ind w:firstLine="709"/>
        <w:jc w:val="both"/>
        <w:rPr>
          <w:rFonts w:ascii="Times New Roman" w:hAnsi="Times New Roman"/>
          <w:sz w:val="24"/>
          <w:szCs w:val="24"/>
        </w:rPr>
      </w:pPr>
      <w:r w:rsidRPr="008F3807">
        <w:rPr>
          <w:rFonts w:ascii="Times New Roman" w:eastAsia="Times New Roman" w:hAnsi="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w:t>
      </w:r>
      <w:r w:rsidR="005C04DA">
        <w:rPr>
          <w:rFonts w:ascii="Times New Roman" w:eastAsia="Times New Roman" w:hAnsi="Times New Roman"/>
          <w:sz w:val="24"/>
          <w:szCs w:val="24"/>
        </w:rPr>
        <w:t>об</w:t>
      </w:r>
      <w:r w:rsidRPr="008F3807">
        <w:rPr>
          <w:rFonts w:ascii="Times New Roman" w:eastAsia="Times New Roman" w:hAnsi="Times New Roman"/>
          <w:sz w:val="24"/>
          <w:szCs w:val="24"/>
        </w:rPr>
        <w:t>уча</w:t>
      </w:r>
      <w:r w:rsidR="005C04DA">
        <w:rPr>
          <w:rFonts w:ascii="Times New Roman" w:eastAsia="Times New Roman" w:hAnsi="Times New Roman"/>
          <w:sz w:val="24"/>
          <w:szCs w:val="24"/>
        </w:rPr>
        <w:t>ю</w:t>
      </w:r>
      <w:r w:rsidRPr="008F3807">
        <w:rPr>
          <w:rFonts w:ascii="Times New Roman" w:eastAsia="Times New Roman" w:hAnsi="Times New Roman"/>
          <w:sz w:val="24"/>
          <w:szCs w:val="24"/>
        </w:rPr>
        <w:t>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8F3807" w:rsidRDefault="00B540EE"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lastRenderedPageBreak/>
        <w:t>Основы безопасности личности, общества и государства</w:t>
      </w:r>
    </w:p>
    <w:p w:rsidR="00B540EE" w:rsidRPr="008F3807" w:rsidRDefault="00B540EE" w:rsidP="00A032AA">
      <w:pPr>
        <w:tabs>
          <w:tab w:val="left" w:pos="426"/>
        </w:tabs>
        <w:spacing w:after="0" w:line="240" w:lineRule="auto"/>
        <w:ind w:left="709"/>
        <w:jc w:val="both"/>
        <w:rPr>
          <w:rFonts w:ascii="Times New Roman" w:hAnsi="Times New Roman"/>
          <w:b/>
          <w:bCs/>
          <w:sz w:val="24"/>
          <w:szCs w:val="24"/>
          <w:shd w:val="clear" w:color="auto" w:fill="FFFFFF"/>
        </w:rPr>
      </w:pPr>
      <w:r w:rsidRPr="008F3807">
        <w:rPr>
          <w:rFonts w:ascii="Times New Roman" w:hAnsi="Times New Roman"/>
          <w:b/>
          <w:bCs/>
          <w:sz w:val="24"/>
          <w:szCs w:val="24"/>
          <w:shd w:val="clear" w:color="auto" w:fill="FFFFFF"/>
        </w:rPr>
        <w:t xml:space="preserve">Основы комплексной безопасности </w:t>
      </w:r>
    </w:p>
    <w:p w:rsidR="00B540EE" w:rsidRPr="008F3807" w:rsidRDefault="00B540EE"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8F3807">
        <w:rPr>
          <w:rFonts w:ascii="Times New Roman" w:hAnsi="Times New Roman"/>
          <w:i/>
          <w:sz w:val="24"/>
          <w:szCs w:val="24"/>
        </w:rPr>
        <w:t>Средства индивидуальной защиты велосипедиста.</w:t>
      </w:r>
      <w:r w:rsidRPr="008F3807">
        <w:rPr>
          <w:rFonts w:ascii="Times New Roman" w:hAnsi="Times New Roman"/>
          <w:sz w:val="24"/>
          <w:szCs w:val="24"/>
        </w:rPr>
        <w:t xml:space="preserve"> Пожар его причины и последствия. Правила поведения при пожаре</w:t>
      </w:r>
      <w:r w:rsidR="00601D93" w:rsidRPr="008F3807">
        <w:rPr>
          <w:rFonts w:ascii="Times New Roman" w:hAnsi="Times New Roman"/>
          <w:sz w:val="24"/>
          <w:szCs w:val="24"/>
        </w:rPr>
        <w:t xml:space="preserve"> при пожаре. Первичные средства пожаротушения</w:t>
      </w:r>
      <w:r w:rsidRPr="008F3807">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8F3807">
        <w:rPr>
          <w:rFonts w:ascii="Times New Roman" w:hAnsi="Times New Roman"/>
          <w:i/>
          <w:sz w:val="24"/>
          <w:szCs w:val="24"/>
        </w:rPr>
        <w:t>и поездках.</w:t>
      </w:r>
      <w:r w:rsidRPr="008F3807">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8F3807">
        <w:rPr>
          <w:rFonts w:ascii="Times New Roman" w:hAnsi="Times New Roman"/>
          <w:i/>
          <w:sz w:val="24"/>
          <w:szCs w:val="24"/>
        </w:rPr>
        <w:t>самозащита покупателя</w:t>
      </w:r>
      <w:r w:rsidRPr="008F3807">
        <w:rPr>
          <w:rFonts w:ascii="Times New Roman" w:hAnsi="Times New Roman"/>
          <w:sz w:val="24"/>
          <w:szCs w:val="24"/>
        </w:rPr>
        <w:t xml:space="preserve">). Элементарные способы самозащиты. </w:t>
      </w:r>
      <w:r w:rsidRPr="008F3807">
        <w:rPr>
          <w:rFonts w:ascii="Times New Roman" w:hAnsi="Times New Roman"/>
          <w:i/>
          <w:sz w:val="24"/>
          <w:szCs w:val="24"/>
        </w:rPr>
        <w:t>Информационная безопасность подростка.</w:t>
      </w:r>
    </w:p>
    <w:p w:rsidR="00B540EE" w:rsidRPr="008F3807" w:rsidRDefault="00B540EE" w:rsidP="00A032AA">
      <w:pPr>
        <w:tabs>
          <w:tab w:val="left" w:pos="426"/>
        </w:tabs>
        <w:spacing w:after="0" w:line="240" w:lineRule="auto"/>
        <w:ind w:left="709"/>
        <w:jc w:val="both"/>
        <w:rPr>
          <w:rFonts w:ascii="Times New Roman" w:hAnsi="Times New Roman"/>
          <w:sz w:val="24"/>
          <w:szCs w:val="24"/>
        </w:rPr>
      </w:pPr>
      <w:r w:rsidRPr="008F3807">
        <w:rPr>
          <w:rFonts w:ascii="Times New Roman" w:hAnsi="Times New Roman"/>
          <w:b/>
          <w:sz w:val="24"/>
          <w:szCs w:val="24"/>
        </w:rPr>
        <w:t xml:space="preserve">Защита населения Российской Федерации от чрезвычайных </w:t>
      </w:r>
      <w:r w:rsidRPr="008F3807">
        <w:rPr>
          <w:rFonts w:ascii="Times New Roman" w:hAnsi="Times New Roman"/>
          <w:b/>
          <w:bCs/>
          <w:sz w:val="24"/>
          <w:szCs w:val="24"/>
          <w:shd w:val="clear" w:color="auto" w:fill="FFFFFF"/>
        </w:rPr>
        <w:t>ситуаций</w:t>
      </w:r>
    </w:p>
    <w:p w:rsidR="00601D93" w:rsidRPr="008F3807" w:rsidRDefault="00601D93" w:rsidP="00E613E4">
      <w:pPr>
        <w:spacing w:after="0" w:line="240" w:lineRule="auto"/>
        <w:ind w:firstLine="709"/>
        <w:jc w:val="both"/>
        <w:rPr>
          <w:rFonts w:ascii="Times New Roman" w:hAnsi="Times New Roman"/>
          <w:sz w:val="24"/>
          <w:szCs w:val="24"/>
        </w:rPr>
      </w:pPr>
      <w:r w:rsidRPr="008F3807">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8F3807" w:rsidRDefault="00B540EE" w:rsidP="00E613E4">
      <w:pPr>
        <w:tabs>
          <w:tab w:val="left" w:pos="426"/>
        </w:tabs>
        <w:spacing w:after="0" w:line="240" w:lineRule="auto"/>
        <w:ind w:firstLine="709"/>
        <w:jc w:val="both"/>
        <w:rPr>
          <w:rFonts w:ascii="Times New Roman" w:hAnsi="Times New Roman"/>
          <w:bCs/>
          <w:sz w:val="24"/>
          <w:szCs w:val="24"/>
          <w:shd w:val="clear" w:color="auto" w:fill="FFFFFF"/>
        </w:rPr>
      </w:pPr>
      <w:r w:rsidRPr="008F3807">
        <w:rPr>
          <w:rFonts w:ascii="Times New Roman" w:hAnsi="Times New Roman"/>
          <w:b/>
          <w:bCs/>
          <w:sz w:val="24"/>
          <w:szCs w:val="24"/>
        </w:rPr>
        <w:t>Основы противодействия терроризму</w:t>
      </w:r>
      <w:r w:rsidR="00601D93" w:rsidRPr="008F3807">
        <w:rPr>
          <w:rFonts w:ascii="Times New Roman" w:hAnsi="Times New Roman"/>
          <w:b/>
          <w:bCs/>
          <w:sz w:val="24"/>
          <w:szCs w:val="24"/>
        </w:rPr>
        <w:t>,</w:t>
      </w:r>
      <w:r w:rsidRPr="008F3807">
        <w:rPr>
          <w:rFonts w:ascii="Times New Roman" w:hAnsi="Times New Roman"/>
          <w:b/>
          <w:bCs/>
          <w:sz w:val="24"/>
          <w:szCs w:val="24"/>
        </w:rPr>
        <w:t xml:space="preserve"> экстремизму </w:t>
      </w:r>
      <w:r w:rsidR="00601D93" w:rsidRPr="008F3807">
        <w:rPr>
          <w:rFonts w:ascii="Times New Roman" w:hAnsi="Times New Roman"/>
          <w:b/>
          <w:bCs/>
          <w:sz w:val="24"/>
          <w:szCs w:val="24"/>
        </w:rPr>
        <w:t xml:space="preserve">и наркотизму </w:t>
      </w:r>
      <w:r w:rsidRPr="008F3807">
        <w:rPr>
          <w:rFonts w:ascii="Times New Roman" w:hAnsi="Times New Roman"/>
          <w:b/>
          <w:bCs/>
          <w:sz w:val="24"/>
          <w:szCs w:val="24"/>
        </w:rPr>
        <w:t>в Российской Федерации</w:t>
      </w:r>
    </w:p>
    <w:p w:rsidR="00B540EE" w:rsidRPr="008F3807" w:rsidRDefault="00B540EE" w:rsidP="00A032AA">
      <w:pPr>
        <w:tabs>
          <w:tab w:val="left" w:pos="0"/>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8F3807">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8F3807">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8F3807" w:rsidRDefault="00B540EE" w:rsidP="00A032AA">
      <w:pPr>
        <w:spacing w:after="0" w:line="240" w:lineRule="auto"/>
        <w:ind w:firstLine="709"/>
        <w:jc w:val="both"/>
        <w:rPr>
          <w:rFonts w:ascii="Times New Roman" w:hAnsi="Times New Roman"/>
          <w:b/>
          <w:bCs/>
          <w:sz w:val="24"/>
          <w:szCs w:val="24"/>
        </w:rPr>
      </w:pPr>
      <w:r w:rsidRPr="008F3807">
        <w:rPr>
          <w:rFonts w:ascii="Times New Roman" w:hAnsi="Times New Roman"/>
          <w:b/>
          <w:bCs/>
          <w:sz w:val="24"/>
          <w:szCs w:val="24"/>
        </w:rPr>
        <w:t>Основы медицинских знаний и здорового образа жизни</w:t>
      </w:r>
    </w:p>
    <w:p w:rsidR="00B540EE" w:rsidRPr="008F3807" w:rsidRDefault="00B540EE" w:rsidP="00A032AA">
      <w:pPr>
        <w:tabs>
          <w:tab w:val="left" w:pos="426"/>
        </w:tabs>
        <w:spacing w:after="0" w:line="240" w:lineRule="auto"/>
        <w:ind w:left="709"/>
        <w:jc w:val="both"/>
        <w:rPr>
          <w:rFonts w:ascii="Times New Roman" w:hAnsi="Times New Roman"/>
          <w:b/>
          <w:bCs/>
          <w:sz w:val="24"/>
          <w:szCs w:val="24"/>
        </w:rPr>
      </w:pPr>
      <w:r w:rsidRPr="008F3807">
        <w:rPr>
          <w:rFonts w:ascii="Times New Roman" w:hAnsi="Times New Roman"/>
          <w:b/>
          <w:bCs/>
          <w:sz w:val="24"/>
          <w:szCs w:val="24"/>
        </w:rPr>
        <w:t>Основы здорового образа жизни</w:t>
      </w:r>
    </w:p>
    <w:p w:rsidR="00B540EE" w:rsidRPr="008F3807" w:rsidRDefault="009A5A04" w:rsidP="00A032AA">
      <w:pPr>
        <w:spacing w:after="0" w:line="240" w:lineRule="auto"/>
        <w:ind w:firstLine="709"/>
        <w:jc w:val="both"/>
        <w:rPr>
          <w:rFonts w:ascii="Times New Roman" w:hAnsi="Times New Roman"/>
          <w:bCs/>
          <w:sz w:val="24"/>
          <w:szCs w:val="24"/>
        </w:rPr>
      </w:pPr>
      <w:r w:rsidRPr="008F3807">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8F3807">
        <w:rPr>
          <w:rFonts w:ascii="Times New Roman" w:hAnsi="Times New Roman"/>
          <w:bCs/>
          <w:sz w:val="24"/>
          <w:szCs w:val="24"/>
        </w:rPr>
        <w:t xml:space="preserve"> </w:t>
      </w:r>
      <w:r w:rsidRPr="008F3807">
        <w:rPr>
          <w:rFonts w:ascii="Times New Roman" w:hAnsi="Times New Roman"/>
          <w:bCs/>
          <w:sz w:val="24"/>
          <w:szCs w:val="24"/>
        </w:rPr>
        <w:t>Профилактика вредных привычек и их факторов</w:t>
      </w:r>
      <w:r w:rsidR="00B540EE" w:rsidRPr="008F3807">
        <w:rPr>
          <w:rFonts w:ascii="Times New Roman" w:hAnsi="Times New Roman"/>
          <w:bCs/>
          <w:sz w:val="24"/>
          <w:szCs w:val="24"/>
        </w:rPr>
        <w:t xml:space="preserve">. </w:t>
      </w:r>
      <w:r w:rsidR="00B540EE" w:rsidRPr="008F3807">
        <w:rPr>
          <w:rFonts w:ascii="Times New Roman" w:hAnsi="Times New Roman"/>
          <w:bCs/>
          <w:i/>
          <w:sz w:val="24"/>
          <w:szCs w:val="24"/>
        </w:rPr>
        <w:t>Семья в современном обществе. Права и обязанности супругов. Защита прав ребенка.</w:t>
      </w:r>
    </w:p>
    <w:p w:rsidR="00B540EE" w:rsidRPr="008F3807" w:rsidRDefault="00B540EE" w:rsidP="00A032AA">
      <w:pPr>
        <w:tabs>
          <w:tab w:val="left" w:pos="426"/>
        </w:tabs>
        <w:spacing w:after="0" w:line="240" w:lineRule="auto"/>
        <w:ind w:left="709"/>
        <w:jc w:val="both"/>
        <w:rPr>
          <w:rFonts w:ascii="Times New Roman" w:hAnsi="Times New Roman"/>
          <w:b/>
          <w:bCs/>
          <w:sz w:val="24"/>
          <w:szCs w:val="24"/>
        </w:rPr>
      </w:pPr>
      <w:r w:rsidRPr="008F3807">
        <w:rPr>
          <w:rFonts w:ascii="Times New Roman" w:hAnsi="Times New Roman"/>
          <w:b/>
          <w:bCs/>
          <w:sz w:val="24"/>
          <w:szCs w:val="24"/>
        </w:rPr>
        <w:t>Основы медицинских знаний и оказание первой помощи</w:t>
      </w:r>
    </w:p>
    <w:p w:rsidR="00245F1D" w:rsidRDefault="00B540EE" w:rsidP="00A032AA">
      <w:pPr>
        <w:spacing w:after="0" w:line="240" w:lineRule="auto"/>
        <w:ind w:firstLine="709"/>
        <w:jc w:val="both"/>
        <w:rPr>
          <w:rFonts w:ascii="Times New Roman" w:hAnsi="Times New Roman"/>
          <w:i/>
          <w:sz w:val="24"/>
          <w:szCs w:val="24"/>
        </w:rPr>
      </w:pPr>
      <w:r w:rsidRPr="008F3807">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8F3807">
        <w:rPr>
          <w:rFonts w:ascii="Times New Roman" w:hAnsi="Times New Roman"/>
          <w:sz w:val="24"/>
          <w:szCs w:val="24"/>
        </w:rPr>
        <w:t xml:space="preserve">Извлечение инородного тела из верхних дыхательных путей. </w:t>
      </w:r>
      <w:r w:rsidRPr="008F3807">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8F3807">
        <w:rPr>
          <w:rFonts w:ascii="Times New Roman" w:hAnsi="Times New Roman"/>
          <w:sz w:val="24"/>
          <w:szCs w:val="24"/>
        </w:rPr>
        <w:t>ожогах, отморожениях и общем переохлаждении</w:t>
      </w:r>
      <w:r w:rsidRPr="008F3807">
        <w:rPr>
          <w:rFonts w:ascii="Times New Roman" w:hAnsi="Times New Roman"/>
          <w:sz w:val="24"/>
          <w:szCs w:val="24"/>
        </w:rPr>
        <w:t xml:space="preserve">. </w:t>
      </w:r>
      <w:r w:rsidRPr="008F3807">
        <w:rPr>
          <w:rFonts w:ascii="Times New Roman" w:hAnsi="Times New Roman"/>
          <w:i/>
          <w:sz w:val="24"/>
          <w:szCs w:val="24"/>
        </w:rPr>
        <w:t>Основные неинфекционные и инфекционные заболевания,их профилактика</w:t>
      </w:r>
      <w:r w:rsidRPr="008F3807">
        <w:rPr>
          <w:rFonts w:ascii="Times New Roman" w:hAnsi="Times New Roman"/>
          <w:sz w:val="24"/>
          <w:szCs w:val="24"/>
        </w:rPr>
        <w:t xml:space="preserve">. Первая помощь при отравлениях. Первая помощь при </w:t>
      </w:r>
      <w:r w:rsidRPr="008F3807">
        <w:rPr>
          <w:rFonts w:ascii="Times New Roman" w:hAnsi="Times New Roman"/>
          <w:sz w:val="24"/>
          <w:szCs w:val="24"/>
        </w:rPr>
        <w:lastRenderedPageBreak/>
        <w:t>тепловом (солнечном) ударе. Первая помощь при укусе насекомых</w:t>
      </w:r>
      <w:r w:rsidR="009A5A04" w:rsidRPr="008F3807">
        <w:rPr>
          <w:rFonts w:ascii="Times New Roman" w:hAnsi="Times New Roman"/>
          <w:sz w:val="24"/>
          <w:szCs w:val="24"/>
        </w:rPr>
        <w:t xml:space="preserve"> и змей</w:t>
      </w:r>
      <w:r w:rsidRPr="008F3807">
        <w:rPr>
          <w:rFonts w:ascii="Times New Roman" w:hAnsi="Times New Roman"/>
          <w:sz w:val="24"/>
          <w:szCs w:val="24"/>
        </w:rPr>
        <w:t>.</w:t>
      </w:r>
      <w:r w:rsidRPr="008F3807">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8F3807">
        <w:rPr>
          <w:rFonts w:ascii="Times New Roman" w:hAnsi="Times New Roman"/>
          <w:i/>
          <w:sz w:val="24"/>
          <w:szCs w:val="24"/>
        </w:rPr>
        <w:t xml:space="preserve"> </w:t>
      </w:r>
      <w:r w:rsidRPr="008F3807">
        <w:rPr>
          <w:rFonts w:ascii="Times New Roman" w:hAnsi="Times New Roman"/>
          <w:i/>
          <w:sz w:val="24"/>
          <w:szCs w:val="24"/>
        </w:rPr>
        <w:t>Особенности оказания первой помощи при поражении электрическим током.</w:t>
      </w:r>
      <w:bookmarkStart w:id="297" w:name="_Toc406059050"/>
      <w:bookmarkStart w:id="298" w:name="_Toc409691718"/>
    </w:p>
    <w:p w:rsidR="0063039F" w:rsidRPr="00700AFE" w:rsidRDefault="0063039F" w:rsidP="00A032AA">
      <w:pPr>
        <w:spacing w:after="0" w:line="240" w:lineRule="auto"/>
        <w:ind w:firstLine="709"/>
        <w:jc w:val="both"/>
        <w:rPr>
          <w:rFonts w:ascii="Times New Roman" w:hAnsi="Times New Roman"/>
          <w:sz w:val="24"/>
          <w:szCs w:val="24"/>
        </w:rPr>
      </w:pPr>
    </w:p>
    <w:p w:rsidR="00E613E4" w:rsidRDefault="00E613E4" w:rsidP="00A032AA">
      <w:pPr>
        <w:pStyle w:val="2"/>
        <w:spacing w:line="240" w:lineRule="auto"/>
        <w:rPr>
          <w:sz w:val="24"/>
          <w:szCs w:val="24"/>
        </w:rPr>
      </w:pPr>
      <w:bookmarkStart w:id="299" w:name="_Toc410654043"/>
      <w:bookmarkStart w:id="300" w:name="_Toc414553254"/>
    </w:p>
    <w:p w:rsidR="00563523" w:rsidRPr="00563523" w:rsidRDefault="001341D0" w:rsidP="00563523">
      <w:pPr>
        <w:spacing w:before="27" w:after="27"/>
        <w:ind w:firstLine="567"/>
        <w:jc w:val="both"/>
        <w:rPr>
          <w:rFonts w:ascii="Times New Roman" w:hAnsi="Times New Roman"/>
          <w:color w:val="000000"/>
          <w:sz w:val="24"/>
          <w:szCs w:val="24"/>
        </w:rPr>
      </w:pPr>
      <w:r w:rsidRPr="00563523">
        <w:rPr>
          <w:rFonts w:ascii="Times New Roman" w:hAnsi="Times New Roman"/>
          <w:b/>
          <w:sz w:val="24"/>
          <w:szCs w:val="24"/>
        </w:rPr>
        <w:t xml:space="preserve">2.3. </w:t>
      </w:r>
      <w:r w:rsidR="00B540EE" w:rsidRPr="00563523">
        <w:rPr>
          <w:rFonts w:ascii="Times New Roman" w:hAnsi="Times New Roman"/>
          <w:b/>
          <w:sz w:val="24"/>
          <w:szCs w:val="24"/>
        </w:rPr>
        <w:t>Программа воспитания и социализации обучающихся</w:t>
      </w:r>
      <w:bookmarkEnd w:id="297"/>
      <w:bookmarkEnd w:id="298"/>
      <w:bookmarkEnd w:id="299"/>
      <w:bookmarkEnd w:id="300"/>
      <w:r w:rsidR="00563523" w:rsidRPr="00563523">
        <w:rPr>
          <w:rFonts w:ascii="Times New Roman" w:hAnsi="Times New Roman"/>
          <w:color w:val="000000"/>
          <w:sz w:val="24"/>
          <w:szCs w:val="24"/>
        </w:rPr>
        <w:t xml:space="preserve"> </w:t>
      </w:r>
    </w:p>
    <w:p w:rsidR="00563523" w:rsidRPr="00AD0D96" w:rsidRDefault="00563523" w:rsidP="00563523">
      <w:pPr>
        <w:spacing w:before="27" w:after="27"/>
        <w:ind w:firstLine="567"/>
        <w:jc w:val="both"/>
        <w:rPr>
          <w:rFonts w:ascii="Times New Roman" w:hAnsi="Times New Roman"/>
          <w:sz w:val="24"/>
          <w:szCs w:val="24"/>
        </w:rPr>
      </w:pPr>
      <w:r w:rsidRPr="00AD0D96">
        <w:rPr>
          <w:rFonts w:ascii="Times New Roman" w:hAnsi="Times New Roman"/>
          <w:color w:val="000000"/>
          <w:sz w:val="24"/>
          <w:szCs w:val="24"/>
        </w:rPr>
        <w:t xml:space="preserve">Программа воспитания и социализации обучающихся при получении основного общего образования МКОУ </w:t>
      </w:r>
      <w:r>
        <w:rPr>
          <w:rFonts w:ascii="Times New Roman" w:hAnsi="Times New Roman"/>
          <w:color w:val="000000"/>
          <w:sz w:val="24"/>
          <w:szCs w:val="24"/>
        </w:rPr>
        <w:t>ООШ № 15</w:t>
      </w:r>
      <w:r w:rsidRPr="00AD0D96">
        <w:rPr>
          <w:rFonts w:ascii="Times New Roman" w:hAnsi="Times New Roman"/>
          <w:color w:val="000000"/>
          <w:sz w:val="24"/>
          <w:szCs w:val="24"/>
        </w:rPr>
        <w:t xml:space="preserve"> (далее Программа) </w:t>
      </w:r>
      <w:r w:rsidRPr="00AD0D96">
        <w:rPr>
          <w:rFonts w:ascii="Times New Roman" w:hAnsi="Times New Roman"/>
          <w:sz w:val="24"/>
          <w:szCs w:val="24"/>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AD0D96">
          <w:rPr>
            <w:rFonts w:ascii="Times New Roman" w:hAnsi="Times New Roman"/>
            <w:sz w:val="24"/>
            <w:szCs w:val="24"/>
          </w:rPr>
          <w:t>1989 г</w:t>
        </w:r>
      </w:smartTag>
      <w:r w:rsidRPr="00AD0D96">
        <w:rPr>
          <w:rFonts w:ascii="Times New Roman" w:hAnsi="Times New Roman"/>
          <w:sz w:val="24"/>
          <w:szCs w:val="24"/>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563523" w:rsidRPr="00AD0D96" w:rsidRDefault="00563523" w:rsidP="00563523">
      <w:pPr>
        <w:spacing w:before="27" w:after="27"/>
        <w:ind w:firstLine="567"/>
        <w:jc w:val="both"/>
        <w:rPr>
          <w:rFonts w:ascii="Times New Roman" w:hAnsi="Times New Roman"/>
          <w:sz w:val="24"/>
          <w:szCs w:val="24"/>
        </w:rPr>
      </w:pPr>
      <w:r w:rsidRPr="00AD0D96">
        <w:rPr>
          <w:rFonts w:ascii="Times New Roman" w:hAnsi="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i/>
          <w:iCs/>
          <w:sz w:val="24"/>
          <w:szCs w:val="24"/>
        </w:rPr>
      </w:pPr>
      <w:r w:rsidRPr="00AD0D96">
        <w:rPr>
          <w:rFonts w:ascii="Times New Roman" w:hAnsi="Times New Roman"/>
          <w:color w:val="000000"/>
          <w:sz w:val="24"/>
          <w:szCs w:val="24"/>
        </w:rPr>
        <w:t xml:space="preserve">Программа воспитания и социализации обучающихся на ступени основного общего образования </w:t>
      </w:r>
      <w:r w:rsidRPr="00AD0D96">
        <w:rPr>
          <w:rFonts w:ascii="Times New Roman" w:hAnsi="Times New Roman"/>
          <w:sz w:val="24"/>
          <w:szCs w:val="24"/>
        </w:rPr>
        <w:t xml:space="preserve">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563523" w:rsidRPr="00AD0D96" w:rsidRDefault="00563523" w:rsidP="00563523">
      <w:pPr>
        <w:spacing w:before="27" w:after="27"/>
        <w:ind w:firstLine="567"/>
        <w:jc w:val="both"/>
        <w:rPr>
          <w:rFonts w:ascii="Times New Roman" w:hAnsi="Times New Roman"/>
          <w:sz w:val="24"/>
          <w:szCs w:val="24"/>
        </w:rPr>
      </w:pPr>
      <w:r w:rsidRPr="00AD0D96">
        <w:rPr>
          <w:rFonts w:ascii="Times New Roman" w:hAnsi="Times New Roman"/>
          <w:sz w:val="24"/>
          <w:szCs w:val="24"/>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563523" w:rsidRPr="00AD0D96" w:rsidRDefault="00563523" w:rsidP="00563523">
      <w:pPr>
        <w:spacing w:before="27" w:after="27"/>
        <w:ind w:firstLine="567"/>
        <w:jc w:val="both"/>
        <w:rPr>
          <w:rFonts w:ascii="Times New Roman" w:hAnsi="Times New Roman"/>
          <w:sz w:val="24"/>
          <w:szCs w:val="24"/>
        </w:rPr>
      </w:pPr>
      <w:r w:rsidRPr="00AD0D96">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AD0D96">
        <w:rPr>
          <w:rStyle w:val="afc"/>
          <w:rFonts w:ascii="Times New Roman" w:hAnsi="Times New Roman"/>
          <w:szCs w:val="24"/>
        </w:rPr>
        <w:t>гражданственность</w:t>
      </w:r>
      <w:r w:rsidRPr="00AD0D96">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563523" w:rsidRPr="00AD0D96" w:rsidRDefault="00563523" w:rsidP="00563523">
      <w:pPr>
        <w:spacing w:before="27" w:after="27"/>
        <w:ind w:firstLine="567"/>
        <w:jc w:val="both"/>
        <w:rPr>
          <w:rFonts w:ascii="Times New Roman" w:hAnsi="Times New Roman"/>
          <w:sz w:val="24"/>
          <w:szCs w:val="24"/>
        </w:rPr>
      </w:pPr>
      <w:r w:rsidRPr="00AD0D96">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w:t>
      </w:r>
      <w:r w:rsidRPr="00AD0D96">
        <w:rPr>
          <w:rFonts w:ascii="Times New Roman" w:hAnsi="Times New Roman"/>
          <w:sz w:val="24"/>
          <w:szCs w:val="24"/>
        </w:rPr>
        <w:lastRenderedPageBreak/>
        <w:t xml:space="preserve">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 xml:space="preserve">Программа воспитания </w:t>
      </w:r>
      <w:r w:rsidRPr="00AD0D96">
        <w:rPr>
          <w:rFonts w:ascii="Times New Roman" w:hAnsi="Times New Roman"/>
          <w:bCs/>
          <w:color w:val="000000"/>
          <w:sz w:val="24"/>
          <w:szCs w:val="24"/>
        </w:rPr>
        <w:t xml:space="preserve">и социализации обучающихся </w:t>
      </w:r>
      <w:r w:rsidRPr="00AD0D96">
        <w:rPr>
          <w:rFonts w:ascii="Times New Roman" w:hAnsi="Times New Roman"/>
          <w:sz w:val="24"/>
          <w:szCs w:val="24"/>
        </w:rPr>
        <w:t>реализуется по следующим направлениям:</w:t>
      </w:r>
    </w:p>
    <w:p w:rsidR="00563523" w:rsidRPr="00AD0D96" w:rsidRDefault="00563523" w:rsidP="00C86C6E">
      <w:pPr>
        <w:numPr>
          <w:ilvl w:val="0"/>
          <w:numId w:val="268"/>
        </w:numPr>
        <w:spacing w:after="0" w:line="240" w:lineRule="auto"/>
        <w:ind w:left="714" w:hanging="357"/>
        <w:jc w:val="both"/>
        <w:rPr>
          <w:rFonts w:ascii="Times New Roman" w:hAnsi="Times New Roman"/>
          <w:color w:val="000000"/>
          <w:sz w:val="24"/>
          <w:szCs w:val="24"/>
        </w:rPr>
      </w:pPr>
      <w:r w:rsidRPr="00AD0D96">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563523" w:rsidRPr="00AD0D96" w:rsidRDefault="00563523" w:rsidP="00C86C6E">
      <w:pPr>
        <w:numPr>
          <w:ilvl w:val="0"/>
          <w:numId w:val="268"/>
        </w:numPr>
        <w:spacing w:after="0" w:line="240" w:lineRule="auto"/>
        <w:ind w:left="714" w:hanging="357"/>
        <w:jc w:val="both"/>
        <w:rPr>
          <w:rFonts w:ascii="Times New Roman" w:hAnsi="Times New Roman"/>
          <w:color w:val="000000"/>
          <w:sz w:val="24"/>
          <w:szCs w:val="24"/>
        </w:rPr>
      </w:pPr>
      <w:r w:rsidRPr="00AD0D96">
        <w:rPr>
          <w:rFonts w:ascii="Times New Roman" w:hAnsi="Times New Roman"/>
          <w:color w:val="000000"/>
          <w:sz w:val="24"/>
          <w:szCs w:val="24"/>
        </w:rPr>
        <w:t>воспитание нравственных чувств и этического сознания;</w:t>
      </w:r>
    </w:p>
    <w:p w:rsidR="00563523" w:rsidRPr="00AD0D96" w:rsidRDefault="00563523" w:rsidP="00C86C6E">
      <w:pPr>
        <w:numPr>
          <w:ilvl w:val="0"/>
          <w:numId w:val="268"/>
        </w:numPr>
        <w:spacing w:after="0" w:line="240" w:lineRule="auto"/>
        <w:ind w:left="714" w:hanging="357"/>
        <w:jc w:val="both"/>
        <w:rPr>
          <w:rFonts w:ascii="Times New Roman" w:hAnsi="Times New Roman"/>
          <w:color w:val="000000"/>
          <w:sz w:val="24"/>
          <w:szCs w:val="24"/>
        </w:rPr>
      </w:pPr>
      <w:r w:rsidRPr="00AD0D96">
        <w:rPr>
          <w:rFonts w:ascii="Times New Roman" w:hAnsi="Times New Roman"/>
          <w:color w:val="000000"/>
          <w:sz w:val="24"/>
          <w:szCs w:val="24"/>
        </w:rPr>
        <w:t>воспитание трудолюбия, творческого отношения к учению, труду, жизни;</w:t>
      </w:r>
    </w:p>
    <w:p w:rsidR="00563523" w:rsidRPr="00AD0D96" w:rsidRDefault="00563523" w:rsidP="00C86C6E">
      <w:pPr>
        <w:numPr>
          <w:ilvl w:val="0"/>
          <w:numId w:val="268"/>
        </w:numPr>
        <w:spacing w:after="0" w:line="240" w:lineRule="auto"/>
        <w:ind w:left="714" w:hanging="357"/>
        <w:jc w:val="both"/>
        <w:rPr>
          <w:rFonts w:ascii="Times New Roman" w:hAnsi="Times New Roman"/>
          <w:sz w:val="24"/>
          <w:szCs w:val="24"/>
        </w:rPr>
      </w:pPr>
      <w:r w:rsidRPr="00AD0D96">
        <w:rPr>
          <w:rFonts w:ascii="Times New Roman" w:hAnsi="Times New Roman"/>
          <w:sz w:val="24"/>
          <w:szCs w:val="24"/>
        </w:rPr>
        <w:t>формирование ценностного отношения к здоровью и здоровому образу жизни;</w:t>
      </w:r>
    </w:p>
    <w:p w:rsidR="00563523" w:rsidRPr="00AD0D96" w:rsidRDefault="00563523" w:rsidP="00C86C6E">
      <w:pPr>
        <w:numPr>
          <w:ilvl w:val="0"/>
          <w:numId w:val="268"/>
        </w:numPr>
        <w:spacing w:after="0" w:line="240" w:lineRule="auto"/>
        <w:ind w:left="714" w:hanging="357"/>
        <w:jc w:val="both"/>
        <w:rPr>
          <w:rFonts w:ascii="Times New Roman" w:hAnsi="Times New Roman"/>
          <w:color w:val="000000"/>
          <w:sz w:val="24"/>
          <w:szCs w:val="24"/>
        </w:rPr>
      </w:pPr>
      <w:r w:rsidRPr="00AD0D96">
        <w:rPr>
          <w:rFonts w:ascii="Times New Roman" w:hAnsi="Times New Roman"/>
          <w:color w:val="000000"/>
          <w:sz w:val="24"/>
          <w:szCs w:val="24"/>
        </w:rPr>
        <w:t>воспитание ценностного отношения к природе, окружающей среде;</w:t>
      </w:r>
    </w:p>
    <w:p w:rsidR="00563523" w:rsidRPr="00AD0D96" w:rsidRDefault="00563523" w:rsidP="00C86C6E">
      <w:pPr>
        <w:numPr>
          <w:ilvl w:val="0"/>
          <w:numId w:val="268"/>
        </w:numPr>
        <w:spacing w:after="0" w:line="240" w:lineRule="auto"/>
        <w:ind w:left="714" w:hanging="357"/>
        <w:jc w:val="both"/>
        <w:rPr>
          <w:rFonts w:ascii="Times New Roman" w:hAnsi="Times New Roman"/>
          <w:color w:val="000000"/>
          <w:sz w:val="24"/>
          <w:szCs w:val="24"/>
        </w:rPr>
      </w:pPr>
      <w:r w:rsidRPr="00AD0D96">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563523" w:rsidRPr="00AD0D96" w:rsidRDefault="00563523" w:rsidP="00563523">
      <w:pPr>
        <w:spacing w:after="0"/>
        <w:ind w:firstLine="567"/>
        <w:jc w:val="both"/>
        <w:rPr>
          <w:rFonts w:ascii="Times New Roman" w:hAnsi="Times New Roman"/>
          <w:sz w:val="24"/>
          <w:szCs w:val="24"/>
        </w:rPr>
      </w:pPr>
      <w:r w:rsidRPr="00AD0D96">
        <w:rPr>
          <w:rFonts w:ascii="Times New Roman" w:hAnsi="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63523" w:rsidRPr="00AD0D96" w:rsidRDefault="00563523" w:rsidP="00563523">
      <w:pPr>
        <w:spacing w:before="27" w:after="27"/>
        <w:ind w:firstLine="567"/>
        <w:jc w:val="both"/>
        <w:rPr>
          <w:rFonts w:ascii="Times New Roman" w:hAnsi="Times New Roman"/>
          <w:color w:val="000000"/>
          <w:sz w:val="24"/>
          <w:szCs w:val="24"/>
        </w:rPr>
      </w:pPr>
      <w:r w:rsidRPr="00AD0D96">
        <w:rPr>
          <w:rFonts w:ascii="Times New Roman" w:hAnsi="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563523" w:rsidRPr="00AD0D96" w:rsidRDefault="00563523" w:rsidP="00C86C6E">
      <w:pPr>
        <w:pStyle w:val="afa"/>
        <w:numPr>
          <w:ilvl w:val="1"/>
          <w:numId w:val="242"/>
        </w:numPr>
        <w:spacing w:after="0" w:line="240" w:lineRule="auto"/>
        <w:ind w:left="426"/>
        <w:jc w:val="center"/>
        <w:rPr>
          <w:b/>
          <w:sz w:val="24"/>
          <w:szCs w:val="24"/>
        </w:rPr>
      </w:pPr>
      <w:r w:rsidRPr="00AD0D96">
        <w:rPr>
          <w:b/>
          <w:sz w:val="24"/>
          <w:szCs w:val="24"/>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563523" w:rsidRPr="00AD0D96" w:rsidRDefault="00563523" w:rsidP="00563523">
      <w:pPr>
        <w:pStyle w:val="a7"/>
        <w:spacing w:before="0" w:beforeAutospacing="0" w:after="0"/>
        <w:ind w:firstLine="567"/>
        <w:jc w:val="both"/>
      </w:pPr>
      <w:r w:rsidRPr="00AD0D96">
        <w:rPr>
          <w:b/>
          <w:bCs/>
        </w:rPr>
        <w:t xml:space="preserve">Воспитание – </w:t>
      </w:r>
      <w:r w:rsidRPr="00AD0D96">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563523" w:rsidRPr="00AD0D96" w:rsidRDefault="00563523" w:rsidP="00563523">
      <w:pPr>
        <w:pStyle w:val="a7"/>
        <w:spacing w:before="0" w:beforeAutospacing="0" w:after="0"/>
        <w:ind w:firstLine="567"/>
        <w:jc w:val="both"/>
      </w:pPr>
      <w:r w:rsidRPr="00AD0D96">
        <w:rPr>
          <w:rStyle w:val="aa"/>
          <w:iCs/>
        </w:rPr>
        <w:t>Духовно-нравственное воспитание</w:t>
      </w:r>
      <w:r w:rsidRPr="00AD0D96">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63523" w:rsidRPr="00AD0D96" w:rsidRDefault="00563523" w:rsidP="00563523">
      <w:pPr>
        <w:pStyle w:val="a7"/>
        <w:spacing w:before="0" w:beforeAutospacing="0" w:after="0"/>
        <w:ind w:firstLine="567"/>
        <w:jc w:val="both"/>
      </w:pPr>
      <w:r w:rsidRPr="00AD0D96">
        <w:rPr>
          <w:rStyle w:val="aa"/>
          <w:iCs/>
        </w:rPr>
        <w:t>Духовно-нравственное развитие</w:t>
      </w:r>
      <w:r w:rsidRPr="00AD0D96">
        <w:t xml:space="preserve"> – осуществляемое в процессе социализации последовательное расширение и укрепление ценностно-смысловой сферы личности, </w:t>
      </w:r>
      <w:r w:rsidRPr="00AD0D96">
        <w:lastRenderedPageBreak/>
        <w:t>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 xml:space="preserve">Цель духовно-нравственного развития и воспитания обучающихся должна отражать </w:t>
      </w:r>
      <w:r w:rsidRPr="00AD0D96">
        <w:rPr>
          <w:rFonts w:ascii="Times New Roman" w:hAnsi="Times New Roman"/>
          <w:b/>
          <w:bCs/>
          <w:sz w:val="24"/>
          <w:szCs w:val="24"/>
        </w:rPr>
        <w:t>нравственный портрет идеально воспитанного школьника:</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любящий свой край и свою Родину;</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уважающий и принимающий ценности семьи и общества;</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соблюдающий нормы и правила общения;</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проявляющий уважение и терпимость к чужому мнению;</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умеющий грамотно разрешать конфликты в общении;</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любознательный, интересующийся, активно познающий мир;</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умеющий учиться, способный организовать свою деятельность, умеющий пользоваться информационными источниками;</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готовый самостоятельно действовать и отвечать за свои поступки перед семьей и школой;</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честный и справедливый;</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творящий и оберегающий красоту мира;</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563523" w:rsidRPr="00AD0D96" w:rsidRDefault="00563523" w:rsidP="00C86C6E">
      <w:pPr>
        <w:numPr>
          <w:ilvl w:val="0"/>
          <w:numId w:val="25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выполняющий правила здорового и безопасного образа жизни для себя и окружающих.</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 xml:space="preserve">На основе портрета идеально воспитанного учащегося формулируется </w:t>
      </w:r>
      <w:r w:rsidRPr="00AD0D96">
        <w:rPr>
          <w:rFonts w:ascii="Times New Roman" w:hAnsi="Times New Roman"/>
          <w:b/>
          <w:bCs/>
          <w:sz w:val="24"/>
          <w:szCs w:val="24"/>
          <w:u w:val="single"/>
        </w:rPr>
        <w:t>цель</w:t>
      </w:r>
      <w:r w:rsidRPr="00AD0D96">
        <w:rPr>
          <w:rFonts w:ascii="Times New Roman" w:hAnsi="Times New Roman"/>
          <w:b/>
          <w:bCs/>
          <w:sz w:val="24"/>
          <w:szCs w:val="24"/>
        </w:rPr>
        <w:t xml:space="preserve"> духовно-нравственного развития и воспитания – </w:t>
      </w:r>
      <w:r w:rsidRPr="00AD0D96">
        <w:rPr>
          <w:rFonts w:ascii="Times New Roman" w:hAnsi="Times New Roman"/>
          <w:bCs/>
          <w:sz w:val="24"/>
          <w:szCs w:val="24"/>
        </w:rPr>
        <w:t xml:space="preserve">воспитание, социально-педагогическая поддержка становления и развития высоконравственного, ответственного, </w:t>
      </w:r>
      <w:r w:rsidRPr="00AD0D96">
        <w:rPr>
          <w:rFonts w:ascii="Times New Roman" w:hAnsi="Times New Roman"/>
          <w:sz w:val="24"/>
          <w:szCs w:val="24"/>
        </w:rPr>
        <w:t xml:space="preserve">творческого, </w:t>
      </w:r>
      <w:r w:rsidRPr="00AD0D96">
        <w:rPr>
          <w:rFonts w:ascii="Times New Roman" w:hAnsi="Times New Roman"/>
          <w:bCs/>
          <w:sz w:val="24"/>
          <w:szCs w:val="24"/>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563523" w:rsidRPr="00AD0D96" w:rsidRDefault="00563523" w:rsidP="00563523">
      <w:pPr>
        <w:spacing w:after="0"/>
        <w:jc w:val="both"/>
        <w:rPr>
          <w:rFonts w:ascii="Times New Roman" w:hAnsi="Times New Roman"/>
          <w:b/>
          <w:sz w:val="24"/>
          <w:szCs w:val="24"/>
        </w:rPr>
      </w:pPr>
      <w:r w:rsidRPr="00AD0D96">
        <w:rPr>
          <w:rFonts w:ascii="Times New Roman" w:hAnsi="Times New Roman"/>
          <w:b/>
          <w:sz w:val="24"/>
          <w:szCs w:val="24"/>
        </w:rPr>
        <w:t>Задачи в области формирования личностной культуры:</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формирование способности к духовному развитию;</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укрепление нравственности;</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формирование основ морали;</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формирование основ нравственного самосознания личности (совести);</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принятие обучающимся базовых общенациональных ценностей, национальных и этнических духовных традиций;</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формирование эстетических потребностей, ценностей и чувств;</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формирование способности к самостоятельным поступкам и действиям;</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развитие трудолюбия, способности к преодолению трудностей;</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осознание младшим школьником ценности человеческой жизни;</w:t>
      </w:r>
    </w:p>
    <w:p w:rsidR="00563523" w:rsidRPr="00AD0D96" w:rsidRDefault="00563523" w:rsidP="00C86C6E">
      <w:pPr>
        <w:numPr>
          <w:ilvl w:val="0"/>
          <w:numId w:val="254"/>
        </w:numPr>
        <w:spacing w:after="0" w:line="240" w:lineRule="auto"/>
        <w:ind w:left="567" w:hanging="425"/>
        <w:jc w:val="both"/>
        <w:rPr>
          <w:rFonts w:ascii="Times New Roman" w:hAnsi="Times New Roman"/>
          <w:b/>
          <w:sz w:val="24"/>
          <w:szCs w:val="24"/>
        </w:rPr>
      </w:pPr>
      <w:r w:rsidRPr="00AD0D96">
        <w:rPr>
          <w:rFonts w:ascii="Times New Roman" w:hAnsi="Times New Roman"/>
          <w:sz w:val="24"/>
          <w:szCs w:val="24"/>
        </w:rPr>
        <w:t>формирование нравственного смысла учения.</w:t>
      </w:r>
    </w:p>
    <w:p w:rsidR="00563523" w:rsidRPr="00AD0D96" w:rsidRDefault="00563523" w:rsidP="00563523">
      <w:pPr>
        <w:spacing w:after="0" w:line="240" w:lineRule="auto"/>
        <w:ind w:left="567"/>
        <w:jc w:val="both"/>
        <w:rPr>
          <w:rFonts w:ascii="Times New Roman" w:hAnsi="Times New Roman"/>
          <w:b/>
          <w:sz w:val="24"/>
          <w:szCs w:val="24"/>
        </w:rPr>
      </w:pPr>
    </w:p>
    <w:p w:rsidR="00563523" w:rsidRPr="00AD0D96" w:rsidRDefault="00563523" w:rsidP="00563523">
      <w:pPr>
        <w:jc w:val="both"/>
        <w:rPr>
          <w:rFonts w:ascii="Times New Roman" w:hAnsi="Times New Roman"/>
          <w:b/>
          <w:sz w:val="24"/>
          <w:szCs w:val="24"/>
        </w:rPr>
      </w:pPr>
      <w:r w:rsidRPr="00AD0D96">
        <w:rPr>
          <w:rFonts w:ascii="Times New Roman" w:hAnsi="Times New Roman"/>
          <w:b/>
          <w:sz w:val="24"/>
          <w:szCs w:val="24"/>
        </w:rPr>
        <w:t>Задачи в области формирования социальной культуры:</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sz w:val="24"/>
          <w:szCs w:val="24"/>
        </w:rPr>
      </w:pPr>
      <w:r w:rsidRPr="00AD0D96">
        <w:rPr>
          <w:rFonts w:ascii="Times New Roman" w:hAnsi="Times New Roman"/>
          <w:sz w:val="24"/>
          <w:szCs w:val="24"/>
        </w:rPr>
        <w:t>формирование основ российской гражданской идентичности;</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sz w:val="24"/>
          <w:szCs w:val="24"/>
        </w:rPr>
      </w:pPr>
      <w:r w:rsidRPr="00AD0D96">
        <w:rPr>
          <w:rFonts w:ascii="Times New Roman" w:hAnsi="Times New Roman"/>
          <w:sz w:val="24"/>
          <w:szCs w:val="24"/>
        </w:rPr>
        <w:lastRenderedPageBreak/>
        <w:t>пробуждение веры в Россию, чувства личной ответственности за Отечество;</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sz w:val="24"/>
          <w:szCs w:val="24"/>
        </w:rPr>
      </w:pPr>
      <w:r w:rsidRPr="00AD0D96">
        <w:rPr>
          <w:rFonts w:ascii="Times New Roman" w:hAnsi="Times New Roman"/>
          <w:sz w:val="24"/>
          <w:szCs w:val="24"/>
        </w:rPr>
        <w:t>формирование патриотизма и гражданской солидарности;</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sz w:val="24"/>
          <w:szCs w:val="24"/>
        </w:rPr>
      </w:pPr>
      <w:r w:rsidRPr="00AD0D96">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sz w:val="24"/>
          <w:szCs w:val="24"/>
        </w:rPr>
      </w:pPr>
      <w:r w:rsidRPr="00AD0D96">
        <w:rPr>
          <w:rFonts w:ascii="Times New Roman" w:hAnsi="Times New Roman"/>
          <w:sz w:val="24"/>
          <w:szCs w:val="24"/>
        </w:rPr>
        <w:t>укрепление доверия к другим людям;</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sz w:val="24"/>
          <w:szCs w:val="24"/>
        </w:rPr>
      </w:pPr>
      <w:r w:rsidRPr="00AD0D96">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sz w:val="24"/>
          <w:szCs w:val="24"/>
        </w:rPr>
      </w:pPr>
      <w:r w:rsidRPr="00AD0D96">
        <w:rPr>
          <w:rFonts w:ascii="Times New Roman" w:hAnsi="Times New Roman"/>
          <w:sz w:val="24"/>
          <w:szCs w:val="24"/>
        </w:rPr>
        <w:t>становление гуманистических и демократических ценностных ориентаций;</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color w:val="000000"/>
          <w:sz w:val="24"/>
          <w:szCs w:val="24"/>
        </w:rPr>
      </w:pPr>
      <w:r w:rsidRPr="00AD0D96">
        <w:rPr>
          <w:rFonts w:ascii="Times New Roman" w:hAnsi="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563523" w:rsidRPr="00AD0D96" w:rsidRDefault="00563523" w:rsidP="00C86C6E">
      <w:pPr>
        <w:numPr>
          <w:ilvl w:val="0"/>
          <w:numId w:val="255"/>
        </w:numPr>
        <w:suppressAutoHyphens/>
        <w:spacing w:after="0" w:line="240" w:lineRule="auto"/>
        <w:ind w:left="567" w:hanging="425"/>
        <w:jc w:val="both"/>
        <w:rPr>
          <w:rFonts w:ascii="Times New Roman" w:hAnsi="Times New Roman"/>
          <w:color w:val="000000"/>
          <w:sz w:val="24"/>
          <w:szCs w:val="24"/>
        </w:rPr>
      </w:pPr>
      <w:r w:rsidRPr="00AD0D96">
        <w:rPr>
          <w:rFonts w:ascii="Times New Roman" w:hAnsi="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563523" w:rsidRPr="00AD0D96" w:rsidRDefault="00563523" w:rsidP="00563523">
      <w:pPr>
        <w:suppressAutoHyphens/>
        <w:spacing w:after="0" w:line="240" w:lineRule="auto"/>
        <w:ind w:left="567"/>
        <w:jc w:val="both"/>
        <w:rPr>
          <w:rFonts w:ascii="Times New Roman" w:hAnsi="Times New Roman"/>
          <w:color w:val="000000"/>
          <w:sz w:val="24"/>
          <w:szCs w:val="24"/>
        </w:rPr>
      </w:pPr>
    </w:p>
    <w:p w:rsidR="00563523" w:rsidRPr="00AD0D96" w:rsidRDefault="00563523" w:rsidP="00563523">
      <w:pPr>
        <w:ind w:left="567" w:hanging="567"/>
        <w:jc w:val="both"/>
        <w:rPr>
          <w:rFonts w:ascii="Times New Roman" w:hAnsi="Times New Roman"/>
          <w:b/>
          <w:color w:val="000000"/>
          <w:sz w:val="24"/>
          <w:szCs w:val="24"/>
        </w:rPr>
      </w:pPr>
      <w:r w:rsidRPr="00AD0D96">
        <w:rPr>
          <w:rFonts w:ascii="Times New Roman" w:hAnsi="Times New Roman"/>
          <w:b/>
          <w:color w:val="000000"/>
          <w:sz w:val="24"/>
          <w:szCs w:val="24"/>
        </w:rPr>
        <w:t>Задачи в области формирования семейной культуры:</w:t>
      </w:r>
    </w:p>
    <w:p w:rsidR="00563523" w:rsidRPr="00AD0D96" w:rsidRDefault="00563523" w:rsidP="00C86C6E">
      <w:pPr>
        <w:numPr>
          <w:ilvl w:val="0"/>
          <w:numId w:val="256"/>
        </w:numPr>
        <w:suppressAutoHyphens/>
        <w:spacing w:after="0" w:line="240" w:lineRule="auto"/>
        <w:ind w:left="567" w:hanging="425"/>
        <w:jc w:val="both"/>
        <w:rPr>
          <w:rFonts w:ascii="Times New Roman" w:hAnsi="Times New Roman"/>
          <w:color w:val="000000"/>
          <w:sz w:val="24"/>
          <w:szCs w:val="24"/>
        </w:rPr>
      </w:pPr>
      <w:r w:rsidRPr="00AD0D96">
        <w:rPr>
          <w:rFonts w:ascii="Times New Roman" w:hAnsi="Times New Roman"/>
          <w:color w:val="000000"/>
          <w:sz w:val="24"/>
          <w:szCs w:val="24"/>
        </w:rPr>
        <w:t>формирование отношения к семье как к основе российского общества;</w:t>
      </w:r>
    </w:p>
    <w:p w:rsidR="00563523" w:rsidRPr="00AD0D96" w:rsidRDefault="00563523" w:rsidP="00C86C6E">
      <w:pPr>
        <w:numPr>
          <w:ilvl w:val="0"/>
          <w:numId w:val="256"/>
        </w:numPr>
        <w:suppressAutoHyphens/>
        <w:spacing w:after="0" w:line="240" w:lineRule="auto"/>
        <w:ind w:left="567" w:hanging="425"/>
        <w:jc w:val="both"/>
        <w:rPr>
          <w:rFonts w:ascii="Times New Roman" w:hAnsi="Times New Roman"/>
          <w:color w:val="000000"/>
          <w:sz w:val="24"/>
          <w:szCs w:val="24"/>
        </w:rPr>
      </w:pPr>
      <w:r w:rsidRPr="00AD0D96">
        <w:rPr>
          <w:rFonts w:ascii="Times New Roman" w:hAnsi="Times New Roman"/>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563523" w:rsidRPr="00AD0D96" w:rsidRDefault="00563523" w:rsidP="00C86C6E">
      <w:pPr>
        <w:numPr>
          <w:ilvl w:val="0"/>
          <w:numId w:val="256"/>
        </w:numPr>
        <w:suppressAutoHyphens/>
        <w:spacing w:after="0" w:line="240" w:lineRule="auto"/>
        <w:ind w:left="567" w:hanging="425"/>
        <w:jc w:val="both"/>
        <w:rPr>
          <w:rFonts w:ascii="Times New Roman" w:hAnsi="Times New Roman"/>
          <w:color w:val="000000"/>
          <w:sz w:val="24"/>
          <w:szCs w:val="24"/>
        </w:rPr>
      </w:pPr>
      <w:r w:rsidRPr="00AD0D96">
        <w:rPr>
          <w:rFonts w:ascii="Times New Roman" w:hAnsi="Times New Roman"/>
          <w:color w:val="000000"/>
          <w:sz w:val="24"/>
          <w:szCs w:val="24"/>
        </w:rPr>
        <w:t>знакомство обучающегося с культурно-историческими и этническими традициями российской семьи.</w:t>
      </w:r>
    </w:p>
    <w:p w:rsidR="00563523" w:rsidRPr="00AD0D96" w:rsidRDefault="00563523" w:rsidP="00563523">
      <w:pPr>
        <w:pStyle w:val="afa"/>
        <w:spacing w:after="0"/>
        <w:ind w:firstLine="567"/>
        <w:jc w:val="both"/>
        <w:rPr>
          <w:sz w:val="24"/>
          <w:szCs w:val="24"/>
        </w:rPr>
      </w:pPr>
      <w:r w:rsidRPr="00AD0D96">
        <w:rPr>
          <w:sz w:val="24"/>
          <w:szCs w:val="24"/>
        </w:rPr>
        <w:t xml:space="preserve">Таким образом, цель программы </w:t>
      </w:r>
      <w:r w:rsidRPr="00AD0D96">
        <w:rPr>
          <w:bCs/>
          <w:color w:val="000000"/>
          <w:sz w:val="24"/>
          <w:szCs w:val="24"/>
        </w:rPr>
        <w:t xml:space="preserve">воспитания и социализации обучающихся </w:t>
      </w:r>
      <w:r w:rsidRPr="00AD0D96">
        <w:rPr>
          <w:bCs/>
          <w:sz w:val="24"/>
          <w:szCs w:val="24"/>
        </w:rPr>
        <w:t xml:space="preserve">на ступени основного общего образования направлена на создание </w:t>
      </w:r>
      <w:r w:rsidRPr="00AD0D96">
        <w:rPr>
          <w:b/>
          <w:sz w:val="24"/>
          <w:szCs w:val="24"/>
        </w:rPr>
        <w:t>модели выпускника школы.</w:t>
      </w:r>
    </w:p>
    <w:p w:rsidR="00563523" w:rsidRPr="00AD0D96" w:rsidRDefault="00563523" w:rsidP="00563523">
      <w:pPr>
        <w:rPr>
          <w:rFonts w:ascii="Times New Roman" w:hAnsi="Times New Roman"/>
          <w:b/>
          <w:sz w:val="24"/>
          <w:szCs w:val="24"/>
        </w:rPr>
      </w:pPr>
      <w:r w:rsidRPr="00AD0D96">
        <w:rPr>
          <w:rFonts w:ascii="Times New Roman" w:hAnsi="Times New Roman"/>
          <w:b/>
          <w:sz w:val="24"/>
          <w:szCs w:val="24"/>
        </w:rPr>
        <w:t>Модель выпускника первой ступени обучения:</w:t>
      </w:r>
    </w:p>
    <w:p w:rsidR="00563523" w:rsidRPr="00AD0D96" w:rsidRDefault="00563523" w:rsidP="00C86C6E">
      <w:pPr>
        <w:numPr>
          <w:ilvl w:val="0"/>
          <w:numId w:val="257"/>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 xml:space="preserve">ребенок, освоивший общеобразовательные программы по предметам </w:t>
      </w:r>
    </w:p>
    <w:p w:rsidR="00563523" w:rsidRPr="00AD0D96" w:rsidRDefault="00563523" w:rsidP="00563523">
      <w:pPr>
        <w:spacing w:after="0"/>
        <w:ind w:left="709"/>
        <w:jc w:val="both"/>
        <w:rPr>
          <w:rFonts w:ascii="Times New Roman" w:hAnsi="Times New Roman"/>
          <w:sz w:val="24"/>
          <w:szCs w:val="24"/>
        </w:rPr>
      </w:pPr>
      <w:r w:rsidRPr="00AD0D96">
        <w:rPr>
          <w:rFonts w:ascii="Times New Roman" w:hAnsi="Times New Roman"/>
          <w:sz w:val="24"/>
          <w:szCs w:val="24"/>
        </w:rPr>
        <w:t>учебного плана, то есть овладевший учебными умениями и навыками;</w:t>
      </w:r>
    </w:p>
    <w:p w:rsidR="00563523" w:rsidRPr="00AD0D96" w:rsidRDefault="00563523" w:rsidP="00C86C6E">
      <w:pPr>
        <w:numPr>
          <w:ilvl w:val="0"/>
          <w:numId w:val="257"/>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ребенок, физически и духовно здоровый, добрый, уважительно относящийся к старшим и младшим, любящий природу, город, Родину;</w:t>
      </w:r>
    </w:p>
    <w:p w:rsidR="00563523" w:rsidRPr="00AD0D96" w:rsidRDefault="00563523" w:rsidP="00C86C6E">
      <w:pPr>
        <w:numPr>
          <w:ilvl w:val="0"/>
          <w:numId w:val="257"/>
        </w:numPr>
        <w:tabs>
          <w:tab w:val="clear" w:pos="1069"/>
          <w:tab w:val="num" w:pos="709"/>
        </w:tabs>
        <w:spacing w:after="0" w:line="240" w:lineRule="auto"/>
        <w:ind w:left="709" w:hanging="425"/>
        <w:rPr>
          <w:rFonts w:ascii="Times New Roman" w:hAnsi="Times New Roman"/>
          <w:sz w:val="24"/>
          <w:szCs w:val="24"/>
        </w:rPr>
      </w:pPr>
      <w:r w:rsidRPr="00AD0D96">
        <w:rPr>
          <w:rFonts w:ascii="Times New Roman" w:hAnsi="Times New Roman"/>
          <w:sz w:val="24"/>
          <w:szCs w:val="24"/>
        </w:rPr>
        <w:t>ребенок, имеющий чувство ответственности за порученное дело, за свои поступки;</w:t>
      </w:r>
    </w:p>
    <w:p w:rsidR="00563523" w:rsidRPr="00AD0D96" w:rsidRDefault="00563523" w:rsidP="00C86C6E">
      <w:pPr>
        <w:numPr>
          <w:ilvl w:val="0"/>
          <w:numId w:val="257"/>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ребенок, умеющий жить в коллективе, бережливый, аккуратный, организованный, трудолюбивый, самостоятельный, коммуникабельный.</w:t>
      </w:r>
    </w:p>
    <w:p w:rsidR="00563523" w:rsidRPr="00AD0D96" w:rsidRDefault="00563523" w:rsidP="00563523">
      <w:pPr>
        <w:spacing w:after="0" w:line="240" w:lineRule="auto"/>
        <w:ind w:left="709"/>
        <w:jc w:val="both"/>
        <w:rPr>
          <w:rFonts w:ascii="Times New Roman" w:hAnsi="Times New Roman"/>
          <w:sz w:val="24"/>
          <w:szCs w:val="24"/>
        </w:rPr>
      </w:pPr>
    </w:p>
    <w:p w:rsidR="00563523" w:rsidRPr="00AD0D96" w:rsidRDefault="00563523" w:rsidP="00563523">
      <w:pPr>
        <w:rPr>
          <w:rFonts w:ascii="Times New Roman" w:hAnsi="Times New Roman"/>
          <w:b/>
          <w:sz w:val="24"/>
          <w:szCs w:val="24"/>
        </w:rPr>
      </w:pPr>
      <w:r w:rsidRPr="00AD0D96">
        <w:rPr>
          <w:rFonts w:ascii="Times New Roman" w:hAnsi="Times New Roman"/>
          <w:b/>
          <w:sz w:val="24"/>
          <w:szCs w:val="24"/>
        </w:rPr>
        <w:t>Модель выпускника второй ступени обучения:</w:t>
      </w:r>
    </w:p>
    <w:p w:rsidR="00563523" w:rsidRPr="00AD0D96" w:rsidRDefault="00563523" w:rsidP="00C86C6E">
      <w:pPr>
        <w:numPr>
          <w:ilvl w:val="0"/>
          <w:numId w:val="258"/>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освоивший общеобразовательные программы с углубленным изучением отдельных предметов;</w:t>
      </w:r>
    </w:p>
    <w:p w:rsidR="00563523" w:rsidRPr="00AD0D96" w:rsidRDefault="00563523" w:rsidP="00C86C6E">
      <w:pPr>
        <w:numPr>
          <w:ilvl w:val="0"/>
          <w:numId w:val="258"/>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563523" w:rsidRPr="00AD0D96" w:rsidRDefault="00563523" w:rsidP="00C86C6E">
      <w:pPr>
        <w:numPr>
          <w:ilvl w:val="0"/>
          <w:numId w:val="258"/>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с устойчивой потребностью в самореализации и самовоспитании;</w:t>
      </w:r>
    </w:p>
    <w:p w:rsidR="00563523" w:rsidRPr="00AD0D96" w:rsidRDefault="00563523" w:rsidP="00C86C6E">
      <w:pPr>
        <w:numPr>
          <w:ilvl w:val="0"/>
          <w:numId w:val="258"/>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знающий свои гражданские права и умеющий их реализовывать;</w:t>
      </w:r>
    </w:p>
    <w:p w:rsidR="00563523" w:rsidRPr="00AD0D96" w:rsidRDefault="00563523" w:rsidP="00C86C6E">
      <w:pPr>
        <w:numPr>
          <w:ilvl w:val="0"/>
          <w:numId w:val="258"/>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умеющий уважать свое и чужое достоинство;</w:t>
      </w:r>
    </w:p>
    <w:p w:rsidR="00563523" w:rsidRPr="00AD0D96" w:rsidRDefault="00563523" w:rsidP="00C86C6E">
      <w:pPr>
        <w:numPr>
          <w:ilvl w:val="0"/>
          <w:numId w:val="258"/>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563523" w:rsidRPr="00AD0D96" w:rsidRDefault="00563523" w:rsidP="00C86C6E">
      <w:pPr>
        <w:numPr>
          <w:ilvl w:val="0"/>
          <w:numId w:val="258"/>
        </w:numPr>
        <w:tabs>
          <w:tab w:val="clear" w:pos="1069"/>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любящий свою семью.</w:t>
      </w:r>
    </w:p>
    <w:p w:rsidR="00563523" w:rsidRPr="00AD0D96" w:rsidRDefault="00563523" w:rsidP="00563523">
      <w:pPr>
        <w:spacing w:after="0" w:line="240" w:lineRule="auto"/>
        <w:ind w:left="709"/>
        <w:jc w:val="both"/>
        <w:rPr>
          <w:rFonts w:ascii="Times New Roman" w:hAnsi="Times New Roman"/>
          <w:sz w:val="24"/>
          <w:szCs w:val="24"/>
        </w:rPr>
      </w:pPr>
    </w:p>
    <w:p w:rsidR="00563523" w:rsidRPr="00AD0D96" w:rsidRDefault="00563523" w:rsidP="00563523">
      <w:pPr>
        <w:spacing w:after="0"/>
        <w:jc w:val="both"/>
        <w:rPr>
          <w:rFonts w:ascii="Times New Roman" w:hAnsi="Times New Roman"/>
          <w:b/>
          <w:sz w:val="24"/>
          <w:szCs w:val="24"/>
        </w:rPr>
      </w:pPr>
      <w:r w:rsidRPr="00AD0D96">
        <w:rPr>
          <w:rFonts w:ascii="Times New Roman" w:hAnsi="Times New Roman"/>
          <w:b/>
          <w:sz w:val="24"/>
          <w:szCs w:val="24"/>
        </w:rPr>
        <w:t>Модель выпускника школы:</w:t>
      </w:r>
    </w:p>
    <w:p w:rsidR="00563523" w:rsidRPr="00AD0D96" w:rsidRDefault="00563523" w:rsidP="00563523">
      <w:pPr>
        <w:tabs>
          <w:tab w:val="num" w:pos="1069"/>
        </w:tabs>
        <w:spacing w:after="0"/>
        <w:jc w:val="both"/>
        <w:rPr>
          <w:rFonts w:ascii="Times New Roman" w:hAnsi="Times New Roman"/>
          <w:sz w:val="24"/>
          <w:szCs w:val="24"/>
        </w:rPr>
      </w:pPr>
      <w:r w:rsidRPr="00AD0D96">
        <w:rPr>
          <w:rFonts w:ascii="Times New Roman" w:hAnsi="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563523" w:rsidRPr="00AD0D96" w:rsidRDefault="00563523" w:rsidP="00C86C6E">
      <w:pPr>
        <w:numPr>
          <w:ilvl w:val="0"/>
          <w:numId w:val="259"/>
        </w:numPr>
        <w:spacing w:after="0" w:line="240" w:lineRule="auto"/>
        <w:ind w:left="709" w:hanging="425"/>
        <w:jc w:val="both"/>
        <w:rPr>
          <w:rFonts w:ascii="Times New Roman" w:hAnsi="Times New Roman"/>
          <w:sz w:val="24"/>
          <w:szCs w:val="24"/>
        </w:rPr>
      </w:pPr>
      <w:r w:rsidRPr="00AD0D96">
        <w:rPr>
          <w:rFonts w:ascii="Times New Roman" w:hAnsi="Times New Roman"/>
          <w:sz w:val="24"/>
          <w:szCs w:val="24"/>
        </w:rPr>
        <w:lastRenderedPageBreak/>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563523" w:rsidRPr="00AD0D96" w:rsidRDefault="00563523" w:rsidP="00C86C6E">
      <w:pPr>
        <w:numPr>
          <w:ilvl w:val="0"/>
          <w:numId w:val="259"/>
        </w:numPr>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563523" w:rsidRPr="00AD0D96" w:rsidRDefault="00563523" w:rsidP="00C86C6E">
      <w:pPr>
        <w:numPr>
          <w:ilvl w:val="0"/>
          <w:numId w:val="259"/>
        </w:numPr>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563523" w:rsidRPr="00AD0D96" w:rsidRDefault="00563523" w:rsidP="00C86C6E">
      <w:pPr>
        <w:numPr>
          <w:ilvl w:val="0"/>
          <w:numId w:val="259"/>
        </w:numPr>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563523" w:rsidRPr="00AD0D96" w:rsidRDefault="00563523" w:rsidP="00563523">
      <w:pPr>
        <w:spacing w:after="0"/>
        <w:ind w:firstLine="567"/>
        <w:jc w:val="both"/>
        <w:rPr>
          <w:rFonts w:ascii="Times New Roman" w:hAnsi="Times New Roman"/>
          <w:color w:val="000000"/>
          <w:sz w:val="24"/>
          <w:szCs w:val="24"/>
        </w:rPr>
      </w:pPr>
      <w:r w:rsidRPr="00AD0D96">
        <w:rPr>
          <w:rFonts w:ascii="Times New Roman" w:hAnsi="Times New Roman"/>
          <w:color w:val="000000"/>
          <w:sz w:val="24"/>
          <w:szCs w:val="24"/>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патриотизм</w:t>
      </w:r>
      <w:r w:rsidRPr="00AD0D96">
        <w:rPr>
          <w:rFonts w:ascii="Times New Roman" w:hAnsi="Times New Roman"/>
          <w:color w:val="000000"/>
          <w:sz w:val="24"/>
          <w:szCs w:val="24"/>
        </w:rPr>
        <w:t xml:space="preserve"> (любовь к России, к своему народу, к своей малой родине; служение Отечеству);</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социальная солидарность</w:t>
      </w:r>
      <w:r w:rsidRPr="00AD0D96">
        <w:rPr>
          <w:rFonts w:ascii="Times New Roman" w:hAnsi="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гражданственность</w:t>
      </w:r>
      <w:r w:rsidRPr="00AD0D96">
        <w:rPr>
          <w:rFonts w:ascii="Times New Roman" w:hAnsi="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bCs/>
          <w:sz w:val="24"/>
          <w:szCs w:val="24"/>
        </w:rPr>
        <w:t xml:space="preserve">человечность </w:t>
      </w:r>
      <w:r w:rsidRPr="00AD0D96">
        <w:rPr>
          <w:rFonts w:ascii="Times New Roman" w:hAnsi="Times New Roman"/>
          <w:sz w:val="24"/>
          <w:szCs w:val="24"/>
        </w:rPr>
        <w:t>(</w:t>
      </w:r>
      <w:r w:rsidRPr="00AD0D96">
        <w:rPr>
          <w:rFonts w:ascii="Times New Roman" w:hAnsi="Times New Roman"/>
          <w:color w:val="000000"/>
          <w:sz w:val="24"/>
          <w:szCs w:val="24"/>
        </w:rPr>
        <w:t xml:space="preserve">мир во всем мире, </w:t>
      </w:r>
      <w:r w:rsidRPr="00AD0D96">
        <w:rPr>
          <w:rFonts w:ascii="Times New Roman" w:hAnsi="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bCs/>
          <w:sz w:val="24"/>
          <w:szCs w:val="24"/>
        </w:rPr>
        <w:t>честь;</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bCs/>
          <w:sz w:val="24"/>
          <w:szCs w:val="24"/>
        </w:rPr>
        <w:t>достоинство;</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bCs/>
          <w:sz w:val="24"/>
          <w:szCs w:val="24"/>
        </w:rPr>
        <w:t xml:space="preserve">свобода </w:t>
      </w:r>
      <w:r w:rsidRPr="00AD0D96">
        <w:rPr>
          <w:rFonts w:ascii="Times New Roman" w:hAnsi="Times New Roman"/>
          <w:sz w:val="24"/>
          <w:szCs w:val="24"/>
        </w:rPr>
        <w:t>(личная и национальная);</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sz w:val="24"/>
          <w:szCs w:val="24"/>
        </w:rPr>
      </w:pPr>
      <w:r w:rsidRPr="00AD0D96">
        <w:rPr>
          <w:rFonts w:ascii="Times New Roman" w:hAnsi="Times New Roman"/>
          <w:b/>
          <w:bCs/>
          <w:sz w:val="24"/>
          <w:szCs w:val="24"/>
        </w:rPr>
        <w:t xml:space="preserve">доверие </w:t>
      </w:r>
      <w:r w:rsidRPr="00AD0D96">
        <w:rPr>
          <w:rFonts w:ascii="Times New Roman" w:hAnsi="Times New Roman"/>
          <w:bCs/>
          <w:sz w:val="24"/>
          <w:szCs w:val="24"/>
        </w:rPr>
        <w:t>(к людям, институтам государства и гражданского общества);</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семья</w:t>
      </w:r>
      <w:r w:rsidRPr="00AD0D96">
        <w:rPr>
          <w:rFonts w:ascii="Times New Roman" w:hAnsi="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bCs/>
          <w:sz w:val="24"/>
          <w:szCs w:val="24"/>
        </w:rPr>
        <w:t xml:space="preserve">любовь </w:t>
      </w:r>
      <w:r w:rsidRPr="00AD0D96">
        <w:rPr>
          <w:rFonts w:ascii="Times New Roman" w:hAnsi="Times New Roman"/>
          <w:sz w:val="24"/>
          <w:szCs w:val="24"/>
        </w:rPr>
        <w:t>(к близким, друзьям, школе и действия во благо их);</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bCs/>
          <w:sz w:val="24"/>
          <w:szCs w:val="24"/>
        </w:rPr>
        <w:t>дружба;</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bCs/>
          <w:sz w:val="24"/>
          <w:szCs w:val="24"/>
        </w:rPr>
        <w:t xml:space="preserve">здоровье </w:t>
      </w:r>
      <w:r w:rsidRPr="00AD0D96">
        <w:rPr>
          <w:rFonts w:ascii="Times New Roman" w:hAnsi="Times New Roman"/>
          <w:sz w:val="24"/>
          <w:szCs w:val="24"/>
        </w:rPr>
        <w:t>(физическое и душевное, психологическое, нравственное, личное, близких и общества, здоровый образ жизни);</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труд и творчество</w:t>
      </w:r>
      <w:r w:rsidRPr="00AD0D96">
        <w:rPr>
          <w:rFonts w:ascii="Times New Roman" w:hAnsi="Times New Roman"/>
          <w:color w:val="000000"/>
          <w:sz w:val="24"/>
          <w:szCs w:val="24"/>
        </w:rPr>
        <w:t xml:space="preserve"> (творчество и созидание, целеустремленность и настойчивость, трудолюбие, бережливость);</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наука</w:t>
      </w:r>
      <w:r w:rsidRPr="00AD0D96">
        <w:rPr>
          <w:rFonts w:ascii="Times New Roman" w:hAnsi="Times New Roman"/>
          <w:color w:val="000000"/>
          <w:sz w:val="24"/>
          <w:szCs w:val="24"/>
        </w:rPr>
        <w:t xml:space="preserve"> (познание, истина, научная картина мира, экологическое сознание);</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традиционные российские религии</w:t>
      </w:r>
      <w:r w:rsidRPr="00AD0D96">
        <w:rPr>
          <w:rFonts w:ascii="Times New Roman" w:hAnsi="Times New Roman"/>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искусство и литература</w:t>
      </w:r>
      <w:r w:rsidRPr="00AD0D96">
        <w:rPr>
          <w:rFonts w:ascii="Times New Roman" w:hAnsi="Times New Roman"/>
          <w:color w:val="000000"/>
          <w:sz w:val="24"/>
          <w:szCs w:val="24"/>
        </w:rPr>
        <w:t xml:space="preserve"> (красота, гармония, духовный мир человека, нравственный выбор, смысл жизни, эстетическое развитие);</w:t>
      </w:r>
    </w:p>
    <w:p w:rsidR="00563523" w:rsidRPr="00AD0D96" w:rsidRDefault="00563523" w:rsidP="00C86C6E">
      <w:pPr>
        <w:numPr>
          <w:ilvl w:val="0"/>
          <w:numId w:val="239"/>
        </w:numPr>
        <w:tabs>
          <w:tab w:val="left" w:pos="426"/>
        </w:tabs>
        <w:suppressAutoHyphens/>
        <w:spacing w:after="0" w:line="240" w:lineRule="auto"/>
        <w:ind w:left="426" w:hanging="426"/>
        <w:jc w:val="both"/>
        <w:rPr>
          <w:rFonts w:ascii="Times New Roman" w:hAnsi="Times New Roman"/>
          <w:color w:val="000000"/>
          <w:sz w:val="24"/>
          <w:szCs w:val="24"/>
        </w:rPr>
      </w:pPr>
      <w:r w:rsidRPr="00AD0D96">
        <w:rPr>
          <w:rFonts w:ascii="Times New Roman" w:hAnsi="Times New Roman"/>
          <w:b/>
          <w:color w:val="000000"/>
          <w:sz w:val="24"/>
          <w:szCs w:val="24"/>
        </w:rPr>
        <w:t>природа</w:t>
      </w:r>
      <w:r w:rsidRPr="00AD0D96">
        <w:rPr>
          <w:rFonts w:ascii="Times New Roman" w:hAnsi="Times New Roman"/>
          <w:color w:val="000000"/>
          <w:sz w:val="24"/>
          <w:szCs w:val="24"/>
        </w:rPr>
        <w:t xml:space="preserve"> (жизнь, родная земля, заповедная природа, планета Земля).</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563523" w:rsidRPr="00AD0D96" w:rsidRDefault="00563523" w:rsidP="00563523">
      <w:pPr>
        <w:pStyle w:val="1ff2"/>
        <w:spacing w:before="0" w:after="0"/>
        <w:rPr>
          <w:b/>
          <w:color w:val="000000"/>
          <w:sz w:val="24"/>
          <w:szCs w:val="24"/>
        </w:rPr>
      </w:pPr>
      <w:r w:rsidRPr="00AD0D96">
        <w:rPr>
          <w:b/>
          <w:color w:val="000000"/>
          <w:sz w:val="24"/>
          <w:szCs w:val="24"/>
        </w:rPr>
        <w:lastRenderedPageBreak/>
        <w:t xml:space="preserve">2. </w:t>
      </w:r>
      <w:r w:rsidRPr="00AD0D96">
        <w:rPr>
          <w:b/>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63523" w:rsidRPr="00AD0D96" w:rsidRDefault="00563523" w:rsidP="00563523">
      <w:pPr>
        <w:pStyle w:val="1ff2"/>
        <w:spacing w:before="0" w:after="0"/>
        <w:jc w:val="center"/>
        <w:rPr>
          <w:b/>
          <w:color w:val="000000"/>
          <w:sz w:val="24"/>
          <w:szCs w:val="24"/>
        </w:rPr>
      </w:pPr>
    </w:p>
    <w:p w:rsidR="00563523" w:rsidRPr="00AD0D96" w:rsidRDefault="00563523" w:rsidP="00563523">
      <w:pPr>
        <w:ind w:firstLine="567"/>
        <w:jc w:val="both"/>
        <w:rPr>
          <w:rFonts w:ascii="Times New Roman" w:hAnsi="Times New Roman"/>
          <w:color w:val="000000"/>
          <w:sz w:val="24"/>
          <w:szCs w:val="24"/>
        </w:rPr>
      </w:pPr>
      <w:r w:rsidRPr="00AD0D96">
        <w:rPr>
          <w:rFonts w:ascii="Times New Roman" w:hAnsi="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563523" w:rsidRPr="00AD0D96" w:rsidRDefault="00563523" w:rsidP="00C86C6E">
      <w:pPr>
        <w:numPr>
          <w:ilvl w:val="0"/>
          <w:numId w:val="260"/>
        </w:numPr>
        <w:spacing w:after="0" w:line="240" w:lineRule="auto"/>
        <w:jc w:val="both"/>
        <w:rPr>
          <w:rFonts w:ascii="Times New Roman" w:hAnsi="Times New Roman"/>
          <w:color w:val="000000"/>
          <w:sz w:val="24"/>
          <w:szCs w:val="24"/>
        </w:rPr>
      </w:pPr>
      <w:r w:rsidRPr="00AD0D96">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563523" w:rsidRPr="00AD0D96" w:rsidRDefault="00563523" w:rsidP="00C86C6E">
      <w:pPr>
        <w:numPr>
          <w:ilvl w:val="0"/>
          <w:numId w:val="260"/>
        </w:numPr>
        <w:spacing w:after="0" w:line="240" w:lineRule="auto"/>
        <w:jc w:val="both"/>
        <w:rPr>
          <w:rFonts w:ascii="Times New Roman" w:hAnsi="Times New Roman"/>
          <w:color w:val="000000"/>
          <w:sz w:val="24"/>
          <w:szCs w:val="24"/>
        </w:rPr>
      </w:pPr>
      <w:r w:rsidRPr="00AD0D96">
        <w:rPr>
          <w:rFonts w:ascii="Times New Roman" w:hAnsi="Times New Roman"/>
          <w:color w:val="000000"/>
          <w:sz w:val="24"/>
          <w:szCs w:val="24"/>
        </w:rPr>
        <w:t>Воспитание нравственных чувств и этического сознания.</w:t>
      </w:r>
    </w:p>
    <w:p w:rsidR="00563523" w:rsidRPr="00AD0D96" w:rsidRDefault="00563523" w:rsidP="00C86C6E">
      <w:pPr>
        <w:numPr>
          <w:ilvl w:val="0"/>
          <w:numId w:val="260"/>
        </w:numPr>
        <w:spacing w:after="0" w:line="240" w:lineRule="auto"/>
        <w:jc w:val="both"/>
        <w:rPr>
          <w:rFonts w:ascii="Times New Roman" w:hAnsi="Times New Roman"/>
          <w:color w:val="000000"/>
          <w:sz w:val="24"/>
          <w:szCs w:val="24"/>
        </w:rPr>
      </w:pPr>
      <w:r w:rsidRPr="00AD0D96">
        <w:rPr>
          <w:rFonts w:ascii="Times New Roman" w:hAnsi="Times New Roman"/>
          <w:color w:val="000000"/>
          <w:sz w:val="24"/>
          <w:szCs w:val="24"/>
        </w:rPr>
        <w:t>Воспитание трудолюбия, творческого отношения к учению, труду, жизни.</w:t>
      </w:r>
    </w:p>
    <w:p w:rsidR="00563523" w:rsidRPr="00AD0D96" w:rsidRDefault="00563523" w:rsidP="00C86C6E">
      <w:pPr>
        <w:numPr>
          <w:ilvl w:val="0"/>
          <w:numId w:val="260"/>
        </w:numPr>
        <w:spacing w:after="0" w:line="240" w:lineRule="auto"/>
        <w:jc w:val="both"/>
        <w:rPr>
          <w:rFonts w:ascii="Times New Roman" w:hAnsi="Times New Roman"/>
          <w:sz w:val="24"/>
          <w:szCs w:val="24"/>
        </w:rPr>
      </w:pPr>
      <w:r w:rsidRPr="00AD0D96">
        <w:rPr>
          <w:rFonts w:ascii="Times New Roman" w:hAnsi="Times New Roman"/>
          <w:sz w:val="24"/>
          <w:szCs w:val="24"/>
        </w:rPr>
        <w:t>Формирование ценностного отношения к здоровью и здоровому образу жизни.</w:t>
      </w:r>
    </w:p>
    <w:p w:rsidR="00563523" w:rsidRPr="00AD0D96" w:rsidRDefault="00563523" w:rsidP="00C86C6E">
      <w:pPr>
        <w:numPr>
          <w:ilvl w:val="0"/>
          <w:numId w:val="260"/>
        </w:numPr>
        <w:spacing w:after="0" w:line="240" w:lineRule="auto"/>
        <w:jc w:val="both"/>
        <w:rPr>
          <w:rFonts w:ascii="Times New Roman" w:hAnsi="Times New Roman"/>
          <w:color w:val="000000"/>
          <w:sz w:val="24"/>
          <w:szCs w:val="24"/>
        </w:rPr>
      </w:pPr>
      <w:r w:rsidRPr="00AD0D96">
        <w:rPr>
          <w:rFonts w:ascii="Times New Roman" w:hAnsi="Times New Roman"/>
          <w:color w:val="000000"/>
          <w:sz w:val="24"/>
          <w:szCs w:val="24"/>
        </w:rPr>
        <w:t>Воспитание ценностного отношения к природе, окружающей среде.</w:t>
      </w:r>
    </w:p>
    <w:p w:rsidR="00563523" w:rsidRPr="00AD0D96" w:rsidRDefault="00563523" w:rsidP="00C86C6E">
      <w:pPr>
        <w:numPr>
          <w:ilvl w:val="0"/>
          <w:numId w:val="260"/>
        </w:numPr>
        <w:spacing w:after="0" w:line="240" w:lineRule="auto"/>
        <w:jc w:val="both"/>
        <w:rPr>
          <w:rFonts w:ascii="Times New Roman" w:hAnsi="Times New Roman"/>
          <w:color w:val="000000"/>
          <w:sz w:val="24"/>
          <w:szCs w:val="24"/>
        </w:rPr>
      </w:pPr>
      <w:r w:rsidRPr="00AD0D96">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По направлениям</w:t>
      </w:r>
      <w:r w:rsidRPr="00AD0D96">
        <w:rPr>
          <w:rFonts w:ascii="Times New Roman" w:hAnsi="Times New Roman"/>
          <w:b/>
          <w:bCs/>
          <w:sz w:val="24"/>
          <w:szCs w:val="24"/>
        </w:rPr>
        <w:t xml:space="preserve"> </w:t>
      </w:r>
      <w:r w:rsidRPr="00AD0D96">
        <w:rPr>
          <w:rFonts w:ascii="Times New Roman" w:hAnsi="Times New Roman"/>
          <w:sz w:val="24"/>
          <w:szCs w:val="24"/>
        </w:rPr>
        <w:t>определены</w:t>
      </w:r>
      <w:r w:rsidRPr="00AD0D96">
        <w:rPr>
          <w:rFonts w:ascii="Times New Roman" w:hAnsi="Times New Roman"/>
          <w:b/>
          <w:bCs/>
          <w:sz w:val="24"/>
          <w:szCs w:val="24"/>
        </w:rPr>
        <w:t xml:space="preserve"> задачи духовно-нравственного воспитания</w:t>
      </w:r>
      <w:r w:rsidRPr="00AD0D96">
        <w:rPr>
          <w:rFonts w:ascii="Times New Roman" w:hAnsi="Times New Roman"/>
          <w:sz w:val="24"/>
          <w:szCs w:val="24"/>
        </w:rPr>
        <w:t>, которые образно отражают цели развития нравственного и духовного мира обучающихся основного общего образования.</w:t>
      </w:r>
    </w:p>
    <w:p w:rsidR="00563523" w:rsidRPr="00AD0D96" w:rsidRDefault="00563523" w:rsidP="00563523">
      <w:pPr>
        <w:jc w:val="both"/>
        <w:rPr>
          <w:rFonts w:ascii="Times New Roman" w:hAnsi="Times New Roman"/>
          <w:b/>
          <w:i/>
          <w:sz w:val="24"/>
          <w:szCs w:val="24"/>
        </w:rPr>
      </w:pPr>
      <w:r w:rsidRPr="00AD0D96">
        <w:rPr>
          <w:rFonts w:ascii="Times New Roman" w:hAnsi="Times New Roman"/>
          <w:b/>
          <w:i/>
          <w:sz w:val="24"/>
          <w:szCs w:val="24"/>
        </w:rPr>
        <w:t>1. Воспитание гражданственности, патриотизма, уважения к правам, свободам и обязанностям человека.</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элементарные представления о правах и обязанностях гражданина России;</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интерес к общественным явлениям, понимание активной роли человека в обществе;</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ценностное отношение к своему национальному языку и культуре;</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элементарные представления о национальных героях и важнейших событиях истории России и ее народов;</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интерес к государственным праздникам и важнейшим событиям в жизни России, малой Родины.</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стремление активно участвовать в делах класса, школы , семьи, станицы;</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любовь к школе, своей станице, малой Родине, народу России;</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уважение к защитникам Отечества;</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умение отвечать за свои поступки;</w:t>
      </w:r>
    </w:p>
    <w:p w:rsidR="00563523" w:rsidRPr="00AD0D96" w:rsidRDefault="00563523" w:rsidP="00C86C6E">
      <w:pPr>
        <w:numPr>
          <w:ilvl w:val="0"/>
          <w:numId w:val="26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563523" w:rsidRPr="00AD0D96" w:rsidRDefault="00563523" w:rsidP="00563523">
      <w:pPr>
        <w:jc w:val="both"/>
        <w:rPr>
          <w:rFonts w:ascii="Times New Roman" w:hAnsi="Times New Roman"/>
          <w:b/>
          <w:i/>
          <w:sz w:val="24"/>
          <w:szCs w:val="24"/>
        </w:rPr>
      </w:pPr>
      <w:r w:rsidRPr="00AD0D96">
        <w:rPr>
          <w:rFonts w:ascii="Times New Roman" w:hAnsi="Times New Roman"/>
          <w:b/>
          <w:i/>
          <w:sz w:val="24"/>
          <w:szCs w:val="24"/>
        </w:rPr>
        <w:t>2. Воспитание нравственных чувств и этического сознания.</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первоначальные представления о базовых национальных российских ценностях;</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lastRenderedPageBreak/>
        <w:t>различие хороших и плохих поступков;</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представления о правилах поведения в образовательном учреждении, дома, на улице, в общественных местах, на природе;</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бережное, гуманное отношение ко всему живому;</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63523" w:rsidRPr="00AD0D96" w:rsidRDefault="00563523" w:rsidP="00C86C6E">
      <w:pPr>
        <w:numPr>
          <w:ilvl w:val="0"/>
          <w:numId w:val="26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63523" w:rsidRPr="00AD0D96" w:rsidRDefault="00563523" w:rsidP="00563523">
      <w:pPr>
        <w:shd w:val="clear" w:color="auto" w:fill="FFFFFF"/>
        <w:autoSpaceDE w:val="0"/>
        <w:autoSpaceDN w:val="0"/>
        <w:adjustRightInd w:val="0"/>
        <w:spacing w:after="0" w:line="240" w:lineRule="auto"/>
        <w:ind w:left="720"/>
        <w:jc w:val="both"/>
        <w:rPr>
          <w:rFonts w:ascii="Times New Roman" w:hAnsi="Times New Roman"/>
          <w:sz w:val="24"/>
          <w:szCs w:val="24"/>
        </w:rPr>
      </w:pPr>
    </w:p>
    <w:p w:rsidR="00563523" w:rsidRPr="00AD0D96" w:rsidRDefault="00563523" w:rsidP="00563523">
      <w:pPr>
        <w:autoSpaceDE w:val="0"/>
        <w:autoSpaceDN w:val="0"/>
        <w:adjustRightInd w:val="0"/>
        <w:spacing w:after="0"/>
        <w:rPr>
          <w:rFonts w:ascii="Times New Roman" w:hAnsi="Times New Roman"/>
          <w:b/>
          <w:bCs/>
          <w:i/>
          <w:sz w:val="24"/>
          <w:szCs w:val="24"/>
        </w:rPr>
      </w:pPr>
      <w:r w:rsidRPr="00AD0D96">
        <w:rPr>
          <w:rFonts w:ascii="Times New Roman" w:hAnsi="Times New Roman"/>
          <w:b/>
          <w:i/>
          <w:sz w:val="24"/>
          <w:szCs w:val="24"/>
        </w:rPr>
        <w:t xml:space="preserve">3. </w:t>
      </w:r>
      <w:r w:rsidRPr="00AD0D96">
        <w:rPr>
          <w:rFonts w:ascii="Times New Roman" w:hAnsi="Times New Roman"/>
          <w:b/>
          <w:bCs/>
          <w:i/>
          <w:sz w:val="24"/>
          <w:szCs w:val="24"/>
        </w:rPr>
        <w:t>Воспитание трудолюбия, сознательного, творческого отношения к образованию,</w:t>
      </w:r>
    </w:p>
    <w:p w:rsidR="00563523" w:rsidRPr="00AD0D96" w:rsidRDefault="00563523" w:rsidP="00563523">
      <w:pPr>
        <w:autoSpaceDE w:val="0"/>
        <w:autoSpaceDN w:val="0"/>
        <w:adjustRightInd w:val="0"/>
        <w:spacing w:after="0"/>
        <w:rPr>
          <w:rFonts w:ascii="Times New Roman" w:hAnsi="Times New Roman"/>
          <w:b/>
          <w:bCs/>
          <w:i/>
          <w:sz w:val="24"/>
          <w:szCs w:val="24"/>
        </w:rPr>
      </w:pPr>
      <w:r w:rsidRPr="00AD0D96">
        <w:rPr>
          <w:rFonts w:ascii="Times New Roman" w:hAnsi="Times New Roman"/>
          <w:b/>
          <w:bCs/>
          <w:i/>
          <w:sz w:val="24"/>
          <w:szCs w:val="24"/>
        </w:rPr>
        <w:t>труду и жизни, подготовка к сознательному выбору профессии:</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понимание необходимости научных знаний для развития личности и общества, их</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роли в жизни, труде, творчестве;</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понимание нравственных основ образования;</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начальный опыт применения знаний в труде, общественной жизни, в быту;</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умение применять знания, умения и навыки для решения проектных и учебно-</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исследовательских задач;</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самоопределение в области своих познавательных интересов;</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начальный опыт разработки и реализации индивидуальных и коллективных</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комплексных учебно-исследовательских проектов; умение работать со сверстниками в проектных или учебно-исследовательских группах;</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понимание важности непрерывного образования и самообразования в течение всей жизни;</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осознание нравственной природы труда, его роли в жизни человека и общества, в</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создании материальных, социальных и культурных благ;</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знание и уважение трудовых традиций своей семьи, трудовых подвигов старших</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поколений;</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умение планировать трудовую деятельность, рационально использовать время,</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информацию и материальные ресурсы, соблюдать порядок на рабочем месте,</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осуществлять коллективную работу, в том числе при разработке и реализации учебных и учебно-трудовых проектов;</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начальный опыт участия в общественно значимых делах;</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навыки трудового творческого сотрудничества со сверстниками, младшими детьми и взрослыми;</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знания о разных профессиях и их требованиях к здоровью, морально-</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lastRenderedPageBreak/>
        <w:t>психологическим качествам, знаниям и умениям человека;</w:t>
      </w:r>
    </w:p>
    <w:p w:rsidR="00563523" w:rsidRPr="00AD0D96" w:rsidRDefault="00563523" w:rsidP="00563523">
      <w:pPr>
        <w:autoSpaceDE w:val="0"/>
        <w:autoSpaceDN w:val="0"/>
        <w:adjustRightInd w:val="0"/>
        <w:spacing w:after="0"/>
        <w:ind w:left="567"/>
        <w:rPr>
          <w:rFonts w:ascii="Times New Roman" w:hAnsi="Times New Roman"/>
          <w:sz w:val="24"/>
          <w:szCs w:val="24"/>
        </w:rPr>
      </w:pPr>
      <w:r w:rsidRPr="00AD0D96">
        <w:rPr>
          <w:rFonts w:ascii="Times New Roman" w:hAnsi="Times New Roman"/>
          <w:sz w:val="24"/>
          <w:szCs w:val="24"/>
        </w:rPr>
        <w:t>􀀹 сформированность первоначальных профессиональных намерений и интересов;</w:t>
      </w:r>
    </w:p>
    <w:p w:rsidR="00563523" w:rsidRPr="00AD0D96" w:rsidRDefault="00563523" w:rsidP="00563523">
      <w:pPr>
        <w:spacing w:after="0"/>
        <w:ind w:left="567"/>
        <w:jc w:val="both"/>
        <w:rPr>
          <w:rFonts w:ascii="Times New Roman" w:hAnsi="Times New Roman"/>
          <w:sz w:val="24"/>
          <w:szCs w:val="24"/>
        </w:rPr>
      </w:pPr>
      <w:r w:rsidRPr="00AD0D96">
        <w:rPr>
          <w:rFonts w:ascii="Times New Roman" w:hAnsi="Times New Roman"/>
          <w:sz w:val="24"/>
          <w:szCs w:val="24"/>
        </w:rPr>
        <w:t>􀀹 общие представления о трудовом законодательстве.</w:t>
      </w:r>
    </w:p>
    <w:p w:rsidR="00563523" w:rsidRPr="00AD0D96" w:rsidRDefault="00563523" w:rsidP="00563523">
      <w:pPr>
        <w:jc w:val="both"/>
        <w:rPr>
          <w:rFonts w:ascii="Times New Roman" w:hAnsi="Times New Roman"/>
          <w:b/>
          <w:i/>
          <w:sz w:val="24"/>
          <w:szCs w:val="24"/>
        </w:rPr>
      </w:pPr>
      <w:r w:rsidRPr="00AD0D96">
        <w:rPr>
          <w:rFonts w:ascii="Times New Roman" w:hAnsi="Times New Roman"/>
          <w:b/>
          <w:i/>
          <w:sz w:val="24"/>
          <w:szCs w:val="24"/>
        </w:rPr>
        <w:t>4. Формирование ценностного отношения к здоровью и здоровому образу жизни.</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интерес к прогулкам на природе, подвижным играм, участию в спортивных соревнованиях;</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первоначальные представления об оздоровительном влиянии природы на человека;</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563523" w:rsidRPr="00AD0D96" w:rsidRDefault="00563523" w:rsidP="00C86C6E">
      <w:pPr>
        <w:numPr>
          <w:ilvl w:val="0"/>
          <w:numId w:val="26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563523" w:rsidRPr="00AD0D96" w:rsidRDefault="00563523" w:rsidP="00563523">
      <w:pPr>
        <w:jc w:val="both"/>
        <w:rPr>
          <w:rFonts w:ascii="Times New Roman" w:hAnsi="Times New Roman"/>
          <w:b/>
          <w:i/>
          <w:sz w:val="24"/>
          <w:szCs w:val="24"/>
        </w:rPr>
      </w:pPr>
      <w:r w:rsidRPr="00AD0D96">
        <w:rPr>
          <w:rFonts w:ascii="Times New Roman" w:hAnsi="Times New Roman"/>
          <w:b/>
          <w:i/>
          <w:sz w:val="24"/>
          <w:szCs w:val="24"/>
        </w:rPr>
        <w:t>5. Воспитание ценностного отношения к природе, окружающей среде.</w:t>
      </w:r>
    </w:p>
    <w:p w:rsidR="00563523" w:rsidRPr="00AD0D96" w:rsidRDefault="00563523" w:rsidP="00C86C6E">
      <w:pPr>
        <w:numPr>
          <w:ilvl w:val="0"/>
          <w:numId w:val="26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563523" w:rsidRPr="00AD0D96" w:rsidRDefault="00563523" w:rsidP="00C86C6E">
      <w:pPr>
        <w:numPr>
          <w:ilvl w:val="0"/>
          <w:numId w:val="26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ценностное отношение к природе и всем формам жизни;</w:t>
      </w:r>
    </w:p>
    <w:p w:rsidR="00563523" w:rsidRPr="00AD0D96" w:rsidRDefault="00563523" w:rsidP="00C86C6E">
      <w:pPr>
        <w:numPr>
          <w:ilvl w:val="0"/>
          <w:numId w:val="26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элементарный опыт природоохранительной деятельности;</w:t>
      </w:r>
    </w:p>
    <w:p w:rsidR="00563523" w:rsidRPr="00AD0D96" w:rsidRDefault="00563523" w:rsidP="00C86C6E">
      <w:pPr>
        <w:numPr>
          <w:ilvl w:val="0"/>
          <w:numId w:val="26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бережное отношение к растениям и животным.</w:t>
      </w:r>
    </w:p>
    <w:p w:rsidR="00563523" w:rsidRPr="00AD0D96" w:rsidRDefault="00563523" w:rsidP="00563523">
      <w:pPr>
        <w:jc w:val="both"/>
        <w:rPr>
          <w:rFonts w:ascii="Times New Roman" w:hAnsi="Times New Roman"/>
          <w:b/>
          <w:i/>
          <w:sz w:val="24"/>
          <w:szCs w:val="24"/>
        </w:rPr>
      </w:pPr>
      <w:r w:rsidRPr="00AD0D96">
        <w:rPr>
          <w:rFonts w:ascii="Times New Roman" w:hAnsi="Times New Roman"/>
          <w:b/>
          <w:i/>
          <w:sz w:val="24"/>
          <w:szCs w:val="24"/>
        </w:rPr>
        <w:t>6. Воспитание ценностного отношения к прекрасному, формирование представлений об эстетических идеалах и ценностях.</w:t>
      </w:r>
    </w:p>
    <w:p w:rsidR="00563523" w:rsidRPr="00AD0D96" w:rsidRDefault="00563523" w:rsidP="00C86C6E">
      <w:pPr>
        <w:numPr>
          <w:ilvl w:val="0"/>
          <w:numId w:val="26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представления о душевной и физической красоте человека;</w:t>
      </w:r>
    </w:p>
    <w:p w:rsidR="00563523" w:rsidRPr="00AD0D96" w:rsidRDefault="00563523" w:rsidP="00C86C6E">
      <w:pPr>
        <w:numPr>
          <w:ilvl w:val="0"/>
          <w:numId w:val="26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563523" w:rsidRPr="00AD0D96" w:rsidRDefault="00563523" w:rsidP="00C86C6E">
      <w:pPr>
        <w:numPr>
          <w:ilvl w:val="0"/>
          <w:numId w:val="26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интерес к чтению, произведениям искусства, детским спектаклям, концертам, выставкам, музыке;</w:t>
      </w:r>
    </w:p>
    <w:p w:rsidR="00563523" w:rsidRPr="00AD0D96" w:rsidRDefault="00563523" w:rsidP="00C86C6E">
      <w:pPr>
        <w:numPr>
          <w:ilvl w:val="0"/>
          <w:numId w:val="26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интерес к занятиям художественным творчеством;</w:t>
      </w:r>
    </w:p>
    <w:p w:rsidR="00563523" w:rsidRPr="00AD0D96" w:rsidRDefault="00563523" w:rsidP="00C86C6E">
      <w:pPr>
        <w:numPr>
          <w:ilvl w:val="0"/>
          <w:numId w:val="26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стремление к опрятному внешнему виду;</w:t>
      </w:r>
    </w:p>
    <w:p w:rsidR="00563523" w:rsidRPr="00AD0D96" w:rsidRDefault="00563523" w:rsidP="00C86C6E">
      <w:pPr>
        <w:numPr>
          <w:ilvl w:val="0"/>
          <w:numId w:val="26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отрицательное отношение к некрасивым поступкам и неряшливости.</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 xml:space="preserve">В основе нравственного уклада школьной жизни лежат три подхода: </w:t>
      </w:r>
      <w:r w:rsidRPr="00AD0D96">
        <w:rPr>
          <w:rFonts w:ascii="Times New Roman" w:hAnsi="Times New Roman"/>
          <w:iCs/>
          <w:sz w:val="24"/>
          <w:szCs w:val="24"/>
        </w:rPr>
        <w:t>аксиологический, системно-деятельностный, развивающий.</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Аксиологический подход.</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w:t>
      </w:r>
      <w:r w:rsidRPr="00AD0D96">
        <w:rPr>
          <w:rFonts w:ascii="Times New Roman" w:hAnsi="Times New Roman"/>
          <w:sz w:val="24"/>
          <w:szCs w:val="24"/>
        </w:rPr>
        <w:lastRenderedPageBreak/>
        <w:t>мир абсолютных ценностей. Он позволяет выстроить на прочных нравственных основах уклад жизни младшего школьника.</w:t>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Системно-деятельностный подход.</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Этот подход является определяющим для основной образовательной программы основного общего образования.</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Развивающий подход.</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563523" w:rsidRPr="00AD0D96" w:rsidRDefault="00563523" w:rsidP="00563523">
      <w:pPr>
        <w:spacing w:before="27" w:after="27"/>
        <w:jc w:val="center"/>
        <w:rPr>
          <w:rFonts w:ascii="Times New Roman" w:hAnsi="Times New Roman"/>
          <w:b/>
          <w:bCs/>
          <w:sz w:val="24"/>
          <w:szCs w:val="24"/>
        </w:rPr>
      </w:pPr>
      <w:r w:rsidRPr="00AD0D96">
        <w:rPr>
          <w:rFonts w:ascii="Times New Roman" w:hAnsi="Times New Roman"/>
          <w:b/>
          <w:color w:val="000000"/>
          <w:sz w:val="24"/>
          <w:szCs w:val="24"/>
        </w:rPr>
        <w:t>3.</w:t>
      </w:r>
      <w:r w:rsidRPr="00AD0D96">
        <w:rPr>
          <w:rFonts w:ascii="Times New Roman" w:hAnsi="Times New Roman"/>
          <w:b/>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b/>
          <w:bCs/>
          <w:sz w:val="24"/>
          <w:szCs w:val="24"/>
        </w:rPr>
        <w:t xml:space="preserve">Содержание </w:t>
      </w:r>
      <w:r w:rsidRPr="00AD0D96">
        <w:rPr>
          <w:rFonts w:ascii="Times New Roman" w:hAnsi="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 xml:space="preserve">Каждое направление представлено в виде </w:t>
      </w:r>
      <w:r w:rsidRPr="00AD0D96">
        <w:rPr>
          <w:rFonts w:ascii="Times New Roman" w:hAnsi="Times New Roman"/>
          <w:b/>
          <w:bCs/>
          <w:i/>
          <w:iCs/>
          <w:sz w:val="24"/>
          <w:szCs w:val="24"/>
        </w:rPr>
        <w:t xml:space="preserve">модуля, </w:t>
      </w:r>
      <w:r w:rsidRPr="00AD0D96">
        <w:rPr>
          <w:rFonts w:ascii="Times New Roman" w:hAnsi="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63523" w:rsidRPr="00AD0D96" w:rsidRDefault="00563523" w:rsidP="00563523">
      <w:pPr>
        <w:shd w:val="clear" w:color="auto" w:fill="FFFFFF"/>
        <w:autoSpaceDE w:val="0"/>
        <w:autoSpaceDN w:val="0"/>
        <w:adjustRightInd w:val="0"/>
        <w:jc w:val="center"/>
        <w:rPr>
          <w:rFonts w:ascii="Times New Roman" w:hAnsi="Times New Roman"/>
          <w:sz w:val="24"/>
          <w:szCs w:val="24"/>
        </w:rPr>
      </w:pPr>
      <w:r w:rsidRPr="00AD0D96">
        <w:rPr>
          <w:rFonts w:ascii="Times New Roman" w:hAnsi="Times New Roman"/>
          <w:b/>
          <w:bCs/>
          <w:sz w:val="24"/>
          <w:szCs w:val="24"/>
        </w:rPr>
        <w:t>Модуль «Я и моя Родина»</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i/>
          <w:sz w:val="24"/>
          <w:szCs w:val="24"/>
        </w:rPr>
        <w:t>Направление 1.</w:t>
      </w:r>
      <w:r w:rsidRPr="00AD0D96">
        <w:rPr>
          <w:rFonts w:ascii="Times New Roman" w:hAnsi="Times New Roman"/>
          <w:b/>
          <w:bCs/>
          <w:sz w:val="24"/>
          <w:szCs w:val="24"/>
        </w:rPr>
        <w:t xml:space="preserve"> </w:t>
      </w:r>
      <w:r w:rsidRPr="00AD0D96">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563523" w:rsidRPr="00AD0D96" w:rsidRDefault="00563523" w:rsidP="00563523">
      <w:pPr>
        <w:shd w:val="clear" w:color="auto" w:fill="FFFFFF"/>
        <w:autoSpaceDE w:val="0"/>
        <w:autoSpaceDN w:val="0"/>
        <w:adjustRightInd w:val="0"/>
        <w:spacing w:after="0"/>
        <w:jc w:val="both"/>
        <w:rPr>
          <w:rFonts w:ascii="Times New Roman" w:hAnsi="Times New Roman"/>
          <w:b/>
          <w:bCs/>
          <w:sz w:val="24"/>
          <w:szCs w:val="24"/>
        </w:rPr>
      </w:pPr>
      <w:r w:rsidRPr="00AD0D96">
        <w:rPr>
          <w:rFonts w:ascii="Times New Roman" w:hAnsi="Times New Roman"/>
          <w:b/>
          <w:bCs/>
          <w:sz w:val="24"/>
          <w:szCs w:val="24"/>
        </w:rPr>
        <w:t xml:space="preserve">Задачи модуля: </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Cs/>
          <w:sz w:val="24"/>
          <w:szCs w:val="24"/>
        </w:rPr>
        <w:lastRenderedPageBreak/>
        <w:t>Получение знаний</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 xml:space="preserve">о символах государства – Флаге, Гербе России, о государственных символах </w:t>
      </w:r>
      <w:r>
        <w:rPr>
          <w:rFonts w:ascii="Times New Roman" w:hAnsi="Times New Roman"/>
          <w:sz w:val="24"/>
          <w:szCs w:val="24"/>
        </w:rPr>
        <w:t>Ставропольского края</w:t>
      </w:r>
      <w:r w:rsidRPr="00AD0D96">
        <w:rPr>
          <w:rFonts w:ascii="Times New Roman" w:hAnsi="Times New Roman"/>
          <w:sz w:val="24"/>
          <w:szCs w:val="24"/>
        </w:rPr>
        <w:t>;</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об институтах гражданского общества, о возможностях участия граждан в общественном управлении;</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о правах и обязанностях гражданина России;</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о правах и обязанностях, регламентированных Уставом школы;</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интерес к общественным явлениям, понимание активной роли человека в обществе;</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о народах России, об их общей исторической судьбе, о единстве народов нашей страны;</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о национальных героях и важнейших событиях истории России, и ее народах;</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интерес к государственным праздникам и важнейшим событиям в жизни России, и своего края;</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стремление активно участвовать в делах класса, школы, семьи, малой Родины, своей страны;</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любовь к образовательному учреждению, станице, краю, народу России;</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уважение к защитникам Отечества;</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умение отвечать за свои поступки;</w:t>
      </w:r>
    </w:p>
    <w:p w:rsidR="00563523" w:rsidRPr="00AD0D96" w:rsidRDefault="00563523" w:rsidP="00C86C6E">
      <w:pPr>
        <w:numPr>
          <w:ilvl w:val="0"/>
          <w:numId w:val="27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AD0D96">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 xml:space="preserve">Ценности: </w:t>
      </w:r>
      <w:r w:rsidRPr="00AD0D96">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63523" w:rsidRPr="00AD0D96" w:rsidRDefault="00563523" w:rsidP="00563523">
      <w:pPr>
        <w:jc w:val="center"/>
        <w:rPr>
          <w:rStyle w:val="aa"/>
          <w:rFonts w:ascii="Times New Roman" w:hAnsi="Times New Roman"/>
          <w:sz w:val="24"/>
          <w:szCs w:val="24"/>
        </w:rPr>
      </w:pPr>
      <w:r w:rsidRPr="00AD0D96">
        <w:rPr>
          <w:rStyle w:val="aa"/>
          <w:rFonts w:ascii="Times New Roman" w:hAnsi="Times New Roman"/>
          <w:sz w:val="24"/>
          <w:szCs w:val="2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261"/>
        <w:gridCol w:w="6040"/>
      </w:tblGrid>
      <w:tr w:rsidR="00563523" w:rsidRPr="00AD0D96" w:rsidTr="00563523">
        <w:trPr>
          <w:tblCellSpacing w:w="0" w:type="dxa"/>
        </w:trPr>
        <w:tc>
          <w:tcPr>
            <w:tcW w:w="3261"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pStyle w:val="a7"/>
              <w:jc w:val="center"/>
              <w:rPr>
                <w:rStyle w:val="aa"/>
                <w:b w:val="0"/>
              </w:rPr>
            </w:pPr>
            <w:r w:rsidRPr="00AD0D96">
              <w:rPr>
                <w:rStyle w:val="aa"/>
              </w:rPr>
              <w:t>Воспитательные задачи</w:t>
            </w:r>
          </w:p>
        </w:tc>
        <w:tc>
          <w:tcPr>
            <w:tcW w:w="6040"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pStyle w:val="a7"/>
              <w:jc w:val="center"/>
            </w:pPr>
            <w:r w:rsidRPr="00AD0D96">
              <w:rPr>
                <w:bCs/>
              </w:rPr>
              <w:t>Ключевые дела</w:t>
            </w:r>
          </w:p>
        </w:tc>
      </w:tr>
      <w:tr w:rsidR="00563523" w:rsidRPr="00AD0D96" w:rsidTr="00563523">
        <w:trPr>
          <w:tblCellSpacing w:w="0" w:type="dxa"/>
        </w:trPr>
        <w:tc>
          <w:tcPr>
            <w:tcW w:w="3261"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48"/>
              </w:numPr>
              <w:spacing w:after="0" w:line="240" w:lineRule="auto"/>
              <w:ind w:left="366"/>
              <w:rPr>
                <w:rFonts w:ascii="Times New Roman" w:hAnsi="Times New Roman"/>
                <w:sz w:val="24"/>
                <w:szCs w:val="24"/>
              </w:rPr>
            </w:pPr>
            <w:r w:rsidRPr="00AD0D96">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563523" w:rsidRPr="00AD0D96" w:rsidRDefault="00563523" w:rsidP="00C86C6E">
            <w:pPr>
              <w:numPr>
                <w:ilvl w:val="0"/>
                <w:numId w:val="248"/>
              </w:numPr>
              <w:spacing w:after="0" w:line="240" w:lineRule="auto"/>
              <w:ind w:left="366"/>
              <w:rPr>
                <w:rFonts w:ascii="Times New Roman" w:hAnsi="Times New Roman"/>
                <w:sz w:val="24"/>
                <w:szCs w:val="24"/>
              </w:rPr>
            </w:pPr>
            <w:r w:rsidRPr="00AD0D96">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563523" w:rsidRPr="00AD0D96" w:rsidRDefault="00563523" w:rsidP="00C86C6E">
            <w:pPr>
              <w:numPr>
                <w:ilvl w:val="0"/>
                <w:numId w:val="248"/>
              </w:numPr>
              <w:spacing w:after="0" w:line="240" w:lineRule="auto"/>
              <w:ind w:left="366"/>
              <w:rPr>
                <w:rFonts w:ascii="Times New Roman" w:hAnsi="Times New Roman"/>
                <w:sz w:val="24"/>
                <w:szCs w:val="24"/>
              </w:rPr>
            </w:pPr>
            <w:r w:rsidRPr="00AD0D96">
              <w:rPr>
                <w:rFonts w:ascii="Times New Roman" w:hAnsi="Times New Roman"/>
                <w:sz w:val="24"/>
                <w:szCs w:val="24"/>
              </w:rPr>
              <w:t>формирование гражданского отношения к Отечеству;</w:t>
            </w:r>
          </w:p>
          <w:p w:rsidR="00563523" w:rsidRPr="00AD0D96" w:rsidRDefault="00563523" w:rsidP="00C86C6E">
            <w:pPr>
              <w:numPr>
                <w:ilvl w:val="0"/>
                <w:numId w:val="248"/>
              </w:numPr>
              <w:spacing w:after="0" w:line="240" w:lineRule="auto"/>
              <w:ind w:left="366"/>
              <w:rPr>
                <w:rFonts w:ascii="Times New Roman" w:hAnsi="Times New Roman"/>
                <w:sz w:val="24"/>
                <w:szCs w:val="24"/>
              </w:rPr>
            </w:pPr>
            <w:r w:rsidRPr="00AD0D96">
              <w:rPr>
                <w:rFonts w:ascii="Times New Roman" w:hAnsi="Times New Roman"/>
                <w:sz w:val="24"/>
                <w:szCs w:val="24"/>
              </w:rPr>
              <w:t>воспитание верности духовным традициям России;</w:t>
            </w:r>
          </w:p>
          <w:p w:rsidR="00563523" w:rsidRPr="00AD0D96" w:rsidRDefault="00563523" w:rsidP="00C86C6E">
            <w:pPr>
              <w:numPr>
                <w:ilvl w:val="0"/>
                <w:numId w:val="248"/>
              </w:numPr>
              <w:spacing w:after="0" w:line="240" w:lineRule="auto"/>
              <w:ind w:left="366"/>
              <w:rPr>
                <w:rFonts w:ascii="Times New Roman" w:hAnsi="Times New Roman"/>
                <w:sz w:val="24"/>
                <w:szCs w:val="24"/>
              </w:rPr>
            </w:pPr>
            <w:r w:rsidRPr="00AD0D96">
              <w:rPr>
                <w:rFonts w:ascii="Times New Roman" w:hAnsi="Times New Roman"/>
                <w:sz w:val="24"/>
                <w:szCs w:val="24"/>
              </w:rPr>
              <w:t xml:space="preserve">развитие общественной </w:t>
            </w:r>
            <w:r w:rsidRPr="00AD0D96">
              <w:rPr>
                <w:rFonts w:ascii="Times New Roman" w:hAnsi="Times New Roman"/>
                <w:sz w:val="24"/>
                <w:szCs w:val="24"/>
              </w:rPr>
              <w:lastRenderedPageBreak/>
              <w:t>активности, воспитание сознательного отношения к народному достоянию, уважения к национальным традициям.</w:t>
            </w:r>
          </w:p>
        </w:tc>
        <w:tc>
          <w:tcPr>
            <w:tcW w:w="6040"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lastRenderedPageBreak/>
              <w:t>День народного единства;</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классные часы, посвященные Международному Дню толерантности;</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месячник правовой культуры «Я – человек, я – гражданин!»;</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историко-патриотическая молодежная акция «Я – гражданин», посвященная Дню Конституции;</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конкурс инсценированной военно-патриотической песни «Лира в солдатской шинели»;</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месячник гражданско-патриотического воспитания</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уроки мужества «Служить России суждено тебе и мне», посвящённые Дню вывода Советских войск из Афганистана;</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День космонавтики;</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акция «Ветеран живет рядом» (поздравление ветеранов Великой Отечественной войны и труда);</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уроки мужества «Ты же выжил, солдат!»;</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lastRenderedPageBreak/>
              <w:t>«Волна Памяти» (мероприятия, посвящённые Дню Победы);</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День музея;</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День России;</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интеллектуальные игры;</w:t>
            </w:r>
          </w:p>
          <w:p w:rsidR="00563523" w:rsidRPr="00AD0D96" w:rsidRDefault="00563523" w:rsidP="00C86C6E">
            <w:pPr>
              <w:numPr>
                <w:ilvl w:val="0"/>
                <w:numId w:val="248"/>
              </w:numPr>
              <w:tabs>
                <w:tab w:val="left" w:pos="0"/>
              </w:tabs>
              <w:spacing w:after="0" w:line="240" w:lineRule="auto"/>
              <w:rPr>
                <w:rFonts w:ascii="Times New Roman" w:hAnsi="Times New Roman"/>
                <w:sz w:val="24"/>
                <w:szCs w:val="24"/>
              </w:rPr>
            </w:pPr>
            <w:r w:rsidRPr="00AD0D96">
              <w:rPr>
                <w:rFonts w:ascii="Times New Roman" w:hAnsi="Times New Roman"/>
                <w:sz w:val="24"/>
                <w:szCs w:val="24"/>
              </w:rPr>
              <w:t>участие в городских, областных и всероссийских конкурсах правовой, патриотической и краеведческой направленности.</w:t>
            </w:r>
          </w:p>
        </w:tc>
      </w:tr>
    </w:tbl>
    <w:p w:rsidR="00563523" w:rsidRPr="00AD0D96" w:rsidRDefault="00563523" w:rsidP="00563523">
      <w:pPr>
        <w:shd w:val="clear" w:color="auto" w:fill="FFFFFF"/>
        <w:autoSpaceDE w:val="0"/>
        <w:autoSpaceDN w:val="0"/>
        <w:adjustRightInd w:val="0"/>
        <w:jc w:val="both"/>
        <w:rPr>
          <w:rFonts w:ascii="Times New Roman" w:hAnsi="Times New Roman"/>
          <w:b/>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Совместная педагогическая деятельность семьи и школы:</w:t>
      </w:r>
    </w:p>
    <w:p w:rsidR="00563523" w:rsidRPr="00AD0D96" w:rsidRDefault="00563523" w:rsidP="00C86C6E">
      <w:pPr>
        <w:numPr>
          <w:ilvl w:val="0"/>
          <w:numId w:val="27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встреч учащихся школы с родителями-военнослужащими;</w:t>
      </w:r>
    </w:p>
    <w:p w:rsidR="00563523" w:rsidRPr="00AD0D96" w:rsidRDefault="00563523" w:rsidP="00C86C6E">
      <w:pPr>
        <w:numPr>
          <w:ilvl w:val="0"/>
          <w:numId w:val="27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посещение семей, в которых есть (или были) ветераны войны;</w:t>
      </w:r>
    </w:p>
    <w:p w:rsidR="00563523" w:rsidRPr="00AD0D96" w:rsidRDefault="00563523" w:rsidP="00C86C6E">
      <w:pPr>
        <w:numPr>
          <w:ilvl w:val="0"/>
          <w:numId w:val="27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привлечение родителей к подготовке и проведению праздников, мероприятий;</w:t>
      </w:r>
    </w:p>
    <w:p w:rsidR="00563523" w:rsidRPr="00AD0D96" w:rsidRDefault="00563523" w:rsidP="00C86C6E">
      <w:pPr>
        <w:numPr>
          <w:ilvl w:val="0"/>
          <w:numId w:val="27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изучение семейных традиций;</w:t>
      </w:r>
    </w:p>
    <w:p w:rsidR="00563523" w:rsidRPr="00AD0D96" w:rsidRDefault="00563523" w:rsidP="00C86C6E">
      <w:pPr>
        <w:numPr>
          <w:ilvl w:val="0"/>
          <w:numId w:val="27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и проведение семейных встреч, конкурсов и викторин;</w:t>
      </w:r>
    </w:p>
    <w:p w:rsidR="00563523" w:rsidRPr="00AD0D96" w:rsidRDefault="00563523" w:rsidP="00C86C6E">
      <w:pPr>
        <w:numPr>
          <w:ilvl w:val="0"/>
          <w:numId w:val="27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совместных экскурсий в музеи (районный, краевые);</w:t>
      </w:r>
    </w:p>
    <w:p w:rsidR="00563523" w:rsidRPr="00AD0D96" w:rsidRDefault="00563523" w:rsidP="00C86C6E">
      <w:pPr>
        <w:numPr>
          <w:ilvl w:val="0"/>
          <w:numId w:val="271"/>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совместные проекты.</w:t>
      </w:r>
    </w:p>
    <w:p w:rsidR="00563523" w:rsidRPr="00AD0D96" w:rsidRDefault="00563523" w:rsidP="00563523">
      <w:pPr>
        <w:shd w:val="clear" w:color="auto" w:fill="FFFFFF"/>
        <w:autoSpaceDE w:val="0"/>
        <w:autoSpaceDN w:val="0"/>
        <w:adjustRightInd w:val="0"/>
        <w:jc w:val="center"/>
        <w:rPr>
          <w:rFonts w:ascii="Times New Roman" w:hAnsi="Times New Roman"/>
          <w:b/>
          <w:bCs/>
          <w:sz w:val="24"/>
          <w:szCs w:val="24"/>
        </w:rPr>
      </w:pPr>
    </w:p>
    <w:p w:rsidR="00563523" w:rsidRPr="00AD0D96" w:rsidRDefault="00563523" w:rsidP="00563523">
      <w:pPr>
        <w:shd w:val="clear" w:color="auto" w:fill="FFFFFF"/>
        <w:autoSpaceDE w:val="0"/>
        <w:autoSpaceDN w:val="0"/>
        <w:adjustRightInd w:val="0"/>
        <w:jc w:val="center"/>
        <w:rPr>
          <w:rFonts w:ascii="Times New Roman" w:hAnsi="Times New Roman"/>
          <w:b/>
          <w:bCs/>
          <w:sz w:val="24"/>
          <w:szCs w:val="24"/>
        </w:rPr>
      </w:pPr>
      <w:r w:rsidRPr="00AD0D96">
        <w:rPr>
          <w:rFonts w:ascii="Times New Roman" w:hAnsi="Times New Roman"/>
          <w:b/>
          <w:bCs/>
          <w:sz w:val="24"/>
          <w:szCs w:val="24"/>
        </w:rPr>
        <w:t>Пути реализации модуля «Я и моя Родина»</w:t>
      </w:r>
    </w:p>
    <w:p w:rsidR="00563523" w:rsidRPr="00AD0D96" w:rsidRDefault="00695413" w:rsidP="00563523">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pict>
          <v:roundrect id="_x0000_s1143" style="position:absolute;left:0;text-align:left;margin-left:75.1pt;margin-top:13.15pt;width:124.45pt;height:45.8pt;z-index:251756544" arcsize="10923f" fillcolor="#f2dbdb">
            <v:textbox style="mso-next-textbox:#_x0000_s1143">
              <w:txbxContent>
                <w:p w:rsidR="00453EDA" w:rsidRDefault="00453EDA" w:rsidP="00563523">
                  <w:pPr>
                    <w:jc w:val="center"/>
                    <w:rPr>
                      <w:sz w:val="20"/>
                      <w:szCs w:val="20"/>
                    </w:rPr>
                  </w:pPr>
                  <w:r w:rsidRPr="00016CAA">
                    <w:rPr>
                      <w:sz w:val="20"/>
                      <w:szCs w:val="20"/>
                    </w:rPr>
                    <w:t xml:space="preserve">Включение воспитательных задач </w:t>
                  </w:r>
                </w:p>
                <w:p w:rsidR="00453EDA" w:rsidRPr="00016CAA" w:rsidRDefault="00453EDA" w:rsidP="00563523">
                  <w:pPr>
                    <w:jc w:val="center"/>
                    <w:rPr>
                      <w:sz w:val="20"/>
                      <w:szCs w:val="20"/>
                    </w:rPr>
                  </w:pPr>
                  <w:r w:rsidRPr="00016CAA">
                    <w:rPr>
                      <w:sz w:val="20"/>
                      <w:szCs w:val="20"/>
                    </w:rPr>
                    <w:t>в урочную</w:t>
                  </w:r>
                  <w:r>
                    <w:t xml:space="preserve"> </w:t>
                  </w:r>
                  <w:r w:rsidRPr="00016CAA">
                    <w:rPr>
                      <w:sz w:val="20"/>
                      <w:szCs w:val="20"/>
                    </w:rPr>
                    <w:t>деятельность</w:t>
                  </w:r>
                </w:p>
                <w:p w:rsidR="00453EDA" w:rsidRDefault="00453EDA" w:rsidP="00563523"/>
              </w:txbxContent>
            </v:textbox>
          </v:roundrect>
        </w:pict>
      </w:r>
      <w:r>
        <w:rPr>
          <w:rFonts w:ascii="Times New Roman" w:hAnsi="Times New Roman"/>
          <w:sz w:val="24"/>
          <w:szCs w:val="24"/>
        </w:rPr>
        <w:pict>
          <v:roundrect id="_x0000_s1139" style="position:absolute;left:0;text-align:left;margin-left:272.65pt;margin-top:13.15pt;width:124.45pt;height:45.2pt;z-index:251752448" arcsize="10923f" fillcolor="#eaf1dd">
            <v:textbox style="mso-next-textbox:#_x0000_s1139">
              <w:txbxContent>
                <w:p w:rsidR="00453EDA" w:rsidRDefault="00453EDA" w:rsidP="00563523">
                  <w:pPr>
                    <w:jc w:val="center"/>
                    <w:rPr>
                      <w:sz w:val="20"/>
                      <w:szCs w:val="20"/>
                    </w:rPr>
                  </w:pPr>
                  <w:r>
                    <w:rPr>
                      <w:sz w:val="20"/>
                      <w:szCs w:val="20"/>
                    </w:rPr>
                    <w:t xml:space="preserve">Сотрудничество </w:t>
                  </w:r>
                </w:p>
                <w:p w:rsidR="00453EDA" w:rsidRPr="00D16616" w:rsidRDefault="00453EDA" w:rsidP="00563523">
                  <w:pPr>
                    <w:jc w:val="center"/>
                    <w:rPr>
                      <w:sz w:val="20"/>
                      <w:szCs w:val="20"/>
                    </w:rPr>
                  </w:pPr>
                  <w:r>
                    <w:rPr>
                      <w:sz w:val="20"/>
                      <w:szCs w:val="20"/>
                    </w:rPr>
                    <w:t>с учреждениями культуры</w:t>
                  </w:r>
                </w:p>
                <w:p w:rsidR="00453EDA" w:rsidRDefault="00453EDA" w:rsidP="00563523"/>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type id="_x0000_t32" coordsize="21600,21600" o:spt="32" o:oned="t" path="m,l21600,21600e" filled="f">
            <v:path arrowok="t" fillok="f" o:connecttype="none"/>
            <o:lock v:ext="edit" shapetype="t"/>
          </v:shapetype>
          <v:shape id="_x0000_s1150" type="#_x0000_t32" style="position:absolute;left:0;text-align:left;margin-left:397.1pt;margin-top:5.7pt;width:47.75pt;height:44.95pt;z-index:251763712" o:connectortype="straight"/>
        </w:pict>
      </w:r>
      <w:r>
        <w:rPr>
          <w:rFonts w:ascii="Times New Roman" w:hAnsi="Times New Roman"/>
          <w:bCs/>
          <w:noProof/>
          <w:sz w:val="24"/>
          <w:szCs w:val="24"/>
        </w:rPr>
        <w:pict>
          <v:shape id="_x0000_s1146" type="#_x0000_t32" style="position:absolute;left:0;text-align:left;margin-left:20.35pt;margin-top:1.65pt;width:54.75pt;height:49pt;flip:x;z-index:251759616" o:connectortype="straight"/>
        </w:pict>
      </w:r>
      <w:r>
        <w:rPr>
          <w:rFonts w:ascii="Times New Roman" w:hAnsi="Times New Roman"/>
          <w:bCs/>
          <w:noProof/>
          <w:sz w:val="24"/>
          <w:szCs w:val="24"/>
        </w:rPr>
        <w:pict>
          <v:shape id="_x0000_s1145" type="#_x0000_t32" style="position:absolute;left:0;text-align:left;margin-left:199.55pt;margin-top:5.7pt;width:73.1pt;height:.6pt;flip:y;z-index:251758592"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38" style="position:absolute;left:0;text-align:left;margin-left:353.6pt;margin-top:9.25pt;width:124.45pt;height:47.95pt;z-index:251751424" arcsize="10923f" fillcolor="#fbd4b4">
            <v:textbox>
              <w:txbxContent>
                <w:p w:rsidR="00453EDA" w:rsidRDefault="00453EDA" w:rsidP="00563523">
                  <w:pPr>
                    <w:ind w:right="-78"/>
                    <w:jc w:val="center"/>
                    <w:rPr>
                      <w:sz w:val="20"/>
                      <w:szCs w:val="20"/>
                    </w:rPr>
                  </w:pPr>
                  <w:r w:rsidRPr="00016CAA">
                    <w:rPr>
                      <w:sz w:val="20"/>
                      <w:szCs w:val="20"/>
                    </w:rPr>
                    <w:t xml:space="preserve">Организованная </w:t>
                  </w:r>
                </w:p>
                <w:p w:rsidR="00453EDA" w:rsidRPr="00016CAA" w:rsidRDefault="00453EDA" w:rsidP="00563523">
                  <w:pPr>
                    <w:ind w:right="-78"/>
                    <w:jc w:val="center"/>
                    <w:rPr>
                      <w:sz w:val="20"/>
                      <w:szCs w:val="20"/>
                    </w:rPr>
                  </w:pPr>
                  <w:r w:rsidRPr="00016CAA">
                    <w:rPr>
                      <w:sz w:val="20"/>
                      <w:szCs w:val="20"/>
                    </w:rPr>
                    <w:t>система КТД</w:t>
                  </w:r>
                </w:p>
                <w:p w:rsidR="00453EDA" w:rsidRDefault="00453EDA" w:rsidP="00563523"/>
              </w:txbxContent>
            </v:textbox>
          </v:roundrect>
        </w:pict>
      </w:r>
      <w:r w:rsidRPr="00695413">
        <w:rPr>
          <w:rFonts w:ascii="Times New Roman" w:hAnsi="Times New Roman"/>
          <w:sz w:val="24"/>
          <w:szCs w:val="24"/>
        </w:rPr>
        <w:pict>
          <v:roundrect id="_x0000_s1140" style="position:absolute;left:0;text-align:left;margin-left:-4.1pt;margin-top:9.25pt;width:124.45pt;height:34pt;z-index:251753472" arcsize="10923f" fillcolor="#ffc">
            <v:textbox>
              <w:txbxContent>
                <w:p w:rsidR="00453EDA" w:rsidRPr="00E74CDA" w:rsidRDefault="00453EDA" w:rsidP="00563523">
                  <w:pPr>
                    <w:jc w:val="center"/>
                    <w:rPr>
                      <w:sz w:val="20"/>
                      <w:szCs w:val="20"/>
                    </w:rPr>
                  </w:pPr>
                  <w:r w:rsidRPr="00E74CDA">
                    <w:rPr>
                      <w:sz w:val="20"/>
                      <w:szCs w:val="20"/>
                    </w:rPr>
                    <w:t xml:space="preserve">Работа библиотеки </w:t>
                  </w:r>
                  <w:r>
                    <w:rPr>
                      <w:sz w:val="20"/>
                      <w:szCs w:val="20"/>
                    </w:rPr>
                    <w:t>школы</w:t>
                  </w:r>
                </w:p>
                <w:p w:rsidR="00453EDA" w:rsidRDefault="00453EDA" w:rsidP="00563523"/>
              </w:txbxContent>
            </v:textbox>
          </v:roundrect>
        </w:pict>
      </w:r>
      <w:r>
        <w:rPr>
          <w:rFonts w:ascii="Times New Roman" w:hAnsi="Times New Roman"/>
          <w:bCs/>
          <w:noProof/>
          <w:sz w:val="24"/>
          <w:szCs w:val="24"/>
        </w:rPr>
        <w:pict>
          <v:shape id="_x0000_s1050" type="#_x0000_t32" style="position:absolute;left:0;text-align:left;margin-left:276.1pt;margin-top:9.25pt;width:1.15pt;height:0;flip:x;z-index:251661312"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b/>
          <w:bCs/>
          <w:noProof/>
          <w:color w:val="FF0000"/>
          <w:sz w:val="24"/>
          <w:szCs w:val="24"/>
        </w:rPr>
        <w:pict>
          <v:roundrect id="_x0000_s1049" style="position:absolute;left:0;text-align:left;margin-left:175.7pt;margin-top:.35pt;width:137.7pt;height:39.45pt;z-index:251660288" arcsize="10923f" fillcolor="red" strokecolor="#f2f2f2" strokeweight="3pt">
            <v:shadow on="t" type="perspective" color="#622423" opacity=".5" offset="1pt" offset2="-1pt"/>
            <v:textbox style="mso-next-textbox:#_x0000_s1049">
              <w:txbxContent>
                <w:p w:rsidR="00453EDA" w:rsidRPr="00016CAA" w:rsidRDefault="00453EDA" w:rsidP="00563523">
                  <w:pPr>
                    <w:jc w:val="center"/>
                    <w:rPr>
                      <w:b/>
                    </w:rPr>
                  </w:pPr>
                  <w:r w:rsidRPr="00016CAA">
                    <w:rPr>
                      <w:b/>
                    </w:rPr>
                    <w:t>Модудь</w:t>
                  </w:r>
                </w:p>
                <w:p w:rsidR="00453EDA" w:rsidRPr="00016CAA" w:rsidRDefault="00453EDA" w:rsidP="00563523">
                  <w:pPr>
                    <w:jc w:val="center"/>
                    <w:rPr>
                      <w:b/>
                    </w:rPr>
                  </w:pPr>
                  <w:r>
                    <w:rPr>
                      <w:b/>
                    </w:rPr>
                    <w:t>«Я моя Родина</w:t>
                  </w:r>
                  <w:r w:rsidRPr="00016CAA">
                    <w:rPr>
                      <w:b/>
                    </w:rPr>
                    <w:t>»</w:t>
                  </w:r>
                </w:p>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42" style="position:absolute;left:0;text-align:left;margin-left:356.5pt;margin-top:19.9pt;width:128.6pt;height:73.6pt;z-index:251755520" arcsize="10923f" fillcolor="#cff">
            <v:textbox>
              <w:txbxContent>
                <w:p w:rsidR="00453EDA" w:rsidRPr="00C4316B" w:rsidRDefault="00453EDA" w:rsidP="00563523">
                  <w:pPr>
                    <w:ind w:right="-128"/>
                    <w:jc w:val="center"/>
                    <w:rPr>
                      <w:sz w:val="20"/>
                      <w:szCs w:val="20"/>
                    </w:rPr>
                  </w:pPr>
                  <w:r>
                    <w:rPr>
                      <w:sz w:val="20"/>
                      <w:szCs w:val="20"/>
                    </w:rPr>
                    <w:t>Преподавание курса «Основы религиозных культур и светской этики»</w:t>
                  </w:r>
                  <w:r w:rsidRPr="00C4316B">
                    <w:rPr>
                      <w:sz w:val="20"/>
                      <w:szCs w:val="20"/>
                    </w:rPr>
                    <w:t>»</w:t>
                  </w:r>
                </w:p>
                <w:p w:rsidR="00453EDA" w:rsidRDefault="00453EDA" w:rsidP="00563523"/>
              </w:txbxContent>
            </v:textbox>
          </v:roundrect>
        </w:pict>
      </w:r>
      <w:r>
        <w:rPr>
          <w:rFonts w:ascii="Times New Roman" w:hAnsi="Times New Roman"/>
          <w:bCs/>
          <w:noProof/>
          <w:sz w:val="24"/>
          <w:szCs w:val="24"/>
        </w:rPr>
        <w:pict>
          <v:shape id="_x0000_s1151" type="#_x0000_t32" style="position:absolute;left:0;text-align:left;margin-left:450.05pt;margin-top:1.85pt;width:1.15pt;height:18.05pt;z-index:251764736" o:connectortype="straight"/>
        </w:pict>
      </w:r>
      <w:r>
        <w:rPr>
          <w:rFonts w:ascii="Times New Roman" w:hAnsi="Times New Roman"/>
          <w:bCs/>
          <w:noProof/>
          <w:sz w:val="24"/>
          <w:szCs w:val="24"/>
        </w:rPr>
        <w:pict>
          <v:shape id="_x0000_s1147" type="#_x0000_t32" style="position:absolute;left:0;text-align:left;margin-left:24.95pt;margin-top:1.85pt;width:.6pt;height:18.05pt;z-index:251760640" o:connectortype="straigh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41" style="position:absolute;left:0;text-align:left;margin-left:-4.1pt;margin-top:6.1pt;width:124.45pt;height:34pt;z-index:251754496" arcsize="10923f" fillcolor="#fcf">
            <v:textbox>
              <w:txbxContent>
                <w:p w:rsidR="00453EDA" w:rsidRDefault="00453EDA" w:rsidP="00563523">
                  <w:pPr>
                    <w:ind w:right="-178"/>
                    <w:jc w:val="center"/>
                    <w:rPr>
                      <w:sz w:val="20"/>
                      <w:szCs w:val="20"/>
                    </w:rPr>
                  </w:pPr>
                  <w:r w:rsidRPr="00D16616">
                    <w:rPr>
                      <w:sz w:val="20"/>
                      <w:szCs w:val="20"/>
                    </w:rPr>
                    <w:t>Сотрудничество</w:t>
                  </w:r>
                </w:p>
                <w:p w:rsidR="00453EDA" w:rsidRPr="00D16616" w:rsidRDefault="00453EDA" w:rsidP="00563523">
                  <w:pPr>
                    <w:ind w:right="-178"/>
                    <w:jc w:val="center"/>
                    <w:rPr>
                      <w:sz w:val="20"/>
                      <w:szCs w:val="20"/>
                    </w:rPr>
                  </w:pPr>
                  <w:r>
                    <w:rPr>
                      <w:sz w:val="20"/>
                      <w:szCs w:val="20"/>
                    </w:rPr>
                    <w:t>с Советом ветеранов</w:t>
                  </w:r>
                </w:p>
                <w:p w:rsidR="00453EDA" w:rsidRDefault="00453EDA" w:rsidP="00563523"/>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52" type="#_x0000_t32" style="position:absolute;left:0;text-align:left;margin-left:379pt;margin-top:12.5pt;width:71.05pt;height:47pt;flip:x;z-index:251765760" o:connectortype="straight"/>
        </w:pict>
      </w:r>
      <w:r>
        <w:rPr>
          <w:rFonts w:ascii="Times New Roman" w:hAnsi="Times New Roman"/>
          <w:bCs/>
          <w:noProof/>
          <w:sz w:val="24"/>
          <w:szCs w:val="24"/>
        </w:rPr>
        <w:pict>
          <v:shape id="_x0000_s1148" type="#_x0000_t32" style="position:absolute;left:0;text-align:left;margin-left:29.55pt;margin-top:12.5pt;width:51.85pt;height:47pt;z-index:251761664"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37" style="position:absolute;left:0;text-align:left;margin-left:81.4pt;margin-top:6.85pt;width:124.45pt;height:46.65pt;z-index:251750400" arcsize="10923f" fillcolor="#daeef3">
            <v:textbox>
              <w:txbxContent>
                <w:p w:rsidR="00453EDA" w:rsidRDefault="00453EDA" w:rsidP="00563523"/>
                <w:p w:rsidR="00453EDA" w:rsidRDefault="00453EDA" w:rsidP="00563523"/>
              </w:txbxContent>
            </v:textbox>
          </v:roundrect>
        </w:pict>
      </w:r>
      <w:r w:rsidRPr="00695413">
        <w:rPr>
          <w:rFonts w:ascii="Times New Roman" w:hAnsi="Times New Roman"/>
          <w:sz w:val="24"/>
          <w:szCs w:val="24"/>
        </w:rPr>
        <w:pict>
          <v:roundrect id="_x0000_s1144" style="position:absolute;left:0;text-align:left;margin-left:254.55pt;margin-top:6.85pt;width:124.45pt;height:45.2pt;z-index:251757568" arcsize="10923f" fillcolor="#fcc">
            <v:textbox>
              <w:txbxContent>
                <w:p w:rsidR="00453EDA" w:rsidRDefault="00453EDA" w:rsidP="00563523">
                  <w:pPr>
                    <w:jc w:val="center"/>
                    <w:rPr>
                      <w:sz w:val="20"/>
                      <w:szCs w:val="20"/>
                    </w:rPr>
                  </w:pPr>
                  <w:r>
                    <w:rPr>
                      <w:sz w:val="20"/>
                      <w:szCs w:val="20"/>
                    </w:rPr>
                    <w:t xml:space="preserve">Сотрудничество </w:t>
                  </w:r>
                </w:p>
                <w:p w:rsidR="00453EDA" w:rsidRDefault="00453EDA" w:rsidP="00563523"/>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tabs>
          <w:tab w:val="right" w:pos="9360"/>
        </w:tabs>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49" type="#_x0000_t32" style="position:absolute;left:0;text-align:left;margin-left:205.85pt;margin-top:7.75pt;width:48.7pt;height:0;z-index:251762688" o:connectortype="straight"/>
        </w:pict>
      </w:r>
      <w:r w:rsidR="00563523" w:rsidRPr="00AD0D96">
        <w:rPr>
          <w:rFonts w:ascii="Times New Roman" w:hAnsi="Times New Roman"/>
          <w:bCs/>
          <w:sz w:val="24"/>
          <w:szCs w:val="24"/>
        </w:rPr>
        <w:tab/>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lastRenderedPageBreak/>
        <w:t>Планируемые результаты:</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563523" w:rsidRPr="00AD0D96" w:rsidRDefault="00563523" w:rsidP="00C86C6E">
      <w:pPr>
        <w:numPr>
          <w:ilvl w:val="0"/>
          <w:numId w:val="27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563523" w:rsidRPr="00AD0D96" w:rsidRDefault="00563523" w:rsidP="00C86C6E">
      <w:pPr>
        <w:numPr>
          <w:ilvl w:val="0"/>
          <w:numId w:val="27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63523" w:rsidRPr="00AD0D96" w:rsidRDefault="00563523" w:rsidP="00C86C6E">
      <w:pPr>
        <w:numPr>
          <w:ilvl w:val="0"/>
          <w:numId w:val="27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опыт постижения ценностей гражданского общества, национальной истории и культуры;</w:t>
      </w:r>
    </w:p>
    <w:p w:rsidR="00563523" w:rsidRPr="00AD0D96" w:rsidRDefault="00563523" w:rsidP="00C86C6E">
      <w:pPr>
        <w:numPr>
          <w:ilvl w:val="0"/>
          <w:numId w:val="27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опыт ролевого взаимодействия и реализации гражданской, патриотической позиции;</w:t>
      </w:r>
    </w:p>
    <w:p w:rsidR="00563523" w:rsidRPr="00AD0D96" w:rsidRDefault="00563523" w:rsidP="00C86C6E">
      <w:pPr>
        <w:numPr>
          <w:ilvl w:val="0"/>
          <w:numId w:val="27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опыт социальной и межкультурной коммуникации;</w:t>
      </w:r>
    </w:p>
    <w:p w:rsidR="00563523" w:rsidRPr="00AD0D96" w:rsidRDefault="00563523" w:rsidP="00C86C6E">
      <w:pPr>
        <w:numPr>
          <w:ilvl w:val="0"/>
          <w:numId w:val="27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знания о правах и обязанностях человека, гражданина, семьянина, товарища.</w:t>
      </w:r>
    </w:p>
    <w:p w:rsidR="00563523" w:rsidRPr="00AD0D96" w:rsidRDefault="00563523" w:rsidP="00563523">
      <w:pPr>
        <w:shd w:val="clear" w:color="auto" w:fill="FFFFFF"/>
        <w:autoSpaceDE w:val="0"/>
        <w:autoSpaceDN w:val="0"/>
        <w:adjustRightInd w:val="0"/>
        <w:spacing w:after="0"/>
        <w:jc w:val="center"/>
        <w:rPr>
          <w:rFonts w:ascii="Times New Roman" w:hAnsi="Times New Roman"/>
          <w:b/>
          <w:bCs/>
          <w:sz w:val="24"/>
          <w:szCs w:val="24"/>
        </w:rPr>
      </w:pPr>
    </w:p>
    <w:p w:rsidR="00563523" w:rsidRPr="00AD0D96" w:rsidRDefault="00563523" w:rsidP="00563523">
      <w:pPr>
        <w:shd w:val="clear" w:color="auto" w:fill="FFFFFF"/>
        <w:autoSpaceDE w:val="0"/>
        <w:autoSpaceDN w:val="0"/>
        <w:adjustRightInd w:val="0"/>
        <w:spacing w:after="0"/>
        <w:jc w:val="center"/>
        <w:rPr>
          <w:rFonts w:ascii="Times New Roman" w:hAnsi="Times New Roman"/>
          <w:b/>
          <w:bCs/>
          <w:sz w:val="24"/>
          <w:szCs w:val="24"/>
        </w:rPr>
      </w:pPr>
      <w:r w:rsidRPr="00AD0D96">
        <w:rPr>
          <w:rFonts w:ascii="Times New Roman" w:hAnsi="Times New Roman"/>
          <w:b/>
          <w:bCs/>
          <w:sz w:val="24"/>
          <w:szCs w:val="24"/>
        </w:rPr>
        <w:t>Модуль «Я  и окружающие люди»</w:t>
      </w:r>
    </w:p>
    <w:p w:rsidR="00563523" w:rsidRPr="00AD0D96" w:rsidRDefault="00563523" w:rsidP="00563523">
      <w:pPr>
        <w:shd w:val="clear" w:color="auto" w:fill="FFFFFF"/>
        <w:autoSpaceDE w:val="0"/>
        <w:autoSpaceDN w:val="0"/>
        <w:adjustRightInd w:val="0"/>
        <w:jc w:val="both"/>
        <w:rPr>
          <w:rFonts w:ascii="Times New Roman" w:hAnsi="Times New Roman"/>
          <w:b/>
          <w:bCs/>
          <w:sz w:val="24"/>
          <w:szCs w:val="24"/>
        </w:rPr>
      </w:pPr>
    </w:p>
    <w:p w:rsidR="00563523" w:rsidRPr="00AD0D96" w:rsidRDefault="00563523" w:rsidP="00563523">
      <w:pPr>
        <w:shd w:val="clear" w:color="auto" w:fill="FFFFFF"/>
        <w:autoSpaceDE w:val="0"/>
        <w:autoSpaceDN w:val="0"/>
        <w:adjustRightInd w:val="0"/>
        <w:spacing w:after="0"/>
        <w:jc w:val="both"/>
        <w:rPr>
          <w:rFonts w:ascii="Times New Roman" w:hAnsi="Times New Roman"/>
          <w:i/>
          <w:sz w:val="24"/>
          <w:szCs w:val="24"/>
        </w:rPr>
      </w:pPr>
      <w:r w:rsidRPr="00AD0D96">
        <w:rPr>
          <w:rFonts w:ascii="Times New Roman" w:hAnsi="Times New Roman"/>
          <w:b/>
          <w:bCs/>
          <w:i/>
          <w:sz w:val="24"/>
          <w:szCs w:val="24"/>
        </w:rPr>
        <w:t xml:space="preserve">Направление 2: </w:t>
      </w:r>
      <w:r w:rsidRPr="00AD0D96">
        <w:rPr>
          <w:rFonts w:ascii="Times New Roman" w:hAnsi="Times New Roman"/>
          <w:b/>
          <w:bCs/>
          <w:i/>
          <w:iCs/>
          <w:sz w:val="24"/>
          <w:szCs w:val="24"/>
        </w:rPr>
        <w:t>Воспитание нравственных чувств и этического сознания.</w:t>
      </w:r>
    </w:p>
    <w:p w:rsidR="00563523" w:rsidRPr="00AD0D96" w:rsidRDefault="00563523" w:rsidP="00563523">
      <w:pPr>
        <w:shd w:val="clear" w:color="auto" w:fill="FFFFFF"/>
        <w:autoSpaceDE w:val="0"/>
        <w:autoSpaceDN w:val="0"/>
        <w:adjustRightInd w:val="0"/>
        <w:spacing w:after="0"/>
        <w:jc w:val="both"/>
        <w:rPr>
          <w:rFonts w:ascii="Times New Roman" w:hAnsi="Times New Roman"/>
          <w:b/>
          <w:bCs/>
          <w:sz w:val="24"/>
          <w:szCs w:val="24"/>
        </w:rPr>
      </w:pPr>
      <w:r w:rsidRPr="00AD0D96">
        <w:rPr>
          <w:rFonts w:ascii="Times New Roman" w:hAnsi="Times New Roman"/>
          <w:b/>
          <w:bCs/>
          <w:sz w:val="24"/>
          <w:szCs w:val="24"/>
        </w:rPr>
        <w:t>Задачи модуля:</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Cs/>
          <w:sz w:val="24"/>
          <w:szCs w:val="24"/>
        </w:rPr>
        <w:t>Получение знаний</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 базовых национальных российских ценностях;</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различия хороших и плохих поступков;</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 правилах поведения в гимназии, дома, на улице, в общественных местах, на природе;</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бережного, гуманного отношение ко всему живому;</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правил этики, культуры речи;</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 xml:space="preserve">стремление избегать плохих поступков, не капризничать, не быть </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упрямым; умение признаться в плохом поступке и проанализировать его;</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63523" w:rsidRPr="00AD0D96" w:rsidRDefault="00563523" w:rsidP="00C86C6E">
      <w:pPr>
        <w:numPr>
          <w:ilvl w:val="0"/>
          <w:numId w:val="27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 xml:space="preserve">Ценности: </w:t>
      </w:r>
      <w:r w:rsidRPr="00AD0D96">
        <w:rPr>
          <w:rFonts w:ascii="Times New Roman" w:hAnsi="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563523" w:rsidRPr="00AD0D96" w:rsidRDefault="00563523" w:rsidP="00563523">
      <w:pPr>
        <w:jc w:val="center"/>
        <w:rPr>
          <w:rStyle w:val="aa"/>
          <w:rFonts w:ascii="Times New Roman" w:hAnsi="Times New Roman"/>
          <w:sz w:val="24"/>
          <w:szCs w:val="24"/>
        </w:rPr>
      </w:pPr>
      <w:r w:rsidRPr="00AD0D96">
        <w:rPr>
          <w:rStyle w:val="aa"/>
          <w:rFonts w:ascii="Times New Roman" w:hAnsi="Times New Roman"/>
          <w:sz w:val="24"/>
          <w:szCs w:val="24"/>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261"/>
        <w:gridCol w:w="6040"/>
      </w:tblGrid>
      <w:tr w:rsidR="00563523" w:rsidRPr="00AD0D96" w:rsidTr="00563523">
        <w:trPr>
          <w:tblCellSpacing w:w="0" w:type="dxa"/>
        </w:trPr>
        <w:tc>
          <w:tcPr>
            <w:tcW w:w="3261"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ind w:left="368" w:hanging="360"/>
              <w:jc w:val="center"/>
              <w:rPr>
                <w:rStyle w:val="aa"/>
                <w:rFonts w:ascii="Times New Roman" w:hAnsi="Times New Roman"/>
                <w:b w:val="0"/>
                <w:bCs w:val="0"/>
                <w:sz w:val="24"/>
                <w:szCs w:val="24"/>
              </w:rPr>
            </w:pPr>
            <w:r w:rsidRPr="00AD0D96">
              <w:rPr>
                <w:rStyle w:val="aa"/>
                <w:rFonts w:ascii="Times New Roman" w:hAnsi="Times New Roman"/>
                <w:sz w:val="24"/>
                <w:szCs w:val="24"/>
              </w:rPr>
              <w:t>Воспитательные задачи</w:t>
            </w:r>
          </w:p>
        </w:tc>
        <w:tc>
          <w:tcPr>
            <w:tcW w:w="6040"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shd w:val="clear" w:color="auto" w:fill="FFFFFF"/>
              <w:autoSpaceDE w:val="0"/>
              <w:autoSpaceDN w:val="0"/>
              <w:adjustRightInd w:val="0"/>
              <w:ind w:left="335" w:hanging="360"/>
              <w:jc w:val="center"/>
              <w:rPr>
                <w:rFonts w:ascii="Times New Roman" w:hAnsi="Times New Roman"/>
                <w:sz w:val="24"/>
                <w:szCs w:val="24"/>
              </w:rPr>
            </w:pPr>
            <w:r w:rsidRPr="00AD0D96">
              <w:rPr>
                <w:rFonts w:ascii="Times New Roman" w:hAnsi="Times New Roman"/>
                <w:sz w:val="24"/>
                <w:szCs w:val="24"/>
              </w:rPr>
              <w:t>Ключевые дела</w:t>
            </w:r>
          </w:p>
        </w:tc>
      </w:tr>
      <w:tr w:rsidR="00563523" w:rsidRPr="00AD0D96" w:rsidTr="00563523">
        <w:trPr>
          <w:tblCellSpacing w:w="0" w:type="dxa"/>
        </w:trPr>
        <w:tc>
          <w:tcPr>
            <w:tcW w:w="3261"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43"/>
              </w:numPr>
              <w:spacing w:after="0" w:line="240" w:lineRule="auto"/>
              <w:ind w:left="368"/>
              <w:rPr>
                <w:rFonts w:ascii="Times New Roman" w:hAnsi="Times New Roman"/>
                <w:sz w:val="24"/>
                <w:szCs w:val="24"/>
              </w:rPr>
            </w:pPr>
            <w:r w:rsidRPr="00AD0D96">
              <w:rPr>
                <w:rFonts w:ascii="Times New Roman" w:hAnsi="Times New Roman"/>
                <w:sz w:val="24"/>
                <w:szCs w:val="24"/>
              </w:rPr>
              <w:t>формирование духовно-нравственных ориентиров;</w:t>
            </w:r>
          </w:p>
          <w:p w:rsidR="00563523" w:rsidRPr="00AD0D96" w:rsidRDefault="00563523" w:rsidP="00C86C6E">
            <w:pPr>
              <w:numPr>
                <w:ilvl w:val="0"/>
                <w:numId w:val="243"/>
              </w:numPr>
              <w:spacing w:after="0" w:line="240" w:lineRule="auto"/>
              <w:ind w:left="368"/>
              <w:rPr>
                <w:rFonts w:ascii="Times New Roman" w:hAnsi="Times New Roman"/>
                <w:sz w:val="24"/>
                <w:szCs w:val="24"/>
              </w:rPr>
            </w:pPr>
            <w:r w:rsidRPr="00AD0D96">
              <w:rPr>
                <w:rFonts w:ascii="Times New Roman" w:hAnsi="Times New Roman"/>
                <w:sz w:val="24"/>
                <w:szCs w:val="24"/>
              </w:rPr>
              <w:t>формирование гражданского отношения к себе;</w:t>
            </w:r>
          </w:p>
          <w:p w:rsidR="00563523" w:rsidRPr="00AD0D96" w:rsidRDefault="00563523" w:rsidP="00C86C6E">
            <w:pPr>
              <w:numPr>
                <w:ilvl w:val="0"/>
                <w:numId w:val="243"/>
              </w:numPr>
              <w:spacing w:after="0" w:line="240" w:lineRule="auto"/>
              <w:ind w:left="368"/>
              <w:rPr>
                <w:rFonts w:ascii="Times New Roman" w:hAnsi="Times New Roman"/>
                <w:sz w:val="24"/>
                <w:szCs w:val="24"/>
              </w:rPr>
            </w:pPr>
            <w:r w:rsidRPr="00AD0D96">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563523" w:rsidRPr="00AD0D96" w:rsidRDefault="00563523" w:rsidP="00C86C6E">
            <w:pPr>
              <w:numPr>
                <w:ilvl w:val="0"/>
                <w:numId w:val="243"/>
              </w:numPr>
              <w:spacing w:after="0" w:line="240" w:lineRule="auto"/>
              <w:ind w:left="368"/>
              <w:rPr>
                <w:rFonts w:ascii="Times New Roman" w:hAnsi="Times New Roman"/>
                <w:sz w:val="24"/>
                <w:szCs w:val="24"/>
              </w:rPr>
            </w:pPr>
            <w:r w:rsidRPr="00AD0D96">
              <w:rPr>
                <w:rFonts w:ascii="Times New Roman" w:hAnsi="Times New Roman"/>
                <w:sz w:val="24"/>
                <w:szCs w:val="24"/>
              </w:rPr>
              <w:t>формирование потребности самообразования, самовоспитания своих морально-волевых качеств;</w:t>
            </w:r>
          </w:p>
          <w:p w:rsidR="00563523" w:rsidRPr="00AD0D96" w:rsidRDefault="00563523" w:rsidP="00C86C6E">
            <w:pPr>
              <w:numPr>
                <w:ilvl w:val="0"/>
                <w:numId w:val="243"/>
              </w:numPr>
              <w:spacing w:after="0" w:line="240" w:lineRule="auto"/>
              <w:ind w:left="368"/>
              <w:rPr>
                <w:rFonts w:ascii="Times New Roman" w:hAnsi="Times New Roman"/>
                <w:sz w:val="24"/>
                <w:szCs w:val="24"/>
              </w:rPr>
            </w:pPr>
            <w:r w:rsidRPr="00AD0D96">
              <w:rPr>
                <w:rFonts w:ascii="Times New Roman" w:hAnsi="Times New Roman"/>
                <w:sz w:val="24"/>
                <w:szCs w:val="24"/>
              </w:rPr>
              <w:t>развитие самосовершенствования личности.</w:t>
            </w:r>
          </w:p>
        </w:tc>
        <w:tc>
          <w:tcPr>
            <w:tcW w:w="6040"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День Знаний;</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День пожилого человека;</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День Учителя;</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День матери;</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урок Доброты, посвященный Декаде инвалидов;</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благотворительная акция «Цветик - семицветик»;</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КТД «Новогодний праздник»;</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акция милосердия «От сердца – к сердцу»;</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мероприятия ко Дню защитника Отечества;</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праздничные мероприятия, посвященные 8 марта;</w:t>
            </w:r>
          </w:p>
          <w:p w:rsidR="00563523" w:rsidRPr="00AD0D96" w:rsidRDefault="00563523" w:rsidP="00C86C6E">
            <w:pPr>
              <w:numPr>
                <w:ilvl w:val="0"/>
                <w:numId w:val="252"/>
              </w:numPr>
              <w:shd w:val="clear" w:color="auto" w:fill="FFFFFF"/>
              <w:autoSpaceDE w:val="0"/>
              <w:autoSpaceDN w:val="0"/>
              <w:adjustRightInd w:val="0"/>
              <w:spacing w:after="0" w:line="240" w:lineRule="auto"/>
              <w:ind w:left="306" w:right="-90" w:hanging="331"/>
              <w:rPr>
                <w:rFonts w:ascii="Times New Roman" w:hAnsi="Times New Roman"/>
                <w:sz w:val="24"/>
                <w:szCs w:val="24"/>
              </w:rPr>
            </w:pPr>
            <w:r w:rsidRPr="00AD0D96">
              <w:rPr>
                <w:rFonts w:ascii="Times New Roman" w:hAnsi="Times New Roman"/>
                <w:sz w:val="24"/>
                <w:szCs w:val="24"/>
              </w:rPr>
              <w:t>совместные мероприятия с районной и сельской библиотеками (праздники, творческая деятельность, встречи с писателями);</w:t>
            </w:r>
          </w:p>
          <w:p w:rsidR="00563523" w:rsidRPr="00AD0D96" w:rsidRDefault="00563523" w:rsidP="00C86C6E">
            <w:pPr>
              <w:numPr>
                <w:ilvl w:val="0"/>
                <w:numId w:val="252"/>
              </w:numPr>
              <w:shd w:val="clear" w:color="auto" w:fill="FFFFFF"/>
              <w:autoSpaceDE w:val="0"/>
              <w:autoSpaceDN w:val="0"/>
              <w:adjustRightInd w:val="0"/>
              <w:spacing w:after="0" w:line="240" w:lineRule="auto"/>
              <w:ind w:left="306" w:right="-90" w:hanging="331"/>
              <w:rPr>
                <w:rFonts w:ascii="Times New Roman" w:hAnsi="Times New Roman"/>
                <w:sz w:val="24"/>
                <w:szCs w:val="24"/>
              </w:rPr>
            </w:pPr>
            <w:r w:rsidRPr="00AD0D96">
              <w:rPr>
                <w:rFonts w:ascii="Times New Roman" w:hAnsi="Times New Roman"/>
                <w:sz w:val="24"/>
                <w:szCs w:val="24"/>
              </w:rPr>
              <w:t>беседы с обучающимися «Правила поведения в общественных местах», «Как не стать жертвой преступления, мошенничества» и т.д.;</w:t>
            </w:r>
          </w:p>
          <w:p w:rsidR="00563523" w:rsidRPr="00AD0D96" w:rsidRDefault="00563523" w:rsidP="00C86C6E">
            <w:pPr>
              <w:numPr>
                <w:ilvl w:val="0"/>
                <w:numId w:val="252"/>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вовлечение учащихся в детские объединения, секции, клубы по интересам.</w:t>
            </w:r>
          </w:p>
        </w:tc>
      </w:tr>
    </w:tbl>
    <w:p w:rsidR="00563523" w:rsidRPr="00AD0D96" w:rsidRDefault="00563523" w:rsidP="00563523">
      <w:pPr>
        <w:shd w:val="clear" w:color="auto" w:fill="FFFFFF"/>
        <w:autoSpaceDE w:val="0"/>
        <w:autoSpaceDN w:val="0"/>
        <w:adjustRightInd w:val="0"/>
        <w:jc w:val="both"/>
        <w:rPr>
          <w:rFonts w:ascii="Times New Roman" w:hAnsi="Times New Roman"/>
          <w:b/>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Совместная педагогическая деятельность семьи и школы:</w:t>
      </w:r>
    </w:p>
    <w:p w:rsidR="00563523" w:rsidRPr="00AD0D96" w:rsidRDefault="00563523" w:rsidP="00C86C6E">
      <w:pPr>
        <w:numPr>
          <w:ilvl w:val="0"/>
          <w:numId w:val="27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оформление информационных стендов;</w:t>
      </w:r>
    </w:p>
    <w:p w:rsidR="00563523" w:rsidRPr="00AD0D96" w:rsidRDefault="00563523" w:rsidP="00C86C6E">
      <w:pPr>
        <w:numPr>
          <w:ilvl w:val="0"/>
          <w:numId w:val="27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тематические общешкольные родительские собрания;</w:t>
      </w:r>
    </w:p>
    <w:p w:rsidR="00563523" w:rsidRPr="00AD0D96" w:rsidRDefault="00563523" w:rsidP="00C86C6E">
      <w:pPr>
        <w:numPr>
          <w:ilvl w:val="0"/>
          <w:numId w:val="27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родителей в работе управляющего совета гимназии, попечительского совета;</w:t>
      </w:r>
    </w:p>
    <w:p w:rsidR="00563523" w:rsidRPr="00AD0D96" w:rsidRDefault="00563523" w:rsidP="00C86C6E">
      <w:pPr>
        <w:numPr>
          <w:ilvl w:val="0"/>
          <w:numId w:val="27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субботников по благоустройству территории;</w:t>
      </w:r>
    </w:p>
    <w:p w:rsidR="00563523" w:rsidRPr="00AD0D96" w:rsidRDefault="00563523" w:rsidP="00C86C6E">
      <w:pPr>
        <w:numPr>
          <w:ilvl w:val="0"/>
          <w:numId w:val="27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семейный праздник – Осенняя ярмарка;</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День Учителя;</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День матери;</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семейный праздник – «Масленица»;</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праздник «Моя семья»;</w:t>
      </w:r>
    </w:p>
    <w:p w:rsidR="00563523" w:rsidRPr="00AD0D96" w:rsidRDefault="00563523" w:rsidP="00C86C6E">
      <w:pPr>
        <w:numPr>
          <w:ilvl w:val="0"/>
          <w:numId w:val="27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родителей в конкурсах, акциях, проводимых в школе:</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на лучшую новогоднюю игрушку;</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благотворительная акция «Цветик-семицветик»;</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акция милосердия «От сердца – к сердцу»;</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самый уютный класс;</w:t>
      </w:r>
    </w:p>
    <w:p w:rsidR="00563523" w:rsidRPr="00AD0D96" w:rsidRDefault="00563523" w:rsidP="00C86C6E">
      <w:pPr>
        <w:numPr>
          <w:ilvl w:val="0"/>
          <w:numId w:val="27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563523" w:rsidRPr="00AD0D96" w:rsidRDefault="00563523" w:rsidP="00C86C6E">
      <w:pPr>
        <w:numPr>
          <w:ilvl w:val="0"/>
          <w:numId w:val="27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изучение мотивов и потребностей родителей.</w:t>
      </w:r>
    </w:p>
    <w:p w:rsidR="00563523" w:rsidRPr="00AD0D96" w:rsidRDefault="00563523" w:rsidP="00563523">
      <w:pPr>
        <w:shd w:val="clear" w:color="auto" w:fill="FFFFFF"/>
        <w:autoSpaceDE w:val="0"/>
        <w:autoSpaceDN w:val="0"/>
        <w:adjustRightInd w:val="0"/>
        <w:spacing w:after="0" w:line="240" w:lineRule="auto"/>
        <w:ind w:left="720"/>
        <w:jc w:val="both"/>
        <w:rPr>
          <w:rFonts w:ascii="Times New Roman" w:hAnsi="Times New Roman"/>
          <w:sz w:val="24"/>
          <w:szCs w:val="24"/>
        </w:rPr>
      </w:pPr>
    </w:p>
    <w:p w:rsidR="00563523" w:rsidRPr="00AD0D96" w:rsidRDefault="00563523" w:rsidP="00563523">
      <w:pPr>
        <w:shd w:val="clear" w:color="auto" w:fill="FFFFFF"/>
        <w:autoSpaceDE w:val="0"/>
        <w:autoSpaceDN w:val="0"/>
        <w:adjustRightInd w:val="0"/>
        <w:jc w:val="center"/>
        <w:rPr>
          <w:rFonts w:ascii="Times New Roman" w:hAnsi="Times New Roman"/>
          <w:b/>
          <w:bCs/>
          <w:sz w:val="24"/>
          <w:szCs w:val="24"/>
        </w:rPr>
      </w:pPr>
      <w:r w:rsidRPr="00AD0D96">
        <w:rPr>
          <w:rFonts w:ascii="Times New Roman" w:hAnsi="Times New Roman"/>
          <w:b/>
          <w:bCs/>
          <w:sz w:val="24"/>
          <w:szCs w:val="24"/>
        </w:rPr>
        <w:lastRenderedPageBreak/>
        <w:t>Пути реализации модуля «Я и окружающие люди»</w: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roundrect id="_x0000_s1059" style="position:absolute;left:0;text-align:left;margin-left:253.6pt;margin-top:9pt;width:124.45pt;height:48.35pt;z-index:251670528" arcsize="10923f" fillcolor="#9fc">
            <v:textbox>
              <w:txbxContent>
                <w:p w:rsidR="00453EDA" w:rsidRDefault="00453EDA" w:rsidP="00563523">
                  <w:pPr>
                    <w:jc w:val="center"/>
                    <w:rPr>
                      <w:sz w:val="20"/>
                      <w:szCs w:val="20"/>
                    </w:rPr>
                  </w:pPr>
                  <w:r>
                    <w:rPr>
                      <w:sz w:val="20"/>
                      <w:szCs w:val="20"/>
                    </w:rPr>
                    <w:t xml:space="preserve">Сотрудничество </w:t>
                  </w:r>
                </w:p>
                <w:p w:rsidR="00453EDA" w:rsidRPr="002C15B0" w:rsidRDefault="00453EDA" w:rsidP="00563523">
                  <w:pPr>
                    <w:jc w:val="center"/>
                    <w:rPr>
                      <w:sz w:val="20"/>
                      <w:szCs w:val="20"/>
                    </w:rPr>
                  </w:pPr>
                  <w:r>
                    <w:rPr>
                      <w:sz w:val="20"/>
                      <w:szCs w:val="20"/>
                    </w:rPr>
                    <w:t>с СДК «Казинский)</w:t>
                  </w:r>
                </w:p>
              </w:txbxContent>
            </v:textbox>
          </v:roundrect>
        </w:pict>
      </w:r>
      <w:r>
        <w:rPr>
          <w:rFonts w:ascii="Times New Roman" w:hAnsi="Times New Roman"/>
          <w:bCs/>
          <w:noProof/>
          <w:sz w:val="24"/>
          <w:szCs w:val="24"/>
        </w:rPr>
        <w:pict>
          <v:roundrect id="_x0000_s1058" style="position:absolute;left:0;text-align:left;margin-left:111.55pt;margin-top:9pt;width:124.45pt;height:48.35pt;z-index:251669504" arcsize="10923f" fillcolor="#fcf">
            <v:textbox>
              <w:txbxContent>
                <w:p w:rsidR="00453EDA" w:rsidRDefault="00453EDA" w:rsidP="00563523">
                  <w:pPr>
                    <w:jc w:val="center"/>
                    <w:rPr>
                      <w:sz w:val="20"/>
                      <w:szCs w:val="20"/>
                    </w:rPr>
                  </w:pPr>
                  <w:r>
                    <w:rPr>
                      <w:sz w:val="20"/>
                      <w:szCs w:val="20"/>
                    </w:rPr>
                    <w:t xml:space="preserve">Включение воспитательных задач </w:t>
                  </w:r>
                </w:p>
                <w:p w:rsidR="00453EDA" w:rsidRPr="006F5B1F" w:rsidRDefault="00453EDA" w:rsidP="00563523">
                  <w:pPr>
                    <w:jc w:val="center"/>
                    <w:rPr>
                      <w:sz w:val="20"/>
                      <w:szCs w:val="20"/>
                    </w:rPr>
                  </w:pPr>
                  <w:r>
                    <w:rPr>
                      <w:sz w:val="20"/>
                      <w:szCs w:val="20"/>
                    </w:rPr>
                    <w:t>в урочную деятельность</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070" type="#_x0000_t32" style="position:absolute;left:0;text-align:left;margin-left:378.05pt;margin-top:4.5pt;width:56.45pt;height:34.55pt;z-index:251681792" o:connectortype="straight"/>
        </w:pict>
      </w:r>
      <w:r>
        <w:rPr>
          <w:rFonts w:ascii="Times New Roman" w:hAnsi="Times New Roman"/>
          <w:bCs/>
          <w:noProof/>
          <w:sz w:val="24"/>
          <w:szCs w:val="24"/>
        </w:rPr>
        <w:pict>
          <v:shape id="_x0000_s1063" type="#_x0000_t32" style="position:absolute;left:0;text-align:left;margin-left:236pt;margin-top:1pt;width:17.6pt;height:0;z-index:251674624" o:connectortype="straight"/>
        </w:pict>
      </w:r>
      <w:r>
        <w:rPr>
          <w:rFonts w:ascii="Times New Roman" w:hAnsi="Times New Roman"/>
          <w:bCs/>
          <w:noProof/>
          <w:sz w:val="24"/>
          <w:szCs w:val="24"/>
        </w:rPr>
        <w:pict>
          <v:shape id="_x0000_s1062" type="#_x0000_t32" style="position:absolute;left:0;text-align:left;margin-left:55.5pt;margin-top:10.25pt;width:56.05pt;height:28.8pt;flip:y;z-index:251673600"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b/>
          <w:bCs/>
          <w:noProof/>
          <w:sz w:val="24"/>
          <w:szCs w:val="24"/>
        </w:rPr>
        <w:pict>
          <v:roundrect id="_x0000_s1060" style="position:absolute;left:0;text-align:left;margin-left:351.55pt;margin-top:11.45pt;width:124.45pt;height:34pt;z-index:251671552" arcsize="10923f" fillcolor="#e5dfec">
            <v:textbox>
              <w:txbxContent>
                <w:p w:rsidR="00453EDA" w:rsidRDefault="00453EDA" w:rsidP="00563523">
                  <w:pPr>
                    <w:jc w:val="center"/>
                    <w:rPr>
                      <w:sz w:val="20"/>
                      <w:szCs w:val="20"/>
                    </w:rPr>
                  </w:pPr>
                  <w:r w:rsidRPr="00444C7C">
                    <w:rPr>
                      <w:sz w:val="20"/>
                      <w:szCs w:val="20"/>
                    </w:rPr>
                    <w:t xml:space="preserve">Организованная </w:t>
                  </w:r>
                </w:p>
                <w:p w:rsidR="00453EDA" w:rsidRPr="00444C7C" w:rsidRDefault="00453EDA" w:rsidP="00563523">
                  <w:pPr>
                    <w:jc w:val="center"/>
                    <w:rPr>
                      <w:sz w:val="20"/>
                      <w:szCs w:val="20"/>
                    </w:rPr>
                  </w:pPr>
                  <w:r w:rsidRPr="00444C7C">
                    <w:rPr>
                      <w:sz w:val="20"/>
                      <w:szCs w:val="20"/>
                    </w:rPr>
                    <w:t>система КТД</w:t>
                  </w:r>
                </w:p>
              </w:txbxContent>
            </v:textbox>
          </v:roundrect>
        </w:pict>
      </w:r>
      <w:r>
        <w:rPr>
          <w:rFonts w:ascii="Times New Roman" w:hAnsi="Times New Roman"/>
          <w:bCs/>
          <w:noProof/>
          <w:sz w:val="24"/>
          <w:szCs w:val="24"/>
        </w:rPr>
        <w:pict>
          <v:roundrect id="_x0000_s1054" style="position:absolute;left:0;text-align:left;margin-left:2.5pt;margin-top:11.45pt;width:124.45pt;height:34pt;z-index:251665408" arcsize="10923f" fillcolor="#ffc">
            <v:textbox>
              <w:txbxContent>
                <w:p w:rsidR="00453EDA" w:rsidRDefault="00453EDA" w:rsidP="00563523">
                  <w:pPr>
                    <w:jc w:val="center"/>
                    <w:rPr>
                      <w:sz w:val="20"/>
                      <w:szCs w:val="20"/>
                    </w:rPr>
                  </w:pPr>
                  <w:r w:rsidRPr="00444C7C">
                    <w:rPr>
                      <w:sz w:val="20"/>
                      <w:szCs w:val="20"/>
                    </w:rPr>
                    <w:t xml:space="preserve">Сотрудничество </w:t>
                  </w:r>
                </w:p>
                <w:p w:rsidR="00453EDA" w:rsidRPr="00444C7C" w:rsidRDefault="00453EDA" w:rsidP="00563523">
                  <w:pPr>
                    <w:jc w:val="center"/>
                    <w:rPr>
                      <w:sz w:val="20"/>
                      <w:szCs w:val="20"/>
                    </w:rPr>
                  </w:pPr>
                  <w:r w:rsidRPr="00444C7C">
                    <w:rPr>
                      <w:sz w:val="20"/>
                      <w:szCs w:val="20"/>
                    </w:rPr>
                    <w:t xml:space="preserve">с Советом </w:t>
                  </w:r>
                  <w:r>
                    <w:rPr>
                      <w:sz w:val="20"/>
                      <w:szCs w:val="20"/>
                    </w:rPr>
                    <w:t>ветеранов</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53" style="position:absolute;left:0;text-align:left;margin-left:170.3pt;margin-top:11.2pt;width:137.7pt;height:39.45pt;z-index:251664384" arcsize="10923f" fillcolor="#fde9d9" strokecolor="#f2f2f2" strokeweight="3pt">
            <v:shadow on="t" type="perspective" color="#622423" opacity=".5" offset="1pt" offset2="-1pt"/>
            <v:textbox style="mso-next-textbox:#_x0000_s1053">
              <w:txbxContent>
                <w:p w:rsidR="00453EDA" w:rsidRPr="00016CAA" w:rsidRDefault="00453EDA" w:rsidP="00563523">
                  <w:pPr>
                    <w:jc w:val="center"/>
                    <w:rPr>
                      <w:b/>
                    </w:rPr>
                  </w:pPr>
                  <w:r w:rsidRPr="00016CAA">
                    <w:rPr>
                      <w:b/>
                    </w:rPr>
                    <w:t>Мод</w:t>
                  </w:r>
                  <w:r>
                    <w:rPr>
                      <w:b/>
                    </w:rPr>
                    <w:t>ул</w:t>
                  </w:r>
                  <w:r w:rsidRPr="00016CAA">
                    <w:rPr>
                      <w:b/>
                    </w:rPr>
                    <w:t>ь</w:t>
                  </w:r>
                </w:p>
                <w:p w:rsidR="00453EDA" w:rsidRPr="00016CAA" w:rsidRDefault="00453EDA" w:rsidP="00563523">
                  <w:pPr>
                    <w:jc w:val="center"/>
                    <w:rPr>
                      <w:b/>
                    </w:rPr>
                  </w:pPr>
                  <w:r>
                    <w:rPr>
                      <w:b/>
                    </w:rPr>
                    <w:t>«Я  и окружающие ллюдилюди</w:t>
                  </w:r>
                  <w:r w:rsidRPr="00016CAA">
                    <w:rPr>
                      <w:b/>
                    </w:rPr>
                    <w:t>»</w:t>
                  </w:r>
                </w:p>
                <w:p w:rsidR="00453EDA" w:rsidRDefault="00453EDA" w:rsidP="00563523"/>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068" type="#_x0000_t32" style="position:absolute;left:0;text-align:left;margin-left:433.95pt;margin-top:4.05pt;width:.55pt;height:15.75pt;z-index:251679744" o:connectortype="straight"/>
        </w:pict>
      </w:r>
      <w:r>
        <w:rPr>
          <w:rFonts w:ascii="Times New Roman" w:hAnsi="Times New Roman"/>
          <w:bCs/>
          <w:noProof/>
          <w:sz w:val="24"/>
          <w:szCs w:val="24"/>
        </w:rPr>
        <w:pict>
          <v:shape id="_x0000_s1065" type="#_x0000_t32" style="position:absolute;left:0;text-align:left;margin-left:46.3pt;margin-top:4.05pt;width:0;height:20.95pt;z-index:251676672" o:connectortype="straight"/>
        </w:pict>
      </w:r>
      <w:r>
        <w:rPr>
          <w:rFonts w:ascii="Times New Roman" w:hAnsi="Times New Roman"/>
          <w:bCs/>
          <w:noProof/>
          <w:sz w:val="24"/>
          <w:szCs w:val="24"/>
        </w:rPr>
        <w:pict>
          <v:shape id="_x0000_s1064" type="#_x0000_t32" style="position:absolute;left:0;text-align:left;margin-left:45.7pt;margin-top:4.05pt;width:.6pt;height:0;z-index:251675648" o:connectortype="straigh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067" type="#_x0000_t32" style="position:absolute;left:0;text-align:left;margin-left:190.55pt;margin-top:23.85pt;width:64.25pt;height:0;z-index:251678720" o:connectortype="straight"/>
        </w:pict>
      </w:r>
      <w:r>
        <w:rPr>
          <w:rFonts w:ascii="Times New Roman" w:hAnsi="Times New Roman"/>
          <w:bCs/>
          <w:noProof/>
          <w:sz w:val="24"/>
          <w:szCs w:val="24"/>
        </w:rPr>
        <w:pict>
          <v:roundrect id="_x0000_s1061" style="position:absolute;left:0;text-align:left;margin-left:351.55pt;margin-top:6pt;width:124.45pt;height:54.25pt;z-index:251672576" arcsize="10923f" fillcolor="#fc6">
            <v:textbox>
              <w:txbxContent>
                <w:p w:rsidR="00453EDA" w:rsidRPr="00444C7C" w:rsidRDefault="00453EDA" w:rsidP="00563523">
                  <w:pPr>
                    <w:jc w:val="center"/>
                    <w:rPr>
                      <w:sz w:val="20"/>
                      <w:szCs w:val="20"/>
                    </w:rPr>
                  </w:pPr>
                  <w:r>
                    <w:rPr>
                      <w:sz w:val="20"/>
                      <w:szCs w:val="20"/>
                    </w:rPr>
                    <w:t>Совместная р</w:t>
                  </w:r>
                  <w:r w:rsidRPr="00444C7C">
                    <w:rPr>
                      <w:sz w:val="20"/>
                      <w:szCs w:val="20"/>
                    </w:rPr>
                    <w:t xml:space="preserve">абота </w:t>
                  </w:r>
                  <w:r>
                    <w:rPr>
                      <w:sz w:val="20"/>
                      <w:szCs w:val="20"/>
                    </w:rPr>
                    <w:t>школьной, сельской библиотеки</w:t>
                  </w:r>
                </w:p>
              </w:txbxContent>
            </v:textbox>
          </v:roundrect>
        </w:pict>
      </w:r>
      <w:r>
        <w:rPr>
          <w:rFonts w:ascii="Times New Roman" w:hAnsi="Times New Roman"/>
          <w:bCs/>
          <w:noProof/>
          <w:sz w:val="24"/>
          <w:szCs w:val="24"/>
        </w:rPr>
        <w:pict>
          <v:roundrect id="_x0000_s1055" style="position:absolute;left:0;text-align:left;margin-left:2.5pt;margin-top:11.2pt;width:124.45pt;height:34pt;z-index:251666432" arcsize="10923f" fillcolor="#cff">
            <v:textbox>
              <w:txbxContent>
                <w:p w:rsidR="00453EDA" w:rsidRDefault="00453EDA" w:rsidP="00563523">
                  <w:pPr>
                    <w:jc w:val="center"/>
                  </w:pPr>
                  <w:r w:rsidRPr="00444C7C">
                    <w:rPr>
                      <w:sz w:val="20"/>
                      <w:szCs w:val="20"/>
                    </w:rPr>
                    <w:t>Работа детских объединений</w:t>
                  </w:r>
                  <w:r>
                    <w:t xml:space="preserve"> </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Планируемые результаты:</w:t>
      </w:r>
    </w:p>
    <w:p w:rsidR="00563523" w:rsidRPr="00AD0D96" w:rsidRDefault="00563523" w:rsidP="00C86C6E">
      <w:pPr>
        <w:numPr>
          <w:ilvl w:val="0"/>
          <w:numId w:val="27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63523" w:rsidRPr="00AD0D96" w:rsidRDefault="00563523" w:rsidP="00C86C6E">
      <w:pPr>
        <w:numPr>
          <w:ilvl w:val="0"/>
          <w:numId w:val="27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63523" w:rsidRPr="00AD0D96" w:rsidRDefault="00563523" w:rsidP="00C86C6E">
      <w:pPr>
        <w:numPr>
          <w:ilvl w:val="0"/>
          <w:numId w:val="27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уважительное отношение к традиционным религиям;</w:t>
      </w:r>
    </w:p>
    <w:p w:rsidR="00563523" w:rsidRPr="00AD0D96" w:rsidRDefault="00563523" w:rsidP="00C86C6E">
      <w:pPr>
        <w:numPr>
          <w:ilvl w:val="0"/>
          <w:numId w:val="27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563523" w:rsidRPr="00AD0D96" w:rsidRDefault="00563523" w:rsidP="00C86C6E">
      <w:pPr>
        <w:numPr>
          <w:ilvl w:val="0"/>
          <w:numId w:val="27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63523" w:rsidRPr="00AD0D96" w:rsidRDefault="00563523" w:rsidP="00C86C6E">
      <w:pPr>
        <w:numPr>
          <w:ilvl w:val="0"/>
          <w:numId w:val="27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563523" w:rsidRPr="00AD0D96" w:rsidRDefault="00563523" w:rsidP="00C86C6E">
      <w:pPr>
        <w:numPr>
          <w:ilvl w:val="0"/>
          <w:numId w:val="27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знание традиций своей семьи и школы, бережное отношение к ним.</w:t>
      </w:r>
    </w:p>
    <w:p w:rsidR="00563523" w:rsidRPr="00AD0D96" w:rsidRDefault="00563523" w:rsidP="00563523">
      <w:pPr>
        <w:shd w:val="clear" w:color="auto" w:fill="FFFFFF"/>
        <w:autoSpaceDE w:val="0"/>
        <w:autoSpaceDN w:val="0"/>
        <w:adjustRightInd w:val="0"/>
        <w:jc w:val="center"/>
        <w:rPr>
          <w:rFonts w:ascii="Times New Roman" w:hAnsi="Times New Roman"/>
          <w:b/>
          <w:bCs/>
          <w:sz w:val="24"/>
          <w:szCs w:val="24"/>
        </w:rPr>
      </w:pPr>
      <w:r w:rsidRPr="00AD0D96">
        <w:rPr>
          <w:rFonts w:ascii="Times New Roman" w:hAnsi="Times New Roman"/>
          <w:b/>
          <w:bCs/>
          <w:sz w:val="24"/>
          <w:szCs w:val="24"/>
        </w:rPr>
        <w:t>Модуль «Я и труд</w:t>
      </w:r>
    </w:p>
    <w:p w:rsidR="00563523" w:rsidRPr="00AD0D96" w:rsidRDefault="00563523" w:rsidP="00563523">
      <w:pPr>
        <w:shd w:val="clear" w:color="auto" w:fill="FFFFFF"/>
        <w:autoSpaceDE w:val="0"/>
        <w:autoSpaceDN w:val="0"/>
        <w:adjustRightInd w:val="0"/>
        <w:spacing w:after="0"/>
        <w:jc w:val="both"/>
        <w:rPr>
          <w:rFonts w:ascii="Times New Roman" w:hAnsi="Times New Roman"/>
          <w:i/>
          <w:sz w:val="24"/>
          <w:szCs w:val="24"/>
        </w:rPr>
      </w:pPr>
      <w:r w:rsidRPr="00AD0D96">
        <w:rPr>
          <w:rFonts w:ascii="Times New Roman" w:hAnsi="Times New Roman"/>
          <w:b/>
          <w:bCs/>
          <w:i/>
          <w:sz w:val="24"/>
          <w:szCs w:val="24"/>
        </w:rPr>
        <w:t xml:space="preserve">Направление 3. </w:t>
      </w:r>
      <w:r w:rsidRPr="00AD0D96">
        <w:rPr>
          <w:rFonts w:ascii="Times New Roman" w:hAnsi="Times New Roman"/>
          <w:b/>
          <w:bCs/>
          <w:i/>
          <w:iCs/>
          <w:sz w:val="24"/>
          <w:szCs w:val="24"/>
        </w:rPr>
        <w:t>Воспитание трудолюбия, творческого отношения к учению, труду, жизни.</w:t>
      </w:r>
    </w:p>
    <w:p w:rsidR="00563523" w:rsidRPr="00AD0D96" w:rsidRDefault="00563523" w:rsidP="00563523">
      <w:pPr>
        <w:shd w:val="clear" w:color="auto" w:fill="FFFFFF"/>
        <w:autoSpaceDE w:val="0"/>
        <w:autoSpaceDN w:val="0"/>
        <w:adjustRightInd w:val="0"/>
        <w:spacing w:after="0"/>
        <w:jc w:val="both"/>
        <w:rPr>
          <w:rFonts w:ascii="Times New Roman" w:hAnsi="Times New Roman"/>
          <w:b/>
          <w:bCs/>
          <w:sz w:val="24"/>
          <w:szCs w:val="24"/>
        </w:rPr>
      </w:pPr>
      <w:r w:rsidRPr="00AD0D96">
        <w:rPr>
          <w:rFonts w:ascii="Times New Roman" w:hAnsi="Times New Roman"/>
          <w:b/>
          <w:bCs/>
          <w:sz w:val="24"/>
          <w:szCs w:val="24"/>
        </w:rPr>
        <w:t>Задачи модуля:</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Cs/>
          <w:sz w:val="24"/>
          <w:szCs w:val="24"/>
        </w:rPr>
        <w:t>Получение знаний</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уважение к труду и творчеству старших и сверстников;</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об основных профессиях;</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ценностного отношения к учебе как виду творческой деятельности;</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lastRenderedPageBreak/>
        <w:t>элементарные представления о роли знаний, науки, современного производства в жизни человека и общества;</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умение соблюдать порядок на рабочем месте;</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563523" w:rsidRPr="00AD0D96" w:rsidRDefault="00563523" w:rsidP="00C86C6E">
      <w:pPr>
        <w:numPr>
          <w:ilvl w:val="0"/>
          <w:numId w:val="27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 xml:space="preserve">Ценности: </w:t>
      </w:r>
      <w:r w:rsidRPr="00AD0D96">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563523" w:rsidRPr="00AD0D96" w:rsidRDefault="00563523" w:rsidP="00563523">
      <w:pPr>
        <w:jc w:val="center"/>
        <w:rPr>
          <w:rStyle w:val="aa"/>
          <w:rFonts w:ascii="Times New Roman" w:hAnsi="Times New Roman"/>
          <w:sz w:val="24"/>
          <w:szCs w:val="24"/>
        </w:rPr>
      </w:pPr>
      <w:r w:rsidRPr="00AD0D96">
        <w:rPr>
          <w:rStyle w:val="aa"/>
          <w:rFonts w:ascii="Times New Roman" w:hAnsi="Times New Roman"/>
          <w:sz w:val="24"/>
          <w:szCs w:val="2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563523" w:rsidRPr="00AD0D96" w:rsidTr="0056352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ind w:left="364" w:hanging="360"/>
              <w:jc w:val="center"/>
              <w:rPr>
                <w:rStyle w:val="aa"/>
                <w:rFonts w:ascii="Times New Roman" w:hAnsi="Times New Roman"/>
                <w:b w:val="0"/>
                <w:bCs w:val="0"/>
                <w:sz w:val="24"/>
                <w:szCs w:val="24"/>
              </w:rPr>
            </w:pPr>
            <w:r w:rsidRPr="00AD0D96">
              <w:rPr>
                <w:rStyle w:val="aa"/>
                <w:rFonts w:ascii="Times New Roman" w:hAnsi="Times New Roman"/>
                <w:sz w:val="24"/>
                <w:szCs w:val="24"/>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tabs>
                <w:tab w:val="left" w:pos="0"/>
              </w:tabs>
              <w:ind w:left="335" w:hanging="360"/>
              <w:jc w:val="center"/>
              <w:rPr>
                <w:rFonts w:ascii="Times New Roman" w:hAnsi="Times New Roman"/>
                <w:sz w:val="24"/>
                <w:szCs w:val="24"/>
              </w:rPr>
            </w:pPr>
            <w:r w:rsidRPr="00AD0D96">
              <w:rPr>
                <w:rFonts w:ascii="Times New Roman" w:hAnsi="Times New Roman"/>
                <w:sz w:val="24"/>
                <w:szCs w:val="24"/>
              </w:rPr>
              <w:t>Ключевые дела</w:t>
            </w:r>
          </w:p>
        </w:tc>
      </w:tr>
      <w:tr w:rsidR="00563523" w:rsidRPr="00AD0D96" w:rsidTr="0056352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45"/>
              </w:numPr>
              <w:spacing w:after="0" w:line="240" w:lineRule="auto"/>
              <w:ind w:left="364"/>
              <w:rPr>
                <w:rFonts w:ascii="Times New Roman" w:hAnsi="Times New Roman"/>
                <w:sz w:val="24"/>
                <w:szCs w:val="24"/>
              </w:rPr>
            </w:pPr>
            <w:r w:rsidRPr="00AD0D96">
              <w:rPr>
                <w:rFonts w:ascii="Times New Roman" w:hAnsi="Times New Roman"/>
                <w:sz w:val="24"/>
                <w:szCs w:val="24"/>
              </w:rPr>
              <w:t>формирование у обучающихся осознания принадлежности к школьному коллективу;</w:t>
            </w:r>
          </w:p>
          <w:p w:rsidR="00563523" w:rsidRPr="00AD0D96" w:rsidRDefault="00563523" w:rsidP="00C86C6E">
            <w:pPr>
              <w:numPr>
                <w:ilvl w:val="0"/>
                <w:numId w:val="245"/>
              </w:numPr>
              <w:spacing w:after="0" w:line="240" w:lineRule="auto"/>
              <w:ind w:left="364"/>
              <w:rPr>
                <w:rFonts w:ascii="Times New Roman" w:hAnsi="Times New Roman"/>
                <w:sz w:val="24"/>
                <w:szCs w:val="24"/>
              </w:rPr>
            </w:pPr>
            <w:r w:rsidRPr="00AD0D96">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563523" w:rsidRPr="00AD0D96" w:rsidRDefault="00563523" w:rsidP="00C86C6E">
            <w:pPr>
              <w:numPr>
                <w:ilvl w:val="0"/>
                <w:numId w:val="245"/>
              </w:numPr>
              <w:spacing w:after="0" w:line="240" w:lineRule="auto"/>
              <w:ind w:left="364"/>
              <w:rPr>
                <w:rFonts w:ascii="Times New Roman" w:hAnsi="Times New Roman"/>
                <w:sz w:val="24"/>
                <w:szCs w:val="24"/>
              </w:rPr>
            </w:pPr>
            <w:r w:rsidRPr="00AD0D96">
              <w:rPr>
                <w:rFonts w:ascii="Times New Roman" w:hAnsi="Times New Roman"/>
                <w:sz w:val="24"/>
                <w:szCs w:val="24"/>
              </w:rPr>
              <w:t>воспитание сознательного отношения к учебе, труду;</w:t>
            </w:r>
          </w:p>
          <w:p w:rsidR="00563523" w:rsidRPr="00AD0D96" w:rsidRDefault="00563523" w:rsidP="00C86C6E">
            <w:pPr>
              <w:numPr>
                <w:ilvl w:val="0"/>
                <w:numId w:val="245"/>
              </w:numPr>
              <w:spacing w:after="0" w:line="240" w:lineRule="auto"/>
              <w:ind w:left="364"/>
              <w:rPr>
                <w:rFonts w:ascii="Times New Roman" w:hAnsi="Times New Roman"/>
                <w:sz w:val="24"/>
                <w:szCs w:val="24"/>
              </w:rPr>
            </w:pPr>
            <w:r w:rsidRPr="00AD0D96">
              <w:rPr>
                <w:rFonts w:ascii="Times New Roman" w:hAnsi="Times New Roman"/>
                <w:sz w:val="24"/>
                <w:szCs w:val="24"/>
              </w:rPr>
              <w:t>развитие познавательной активности, участия в общешкольных мероприятиях;</w:t>
            </w:r>
          </w:p>
          <w:p w:rsidR="00563523" w:rsidRPr="00AD0D96" w:rsidRDefault="00563523" w:rsidP="00C86C6E">
            <w:pPr>
              <w:numPr>
                <w:ilvl w:val="0"/>
                <w:numId w:val="245"/>
              </w:numPr>
              <w:spacing w:after="0" w:line="240" w:lineRule="auto"/>
              <w:ind w:left="364"/>
              <w:rPr>
                <w:rFonts w:ascii="Times New Roman" w:hAnsi="Times New Roman"/>
                <w:sz w:val="24"/>
                <w:szCs w:val="24"/>
              </w:rPr>
            </w:pPr>
            <w:r w:rsidRPr="00AD0D96">
              <w:rPr>
                <w:rFonts w:ascii="Times New Roman" w:hAnsi="Times New Roman"/>
                <w:sz w:val="24"/>
                <w:szCs w:val="24"/>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tabs>
                <w:tab w:val="left" w:pos="0"/>
              </w:tabs>
              <w:rPr>
                <w:rFonts w:ascii="Times New Roman" w:hAnsi="Times New Roman"/>
                <w:sz w:val="24"/>
                <w:szCs w:val="24"/>
              </w:rPr>
            </w:pP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ярмарка сельскохозяйственной продукции «Дары осени»;</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субботники по благоустройству территории школы;</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акция «Мастерская Деда Мороза»;</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оформление класса к Новому году;</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акции по сбору макулатуры;</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экскурсии на предприятия станицы;</w:t>
            </w:r>
          </w:p>
          <w:p w:rsidR="00563523" w:rsidRPr="00AD0D96" w:rsidRDefault="00563523" w:rsidP="00C86C6E">
            <w:pPr>
              <w:numPr>
                <w:ilvl w:val="0"/>
                <w:numId w:val="250"/>
              </w:numPr>
              <w:spacing w:before="27" w:after="27" w:line="240" w:lineRule="auto"/>
              <w:ind w:left="335"/>
              <w:rPr>
                <w:rFonts w:ascii="Times New Roman" w:hAnsi="Times New Roman"/>
                <w:sz w:val="24"/>
                <w:szCs w:val="24"/>
              </w:rPr>
            </w:pPr>
            <w:r w:rsidRPr="00AD0D96">
              <w:rPr>
                <w:rFonts w:ascii="Times New Roman" w:hAnsi="Times New Roman"/>
                <w:sz w:val="24"/>
                <w:szCs w:val="24"/>
              </w:rPr>
              <w:t>выставки декоративно-прикладного творчества;</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вовлечение обучающихся в детские объединения, секции, клубы по интересам.</w:t>
            </w:r>
          </w:p>
        </w:tc>
      </w:tr>
    </w:tbl>
    <w:p w:rsidR="00563523" w:rsidRPr="00AD0D96" w:rsidRDefault="00563523" w:rsidP="00563523">
      <w:pPr>
        <w:shd w:val="clear" w:color="auto" w:fill="FFFFFF"/>
        <w:autoSpaceDE w:val="0"/>
        <w:autoSpaceDN w:val="0"/>
        <w:adjustRightInd w:val="0"/>
        <w:spacing w:after="0"/>
        <w:jc w:val="both"/>
        <w:rPr>
          <w:rFonts w:ascii="Times New Roman" w:hAnsi="Times New Roman"/>
          <w:b/>
          <w:bCs/>
          <w:sz w:val="24"/>
          <w:szCs w:val="24"/>
        </w:rPr>
      </w:pP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Совместная педагогическая деятельность семьи и школы:</w:t>
      </w:r>
    </w:p>
    <w:p w:rsidR="00563523" w:rsidRPr="00AD0D96" w:rsidRDefault="00563523" w:rsidP="00C86C6E">
      <w:pPr>
        <w:numPr>
          <w:ilvl w:val="0"/>
          <w:numId w:val="27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родителей в ярмарке сельскохозяйственной продукции «Дары осени»;</w:t>
      </w:r>
    </w:p>
    <w:p w:rsidR="00563523" w:rsidRPr="00AD0D96" w:rsidRDefault="00563523" w:rsidP="00C86C6E">
      <w:pPr>
        <w:numPr>
          <w:ilvl w:val="0"/>
          <w:numId w:val="27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родителей в субботниках по благоустройству территории школы;</w:t>
      </w:r>
    </w:p>
    <w:p w:rsidR="00563523" w:rsidRPr="00AD0D96" w:rsidRDefault="00563523" w:rsidP="00C86C6E">
      <w:pPr>
        <w:numPr>
          <w:ilvl w:val="0"/>
          <w:numId w:val="27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экскурсий на производственные предприятия с привлечением родителей;</w:t>
      </w:r>
    </w:p>
    <w:p w:rsidR="00563523" w:rsidRPr="00AD0D96" w:rsidRDefault="00563523" w:rsidP="00C86C6E">
      <w:pPr>
        <w:numPr>
          <w:ilvl w:val="0"/>
          <w:numId w:val="27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совместные проекты с родителями «Зеленая станица», конкурс «Домик для птиц»;</w:t>
      </w:r>
    </w:p>
    <w:p w:rsidR="00563523" w:rsidRPr="00AD0D96" w:rsidRDefault="00563523" w:rsidP="00C86C6E">
      <w:pPr>
        <w:numPr>
          <w:ilvl w:val="0"/>
          <w:numId w:val="27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563523" w:rsidRPr="00AD0D96" w:rsidRDefault="00563523" w:rsidP="00C86C6E">
      <w:pPr>
        <w:numPr>
          <w:ilvl w:val="0"/>
          <w:numId w:val="27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в коллективно-творческих делах по подготовке трудовых праздников.</w:t>
      </w:r>
    </w:p>
    <w:p w:rsidR="00563523" w:rsidRPr="00AD0D96" w:rsidRDefault="00563523" w:rsidP="00C86C6E">
      <w:pPr>
        <w:numPr>
          <w:ilvl w:val="0"/>
          <w:numId w:val="276"/>
        </w:numPr>
        <w:shd w:val="clear" w:color="auto" w:fill="FFFFFF"/>
        <w:autoSpaceDE w:val="0"/>
        <w:autoSpaceDN w:val="0"/>
        <w:adjustRightInd w:val="0"/>
        <w:spacing w:after="0" w:line="240" w:lineRule="auto"/>
        <w:jc w:val="both"/>
        <w:rPr>
          <w:rFonts w:ascii="Times New Roman" w:hAnsi="Times New Roman"/>
          <w:sz w:val="24"/>
          <w:szCs w:val="24"/>
        </w:rPr>
      </w:pPr>
    </w:p>
    <w:p w:rsidR="00563523" w:rsidRPr="00AD0D96" w:rsidRDefault="00563523" w:rsidP="00563523">
      <w:pPr>
        <w:shd w:val="clear" w:color="auto" w:fill="FFFFFF"/>
        <w:autoSpaceDE w:val="0"/>
        <w:autoSpaceDN w:val="0"/>
        <w:adjustRightInd w:val="0"/>
        <w:jc w:val="center"/>
        <w:rPr>
          <w:rFonts w:ascii="Times New Roman" w:hAnsi="Times New Roman"/>
          <w:b/>
          <w:bCs/>
          <w:sz w:val="24"/>
          <w:szCs w:val="24"/>
        </w:rPr>
      </w:pPr>
      <w:r w:rsidRPr="00AD0D96">
        <w:rPr>
          <w:rFonts w:ascii="Times New Roman" w:hAnsi="Times New Roman"/>
          <w:b/>
          <w:bCs/>
          <w:sz w:val="24"/>
          <w:szCs w:val="24"/>
        </w:rPr>
        <w:t>Пути реализации модуля «Я – и труд»</w: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74" style="position:absolute;left:0;text-align:left;margin-left:248.2pt;margin-top:3.55pt;width:124.45pt;height:47.7pt;z-index:251685888" arcsize="10923f" fillcolor="#f2dbdb">
            <v:textbox>
              <w:txbxContent>
                <w:p w:rsidR="00453EDA" w:rsidRPr="00936026" w:rsidRDefault="00453EDA" w:rsidP="00563523">
                  <w:pPr>
                    <w:jc w:val="center"/>
                    <w:rPr>
                      <w:sz w:val="20"/>
                      <w:szCs w:val="20"/>
                    </w:rPr>
                  </w:pPr>
                  <w:r w:rsidRPr="00936026">
                    <w:rPr>
                      <w:sz w:val="20"/>
                      <w:szCs w:val="20"/>
                    </w:rPr>
                    <w:t>Субботники по благоустройству территории</w:t>
                  </w:r>
                </w:p>
              </w:txbxContent>
            </v:textbox>
          </v:roundrect>
        </w:pict>
      </w:r>
      <w:r w:rsidRPr="00695413">
        <w:rPr>
          <w:rFonts w:ascii="Times New Roman" w:hAnsi="Times New Roman"/>
          <w:sz w:val="24"/>
          <w:szCs w:val="24"/>
        </w:rPr>
        <w:pict>
          <v:roundrect id="_x0000_s1071" style="position:absolute;left:0;text-align:left;margin-left:101.85pt;margin-top:3.55pt;width:124.45pt;height:50.8pt;z-index:251682816" arcsize="10923f" fillcolor="#dbe5f1">
            <v:textbox>
              <w:txbxContent>
                <w:p w:rsidR="00453EDA" w:rsidRDefault="00453EDA" w:rsidP="00563523">
                  <w:pPr>
                    <w:jc w:val="center"/>
                    <w:rPr>
                      <w:sz w:val="20"/>
                      <w:szCs w:val="20"/>
                    </w:rPr>
                  </w:pPr>
                  <w:r>
                    <w:rPr>
                      <w:sz w:val="20"/>
                      <w:szCs w:val="20"/>
                    </w:rPr>
                    <w:t xml:space="preserve">Включение воспитательных задач </w:t>
                  </w:r>
                </w:p>
                <w:p w:rsidR="00453EDA" w:rsidRPr="00E873F6" w:rsidRDefault="00453EDA" w:rsidP="00563523">
                  <w:pPr>
                    <w:jc w:val="center"/>
                    <w:rPr>
                      <w:sz w:val="20"/>
                      <w:szCs w:val="20"/>
                    </w:rPr>
                  </w:pPr>
                  <w:r>
                    <w:rPr>
                      <w:sz w:val="20"/>
                      <w:szCs w:val="20"/>
                    </w:rPr>
                    <w:t>в урочную деятельность</w:t>
                  </w:r>
                </w:p>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lastRenderedPageBreak/>
        <w:pict>
          <v:shape id="_x0000_s1081" type="#_x0000_t32" style="position:absolute;left:0;text-align:left;margin-left:58.35pt;margin-top:11pt;width:43.5pt;height:51.2pt;flip:x;z-index:251693056" o:connectortype="straight"/>
        </w:pict>
      </w:r>
      <w:r>
        <w:rPr>
          <w:rFonts w:ascii="Times New Roman" w:hAnsi="Times New Roman"/>
          <w:bCs/>
          <w:noProof/>
          <w:sz w:val="24"/>
          <w:szCs w:val="24"/>
        </w:rPr>
        <w:pict>
          <v:shape id="_x0000_s1080" type="#_x0000_t32" style="position:absolute;left:0;text-align:left;margin-left:372.65pt;margin-top:11pt;width:50.9pt;height:51.2pt;z-index:251692032" o:connectortype="straight"/>
        </w:pict>
      </w:r>
      <w:r>
        <w:rPr>
          <w:rFonts w:ascii="Times New Roman" w:hAnsi="Times New Roman"/>
          <w:bCs/>
          <w:noProof/>
          <w:sz w:val="24"/>
          <w:szCs w:val="24"/>
        </w:rPr>
        <w:pict>
          <v:shape id="_x0000_s1079" type="#_x0000_t32" style="position:absolute;left:0;text-align:left;margin-left:226.3pt;margin-top:11pt;width:21.9pt;height:0;z-index:251691008"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73" style="position:absolute;left:0;text-align:left;margin-left:12.25pt;margin-top:7pt;width:124.45pt;height:34pt;z-index:251684864" arcsize="10923f" fillcolor="#fabf8f">
            <v:textbox style="mso-next-textbox:#_x0000_s1073">
              <w:txbxContent>
                <w:p w:rsidR="00453EDA" w:rsidRDefault="00453EDA" w:rsidP="00563523">
                  <w:pPr>
                    <w:jc w:val="center"/>
                    <w:rPr>
                      <w:sz w:val="20"/>
                      <w:szCs w:val="20"/>
                    </w:rPr>
                  </w:pPr>
                  <w:r>
                    <w:rPr>
                      <w:sz w:val="20"/>
                      <w:szCs w:val="20"/>
                    </w:rPr>
                    <w:t xml:space="preserve">Организованная </w:t>
                  </w:r>
                </w:p>
                <w:p w:rsidR="00453EDA" w:rsidRPr="00E873F6" w:rsidRDefault="00453EDA" w:rsidP="00563523">
                  <w:pPr>
                    <w:jc w:val="center"/>
                    <w:rPr>
                      <w:sz w:val="20"/>
                      <w:szCs w:val="20"/>
                    </w:rPr>
                  </w:pPr>
                  <w:r>
                    <w:rPr>
                      <w:sz w:val="20"/>
                      <w:szCs w:val="20"/>
                    </w:rPr>
                    <w:t>система КТД</w:t>
                  </w:r>
                </w:p>
              </w:txbxContent>
            </v:textbox>
          </v:roundrect>
        </w:pict>
      </w:r>
      <w:r w:rsidRPr="00695413">
        <w:rPr>
          <w:rFonts w:ascii="Times New Roman" w:hAnsi="Times New Roman"/>
          <w:sz w:val="24"/>
          <w:szCs w:val="24"/>
        </w:rPr>
        <w:pict>
          <v:roundrect id="_x0000_s1075" style="position:absolute;left:0;text-align:left;margin-left:347.9pt;margin-top:7pt;width:124.45pt;height:34pt;z-index:251686912" arcsize="10923f" fillcolor="#eaf1dd">
            <v:textbox>
              <w:txbxContent>
                <w:p w:rsidR="00453EDA" w:rsidRDefault="00453EDA" w:rsidP="00563523">
                  <w:pPr>
                    <w:jc w:val="center"/>
                    <w:rPr>
                      <w:sz w:val="20"/>
                      <w:szCs w:val="20"/>
                    </w:rPr>
                  </w:pPr>
                  <w:r w:rsidRPr="00936026">
                    <w:rPr>
                      <w:sz w:val="20"/>
                      <w:szCs w:val="20"/>
                    </w:rPr>
                    <w:t xml:space="preserve">Участие в акциях </w:t>
                  </w:r>
                </w:p>
                <w:p w:rsidR="00453EDA" w:rsidRPr="00936026" w:rsidRDefault="00453EDA" w:rsidP="00563523">
                  <w:pPr>
                    <w:jc w:val="center"/>
                    <w:rPr>
                      <w:sz w:val="20"/>
                      <w:szCs w:val="20"/>
                    </w:rPr>
                  </w:pPr>
                  <w:r w:rsidRPr="00936026">
                    <w:rPr>
                      <w:sz w:val="20"/>
                      <w:szCs w:val="20"/>
                    </w:rPr>
                    <w:t>по сбору макулатуры</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tabs>
          <w:tab w:val="left" w:pos="1935"/>
        </w:tabs>
        <w:autoSpaceDE w:val="0"/>
        <w:autoSpaceDN w:val="0"/>
        <w:adjustRightInd w:val="0"/>
        <w:jc w:val="both"/>
        <w:rPr>
          <w:rFonts w:ascii="Times New Roman" w:hAnsi="Times New Roman"/>
          <w:bCs/>
          <w:sz w:val="24"/>
          <w:szCs w:val="24"/>
        </w:rPr>
      </w:pPr>
      <w:r w:rsidRPr="00695413">
        <w:rPr>
          <w:rFonts w:ascii="Times New Roman" w:hAnsi="Times New Roman"/>
          <w:noProof/>
          <w:sz w:val="24"/>
          <w:szCs w:val="24"/>
        </w:rPr>
        <w:pict>
          <v:shape id="_x0000_s1084" type="#_x0000_t32" style="position:absolute;left:0;text-align:left;margin-left:430.45pt;margin-top:13.4pt;width:1.75pt;height:31.75pt;z-index:251696128" o:connectortype="straight"/>
        </w:pict>
      </w:r>
      <w:r w:rsidRPr="00695413">
        <w:rPr>
          <w:rFonts w:ascii="Times New Roman" w:hAnsi="Times New Roman"/>
          <w:noProof/>
          <w:sz w:val="24"/>
          <w:szCs w:val="24"/>
        </w:rPr>
        <w:pict>
          <v:shape id="_x0000_s1082" type="#_x0000_t32" style="position:absolute;left:0;text-align:left;margin-left:54.35pt;margin-top:13.4pt;width:0;height:31.75pt;z-index:251694080" o:connectortype="straight"/>
        </w:pict>
      </w:r>
      <w:r w:rsidRPr="00695413">
        <w:rPr>
          <w:rFonts w:ascii="Times New Roman" w:hAnsi="Times New Roman"/>
          <w:sz w:val="24"/>
          <w:szCs w:val="24"/>
        </w:rPr>
        <w:pict>
          <v:roundrect id="_x0000_s1052" style="position:absolute;left:0;text-align:left;margin-left:177.55pt;margin-top:9.4pt;width:137.7pt;height:39.45pt;z-index:251663360" arcsize="10923f" fillcolor="yellow" strokecolor="#f2f2f2" strokeweight="3pt">
            <v:shadow on="t" type="perspective" color="#622423" opacity=".5" offset="1pt" offset2="-1pt"/>
            <v:textbox style="mso-next-textbox:#_x0000_s1052">
              <w:txbxContent>
                <w:p w:rsidR="00453EDA" w:rsidRPr="00936026" w:rsidRDefault="00453EDA" w:rsidP="00563523">
                  <w:pPr>
                    <w:jc w:val="center"/>
                    <w:rPr>
                      <w:b/>
                    </w:rPr>
                  </w:pPr>
                  <w:r w:rsidRPr="00936026">
                    <w:rPr>
                      <w:b/>
                    </w:rPr>
                    <w:t xml:space="preserve">Модуль </w:t>
                  </w:r>
                </w:p>
                <w:p w:rsidR="00453EDA" w:rsidRPr="00936026" w:rsidRDefault="00453EDA" w:rsidP="00563523">
                  <w:pPr>
                    <w:jc w:val="center"/>
                    <w:rPr>
                      <w:b/>
                    </w:rPr>
                  </w:pPr>
                  <w:r w:rsidRPr="00936026">
                    <w:rPr>
                      <w:b/>
                    </w:rPr>
                    <w:t>«Я и труд»</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77" style="position:absolute;left:0;text-align:left;margin-left:352.5pt;margin-top:3.75pt;width:124.45pt;height:34pt;z-index:251688960" arcsize="10923f" fillcolor="#fcf">
            <v:textbox>
              <w:txbxContent>
                <w:p w:rsidR="00453EDA" w:rsidRPr="00E873F6" w:rsidRDefault="00453EDA" w:rsidP="00563523">
                  <w:pPr>
                    <w:jc w:val="center"/>
                    <w:rPr>
                      <w:sz w:val="20"/>
                      <w:szCs w:val="20"/>
                    </w:rPr>
                  </w:pPr>
                  <w:r>
                    <w:rPr>
                      <w:sz w:val="20"/>
                      <w:szCs w:val="20"/>
                    </w:rPr>
                    <w:t>Участие в проекте «Зеленое село»</w:t>
                  </w:r>
                </w:p>
              </w:txbxContent>
            </v:textbox>
          </v:roundrect>
        </w:pict>
      </w:r>
      <w:r w:rsidRPr="00695413">
        <w:rPr>
          <w:rFonts w:ascii="Times New Roman" w:hAnsi="Times New Roman"/>
          <w:sz w:val="24"/>
          <w:szCs w:val="24"/>
        </w:rPr>
        <w:pict>
          <v:roundrect id="_x0000_s1072" style="position:absolute;left:0;text-align:left;margin-left:12.25pt;margin-top:3.75pt;width:124.45pt;height:34pt;z-index:251683840" arcsize="10923f" fillcolor="#e5dfec">
            <v:textbox>
              <w:txbxContent>
                <w:p w:rsidR="00453EDA" w:rsidRPr="00E873F6" w:rsidRDefault="00453EDA" w:rsidP="00563523">
                  <w:pPr>
                    <w:jc w:val="center"/>
                    <w:rPr>
                      <w:sz w:val="20"/>
                      <w:szCs w:val="20"/>
                    </w:rPr>
                  </w:pPr>
                  <w:r w:rsidRPr="00E873F6">
                    <w:rPr>
                      <w:sz w:val="20"/>
                      <w:szCs w:val="20"/>
                    </w:rPr>
                    <w:t>Работа детских объединений</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086" type="#_x0000_t32" style="position:absolute;left:0;text-align:left;margin-left:54.35pt;margin-top:10.15pt;width:40pt;height:45.45pt;z-index:251698176" o:connectortype="straight"/>
        </w:pict>
      </w:r>
      <w:r>
        <w:rPr>
          <w:rFonts w:ascii="Times New Roman" w:hAnsi="Times New Roman"/>
          <w:bCs/>
          <w:noProof/>
          <w:sz w:val="24"/>
          <w:szCs w:val="24"/>
        </w:rPr>
        <w:pict>
          <v:shape id="_x0000_s1085" type="#_x0000_t32" style="position:absolute;left:0;text-align:left;margin-left:376.1pt;margin-top:10.15pt;width:56.1pt;height:40.85pt;flip:x;z-index:251697152" o:connectortype="straigh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78" style="position:absolute;left:0;text-align:left;margin-left:251.65pt;margin-top:21.65pt;width:124.45pt;height:54.1pt;z-index:251689984" arcsize="10923f" fillcolor="#cff">
            <v:textbox style="mso-next-textbox:#_x0000_s1078">
              <w:txbxContent>
                <w:p w:rsidR="00453EDA" w:rsidRDefault="00453EDA" w:rsidP="00563523">
                  <w:pPr>
                    <w:jc w:val="center"/>
                    <w:rPr>
                      <w:sz w:val="20"/>
                      <w:szCs w:val="20"/>
                    </w:rPr>
                  </w:pPr>
                  <w:r>
                    <w:rPr>
                      <w:sz w:val="20"/>
                      <w:szCs w:val="20"/>
                    </w:rPr>
                    <w:t xml:space="preserve">Сотрудничество </w:t>
                  </w:r>
                </w:p>
                <w:p w:rsidR="00453EDA" w:rsidRDefault="00453EDA" w:rsidP="00563523">
                  <w:pPr>
                    <w:jc w:val="center"/>
                    <w:rPr>
                      <w:sz w:val="20"/>
                      <w:szCs w:val="20"/>
                    </w:rPr>
                  </w:pPr>
                  <w:r>
                    <w:rPr>
                      <w:sz w:val="20"/>
                      <w:szCs w:val="20"/>
                    </w:rPr>
                    <w:t xml:space="preserve">с предприятиями </w:t>
                  </w:r>
                </w:p>
                <w:p w:rsidR="00453EDA" w:rsidRPr="00E873F6" w:rsidRDefault="00453EDA" w:rsidP="00563523">
                  <w:pPr>
                    <w:jc w:val="center"/>
                    <w:rPr>
                      <w:sz w:val="20"/>
                      <w:szCs w:val="20"/>
                    </w:rPr>
                  </w:pPr>
                  <w:r>
                    <w:rPr>
                      <w:sz w:val="20"/>
                      <w:szCs w:val="20"/>
                    </w:rPr>
                    <w:t>села</w:t>
                  </w:r>
                </w:p>
              </w:txbxContent>
            </v:textbox>
          </v:roundrect>
        </w:pict>
      </w:r>
      <w:r w:rsidRPr="00695413">
        <w:rPr>
          <w:rFonts w:ascii="Times New Roman" w:hAnsi="Times New Roman"/>
          <w:sz w:val="24"/>
          <w:szCs w:val="24"/>
        </w:rPr>
        <w:pict>
          <v:roundrect id="_x0000_s1076" style="position:absolute;left:0;text-align:left;margin-left:94.35pt;margin-top:21.65pt;width:124.45pt;height:54.35pt;z-index:251687936" arcsize="10923f" fillcolor="#ddd8c2">
            <v:textbox>
              <w:txbxContent>
                <w:p w:rsidR="00453EDA" w:rsidRPr="00E873F6" w:rsidRDefault="00453EDA" w:rsidP="00563523">
                  <w:pPr>
                    <w:jc w:val="center"/>
                    <w:rPr>
                      <w:sz w:val="20"/>
                      <w:szCs w:val="20"/>
                    </w:rPr>
                  </w:pPr>
                  <w:r>
                    <w:rPr>
                      <w:sz w:val="20"/>
                      <w:szCs w:val="20"/>
                    </w:rPr>
                    <w:t>Проекто-исследовательская работа</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083" type="#_x0000_t32" style="position:absolute;left:0;text-align:left;margin-left:218.8pt;margin-top:.45pt;width:32.85pt;height:0;z-index:251695104"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Планируемые результаты:</w:t>
      </w:r>
    </w:p>
    <w:p w:rsidR="00563523" w:rsidRPr="00AD0D96" w:rsidRDefault="00563523" w:rsidP="00C86C6E">
      <w:pPr>
        <w:numPr>
          <w:ilvl w:val="0"/>
          <w:numId w:val="278"/>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563523" w:rsidRPr="00AD0D96" w:rsidRDefault="00563523" w:rsidP="00C86C6E">
      <w:pPr>
        <w:numPr>
          <w:ilvl w:val="0"/>
          <w:numId w:val="278"/>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ценностное и творческое отношение к учебному труду;</w:t>
      </w:r>
    </w:p>
    <w:p w:rsidR="00563523" w:rsidRPr="00AD0D96" w:rsidRDefault="00563523" w:rsidP="00C86C6E">
      <w:pPr>
        <w:numPr>
          <w:ilvl w:val="0"/>
          <w:numId w:val="278"/>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знания о различных профессиях;</w:t>
      </w:r>
    </w:p>
    <w:p w:rsidR="00563523" w:rsidRPr="00AD0D96" w:rsidRDefault="00563523" w:rsidP="00C86C6E">
      <w:pPr>
        <w:numPr>
          <w:ilvl w:val="0"/>
          <w:numId w:val="278"/>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навыки трудового творческого сотрудничества со сверстниками, взрослыми;</w:t>
      </w:r>
    </w:p>
    <w:p w:rsidR="00563523" w:rsidRPr="00AD0D96" w:rsidRDefault="00563523" w:rsidP="00C86C6E">
      <w:pPr>
        <w:numPr>
          <w:ilvl w:val="0"/>
          <w:numId w:val="278"/>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осознание приоритета нравственных основ труда, творчества, создания нового;</w:t>
      </w:r>
    </w:p>
    <w:p w:rsidR="00563523" w:rsidRPr="00AD0D96" w:rsidRDefault="00563523" w:rsidP="00C86C6E">
      <w:pPr>
        <w:numPr>
          <w:ilvl w:val="0"/>
          <w:numId w:val="278"/>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опыт участия в различных видах общественно полезной и личностно значимой деятельности;</w:t>
      </w:r>
    </w:p>
    <w:p w:rsidR="00563523" w:rsidRPr="00AD0D96" w:rsidRDefault="00563523" w:rsidP="00C86C6E">
      <w:pPr>
        <w:numPr>
          <w:ilvl w:val="0"/>
          <w:numId w:val="278"/>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563523" w:rsidRPr="00AD0D96" w:rsidRDefault="00563523" w:rsidP="00C86C6E">
      <w:pPr>
        <w:numPr>
          <w:ilvl w:val="0"/>
          <w:numId w:val="278"/>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563523" w:rsidRPr="00AD0D96" w:rsidRDefault="00563523" w:rsidP="00563523">
      <w:pPr>
        <w:shd w:val="clear" w:color="auto" w:fill="FFFFFF"/>
        <w:autoSpaceDE w:val="0"/>
        <w:autoSpaceDN w:val="0"/>
        <w:adjustRightInd w:val="0"/>
        <w:jc w:val="center"/>
        <w:rPr>
          <w:rFonts w:ascii="Times New Roman" w:hAnsi="Times New Roman"/>
          <w:sz w:val="24"/>
          <w:szCs w:val="24"/>
        </w:rPr>
      </w:pPr>
      <w:r w:rsidRPr="00AD0D96">
        <w:rPr>
          <w:rFonts w:ascii="Times New Roman" w:hAnsi="Times New Roman"/>
          <w:b/>
          <w:bCs/>
          <w:sz w:val="24"/>
          <w:szCs w:val="24"/>
        </w:rPr>
        <w:t>Модуль «Я и здоровье»</w:t>
      </w:r>
    </w:p>
    <w:p w:rsidR="00563523" w:rsidRPr="00AD0D96" w:rsidRDefault="00563523" w:rsidP="00563523">
      <w:pPr>
        <w:shd w:val="clear" w:color="auto" w:fill="FFFFFF"/>
        <w:autoSpaceDE w:val="0"/>
        <w:autoSpaceDN w:val="0"/>
        <w:adjustRightInd w:val="0"/>
        <w:jc w:val="both"/>
        <w:rPr>
          <w:rFonts w:ascii="Times New Roman" w:hAnsi="Times New Roman"/>
          <w:i/>
          <w:sz w:val="24"/>
          <w:szCs w:val="24"/>
        </w:rPr>
      </w:pPr>
      <w:r w:rsidRPr="00AD0D96">
        <w:rPr>
          <w:rFonts w:ascii="Times New Roman" w:hAnsi="Times New Roman"/>
          <w:b/>
          <w:bCs/>
          <w:i/>
          <w:sz w:val="24"/>
          <w:szCs w:val="24"/>
        </w:rPr>
        <w:t xml:space="preserve">Направление 4. </w:t>
      </w:r>
      <w:r w:rsidRPr="00AD0D96">
        <w:rPr>
          <w:rFonts w:ascii="Times New Roman" w:hAnsi="Times New Roman"/>
          <w:b/>
          <w:bCs/>
          <w:i/>
          <w:iCs/>
          <w:sz w:val="24"/>
          <w:szCs w:val="24"/>
        </w:rPr>
        <w:t>Формирование ценностного отношения к семье, здоровью и здоровому образу жизни.</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iCs/>
          <w:sz w:val="24"/>
          <w:szCs w:val="24"/>
        </w:rPr>
        <w:t>Цель:</w:t>
      </w:r>
      <w:r w:rsidRPr="00AD0D96">
        <w:rPr>
          <w:rFonts w:ascii="Times New Roman" w:hAnsi="Times New Roman"/>
          <w:b/>
          <w:bCs/>
          <w:i/>
          <w:iCs/>
          <w:sz w:val="24"/>
          <w:szCs w:val="24"/>
        </w:rPr>
        <w:t xml:space="preserve"> </w:t>
      </w:r>
      <w:r w:rsidRPr="00AD0D96">
        <w:rPr>
          <w:rFonts w:ascii="Times New Roman" w:hAnsi="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563523" w:rsidRPr="00AD0D96" w:rsidRDefault="00563523" w:rsidP="00563523">
      <w:pPr>
        <w:shd w:val="clear" w:color="auto" w:fill="FFFFFF"/>
        <w:autoSpaceDE w:val="0"/>
        <w:autoSpaceDN w:val="0"/>
        <w:adjustRightInd w:val="0"/>
        <w:spacing w:after="0"/>
        <w:jc w:val="both"/>
        <w:rPr>
          <w:rFonts w:ascii="Times New Roman" w:hAnsi="Times New Roman"/>
          <w:b/>
          <w:bCs/>
          <w:sz w:val="24"/>
          <w:szCs w:val="24"/>
        </w:rPr>
      </w:pPr>
      <w:r w:rsidRPr="00AD0D96">
        <w:rPr>
          <w:rFonts w:ascii="Times New Roman" w:hAnsi="Times New Roman"/>
          <w:b/>
          <w:bCs/>
          <w:sz w:val="24"/>
          <w:szCs w:val="24"/>
        </w:rPr>
        <w:t>Задачи модуля:</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Cs/>
          <w:sz w:val="24"/>
          <w:szCs w:val="24"/>
        </w:rPr>
        <w:lastRenderedPageBreak/>
        <w:t>Получение знаний</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 здоровом образе жизни и опасностях, угрожающих здоровью людей;</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понимание устройства человеческого организма, способы сбережения здоровья;</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получение опыта укрепления и сбережения здоровья в процессе учебной работы;</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осмысленное чередование умственной и физической активности в процессе учебы;</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регулярность безопасных физических упражнений, игр на уроках физической культуры, на перемене;</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составление и следование здоровьесберегающему режиму дня – учебы, труда и отдыха;</w:t>
      </w:r>
    </w:p>
    <w:p w:rsidR="00563523" w:rsidRPr="00AD0D96" w:rsidRDefault="00563523" w:rsidP="00C86C6E">
      <w:pPr>
        <w:numPr>
          <w:ilvl w:val="0"/>
          <w:numId w:val="27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 xml:space="preserve">Ценности: </w:t>
      </w:r>
      <w:r w:rsidRPr="00AD0D96">
        <w:rPr>
          <w:rFonts w:ascii="Times New Roman" w:hAnsi="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63523" w:rsidRPr="00AD0D96" w:rsidRDefault="00563523" w:rsidP="00563523">
      <w:pPr>
        <w:spacing w:after="0"/>
        <w:jc w:val="center"/>
        <w:rPr>
          <w:rStyle w:val="aa"/>
          <w:rFonts w:ascii="Times New Roman" w:hAnsi="Times New Roman"/>
          <w:sz w:val="24"/>
          <w:szCs w:val="24"/>
        </w:rPr>
      </w:pPr>
      <w:r w:rsidRPr="00AD0D96">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977"/>
        <w:gridCol w:w="6324"/>
      </w:tblGrid>
      <w:tr w:rsidR="00563523" w:rsidRPr="00AD0D96" w:rsidTr="00563523">
        <w:trPr>
          <w:tblCellSpacing w:w="0" w:type="dxa"/>
        </w:trPr>
        <w:tc>
          <w:tcPr>
            <w:tcW w:w="2977"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ind w:left="361" w:hanging="360"/>
              <w:jc w:val="center"/>
              <w:rPr>
                <w:rStyle w:val="aa"/>
                <w:rFonts w:ascii="Times New Roman" w:hAnsi="Times New Roman"/>
                <w:b w:val="0"/>
                <w:bCs w:val="0"/>
                <w:sz w:val="24"/>
                <w:szCs w:val="24"/>
              </w:rPr>
            </w:pPr>
            <w:r w:rsidRPr="00AD0D96">
              <w:rPr>
                <w:rStyle w:val="aa"/>
                <w:rFonts w:ascii="Times New Roman" w:hAnsi="Times New Roman"/>
                <w:sz w:val="24"/>
                <w:szCs w:val="24"/>
              </w:rPr>
              <w:t>Воспитательные задачи</w:t>
            </w:r>
          </w:p>
        </w:tc>
        <w:tc>
          <w:tcPr>
            <w:tcW w:w="6324"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shd w:val="clear" w:color="auto" w:fill="FFFFFF"/>
              <w:autoSpaceDE w:val="0"/>
              <w:autoSpaceDN w:val="0"/>
              <w:adjustRightInd w:val="0"/>
              <w:ind w:left="335" w:hanging="360"/>
              <w:jc w:val="center"/>
              <w:rPr>
                <w:rFonts w:ascii="Times New Roman" w:hAnsi="Times New Roman"/>
                <w:sz w:val="24"/>
                <w:szCs w:val="24"/>
              </w:rPr>
            </w:pPr>
            <w:r w:rsidRPr="00AD0D96">
              <w:rPr>
                <w:rFonts w:ascii="Times New Roman" w:hAnsi="Times New Roman"/>
                <w:sz w:val="24"/>
                <w:szCs w:val="24"/>
              </w:rPr>
              <w:t>Ключевые дела</w:t>
            </w:r>
          </w:p>
        </w:tc>
      </w:tr>
      <w:tr w:rsidR="00563523" w:rsidRPr="00AD0D96" w:rsidTr="00563523">
        <w:trPr>
          <w:tblCellSpacing w:w="0" w:type="dxa"/>
        </w:trPr>
        <w:tc>
          <w:tcPr>
            <w:tcW w:w="2977"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47"/>
              </w:numPr>
              <w:spacing w:after="0" w:line="240" w:lineRule="auto"/>
              <w:ind w:left="361"/>
              <w:rPr>
                <w:rFonts w:ascii="Times New Roman" w:hAnsi="Times New Roman"/>
                <w:sz w:val="24"/>
                <w:szCs w:val="24"/>
              </w:rPr>
            </w:pPr>
            <w:r w:rsidRPr="00AD0D96">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563523" w:rsidRPr="00AD0D96" w:rsidRDefault="00563523" w:rsidP="00C86C6E">
            <w:pPr>
              <w:numPr>
                <w:ilvl w:val="0"/>
                <w:numId w:val="247"/>
              </w:numPr>
              <w:spacing w:after="0" w:line="240" w:lineRule="auto"/>
              <w:ind w:left="361"/>
              <w:rPr>
                <w:rFonts w:ascii="Times New Roman" w:hAnsi="Times New Roman"/>
                <w:sz w:val="24"/>
                <w:szCs w:val="24"/>
              </w:rPr>
            </w:pPr>
            <w:r w:rsidRPr="00AD0D96">
              <w:rPr>
                <w:rFonts w:ascii="Times New Roman" w:hAnsi="Times New Roman"/>
                <w:sz w:val="24"/>
                <w:szCs w:val="24"/>
              </w:rPr>
              <w:t>воспитание негативного отношения к вредным привычкам;</w:t>
            </w:r>
          </w:p>
          <w:p w:rsidR="00563523" w:rsidRPr="00AD0D96" w:rsidRDefault="00563523" w:rsidP="00C86C6E">
            <w:pPr>
              <w:numPr>
                <w:ilvl w:val="0"/>
                <w:numId w:val="247"/>
              </w:numPr>
              <w:spacing w:after="0" w:line="240" w:lineRule="auto"/>
              <w:ind w:left="361"/>
              <w:rPr>
                <w:rFonts w:ascii="Times New Roman" w:hAnsi="Times New Roman"/>
                <w:sz w:val="24"/>
                <w:szCs w:val="24"/>
              </w:rPr>
            </w:pPr>
            <w:r w:rsidRPr="00AD0D96">
              <w:rPr>
                <w:rFonts w:ascii="Times New Roman" w:hAnsi="Times New Roman"/>
                <w:sz w:val="24"/>
                <w:szCs w:val="24"/>
              </w:rPr>
              <w:t>пропаганда физической культуры и здорового образа жизни.</w:t>
            </w:r>
          </w:p>
        </w:tc>
        <w:tc>
          <w:tcPr>
            <w:tcW w:w="6324"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День Здоровья;</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система профилактических мер по ПДД и ОБЖ;</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профилактическая программа «За здоровый образ жизни», «Профилактика наркомании»;</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всероссийская акция «Спорт вместо наркотиков», «Я выбираю спорт, как альтернативу пагубным привычкам»;</w:t>
            </w:r>
          </w:p>
          <w:p w:rsidR="00563523" w:rsidRPr="00AD0D96" w:rsidRDefault="00563523" w:rsidP="00C86C6E">
            <w:pPr>
              <w:numPr>
                <w:ilvl w:val="0"/>
                <w:numId w:val="249"/>
              </w:numPr>
              <w:spacing w:after="0" w:line="240" w:lineRule="auto"/>
              <w:ind w:left="335"/>
              <w:rPr>
                <w:rFonts w:ascii="Times New Roman" w:hAnsi="Times New Roman"/>
                <w:sz w:val="24"/>
                <w:szCs w:val="24"/>
              </w:rPr>
            </w:pPr>
            <w:r w:rsidRPr="00AD0D96">
              <w:rPr>
                <w:rFonts w:ascii="Times New Roman" w:hAnsi="Times New Roman"/>
                <w:sz w:val="24"/>
                <w:szCs w:val="24"/>
              </w:rPr>
              <w:t>игра «Мы выбираем здоровье»;</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спортивные мероприятия;</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беседы врача с обучающимися «Здоровый образ жизни», «Профилактика простудных заболеваний»;</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участие в массовых мероприятиях «День памяти жертв ДТП», «День защиты детей»;</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акция «Внимание – дети!» по профилактике дорожно-транспортного травматизма;</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мероприятия, посвященные Всемирному дню борьбы со СПИДом;</w:t>
            </w:r>
          </w:p>
          <w:p w:rsidR="00563523" w:rsidRPr="00AD0D96" w:rsidRDefault="00563523" w:rsidP="00C86C6E">
            <w:pPr>
              <w:numPr>
                <w:ilvl w:val="0"/>
                <w:numId w:val="249"/>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вовлечение учащихся в детские объединения, секции, клубы по интересам.</w:t>
            </w:r>
          </w:p>
        </w:tc>
      </w:tr>
    </w:tbl>
    <w:p w:rsidR="00563523" w:rsidRPr="00AD0D96" w:rsidRDefault="00563523" w:rsidP="00563523">
      <w:pPr>
        <w:shd w:val="clear" w:color="auto" w:fill="FFFFFF"/>
        <w:autoSpaceDE w:val="0"/>
        <w:autoSpaceDN w:val="0"/>
        <w:adjustRightInd w:val="0"/>
        <w:jc w:val="both"/>
        <w:rPr>
          <w:rFonts w:ascii="Times New Roman" w:hAnsi="Times New Roman"/>
          <w:b/>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Совместная педагогическая деятельность семьи и школы:</w:t>
      </w:r>
    </w:p>
    <w:p w:rsidR="00563523" w:rsidRPr="00AD0D96" w:rsidRDefault="00563523" w:rsidP="00C86C6E">
      <w:pPr>
        <w:numPr>
          <w:ilvl w:val="0"/>
          <w:numId w:val="26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lastRenderedPageBreak/>
        <w:t>родительские собрания по профилактике табакокурения, наркомании, сквернословия, детского дорожно-транспортного травматизма;</w:t>
      </w:r>
    </w:p>
    <w:p w:rsidR="00563523" w:rsidRPr="00AD0D96" w:rsidRDefault="00563523" w:rsidP="00C86C6E">
      <w:pPr>
        <w:numPr>
          <w:ilvl w:val="0"/>
          <w:numId w:val="26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беседы на тему:</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информационной безопасности и духовного здоровья детей;</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563523" w:rsidRPr="00AD0D96" w:rsidRDefault="00563523" w:rsidP="00563523">
      <w:pPr>
        <w:shd w:val="clear" w:color="auto" w:fill="FFFFFF"/>
        <w:autoSpaceDE w:val="0"/>
        <w:autoSpaceDN w:val="0"/>
        <w:adjustRightInd w:val="0"/>
        <w:spacing w:after="0"/>
        <w:ind w:left="720"/>
        <w:jc w:val="both"/>
        <w:rPr>
          <w:rFonts w:ascii="Times New Roman" w:hAnsi="Times New Roman"/>
          <w:sz w:val="24"/>
          <w:szCs w:val="24"/>
        </w:rPr>
      </w:pPr>
      <w:r w:rsidRPr="00AD0D96">
        <w:rPr>
          <w:rFonts w:ascii="Times New Roman" w:hAnsi="Times New Roman"/>
          <w:sz w:val="24"/>
          <w:szCs w:val="24"/>
        </w:rPr>
        <w:t>- безопасности детей в лесу, на водоемах и т.д.;</w:t>
      </w:r>
    </w:p>
    <w:p w:rsidR="00563523" w:rsidRPr="00AD0D96" w:rsidRDefault="00563523" w:rsidP="00C86C6E">
      <w:pPr>
        <w:numPr>
          <w:ilvl w:val="0"/>
          <w:numId w:val="26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консультации психолога, логопеда, учителя физической культуры по вопросам здоровьесбережения обучающихся;</w:t>
      </w:r>
    </w:p>
    <w:p w:rsidR="00563523" w:rsidRPr="00AD0D96" w:rsidRDefault="00563523" w:rsidP="00C86C6E">
      <w:pPr>
        <w:numPr>
          <w:ilvl w:val="0"/>
          <w:numId w:val="26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распространение буклетов для родителей по вопросам наркопрофилактики «Это необходимо знать»;</w:t>
      </w:r>
    </w:p>
    <w:p w:rsidR="00563523" w:rsidRPr="00AD0D96" w:rsidRDefault="00563523" w:rsidP="00C86C6E">
      <w:pPr>
        <w:numPr>
          <w:ilvl w:val="0"/>
          <w:numId w:val="269"/>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совместный праздник для детей и родителей «Мама, папа, я – спортивная семья».</w:t>
      </w:r>
    </w:p>
    <w:p w:rsidR="00563523" w:rsidRPr="00AD0D96" w:rsidRDefault="00563523" w:rsidP="00563523">
      <w:pPr>
        <w:shd w:val="clear" w:color="auto" w:fill="FFFFFF"/>
        <w:autoSpaceDE w:val="0"/>
        <w:autoSpaceDN w:val="0"/>
        <w:adjustRightInd w:val="0"/>
        <w:jc w:val="center"/>
        <w:rPr>
          <w:rFonts w:ascii="Times New Roman" w:hAnsi="Times New Roman"/>
          <w:b/>
          <w:sz w:val="24"/>
          <w:szCs w:val="24"/>
        </w:rPr>
      </w:pPr>
      <w:r w:rsidRPr="00AD0D96">
        <w:rPr>
          <w:rFonts w:ascii="Times New Roman" w:hAnsi="Times New Roman"/>
          <w:b/>
          <w:bCs/>
          <w:sz w:val="24"/>
          <w:szCs w:val="24"/>
        </w:rPr>
        <w:t>Пути реализации модуля «Я и здоровье</w:t>
      </w:r>
      <w:r w:rsidRPr="00AD0D96">
        <w:rPr>
          <w:rFonts w:ascii="Times New Roman" w:hAnsi="Times New Roman"/>
          <w:b/>
          <w:sz w:val="24"/>
          <w:szCs w:val="24"/>
        </w:rPr>
        <w:t>»</w:t>
      </w:r>
    </w:p>
    <w:p w:rsidR="00563523" w:rsidRPr="00AD0D96" w:rsidRDefault="00695413" w:rsidP="00563523">
      <w:pPr>
        <w:jc w:val="both"/>
        <w:rPr>
          <w:rFonts w:ascii="Times New Roman" w:hAnsi="Times New Roman"/>
          <w:sz w:val="24"/>
          <w:szCs w:val="24"/>
        </w:rPr>
      </w:pPr>
      <w:r>
        <w:rPr>
          <w:rFonts w:ascii="Times New Roman" w:hAnsi="Times New Roman"/>
          <w:sz w:val="24"/>
          <w:szCs w:val="24"/>
        </w:rPr>
        <w:pict>
          <v:roundrect id="_x0000_s1094" style="position:absolute;left:0;text-align:left;margin-left:241pt;margin-top:4.95pt;width:124.45pt;height:48.5pt;z-index:251706368" arcsize="10923f" fillcolor="#cff">
            <v:textbox>
              <w:txbxContent>
                <w:p w:rsidR="00453EDA" w:rsidRDefault="00453EDA" w:rsidP="00563523">
                  <w:pPr>
                    <w:jc w:val="center"/>
                    <w:rPr>
                      <w:sz w:val="20"/>
                      <w:szCs w:val="20"/>
                    </w:rPr>
                  </w:pPr>
                  <w:r>
                    <w:rPr>
                      <w:sz w:val="20"/>
                      <w:szCs w:val="20"/>
                    </w:rPr>
                    <w:t xml:space="preserve">Организованная система КТД </w:t>
                  </w:r>
                </w:p>
                <w:p w:rsidR="00453EDA" w:rsidRPr="00D40800" w:rsidRDefault="00453EDA" w:rsidP="00563523">
                  <w:pPr>
                    <w:jc w:val="center"/>
                    <w:rPr>
                      <w:sz w:val="20"/>
                      <w:szCs w:val="20"/>
                    </w:rPr>
                  </w:pPr>
                  <w:r>
                    <w:rPr>
                      <w:sz w:val="20"/>
                      <w:szCs w:val="20"/>
                    </w:rPr>
                    <w:t>по здоровьесбережению</w:t>
                  </w:r>
                </w:p>
              </w:txbxContent>
            </v:textbox>
          </v:roundrect>
        </w:pict>
      </w:r>
      <w:r>
        <w:rPr>
          <w:rFonts w:ascii="Times New Roman" w:hAnsi="Times New Roman"/>
          <w:sz w:val="24"/>
          <w:szCs w:val="24"/>
        </w:rPr>
        <w:pict>
          <v:roundrect id="_x0000_s1090" style="position:absolute;left:0;text-align:left;margin-left:87.35pt;margin-top:4.95pt;width:128.3pt;height:50.85pt;z-index:251702272" arcsize="10923f" fillcolor="#ffc">
            <v:textbox>
              <w:txbxContent>
                <w:p w:rsidR="00453EDA" w:rsidRDefault="00453EDA" w:rsidP="00563523">
                  <w:pPr>
                    <w:jc w:val="center"/>
                    <w:rPr>
                      <w:sz w:val="20"/>
                      <w:szCs w:val="20"/>
                    </w:rPr>
                  </w:pPr>
                  <w:r w:rsidRPr="00A908CA">
                    <w:rPr>
                      <w:sz w:val="20"/>
                      <w:szCs w:val="20"/>
                    </w:rPr>
                    <w:t>Включение воспитательных задач</w:t>
                  </w:r>
                </w:p>
                <w:p w:rsidR="00453EDA" w:rsidRPr="00A908CA" w:rsidRDefault="00453EDA" w:rsidP="00563523">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563523" w:rsidRPr="00AD0D96" w:rsidRDefault="00563523" w:rsidP="00563523">
      <w:pPr>
        <w:jc w:val="both"/>
        <w:rPr>
          <w:rFonts w:ascii="Times New Roman" w:hAnsi="Times New Roman"/>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00" type="#_x0000_t32" style="position:absolute;left:0;text-align:left;margin-left:365.45pt;margin-top:-.15pt;width:48.9pt;height:38.6pt;z-index:251712512" o:connectortype="straight"/>
        </w:pict>
      </w:r>
      <w:r>
        <w:rPr>
          <w:rFonts w:ascii="Times New Roman" w:hAnsi="Times New Roman"/>
          <w:bCs/>
          <w:noProof/>
          <w:sz w:val="24"/>
          <w:szCs w:val="24"/>
        </w:rPr>
        <w:pict>
          <v:shape id="_x0000_s1096" type="#_x0000_t32" style="position:absolute;left:0;text-align:left;margin-left:41.65pt;margin-top:-.15pt;width:45.7pt;height:42.35pt;flip:x;z-index:251708416" o:connectortype="straight"/>
        </w:pict>
      </w:r>
      <w:r>
        <w:rPr>
          <w:rFonts w:ascii="Times New Roman" w:hAnsi="Times New Roman"/>
          <w:bCs/>
          <w:noProof/>
          <w:sz w:val="24"/>
          <w:szCs w:val="24"/>
        </w:rPr>
        <w:pict>
          <v:shape id="_x0000_s1095" type="#_x0000_t32" style="position:absolute;left:0;text-align:left;margin-left:215.65pt;margin-top:-.15pt;width:25.35pt;height:0;z-index:251707392"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92" style="position:absolute;left:0;text-align:left;margin-left:.9pt;margin-top:.8pt;width:124.45pt;height:43.2pt;z-index:251704320" arcsize="10923f" fillcolor="#fcc">
            <v:textbox>
              <w:txbxContent>
                <w:p w:rsidR="00453EDA" w:rsidRPr="00D40800" w:rsidRDefault="00453EDA" w:rsidP="00563523">
                  <w:pPr>
                    <w:jc w:val="center"/>
                    <w:rPr>
                      <w:sz w:val="20"/>
                      <w:szCs w:val="20"/>
                    </w:rPr>
                  </w:pPr>
                  <w:r>
                    <w:rPr>
                      <w:sz w:val="20"/>
                      <w:szCs w:val="20"/>
                    </w:rPr>
                    <w:t>Коррекционно-психологические занятия</w:t>
                  </w:r>
                </w:p>
              </w:txbxContent>
            </v:textbox>
          </v:roundrect>
        </w:pict>
      </w:r>
      <w:r w:rsidRPr="00695413">
        <w:rPr>
          <w:rFonts w:ascii="Times New Roman" w:hAnsi="Times New Roman"/>
          <w:sz w:val="24"/>
          <w:szCs w:val="24"/>
        </w:rPr>
        <w:pict>
          <v:roundrect id="_x0000_s1093" style="position:absolute;left:0;text-align:left;margin-left:332.3pt;margin-top:.8pt;width:124.45pt;height:34pt;z-index:251705344" arcsize="10923f" fillcolor="#fcf">
            <v:textbox>
              <w:txbxContent>
                <w:p w:rsidR="00453EDA" w:rsidRPr="00D40800" w:rsidRDefault="00453EDA" w:rsidP="00563523">
                  <w:pPr>
                    <w:jc w:val="center"/>
                    <w:rPr>
                      <w:sz w:val="20"/>
                      <w:szCs w:val="20"/>
                    </w:rPr>
                  </w:pPr>
                  <w:r>
                    <w:rPr>
                      <w:sz w:val="20"/>
                      <w:szCs w:val="20"/>
                    </w:rPr>
                    <w:t>Дни здоровья</w:t>
                  </w:r>
                </w:p>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51" style="position:absolute;left:0;text-align:left;margin-left:163.1pt;margin-top:8.6pt;width:137.7pt;height:39.45pt;z-index:251662336" arcsize="10923f" fillcolor="#00b0f0" strokecolor="#f2f2f2" strokeweight="3pt">
            <v:shadow on="t" type="perspective" color="#622423" opacity=".5" offset="1pt" offset2="-1pt"/>
            <v:textbox style="mso-next-textbox:#_x0000_s1051">
              <w:txbxContent>
                <w:p w:rsidR="00453EDA" w:rsidRDefault="00453EDA" w:rsidP="00563523">
                  <w:pPr>
                    <w:jc w:val="center"/>
                    <w:rPr>
                      <w:b/>
                    </w:rPr>
                  </w:pPr>
                  <w:r>
                    <w:rPr>
                      <w:b/>
                    </w:rPr>
                    <w:t xml:space="preserve">Модуль </w:t>
                  </w:r>
                </w:p>
                <w:p w:rsidR="00453EDA" w:rsidRPr="00A908CA" w:rsidRDefault="00453EDA" w:rsidP="00563523">
                  <w:pPr>
                    <w:jc w:val="center"/>
                    <w:rPr>
                      <w:b/>
                    </w:rPr>
                  </w:pPr>
                  <w:r>
                    <w:rPr>
                      <w:b/>
                    </w:rPr>
                    <w:t>«Я и здоровье»</w:t>
                  </w:r>
                </w:p>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89" style="position:absolute;left:0;text-align:left;margin-left:.9pt;margin-top:22.1pt;width:124.45pt;height:49.55pt;z-index:251701248" arcsize="10923f" fillcolor="#cfc">
            <v:textbox>
              <w:txbxContent>
                <w:p w:rsidR="00453EDA" w:rsidRDefault="00453EDA" w:rsidP="00563523">
                  <w:pPr>
                    <w:jc w:val="center"/>
                    <w:rPr>
                      <w:sz w:val="20"/>
                      <w:szCs w:val="20"/>
                    </w:rPr>
                  </w:pPr>
                  <w:r w:rsidRPr="00D40800">
                    <w:rPr>
                      <w:sz w:val="20"/>
                      <w:szCs w:val="20"/>
                    </w:rPr>
                    <w:t>Работа</w:t>
                  </w:r>
                  <w:r>
                    <w:rPr>
                      <w:sz w:val="20"/>
                      <w:szCs w:val="20"/>
                    </w:rPr>
                    <w:t xml:space="preserve"> </w:t>
                  </w:r>
                </w:p>
                <w:p w:rsidR="00453EDA" w:rsidRPr="00D40800" w:rsidRDefault="00453EDA" w:rsidP="00563523">
                  <w:pPr>
                    <w:jc w:val="center"/>
                    <w:rPr>
                      <w:sz w:val="20"/>
                      <w:szCs w:val="20"/>
                    </w:rPr>
                  </w:pPr>
                  <w:r>
                    <w:rPr>
                      <w:sz w:val="20"/>
                      <w:szCs w:val="20"/>
                    </w:rPr>
                    <w:t>спортивных секций</w:t>
                  </w:r>
                </w:p>
              </w:txbxContent>
            </v:textbox>
          </v:roundrect>
        </w:pict>
      </w:r>
      <w:r w:rsidRPr="00695413">
        <w:rPr>
          <w:rFonts w:ascii="Times New Roman" w:hAnsi="Times New Roman"/>
          <w:sz w:val="24"/>
          <w:szCs w:val="24"/>
        </w:rPr>
        <w:pict>
          <v:roundrect id="_x0000_s1087" style="position:absolute;left:0;text-align:left;margin-left:332.3pt;margin-top:16.65pt;width:124.45pt;height:63.95pt;z-index:251699200" arcsize="10923f" fillcolor="#fbd4b4">
            <v:textbox>
              <w:txbxContent>
                <w:p w:rsidR="00453EDA" w:rsidRPr="00D40800" w:rsidRDefault="00453EDA" w:rsidP="00563523">
                  <w:pPr>
                    <w:jc w:val="center"/>
                    <w:rPr>
                      <w:sz w:val="20"/>
                      <w:szCs w:val="20"/>
                    </w:rPr>
                  </w:pPr>
                  <w:r>
                    <w:rPr>
                      <w:sz w:val="20"/>
                      <w:szCs w:val="20"/>
                    </w:rPr>
                    <w:t>Детский оздоровительный лагерь «Школярик»</w:t>
                  </w:r>
                </w:p>
              </w:txbxContent>
            </v:textbox>
          </v:roundrect>
        </w:pict>
      </w:r>
      <w:r>
        <w:rPr>
          <w:rFonts w:ascii="Times New Roman" w:hAnsi="Times New Roman"/>
          <w:bCs/>
          <w:noProof/>
          <w:sz w:val="24"/>
          <w:szCs w:val="24"/>
        </w:rPr>
        <w:pict>
          <v:shape id="_x0000_s1101" type="#_x0000_t32" style="position:absolute;left:0;text-align:left;margin-left:418.95pt;margin-top:7.2pt;width:.6pt;height:14.9pt;z-index:251713536" o:connectortype="straight"/>
        </w:pict>
      </w:r>
      <w:r>
        <w:rPr>
          <w:rFonts w:ascii="Times New Roman" w:hAnsi="Times New Roman"/>
          <w:bCs/>
          <w:noProof/>
          <w:sz w:val="24"/>
          <w:szCs w:val="24"/>
        </w:rPr>
        <w:pict>
          <v:shape id="_x0000_s1097" type="#_x0000_t32" style="position:absolute;left:0;text-align:left;margin-left:36.5pt;margin-top:7.2pt;width:.55pt;height:18.4pt;z-index:251709440"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091" style="position:absolute;left:0;text-align:left;margin-left:244.15pt;margin-top:13.35pt;width:124.45pt;height:66.1pt;z-index:251703296" arcsize="10923f" fillcolor="#e5dfec">
            <v:textbox>
              <w:txbxContent>
                <w:p w:rsidR="00453EDA" w:rsidRPr="009661D1" w:rsidRDefault="00453EDA" w:rsidP="00563523">
                  <w:pPr>
                    <w:jc w:val="center"/>
                    <w:rPr>
                      <w:sz w:val="20"/>
                      <w:szCs w:val="20"/>
                    </w:rPr>
                  </w:pPr>
                  <w:r>
                    <w:rPr>
                      <w:sz w:val="20"/>
                      <w:szCs w:val="20"/>
                    </w:rPr>
                    <w:t>Профилактическая программа «За здоровый образ жизни»</w:t>
                  </w:r>
                </w:p>
              </w:txbxContent>
            </v:textbox>
          </v:roundrect>
        </w:pict>
      </w:r>
      <w:r w:rsidRPr="00695413">
        <w:rPr>
          <w:rFonts w:ascii="Times New Roman" w:hAnsi="Times New Roman"/>
          <w:sz w:val="24"/>
          <w:szCs w:val="24"/>
        </w:rPr>
        <w:pict>
          <v:roundrect id="_x0000_s1088" style="position:absolute;left:0;text-align:left;margin-left:91.2pt;margin-top:17.15pt;width:124.45pt;height:62.3pt;z-index:251700224" arcsize="10923f" fillcolor="#eeece1">
            <v:textbox>
              <w:txbxContent>
                <w:p w:rsidR="00453EDA" w:rsidRPr="00D40800" w:rsidRDefault="00453EDA" w:rsidP="00563523">
                  <w:pPr>
                    <w:jc w:val="center"/>
                    <w:rPr>
                      <w:sz w:val="20"/>
                      <w:szCs w:val="20"/>
                    </w:rPr>
                  </w:pPr>
                  <w:r>
                    <w:rPr>
                      <w:sz w:val="20"/>
                      <w:szCs w:val="20"/>
                    </w:rPr>
                    <w:t>Психологическая поддержка ученика-родителя-учителя</w:t>
                  </w:r>
                </w:p>
              </w:txbxContent>
            </v:textbox>
          </v:roundrect>
        </w:pict>
      </w:r>
      <w:r>
        <w:rPr>
          <w:rFonts w:ascii="Times New Roman" w:hAnsi="Times New Roman"/>
          <w:bCs/>
          <w:noProof/>
          <w:sz w:val="24"/>
          <w:szCs w:val="24"/>
        </w:rPr>
        <w:pict>
          <v:shape id="_x0000_s1102" type="#_x0000_t32" style="position:absolute;left:0;text-align:left;margin-left:368.6pt;margin-top:13.35pt;width:50.95pt;height:28.8pt;flip:x;z-index:251714560" o:connectortype="straight"/>
        </w:pict>
      </w:r>
      <w:r>
        <w:rPr>
          <w:rFonts w:ascii="Times New Roman" w:hAnsi="Times New Roman"/>
          <w:bCs/>
          <w:noProof/>
          <w:sz w:val="24"/>
          <w:szCs w:val="24"/>
        </w:rPr>
        <w:pict>
          <v:shape id="_x0000_s1098" type="#_x0000_t32" style="position:absolute;left:0;text-align:left;margin-left:41.65pt;margin-top:4.4pt;width:49.55pt;height:37.75pt;z-index:251710464"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099" type="#_x0000_t32" style="position:absolute;left:0;text-align:left;margin-left:215.65pt;margin-top:.75pt;width:28.5pt;height:0;z-index:251711488"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Планируемые результаты:</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sz w:val="24"/>
          <w:szCs w:val="24"/>
          <w:u w:val="single"/>
        </w:rPr>
        <w:t>Формируемые компетенции:</w:t>
      </w:r>
    </w:p>
    <w:p w:rsidR="00563523" w:rsidRPr="00AD0D96" w:rsidRDefault="00563523" w:rsidP="00C86C6E">
      <w:pPr>
        <w:numPr>
          <w:ilvl w:val="0"/>
          <w:numId w:val="28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ценностное отношение к своему здоровью, здоровью близких и окружающих людей;</w:t>
      </w:r>
    </w:p>
    <w:p w:rsidR="00563523" w:rsidRPr="00AD0D96" w:rsidRDefault="00563523" w:rsidP="00C86C6E">
      <w:pPr>
        <w:numPr>
          <w:ilvl w:val="0"/>
          <w:numId w:val="28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lastRenderedPageBreak/>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63523" w:rsidRPr="00AD0D96" w:rsidRDefault="00563523" w:rsidP="00C86C6E">
      <w:pPr>
        <w:numPr>
          <w:ilvl w:val="0"/>
          <w:numId w:val="28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личный опыт здоровьесберегающей деятельности;</w:t>
      </w:r>
    </w:p>
    <w:p w:rsidR="00563523" w:rsidRPr="00AD0D96" w:rsidRDefault="00563523" w:rsidP="00C86C6E">
      <w:pPr>
        <w:numPr>
          <w:ilvl w:val="0"/>
          <w:numId w:val="28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знания о роли физической культуры и спорта для здоровья человека, его образования, труда и творчества;</w:t>
      </w:r>
    </w:p>
    <w:p w:rsidR="00563523" w:rsidRPr="00AD0D96" w:rsidRDefault="00563523" w:rsidP="00C86C6E">
      <w:pPr>
        <w:numPr>
          <w:ilvl w:val="0"/>
          <w:numId w:val="28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D0D96">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563523" w:rsidRPr="00AD0D96" w:rsidRDefault="00563523" w:rsidP="00563523">
      <w:pPr>
        <w:shd w:val="clear" w:color="auto" w:fill="FFFFFF"/>
        <w:autoSpaceDE w:val="0"/>
        <w:autoSpaceDN w:val="0"/>
        <w:adjustRightInd w:val="0"/>
        <w:jc w:val="center"/>
        <w:rPr>
          <w:rFonts w:ascii="Times New Roman" w:hAnsi="Times New Roman"/>
          <w:sz w:val="24"/>
          <w:szCs w:val="24"/>
        </w:rPr>
      </w:pPr>
      <w:r w:rsidRPr="00AD0D96">
        <w:rPr>
          <w:rFonts w:ascii="Times New Roman" w:hAnsi="Times New Roman"/>
          <w:b/>
          <w:bCs/>
          <w:sz w:val="24"/>
          <w:szCs w:val="24"/>
        </w:rPr>
        <w:t>Модуль «Я и моя планета»</w:t>
      </w:r>
    </w:p>
    <w:p w:rsidR="00563523" w:rsidRPr="00AD0D96" w:rsidRDefault="00563523" w:rsidP="00563523">
      <w:pPr>
        <w:shd w:val="clear" w:color="auto" w:fill="FFFFFF"/>
        <w:autoSpaceDE w:val="0"/>
        <w:autoSpaceDN w:val="0"/>
        <w:adjustRightInd w:val="0"/>
        <w:spacing w:after="0"/>
        <w:jc w:val="both"/>
        <w:rPr>
          <w:rFonts w:ascii="Times New Roman" w:hAnsi="Times New Roman"/>
          <w:i/>
          <w:sz w:val="24"/>
          <w:szCs w:val="24"/>
        </w:rPr>
      </w:pPr>
      <w:r w:rsidRPr="00AD0D96">
        <w:rPr>
          <w:rFonts w:ascii="Times New Roman" w:hAnsi="Times New Roman"/>
          <w:b/>
          <w:bCs/>
          <w:i/>
          <w:sz w:val="24"/>
          <w:szCs w:val="24"/>
        </w:rPr>
        <w:t xml:space="preserve">Направление 5. </w:t>
      </w:r>
      <w:r w:rsidRPr="00AD0D96">
        <w:rPr>
          <w:rFonts w:ascii="Times New Roman" w:hAnsi="Times New Roman"/>
          <w:b/>
          <w:bCs/>
          <w:i/>
          <w:iCs/>
          <w:sz w:val="24"/>
          <w:szCs w:val="24"/>
        </w:rPr>
        <w:t>Воспитание ценностного отношения к природе, окружающей среде.</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Задачи модуля:</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 xml:space="preserve">        развитие интереса к природе, природным явлениям и формам жизни,</w:t>
      </w:r>
      <w:r w:rsidRPr="00AD0D96">
        <w:rPr>
          <w:rFonts w:ascii="Times New Roman" w:hAnsi="Times New Roman"/>
          <w:sz w:val="24"/>
          <w:szCs w:val="24"/>
        </w:rPr>
        <w:tab/>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 xml:space="preserve"> понимание активной роли человека в природе;</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 xml:space="preserve">          ценностное отношение к природе и всем формам жизни;</w:t>
      </w:r>
    </w:p>
    <w:p w:rsidR="00563523" w:rsidRPr="00AD0D96" w:rsidRDefault="00563523" w:rsidP="00C86C6E">
      <w:pPr>
        <w:numPr>
          <w:ilvl w:val="0"/>
          <w:numId w:val="28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элементарный опыт природоохранительной деятельности;</w:t>
      </w:r>
    </w:p>
    <w:p w:rsidR="00563523" w:rsidRPr="00AD0D96" w:rsidRDefault="00563523" w:rsidP="00C86C6E">
      <w:pPr>
        <w:numPr>
          <w:ilvl w:val="0"/>
          <w:numId w:val="282"/>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бережное отношение к растениям и животным.</w:t>
      </w:r>
    </w:p>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 xml:space="preserve">Ценности: </w:t>
      </w:r>
      <w:r w:rsidRPr="00AD0D96">
        <w:rPr>
          <w:rFonts w:ascii="Times New Roman" w:hAnsi="Times New Roman"/>
          <w:sz w:val="24"/>
          <w:szCs w:val="24"/>
        </w:rPr>
        <w:t xml:space="preserve">родная земля; заповедная природа; планета Земля; экологическое сознание. </w:t>
      </w:r>
    </w:p>
    <w:p w:rsidR="00563523" w:rsidRPr="00AD0D96" w:rsidRDefault="00563523" w:rsidP="00563523">
      <w:pPr>
        <w:jc w:val="center"/>
        <w:rPr>
          <w:rStyle w:val="aa"/>
          <w:rFonts w:ascii="Times New Roman" w:hAnsi="Times New Roman"/>
          <w:sz w:val="24"/>
          <w:szCs w:val="24"/>
        </w:rPr>
      </w:pPr>
      <w:r w:rsidRPr="00AD0D96">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694"/>
        <w:gridCol w:w="6607"/>
      </w:tblGrid>
      <w:tr w:rsidR="00563523" w:rsidRPr="00AD0D96" w:rsidTr="00563523">
        <w:trPr>
          <w:tblCellSpacing w:w="0" w:type="dxa"/>
        </w:trPr>
        <w:tc>
          <w:tcPr>
            <w:tcW w:w="2694"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spacing w:after="0"/>
              <w:ind w:left="361" w:hanging="360"/>
              <w:jc w:val="center"/>
              <w:rPr>
                <w:rStyle w:val="aa"/>
                <w:rFonts w:ascii="Times New Roman" w:hAnsi="Times New Roman"/>
                <w:b w:val="0"/>
                <w:bCs w:val="0"/>
                <w:sz w:val="24"/>
                <w:szCs w:val="24"/>
              </w:rPr>
            </w:pPr>
            <w:r w:rsidRPr="00AD0D96">
              <w:rPr>
                <w:rStyle w:val="aa"/>
                <w:rFonts w:ascii="Times New Roman" w:hAnsi="Times New Roman"/>
                <w:sz w:val="24"/>
                <w:szCs w:val="24"/>
              </w:rPr>
              <w:t>Воспитательные задачи</w:t>
            </w:r>
          </w:p>
        </w:tc>
        <w:tc>
          <w:tcPr>
            <w:tcW w:w="6607"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spacing w:after="0"/>
              <w:ind w:left="335" w:hanging="360"/>
              <w:jc w:val="center"/>
              <w:rPr>
                <w:rFonts w:ascii="Times New Roman" w:hAnsi="Times New Roman"/>
                <w:sz w:val="24"/>
                <w:szCs w:val="24"/>
              </w:rPr>
            </w:pPr>
            <w:r w:rsidRPr="00AD0D96">
              <w:rPr>
                <w:rFonts w:ascii="Times New Roman" w:hAnsi="Times New Roman"/>
                <w:sz w:val="24"/>
                <w:szCs w:val="24"/>
              </w:rPr>
              <w:t>Ключевые дела</w:t>
            </w:r>
          </w:p>
        </w:tc>
      </w:tr>
      <w:tr w:rsidR="00563523" w:rsidRPr="00AD0D96" w:rsidTr="00563523">
        <w:trPr>
          <w:tblCellSpacing w:w="0" w:type="dxa"/>
        </w:trPr>
        <w:tc>
          <w:tcPr>
            <w:tcW w:w="2694"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44"/>
              </w:numPr>
              <w:spacing w:after="0" w:line="240" w:lineRule="auto"/>
              <w:ind w:left="361"/>
              <w:rPr>
                <w:rFonts w:ascii="Times New Roman" w:hAnsi="Times New Roman"/>
                <w:sz w:val="24"/>
                <w:szCs w:val="24"/>
              </w:rPr>
            </w:pPr>
            <w:r w:rsidRPr="00AD0D96">
              <w:rPr>
                <w:rFonts w:ascii="Times New Roman" w:hAnsi="Times New Roman"/>
                <w:sz w:val="24"/>
                <w:szCs w:val="24"/>
              </w:rPr>
              <w:t>воспитание понимания взаимосвязей между человеком, обществом, природой;</w:t>
            </w:r>
          </w:p>
          <w:p w:rsidR="00563523" w:rsidRPr="00AD0D96" w:rsidRDefault="00563523" w:rsidP="00C86C6E">
            <w:pPr>
              <w:numPr>
                <w:ilvl w:val="0"/>
                <w:numId w:val="244"/>
              </w:numPr>
              <w:spacing w:after="0" w:line="240" w:lineRule="auto"/>
              <w:ind w:left="361"/>
              <w:rPr>
                <w:rFonts w:ascii="Times New Roman" w:hAnsi="Times New Roman"/>
                <w:sz w:val="24"/>
                <w:szCs w:val="24"/>
              </w:rPr>
            </w:pPr>
            <w:r w:rsidRPr="00AD0D96">
              <w:rPr>
                <w:rFonts w:ascii="Times New Roman" w:hAnsi="Times New Roman"/>
                <w:sz w:val="24"/>
                <w:szCs w:val="24"/>
              </w:rPr>
              <w:t>воспитание гуманистического отношения к людям;</w:t>
            </w:r>
          </w:p>
          <w:p w:rsidR="00563523" w:rsidRPr="00AD0D96" w:rsidRDefault="00563523" w:rsidP="00C86C6E">
            <w:pPr>
              <w:numPr>
                <w:ilvl w:val="0"/>
                <w:numId w:val="244"/>
              </w:numPr>
              <w:spacing w:after="0" w:line="240" w:lineRule="auto"/>
              <w:ind w:left="361"/>
              <w:rPr>
                <w:rFonts w:ascii="Times New Roman" w:hAnsi="Times New Roman"/>
                <w:sz w:val="24"/>
                <w:szCs w:val="24"/>
              </w:rPr>
            </w:pPr>
            <w:r w:rsidRPr="00AD0D96">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rsidR="00563523" w:rsidRPr="00AD0D96" w:rsidRDefault="00563523" w:rsidP="00C86C6E">
            <w:pPr>
              <w:numPr>
                <w:ilvl w:val="0"/>
                <w:numId w:val="244"/>
              </w:numPr>
              <w:spacing w:after="0" w:line="240" w:lineRule="auto"/>
              <w:ind w:left="361"/>
              <w:rPr>
                <w:rFonts w:ascii="Times New Roman" w:hAnsi="Times New Roman"/>
                <w:sz w:val="24"/>
                <w:szCs w:val="24"/>
              </w:rPr>
            </w:pPr>
            <w:r w:rsidRPr="00AD0D96">
              <w:rPr>
                <w:rFonts w:ascii="Times New Roman" w:hAnsi="Times New Roman"/>
                <w:sz w:val="24"/>
                <w:szCs w:val="24"/>
              </w:rPr>
              <w:t>воспитание экологической  грамотности.</w:t>
            </w:r>
          </w:p>
        </w:tc>
        <w:tc>
          <w:tcPr>
            <w:tcW w:w="6607"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51"/>
              </w:numPr>
              <w:spacing w:after="0" w:line="240" w:lineRule="auto"/>
              <w:ind w:left="335"/>
              <w:rPr>
                <w:rFonts w:ascii="Times New Roman" w:hAnsi="Times New Roman"/>
                <w:sz w:val="24"/>
                <w:szCs w:val="24"/>
              </w:rPr>
            </w:pPr>
            <w:r w:rsidRPr="00AD0D96">
              <w:rPr>
                <w:rFonts w:ascii="Times New Roman" w:hAnsi="Times New Roman"/>
                <w:sz w:val="24"/>
                <w:szCs w:val="24"/>
              </w:rPr>
              <w:t>тематические классные часы, посвященные проблемам экологии;</w:t>
            </w:r>
          </w:p>
          <w:p w:rsidR="00563523" w:rsidRPr="00AD0D96" w:rsidRDefault="00563523" w:rsidP="00C86C6E">
            <w:pPr>
              <w:numPr>
                <w:ilvl w:val="0"/>
                <w:numId w:val="251"/>
              </w:numPr>
              <w:spacing w:after="0" w:line="240" w:lineRule="auto"/>
              <w:ind w:left="335"/>
              <w:rPr>
                <w:rFonts w:ascii="Times New Roman" w:hAnsi="Times New Roman"/>
                <w:sz w:val="24"/>
                <w:szCs w:val="24"/>
              </w:rPr>
            </w:pPr>
            <w:r w:rsidRPr="00AD0D96">
              <w:rPr>
                <w:rFonts w:ascii="Times New Roman" w:hAnsi="Times New Roman"/>
                <w:sz w:val="24"/>
                <w:szCs w:val="24"/>
              </w:rPr>
              <w:t>экологическая акция «Убери свой участок»;</w:t>
            </w:r>
          </w:p>
          <w:p w:rsidR="00563523" w:rsidRPr="00AD0D96" w:rsidRDefault="00563523" w:rsidP="00C86C6E">
            <w:pPr>
              <w:numPr>
                <w:ilvl w:val="0"/>
                <w:numId w:val="251"/>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организация экскурсий по историческим местам Выселковского района;</w:t>
            </w:r>
          </w:p>
          <w:p w:rsidR="00563523" w:rsidRPr="00AD0D96" w:rsidRDefault="00563523" w:rsidP="00C86C6E">
            <w:pPr>
              <w:numPr>
                <w:ilvl w:val="0"/>
                <w:numId w:val="251"/>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посещение историко-краеведческого музея (КДЦ);</w:t>
            </w:r>
          </w:p>
          <w:p w:rsidR="00563523" w:rsidRPr="00AD0D96" w:rsidRDefault="00563523" w:rsidP="00C86C6E">
            <w:pPr>
              <w:numPr>
                <w:ilvl w:val="0"/>
                <w:numId w:val="251"/>
              </w:numPr>
              <w:spacing w:after="0" w:line="240" w:lineRule="auto"/>
              <w:ind w:left="335"/>
              <w:rPr>
                <w:rFonts w:ascii="Times New Roman" w:hAnsi="Times New Roman"/>
                <w:sz w:val="24"/>
                <w:szCs w:val="24"/>
              </w:rPr>
            </w:pPr>
            <w:r w:rsidRPr="00AD0D96">
              <w:rPr>
                <w:rFonts w:ascii="Times New Roman" w:hAnsi="Times New Roman"/>
                <w:sz w:val="24"/>
                <w:szCs w:val="24"/>
              </w:rPr>
              <w:t>акция по сбору макулатуры;</w:t>
            </w:r>
          </w:p>
          <w:p w:rsidR="00563523" w:rsidRPr="00AD0D96" w:rsidRDefault="00563523" w:rsidP="00C86C6E">
            <w:pPr>
              <w:numPr>
                <w:ilvl w:val="0"/>
                <w:numId w:val="251"/>
              </w:numPr>
              <w:spacing w:after="0" w:line="240" w:lineRule="auto"/>
              <w:ind w:left="335"/>
              <w:rPr>
                <w:rFonts w:ascii="Times New Roman" w:hAnsi="Times New Roman"/>
                <w:sz w:val="24"/>
                <w:szCs w:val="24"/>
              </w:rPr>
            </w:pPr>
            <w:r w:rsidRPr="00AD0D96">
              <w:rPr>
                <w:rFonts w:ascii="Times New Roman" w:hAnsi="Times New Roman"/>
                <w:sz w:val="24"/>
                <w:szCs w:val="24"/>
              </w:rPr>
              <w:t>экологические субботники;</w:t>
            </w:r>
          </w:p>
          <w:p w:rsidR="00563523" w:rsidRPr="00AD0D96" w:rsidRDefault="00563523" w:rsidP="00C86C6E">
            <w:pPr>
              <w:numPr>
                <w:ilvl w:val="0"/>
                <w:numId w:val="251"/>
              </w:numPr>
              <w:spacing w:after="0" w:line="240" w:lineRule="auto"/>
              <w:ind w:left="335"/>
              <w:rPr>
                <w:rFonts w:ascii="Times New Roman" w:hAnsi="Times New Roman"/>
                <w:sz w:val="24"/>
                <w:szCs w:val="24"/>
              </w:rPr>
            </w:pPr>
            <w:r w:rsidRPr="00AD0D96">
              <w:rPr>
                <w:rFonts w:ascii="Times New Roman" w:hAnsi="Times New Roman"/>
                <w:sz w:val="24"/>
                <w:szCs w:val="24"/>
              </w:rPr>
              <w:t>классные часы «Школа экологической грамотности»;</w:t>
            </w:r>
          </w:p>
          <w:p w:rsidR="00563523" w:rsidRPr="00AD0D96" w:rsidRDefault="00563523" w:rsidP="00C86C6E">
            <w:pPr>
              <w:numPr>
                <w:ilvl w:val="0"/>
                <w:numId w:val="251"/>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организация и проведение походов выходного дня;</w:t>
            </w:r>
          </w:p>
          <w:p w:rsidR="00563523" w:rsidRPr="00AD0D96" w:rsidRDefault="00563523" w:rsidP="00C86C6E">
            <w:pPr>
              <w:numPr>
                <w:ilvl w:val="0"/>
                <w:numId w:val="251"/>
              </w:numPr>
              <w:spacing w:after="0" w:line="240" w:lineRule="auto"/>
              <w:ind w:left="335"/>
              <w:rPr>
                <w:rFonts w:ascii="Times New Roman" w:hAnsi="Times New Roman"/>
                <w:sz w:val="24"/>
                <w:szCs w:val="24"/>
              </w:rPr>
            </w:pPr>
            <w:r w:rsidRPr="00AD0D96">
              <w:rPr>
                <w:rFonts w:ascii="Times New Roman" w:hAnsi="Times New Roman"/>
                <w:sz w:val="24"/>
                <w:szCs w:val="24"/>
              </w:rPr>
              <w:t>участие в экологических конкурсах;</w:t>
            </w:r>
          </w:p>
          <w:p w:rsidR="00563523" w:rsidRPr="00AD0D96" w:rsidRDefault="00563523" w:rsidP="00C86C6E">
            <w:pPr>
              <w:numPr>
                <w:ilvl w:val="0"/>
                <w:numId w:val="251"/>
              </w:numPr>
              <w:spacing w:after="0" w:line="240" w:lineRule="auto"/>
              <w:ind w:left="335"/>
              <w:rPr>
                <w:rFonts w:ascii="Times New Roman" w:hAnsi="Times New Roman"/>
                <w:sz w:val="24"/>
                <w:szCs w:val="24"/>
              </w:rPr>
            </w:pPr>
            <w:r w:rsidRPr="00AD0D96">
              <w:rPr>
                <w:rFonts w:ascii="Times New Roman" w:hAnsi="Times New Roman"/>
                <w:sz w:val="24"/>
                <w:szCs w:val="24"/>
              </w:rPr>
              <w:t>дни экологической безопасности;</w:t>
            </w:r>
          </w:p>
          <w:p w:rsidR="00563523" w:rsidRPr="00AD0D96" w:rsidRDefault="00563523" w:rsidP="00C86C6E">
            <w:pPr>
              <w:numPr>
                <w:ilvl w:val="0"/>
                <w:numId w:val="251"/>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День птиц;</w:t>
            </w:r>
          </w:p>
          <w:p w:rsidR="00563523" w:rsidRPr="00AD0D96" w:rsidRDefault="00563523" w:rsidP="00C86C6E">
            <w:pPr>
              <w:numPr>
                <w:ilvl w:val="0"/>
                <w:numId w:val="251"/>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участие в конкурсах проектно-исследовательских работ по экологии;</w:t>
            </w:r>
          </w:p>
          <w:p w:rsidR="00563523" w:rsidRPr="00AD0D96" w:rsidRDefault="00563523" w:rsidP="00C86C6E">
            <w:pPr>
              <w:numPr>
                <w:ilvl w:val="0"/>
                <w:numId w:val="251"/>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конкурс «Домик для птиц»;</w:t>
            </w:r>
          </w:p>
          <w:p w:rsidR="00563523" w:rsidRPr="00AD0D96" w:rsidRDefault="00563523" w:rsidP="00C86C6E">
            <w:pPr>
              <w:numPr>
                <w:ilvl w:val="0"/>
                <w:numId w:val="251"/>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участие в реализации проекта по благоустройству территории;</w:t>
            </w:r>
          </w:p>
          <w:p w:rsidR="00563523" w:rsidRPr="00AD0D96" w:rsidRDefault="00563523" w:rsidP="00C86C6E">
            <w:pPr>
              <w:numPr>
                <w:ilvl w:val="0"/>
                <w:numId w:val="251"/>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вовлечение учащихся в детские объединения, секции, клубы по интересам.</w:t>
            </w:r>
          </w:p>
        </w:tc>
      </w:tr>
    </w:tbl>
    <w:p w:rsidR="00563523" w:rsidRPr="00AD0D96" w:rsidRDefault="00563523" w:rsidP="00563523">
      <w:pPr>
        <w:shd w:val="clear" w:color="auto" w:fill="FFFFFF"/>
        <w:autoSpaceDE w:val="0"/>
        <w:autoSpaceDN w:val="0"/>
        <w:adjustRightInd w:val="0"/>
        <w:jc w:val="both"/>
        <w:rPr>
          <w:rFonts w:ascii="Times New Roman" w:hAnsi="Times New Roman"/>
          <w:sz w:val="24"/>
          <w:szCs w:val="24"/>
        </w:rPr>
      </w:pPr>
      <w:r w:rsidRPr="00AD0D96">
        <w:rPr>
          <w:rFonts w:ascii="Times New Roman" w:hAnsi="Times New Roman"/>
          <w:b/>
          <w:bCs/>
          <w:sz w:val="24"/>
          <w:szCs w:val="24"/>
        </w:rPr>
        <w:t>Совместная педагогическая деятельность семьи и школы:</w:t>
      </w:r>
    </w:p>
    <w:p w:rsidR="00563523" w:rsidRPr="00AD0D96" w:rsidRDefault="00563523" w:rsidP="00C86C6E">
      <w:pPr>
        <w:numPr>
          <w:ilvl w:val="0"/>
          <w:numId w:val="28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тематические классные родительские собрания;</w:t>
      </w:r>
    </w:p>
    <w:p w:rsidR="00563523" w:rsidRPr="00AD0D96" w:rsidRDefault="00563523" w:rsidP="00C86C6E">
      <w:pPr>
        <w:numPr>
          <w:ilvl w:val="0"/>
          <w:numId w:val="28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совместные проекты с родителями «Зеленая станица», конкурс «Домик для птиц»;</w:t>
      </w:r>
    </w:p>
    <w:p w:rsidR="00563523" w:rsidRPr="00AD0D96" w:rsidRDefault="00563523" w:rsidP="00C86C6E">
      <w:pPr>
        <w:numPr>
          <w:ilvl w:val="0"/>
          <w:numId w:val="28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родителей в субботниках по благоустройству территории школы;</w:t>
      </w:r>
      <w:r w:rsidRPr="00AD0D96">
        <w:rPr>
          <w:rFonts w:ascii="Times New Roman" w:hAnsi="Times New Roman"/>
          <w:sz w:val="24"/>
          <w:szCs w:val="24"/>
        </w:rPr>
        <w:tab/>
      </w:r>
    </w:p>
    <w:p w:rsidR="00563523" w:rsidRPr="00AD0D96" w:rsidRDefault="00563523" w:rsidP="00C86C6E">
      <w:pPr>
        <w:numPr>
          <w:ilvl w:val="0"/>
          <w:numId w:val="283"/>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привлечение родителей для совместной работы во внеурочное время.</w:t>
      </w:r>
    </w:p>
    <w:p w:rsidR="00563523" w:rsidRPr="00AD0D96" w:rsidRDefault="00563523" w:rsidP="00563523">
      <w:pPr>
        <w:shd w:val="clear" w:color="auto" w:fill="FFFFFF"/>
        <w:autoSpaceDE w:val="0"/>
        <w:autoSpaceDN w:val="0"/>
        <w:adjustRightInd w:val="0"/>
        <w:jc w:val="center"/>
        <w:rPr>
          <w:rFonts w:ascii="Times New Roman" w:hAnsi="Times New Roman"/>
          <w:b/>
          <w:bCs/>
          <w:sz w:val="24"/>
          <w:szCs w:val="24"/>
        </w:rPr>
      </w:pPr>
      <w:r w:rsidRPr="00AD0D96">
        <w:rPr>
          <w:rFonts w:ascii="Times New Roman" w:hAnsi="Times New Roman"/>
          <w:b/>
          <w:bCs/>
          <w:sz w:val="24"/>
          <w:szCs w:val="24"/>
        </w:rPr>
        <w:lastRenderedPageBreak/>
        <w:t>Пути реализации модуля «Я и моя планета»</w:t>
      </w:r>
    </w:p>
    <w:p w:rsidR="00563523" w:rsidRPr="00AD0D96" w:rsidRDefault="00695413" w:rsidP="00563523">
      <w:pPr>
        <w:jc w:val="both"/>
        <w:rPr>
          <w:rFonts w:ascii="Times New Roman" w:hAnsi="Times New Roman"/>
          <w:sz w:val="24"/>
          <w:szCs w:val="24"/>
        </w:rPr>
      </w:pPr>
      <w:r>
        <w:rPr>
          <w:rFonts w:ascii="Times New Roman" w:hAnsi="Times New Roman"/>
          <w:sz w:val="24"/>
          <w:szCs w:val="24"/>
        </w:rPr>
        <w:pict>
          <v:roundrect id="_x0000_s1111" style="position:absolute;left:0;text-align:left;margin-left:251.7pt;margin-top:1.75pt;width:124.45pt;height:46.15pt;z-index:251723776" arcsize="10923f" fillcolor="#dbe5f1">
            <v:textbox>
              <w:txbxContent>
                <w:p w:rsidR="00453EDA" w:rsidRDefault="00453EDA" w:rsidP="00563523">
                  <w:pPr>
                    <w:jc w:val="center"/>
                    <w:rPr>
                      <w:sz w:val="20"/>
                      <w:szCs w:val="20"/>
                    </w:rPr>
                  </w:pPr>
                  <w:r>
                    <w:rPr>
                      <w:sz w:val="20"/>
                      <w:szCs w:val="20"/>
                    </w:rPr>
                    <w:t xml:space="preserve">Программа </w:t>
                  </w:r>
                </w:p>
                <w:p w:rsidR="00453EDA" w:rsidRPr="003D60E4" w:rsidRDefault="00453EDA" w:rsidP="00563523">
                  <w:pPr>
                    <w:jc w:val="center"/>
                    <w:rPr>
                      <w:sz w:val="20"/>
                      <w:szCs w:val="20"/>
                    </w:rPr>
                  </w:pPr>
                  <w:r>
                    <w:rPr>
                      <w:sz w:val="20"/>
                      <w:szCs w:val="20"/>
                    </w:rPr>
                    <w:t>«Школа экологической грамотности»</w:t>
                  </w:r>
                </w:p>
              </w:txbxContent>
            </v:textbox>
          </v:roundrect>
        </w:pict>
      </w:r>
      <w:r>
        <w:rPr>
          <w:rFonts w:ascii="Times New Roman" w:hAnsi="Times New Roman"/>
          <w:sz w:val="24"/>
          <w:szCs w:val="24"/>
        </w:rPr>
        <w:pict>
          <v:roundrect id="_x0000_s1106" style="position:absolute;left:0;text-align:left;margin-left:89.25pt;margin-top:1.8pt;width:124.45pt;height:46.1pt;z-index:251718656" arcsize="10923f" fillcolor="#fc6">
            <v:textbox>
              <w:txbxContent>
                <w:p w:rsidR="00453EDA" w:rsidRDefault="00453EDA" w:rsidP="00563523">
                  <w:pPr>
                    <w:jc w:val="center"/>
                    <w:rPr>
                      <w:sz w:val="20"/>
                      <w:szCs w:val="20"/>
                    </w:rPr>
                  </w:pPr>
                  <w:r>
                    <w:rPr>
                      <w:sz w:val="20"/>
                      <w:szCs w:val="20"/>
                    </w:rPr>
                    <w:t xml:space="preserve">Включение воспитательных задач </w:t>
                  </w:r>
                </w:p>
                <w:p w:rsidR="00453EDA" w:rsidRPr="003D60E4" w:rsidRDefault="00453EDA" w:rsidP="00563523">
                  <w:pPr>
                    <w:jc w:val="center"/>
                    <w:rPr>
                      <w:sz w:val="20"/>
                      <w:szCs w:val="20"/>
                    </w:rPr>
                  </w:pPr>
                  <w:r>
                    <w:rPr>
                      <w:sz w:val="20"/>
                      <w:szCs w:val="20"/>
                    </w:rPr>
                    <w:t>в урочную деятельность</w:t>
                  </w:r>
                </w:p>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17" type="#_x0000_t32" style="position:absolute;left:0;text-align:left;margin-left:376.15pt;margin-top:10.15pt;width:48.55pt;height:40.4pt;z-index:251729920" o:connectortype="straight"/>
        </w:pict>
      </w:r>
      <w:r>
        <w:rPr>
          <w:rFonts w:ascii="Times New Roman" w:hAnsi="Times New Roman"/>
          <w:bCs/>
          <w:noProof/>
          <w:sz w:val="24"/>
          <w:szCs w:val="24"/>
        </w:rPr>
        <w:pict>
          <v:shape id="_x0000_s1113" type="#_x0000_t32" style="position:absolute;left:0;text-align:left;margin-left:43.95pt;margin-top:5.55pt;width:45.3pt;height:45pt;flip:x;z-index:251725824" o:connectortype="straight"/>
        </w:pict>
      </w:r>
      <w:r>
        <w:rPr>
          <w:rFonts w:ascii="Times New Roman" w:hAnsi="Times New Roman"/>
          <w:bCs/>
          <w:noProof/>
          <w:sz w:val="24"/>
          <w:szCs w:val="24"/>
        </w:rPr>
        <w:pict>
          <v:shape id="_x0000_s1112" type="#_x0000_t32" style="position:absolute;left:0;text-align:left;margin-left:213.7pt;margin-top:9.6pt;width:38pt;height:.55pt;z-index:251724800"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07" style="position:absolute;left:0;text-align:left;margin-left:340.4pt;margin-top:9.2pt;width:124.45pt;height:48.6pt;z-index:251719680" arcsize="10923f" fillcolor="#fde9d9">
            <v:textbox>
              <w:txbxContent>
                <w:p w:rsidR="00453EDA" w:rsidRDefault="00453EDA" w:rsidP="00563523">
                  <w:pPr>
                    <w:jc w:val="center"/>
                    <w:rPr>
                      <w:sz w:val="20"/>
                      <w:szCs w:val="20"/>
                    </w:rPr>
                  </w:pPr>
                  <w:r>
                    <w:rPr>
                      <w:sz w:val="20"/>
                      <w:szCs w:val="20"/>
                    </w:rPr>
                    <w:t xml:space="preserve">Организация </w:t>
                  </w:r>
                </w:p>
                <w:p w:rsidR="00453EDA" w:rsidRPr="00943CDC" w:rsidRDefault="00453EDA" w:rsidP="00563523">
                  <w:pPr>
                    <w:jc w:val="center"/>
                    <w:rPr>
                      <w:sz w:val="20"/>
                      <w:szCs w:val="20"/>
                    </w:rPr>
                  </w:pPr>
                  <w:r>
                    <w:rPr>
                      <w:sz w:val="20"/>
                      <w:szCs w:val="20"/>
                    </w:rPr>
                    <w:t>и проведение походов выходного дня</w:t>
                  </w:r>
                </w:p>
              </w:txbxContent>
            </v:textbox>
          </v:roundrect>
        </w:pict>
      </w:r>
      <w:r w:rsidRPr="00695413">
        <w:rPr>
          <w:rFonts w:ascii="Times New Roman" w:hAnsi="Times New Roman"/>
          <w:sz w:val="24"/>
          <w:szCs w:val="24"/>
        </w:rPr>
        <w:pict>
          <v:roundrect id="_x0000_s1110" style="position:absolute;left:0;text-align:left;margin-left:-.35pt;margin-top:9.2pt;width:135.75pt;height:43.7pt;z-index:251722752" arcsize="10923f" fillcolor="#eeece1">
            <v:textbox>
              <w:txbxContent>
                <w:p w:rsidR="00453EDA" w:rsidRPr="003D60E4" w:rsidRDefault="00453EDA" w:rsidP="00563523">
                  <w:pPr>
                    <w:jc w:val="center"/>
                    <w:rPr>
                      <w:sz w:val="20"/>
                      <w:szCs w:val="20"/>
                    </w:rPr>
                  </w:pPr>
                  <w:r>
                    <w:rPr>
                      <w:sz w:val="20"/>
                      <w:szCs w:val="20"/>
                    </w:rPr>
                    <w:t>Проектно-исследовательская деятельность по экологии</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03" style="position:absolute;left:0;text-align:left;margin-left:171.45pt;margin-top:6pt;width:137.7pt;height:39.45pt;z-index:251715584" arcsize="10923f" fillcolor="#0c6" strokecolor="#f2f2f2" strokeweight="3pt">
            <v:shadow on="t" type="perspective" color="#622423" opacity=".5" offset="1pt" offset2="-1pt"/>
            <v:textbox style="mso-next-textbox:#_x0000_s1103">
              <w:txbxContent>
                <w:p w:rsidR="00453EDA" w:rsidRDefault="00453EDA" w:rsidP="00563523">
                  <w:pPr>
                    <w:jc w:val="center"/>
                    <w:rPr>
                      <w:b/>
                    </w:rPr>
                  </w:pPr>
                  <w:r>
                    <w:rPr>
                      <w:b/>
                    </w:rPr>
                    <w:t>Модуль</w:t>
                  </w:r>
                </w:p>
                <w:p w:rsidR="00453EDA" w:rsidRPr="003D60E4" w:rsidRDefault="00453EDA" w:rsidP="00563523">
                  <w:pPr>
                    <w:jc w:val="center"/>
                    <w:rPr>
                      <w:b/>
                    </w:rPr>
                  </w:pPr>
                  <w:r>
                    <w:rPr>
                      <w:b/>
                    </w:rPr>
                    <w:t>«Я и моя планета»</w:t>
                  </w:r>
                </w:p>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14" type="#_x0000_t32" style="position:absolute;left:0;text-align:left;margin-left:38.8pt;margin-top:11.5pt;width:0;height:15.55pt;z-index:251726848" o:connectortype="straigh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noProof/>
          <w:sz w:val="24"/>
          <w:szCs w:val="24"/>
        </w:rPr>
        <w:pict>
          <v:shape id="_x0000_s1118" type="#_x0000_t32" style="position:absolute;left:0;text-align:left;margin-left:428.15pt;margin-top:2.6pt;width:0;height:15.25pt;z-index:251730944" o:connectortype="straight"/>
        </w:pict>
      </w:r>
      <w:r w:rsidRPr="00695413">
        <w:rPr>
          <w:rFonts w:ascii="Times New Roman" w:hAnsi="Times New Roman"/>
          <w:sz w:val="24"/>
          <w:szCs w:val="24"/>
        </w:rPr>
        <w:pict>
          <v:roundrect id="_x0000_s1109" style="position:absolute;left:0;text-align:left;margin-left:-.35pt;margin-top:13.25pt;width:124.45pt;height:34pt;z-index:251721728" arcsize="10923f" fillcolor="#fcc">
            <v:textbox>
              <w:txbxContent>
                <w:p w:rsidR="00453EDA" w:rsidRPr="003D60E4" w:rsidRDefault="00453EDA" w:rsidP="00563523">
                  <w:pPr>
                    <w:jc w:val="center"/>
                    <w:rPr>
                      <w:sz w:val="20"/>
                      <w:szCs w:val="20"/>
                    </w:rPr>
                  </w:pPr>
                  <w:r>
                    <w:rPr>
                      <w:sz w:val="20"/>
                      <w:szCs w:val="20"/>
                    </w:rPr>
                    <w:t>Работа библиотеки школы</w:t>
                  </w:r>
                </w:p>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04" style="position:absolute;left:0;text-align:left;margin-left:340.4pt;margin-top:4.05pt;width:124.45pt;height:34pt;z-index:251716608" arcsize="10923f" fillcolor="#cff">
            <v:textbox>
              <w:txbxContent>
                <w:p w:rsidR="00453EDA" w:rsidRPr="00943CDC" w:rsidRDefault="00453EDA" w:rsidP="00563523">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«Зеленая станица»</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19" type="#_x0000_t32" style="position:absolute;left:0;text-align:left;margin-left:376.15pt;margin-top:10.45pt;width:53.75pt;height:44.35pt;flip:x;z-index:251731968" o:connectortype="straight"/>
        </w:pict>
      </w:r>
      <w:r>
        <w:rPr>
          <w:rFonts w:ascii="Times New Roman" w:hAnsi="Times New Roman"/>
          <w:bCs/>
          <w:noProof/>
          <w:sz w:val="24"/>
          <w:szCs w:val="24"/>
        </w:rPr>
        <w:pict>
          <v:shape id="_x0000_s1115" type="#_x0000_t32" style="position:absolute;left:0;text-align:left;margin-left:38.8pt;margin-top:5.85pt;width:50.45pt;height:42.6pt;z-index:251727872" o:connectortype="straigh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05" style="position:absolute;left:0;text-align:left;margin-left:257.65pt;margin-top:9.4pt;width:118.5pt;height:55.8pt;z-index:251717632" arcsize="10923f" fillcolor="#e5dfec">
            <v:textbox>
              <w:txbxContent>
                <w:p w:rsidR="00453EDA" w:rsidRDefault="00453EDA" w:rsidP="00563523">
                  <w:pPr>
                    <w:jc w:val="center"/>
                    <w:rPr>
                      <w:sz w:val="20"/>
                      <w:szCs w:val="20"/>
                    </w:rPr>
                  </w:pPr>
                  <w:r>
                    <w:rPr>
                      <w:sz w:val="20"/>
                      <w:szCs w:val="20"/>
                    </w:rPr>
                    <w:t xml:space="preserve">Организованная </w:t>
                  </w:r>
                </w:p>
                <w:p w:rsidR="00453EDA" w:rsidRDefault="00453EDA" w:rsidP="00563523">
                  <w:pPr>
                    <w:jc w:val="center"/>
                    <w:rPr>
                      <w:sz w:val="20"/>
                      <w:szCs w:val="20"/>
                    </w:rPr>
                  </w:pPr>
                  <w:r>
                    <w:rPr>
                      <w:sz w:val="20"/>
                      <w:szCs w:val="20"/>
                    </w:rPr>
                    <w:t xml:space="preserve">система КТД </w:t>
                  </w:r>
                </w:p>
                <w:p w:rsidR="00453EDA" w:rsidRPr="00943CDC" w:rsidRDefault="00453EDA" w:rsidP="00563523">
                  <w:pPr>
                    <w:jc w:val="center"/>
                    <w:rPr>
                      <w:sz w:val="20"/>
                      <w:szCs w:val="20"/>
                    </w:rPr>
                  </w:pPr>
                  <w:r>
                    <w:rPr>
                      <w:sz w:val="20"/>
                      <w:szCs w:val="20"/>
                    </w:rPr>
                    <w:t>по экологическому воспитанию</w:t>
                  </w:r>
                </w:p>
              </w:txbxContent>
            </v:textbox>
          </v:roundrect>
        </w:pict>
      </w:r>
      <w:r w:rsidRPr="00695413">
        <w:rPr>
          <w:rFonts w:ascii="Times New Roman" w:hAnsi="Times New Roman"/>
          <w:sz w:val="24"/>
          <w:szCs w:val="24"/>
        </w:rPr>
        <w:pict>
          <v:roundrect id="_x0000_s1108" style="position:absolute;left:0;text-align:left;margin-left:89.25pt;margin-top:7.45pt;width:124.45pt;height:57.75pt;z-index:251720704" arcsize="10923f" fillcolor="#cfc">
            <v:textbox>
              <w:txbxContent>
                <w:p w:rsidR="00453EDA" w:rsidRDefault="00453EDA" w:rsidP="00563523">
                  <w:pPr>
                    <w:jc w:val="center"/>
                    <w:rPr>
                      <w:sz w:val="20"/>
                      <w:szCs w:val="20"/>
                    </w:rPr>
                  </w:pPr>
                  <w:r>
                    <w:rPr>
                      <w:sz w:val="20"/>
                      <w:szCs w:val="20"/>
                    </w:rPr>
                    <w:t xml:space="preserve">Участие </w:t>
                  </w:r>
                </w:p>
                <w:p w:rsidR="00453EDA" w:rsidRDefault="00453EDA" w:rsidP="00563523">
                  <w:pPr>
                    <w:jc w:val="center"/>
                    <w:rPr>
                      <w:sz w:val="20"/>
                      <w:szCs w:val="20"/>
                    </w:rPr>
                  </w:pPr>
                  <w:r>
                    <w:rPr>
                      <w:sz w:val="20"/>
                      <w:szCs w:val="20"/>
                    </w:rPr>
                    <w:t xml:space="preserve">в реализации проекта </w:t>
                  </w:r>
                </w:p>
                <w:p w:rsidR="00453EDA" w:rsidRPr="00A56311" w:rsidRDefault="00453EDA" w:rsidP="00563523">
                  <w:pPr>
                    <w:jc w:val="center"/>
                    <w:rPr>
                      <w:sz w:val="20"/>
                      <w:szCs w:val="20"/>
                    </w:rPr>
                  </w:pPr>
                  <w:r>
                    <w:rPr>
                      <w:sz w:val="20"/>
                      <w:szCs w:val="20"/>
                    </w:rPr>
                    <w:t>по благоустройству территории</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16" type="#_x0000_t32" style="position:absolute;left:0;text-align:left;margin-left:213.7pt;margin-top:13.4pt;width:43.95pt;height:.6pt;flip:y;z-index:251728896" o:connectortype="straight"/>
        </w:pic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Планируемые результаты:</w:t>
      </w:r>
    </w:p>
    <w:p w:rsidR="00563523" w:rsidRPr="00AD0D96" w:rsidRDefault="00563523" w:rsidP="00C86C6E">
      <w:pPr>
        <w:numPr>
          <w:ilvl w:val="0"/>
          <w:numId w:val="280"/>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ценностное отношение к природе;</w:t>
      </w:r>
    </w:p>
    <w:p w:rsidR="00563523" w:rsidRPr="00AD0D96" w:rsidRDefault="00563523" w:rsidP="00C86C6E">
      <w:pPr>
        <w:numPr>
          <w:ilvl w:val="0"/>
          <w:numId w:val="280"/>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опыт эстетического, эмоционально-нравственного отношения к природе;</w:t>
      </w:r>
    </w:p>
    <w:p w:rsidR="00563523" w:rsidRPr="00AD0D96" w:rsidRDefault="00563523" w:rsidP="00C86C6E">
      <w:pPr>
        <w:numPr>
          <w:ilvl w:val="0"/>
          <w:numId w:val="280"/>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563523" w:rsidRPr="00AD0D96" w:rsidRDefault="00563523" w:rsidP="00C86C6E">
      <w:pPr>
        <w:numPr>
          <w:ilvl w:val="0"/>
          <w:numId w:val="280"/>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опыт участия в природоохранной деятельности в школе, на пришкольном участке, по месту жительства;</w:t>
      </w:r>
    </w:p>
    <w:p w:rsidR="00563523" w:rsidRPr="00AD0D96" w:rsidRDefault="00563523" w:rsidP="00C86C6E">
      <w:pPr>
        <w:numPr>
          <w:ilvl w:val="0"/>
          <w:numId w:val="280"/>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личный опыт участия в экологических инициативах, проектах.</w:t>
      </w:r>
    </w:p>
    <w:p w:rsidR="00563523" w:rsidRPr="00AD0D96" w:rsidRDefault="00563523" w:rsidP="00563523">
      <w:pPr>
        <w:shd w:val="clear" w:color="auto" w:fill="FFFFFF"/>
        <w:autoSpaceDE w:val="0"/>
        <w:autoSpaceDN w:val="0"/>
        <w:adjustRightInd w:val="0"/>
        <w:spacing w:after="0"/>
        <w:jc w:val="center"/>
        <w:rPr>
          <w:rFonts w:ascii="Times New Roman" w:hAnsi="Times New Roman"/>
          <w:sz w:val="24"/>
          <w:szCs w:val="24"/>
        </w:rPr>
      </w:pPr>
      <w:r w:rsidRPr="00AD0D96">
        <w:rPr>
          <w:rFonts w:ascii="Times New Roman" w:hAnsi="Times New Roman"/>
          <w:b/>
          <w:bCs/>
          <w:sz w:val="24"/>
          <w:szCs w:val="24"/>
        </w:rPr>
        <w:t>Модуль «Я и красота вокруг»</w:t>
      </w:r>
    </w:p>
    <w:p w:rsidR="00563523" w:rsidRPr="00AD0D96" w:rsidRDefault="00563523" w:rsidP="00563523">
      <w:pPr>
        <w:shd w:val="clear" w:color="auto" w:fill="FFFFFF"/>
        <w:autoSpaceDE w:val="0"/>
        <w:autoSpaceDN w:val="0"/>
        <w:adjustRightInd w:val="0"/>
        <w:spacing w:after="0"/>
        <w:jc w:val="both"/>
        <w:rPr>
          <w:rFonts w:ascii="Times New Roman" w:hAnsi="Times New Roman"/>
          <w:i/>
          <w:sz w:val="24"/>
          <w:szCs w:val="24"/>
        </w:rPr>
      </w:pPr>
      <w:r w:rsidRPr="00AD0D96">
        <w:rPr>
          <w:rFonts w:ascii="Times New Roman" w:hAnsi="Times New Roman"/>
          <w:b/>
          <w:bCs/>
          <w:i/>
          <w:sz w:val="24"/>
          <w:szCs w:val="24"/>
        </w:rPr>
        <w:t xml:space="preserve">Направление 6. </w:t>
      </w:r>
      <w:r w:rsidRPr="00AD0D96">
        <w:rPr>
          <w:rFonts w:ascii="Times New Roman" w:hAnsi="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563523" w:rsidRPr="00AD0D96" w:rsidRDefault="00563523" w:rsidP="00563523">
      <w:pPr>
        <w:shd w:val="clear" w:color="auto" w:fill="FFFFFF"/>
        <w:autoSpaceDE w:val="0"/>
        <w:autoSpaceDN w:val="0"/>
        <w:adjustRightInd w:val="0"/>
        <w:spacing w:after="0"/>
        <w:jc w:val="both"/>
        <w:rPr>
          <w:rFonts w:ascii="Times New Roman" w:hAnsi="Times New Roman"/>
          <w:b/>
          <w:bCs/>
          <w:sz w:val="24"/>
          <w:szCs w:val="24"/>
        </w:rPr>
      </w:pPr>
      <w:r w:rsidRPr="00AD0D96">
        <w:rPr>
          <w:rFonts w:ascii="Times New Roman" w:hAnsi="Times New Roman"/>
          <w:b/>
          <w:bCs/>
          <w:sz w:val="24"/>
          <w:szCs w:val="24"/>
        </w:rPr>
        <w:t>Задачи модуля:</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Cs/>
          <w:sz w:val="24"/>
          <w:szCs w:val="24"/>
        </w:rPr>
        <w:t>Получение знаний</w:t>
      </w:r>
    </w:p>
    <w:p w:rsidR="00563523" w:rsidRPr="00AD0D96" w:rsidRDefault="00563523" w:rsidP="00C86C6E">
      <w:pPr>
        <w:numPr>
          <w:ilvl w:val="0"/>
          <w:numId w:val="28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 душевной и физической красоте человека;</w:t>
      </w:r>
    </w:p>
    <w:p w:rsidR="00563523" w:rsidRPr="00AD0D96" w:rsidRDefault="00563523" w:rsidP="00C86C6E">
      <w:pPr>
        <w:numPr>
          <w:ilvl w:val="0"/>
          <w:numId w:val="28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563523" w:rsidRPr="00AD0D96" w:rsidRDefault="00563523" w:rsidP="00C86C6E">
      <w:pPr>
        <w:numPr>
          <w:ilvl w:val="0"/>
          <w:numId w:val="28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интерес к чтению, произведениям искусства, детским спектаклям, концертам, выставкам, музыке;</w:t>
      </w:r>
    </w:p>
    <w:p w:rsidR="00563523" w:rsidRPr="00AD0D96" w:rsidRDefault="00563523" w:rsidP="00C86C6E">
      <w:pPr>
        <w:numPr>
          <w:ilvl w:val="0"/>
          <w:numId w:val="28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интерес к занятиям художественным творчеством;</w:t>
      </w:r>
    </w:p>
    <w:p w:rsidR="00563523" w:rsidRPr="00AD0D96" w:rsidRDefault="00563523" w:rsidP="00C86C6E">
      <w:pPr>
        <w:numPr>
          <w:ilvl w:val="0"/>
          <w:numId w:val="28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стремление к опрятному внешнему виду;</w:t>
      </w:r>
      <w:r w:rsidRPr="00AD0D96">
        <w:rPr>
          <w:rFonts w:ascii="Times New Roman" w:hAnsi="Times New Roman"/>
          <w:sz w:val="24"/>
          <w:szCs w:val="24"/>
        </w:rPr>
        <w:tab/>
      </w:r>
    </w:p>
    <w:p w:rsidR="00563523" w:rsidRPr="00AD0D96" w:rsidRDefault="00563523" w:rsidP="00C86C6E">
      <w:pPr>
        <w:numPr>
          <w:ilvl w:val="0"/>
          <w:numId w:val="284"/>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отрицательное отношение к некрасивым поступкам и неряшливости.</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lastRenderedPageBreak/>
        <w:t xml:space="preserve">Ценности: </w:t>
      </w:r>
      <w:r w:rsidRPr="00AD0D96">
        <w:rPr>
          <w:rFonts w:ascii="Times New Roman" w:hAnsi="Times New Roman"/>
          <w:sz w:val="24"/>
          <w:szCs w:val="24"/>
        </w:rPr>
        <w:t xml:space="preserve">красота; гармония; духовный мир человека; эстетическое развитие. </w:t>
      </w:r>
    </w:p>
    <w:p w:rsidR="00563523" w:rsidRPr="00AD0D96" w:rsidRDefault="00563523" w:rsidP="00563523">
      <w:pPr>
        <w:jc w:val="center"/>
        <w:rPr>
          <w:rStyle w:val="aa"/>
          <w:rFonts w:ascii="Times New Roman" w:hAnsi="Times New Roman"/>
          <w:sz w:val="24"/>
          <w:szCs w:val="24"/>
        </w:rPr>
      </w:pPr>
      <w:r w:rsidRPr="00AD0D96">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86"/>
        <w:gridCol w:w="5615"/>
      </w:tblGrid>
      <w:tr w:rsidR="00563523" w:rsidRPr="00AD0D96" w:rsidTr="00563523">
        <w:trPr>
          <w:tblCellSpacing w:w="0" w:type="dxa"/>
        </w:trPr>
        <w:tc>
          <w:tcPr>
            <w:tcW w:w="3686"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ind w:left="361" w:hanging="360"/>
              <w:jc w:val="center"/>
              <w:rPr>
                <w:rStyle w:val="aa"/>
                <w:rFonts w:ascii="Times New Roman" w:hAnsi="Times New Roman"/>
                <w:b w:val="0"/>
                <w:bCs w:val="0"/>
                <w:sz w:val="24"/>
                <w:szCs w:val="24"/>
              </w:rPr>
            </w:pPr>
            <w:r w:rsidRPr="00AD0D96">
              <w:rPr>
                <w:rStyle w:val="aa"/>
                <w:rFonts w:ascii="Times New Roman" w:hAnsi="Times New Roman"/>
                <w:sz w:val="24"/>
                <w:szCs w:val="24"/>
              </w:rPr>
              <w:t>Воспитательные задачи</w:t>
            </w:r>
          </w:p>
        </w:tc>
        <w:tc>
          <w:tcPr>
            <w:tcW w:w="5615" w:type="dxa"/>
            <w:tcBorders>
              <w:top w:val="outset" w:sz="6" w:space="0" w:color="FFFFFF"/>
              <w:left w:val="outset" w:sz="6" w:space="0" w:color="FFFFFF"/>
              <w:bottom w:val="outset" w:sz="6" w:space="0" w:color="FFFFFF"/>
              <w:right w:val="outset" w:sz="6" w:space="0" w:color="FFFFFF"/>
            </w:tcBorders>
          </w:tcPr>
          <w:p w:rsidR="00563523" w:rsidRPr="00AD0D96" w:rsidRDefault="00563523" w:rsidP="00563523">
            <w:pPr>
              <w:shd w:val="clear" w:color="auto" w:fill="FFFFFF"/>
              <w:autoSpaceDE w:val="0"/>
              <w:autoSpaceDN w:val="0"/>
              <w:adjustRightInd w:val="0"/>
              <w:ind w:left="335" w:hanging="360"/>
              <w:jc w:val="center"/>
              <w:rPr>
                <w:rFonts w:ascii="Times New Roman" w:hAnsi="Times New Roman"/>
                <w:sz w:val="24"/>
                <w:szCs w:val="24"/>
              </w:rPr>
            </w:pPr>
            <w:r w:rsidRPr="00AD0D96">
              <w:rPr>
                <w:rFonts w:ascii="Times New Roman" w:hAnsi="Times New Roman"/>
                <w:sz w:val="24"/>
                <w:szCs w:val="24"/>
              </w:rPr>
              <w:t>Ключевые дела</w:t>
            </w:r>
          </w:p>
        </w:tc>
      </w:tr>
      <w:tr w:rsidR="00563523" w:rsidRPr="00AD0D96" w:rsidTr="00563523">
        <w:trPr>
          <w:tblCellSpacing w:w="0" w:type="dxa"/>
        </w:trPr>
        <w:tc>
          <w:tcPr>
            <w:tcW w:w="3686"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46"/>
              </w:numPr>
              <w:spacing w:after="0" w:line="240" w:lineRule="auto"/>
              <w:ind w:left="361"/>
              <w:rPr>
                <w:rFonts w:ascii="Times New Roman" w:hAnsi="Times New Roman"/>
                <w:sz w:val="24"/>
                <w:szCs w:val="24"/>
              </w:rPr>
            </w:pPr>
            <w:r w:rsidRPr="00AD0D96">
              <w:rPr>
                <w:rFonts w:ascii="Times New Roman" w:hAnsi="Times New Roman"/>
                <w:sz w:val="24"/>
                <w:szCs w:val="24"/>
              </w:rPr>
              <w:t>раскрытие духовных основ отечественной культуры;</w:t>
            </w:r>
          </w:p>
          <w:p w:rsidR="00563523" w:rsidRPr="00AD0D96" w:rsidRDefault="00563523" w:rsidP="00C86C6E">
            <w:pPr>
              <w:numPr>
                <w:ilvl w:val="0"/>
                <w:numId w:val="246"/>
              </w:numPr>
              <w:spacing w:after="0" w:line="240" w:lineRule="auto"/>
              <w:ind w:left="361"/>
              <w:rPr>
                <w:rFonts w:ascii="Times New Roman" w:hAnsi="Times New Roman"/>
                <w:sz w:val="24"/>
                <w:szCs w:val="24"/>
              </w:rPr>
            </w:pPr>
            <w:r w:rsidRPr="00AD0D96">
              <w:rPr>
                <w:rFonts w:ascii="Times New Roman" w:hAnsi="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563523" w:rsidRPr="00AD0D96" w:rsidRDefault="00563523" w:rsidP="00C86C6E">
            <w:pPr>
              <w:numPr>
                <w:ilvl w:val="0"/>
                <w:numId w:val="246"/>
              </w:numPr>
              <w:spacing w:after="0" w:line="240" w:lineRule="auto"/>
              <w:ind w:left="361"/>
              <w:rPr>
                <w:rFonts w:ascii="Times New Roman" w:hAnsi="Times New Roman"/>
                <w:sz w:val="24"/>
                <w:szCs w:val="24"/>
              </w:rPr>
            </w:pPr>
            <w:r w:rsidRPr="00AD0D96">
              <w:rPr>
                <w:rFonts w:ascii="Times New Roman" w:hAnsi="Times New Roman"/>
                <w:sz w:val="24"/>
                <w:szCs w:val="24"/>
              </w:rPr>
              <w:t>формирование понимания значимости искусства в жизни каждого гражданина;</w:t>
            </w:r>
          </w:p>
          <w:p w:rsidR="00563523" w:rsidRPr="00AD0D96" w:rsidRDefault="00563523" w:rsidP="00C86C6E">
            <w:pPr>
              <w:numPr>
                <w:ilvl w:val="0"/>
                <w:numId w:val="246"/>
              </w:numPr>
              <w:spacing w:after="0" w:line="240" w:lineRule="auto"/>
              <w:ind w:left="361"/>
              <w:rPr>
                <w:rFonts w:ascii="Times New Roman" w:hAnsi="Times New Roman"/>
                <w:sz w:val="24"/>
                <w:szCs w:val="24"/>
              </w:rPr>
            </w:pPr>
            <w:r w:rsidRPr="00AD0D96">
              <w:rPr>
                <w:rFonts w:ascii="Times New Roman" w:hAnsi="Times New Roman"/>
                <w:sz w:val="24"/>
                <w:szCs w:val="24"/>
              </w:rPr>
              <w:t>формирование культуры общения, поведения, эстетического участия в мероприятиях.</w:t>
            </w:r>
          </w:p>
        </w:tc>
        <w:tc>
          <w:tcPr>
            <w:tcW w:w="5615" w:type="dxa"/>
            <w:tcBorders>
              <w:top w:val="outset" w:sz="6" w:space="0" w:color="FFFFFF"/>
              <w:left w:val="outset" w:sz="6" w:space="0" w:color="FFFFFF"/>
              <w:bottom w:val="outset" w:sz="6" w:space="0" w:color="FFFFFF"/>
              <w:right w:val="outset" w:sz="6" w:space="0" w:color="FFFFFF"/>
            </w:tcBorders>
          </w:tcPr>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День знаний;</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выполнение творческих заданий по разным предметам;</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посещение учреждений культуры;</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День музея;</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КТД эстетической направленности;</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Последний звонок;</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организация экскурсий по историческим местам;</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участие в творческих конкурсах, проектах, выставках декоративно-прикладного творчества;</w:t>
            </w:r>
          </w:p>
          <w:p w:rsidR="00563523" w:rsidRPr="00AD0D96" w:rsidRDefault="00563523" w:rsidP="00C86C6E">
            <w:pPr>
              <w:numPr>
                <w:ilvl w:val="0"/>
                <w:numId w:val="250"/>
              </w:numPr>
              <w:shd w:val="clear" w:color="auto" w:fill="FFFFFF"/>
              <w:autoSpaceDE w:val="0"/>
              <w:autoSpaceDN w:val="0"/>
              <w:adjustRightInd w:val="0"/>
              <w:spacing w:after="0" w:line="240" w:lineRule="auto"/>
              <w:ind w:left="306" w:right="-90" w:hanging="331"/>
              <w:rPr>
                <w:rFonts w:ascii="Times New Roman" w:hAnsi="Times New Roman"/>
                <w:sz w:val="24"/>
                <w:szCs w:val="24"/>
              </w:rPr>
            </w:pPr>
            <w:r w:rsidRPr="00AD0D96">
              <w:rPr>
                <w:rFonts w:ascii="Times New Roman" w:hAnsi="Times New Roman"/>
                <w:sz w:val="24"/>
                <w:szCs w:val="24"/>
              </w:rPr>
              <w:t>совместные мероприятия с библиотекой (праздники, творческая деятельность, встречи с писателями);</w:t>
            </w:r>
          </w:p>
          <w:p w:rsidR="00563523" w:rsidRPr="00AD0D96" w:rsidRDefault="00563523" w:rsidP="00C86C6E">
            <w:pPr>
              <w:numPr>
                <w:ilvl w:val="0"/>
                <w:numId w:val="250"/>
              </w:numPr>
              <w:shd w:val="clear" w:color="auto" w:fill="FFFFFF"/>
              <w:autoSpaceDE w:val="0"/>
              <w:autoSpaceDN w:val="0"/>
              <w:adjustRightInd w:val="0"/>
              <w:spacing w:after="0" w:line="240" w:lineRule="auto"/>
              <w:ind w:left="335"/>
              <w:rPr>
                <w:rFonts w:ascii="Times New Roman" w:hAnsi="Times New Roman"/>
                <w:sz w:val="24"/>
                <w:szCs w:val="24"/>
              </w:rPr>
            </w:pPr>
            <w:r w:rsidRPr="00AD0D96">
              <w:rPr>
                <w:rFonts w:ascii="Times New Roman" w:hAnsi="Times New Roman"/>
                <w:sz w:val="24"/>
                <w:szCs w:val="24"/>
              </w:rPr>
              <w:t>вовлечение учащихся в детские объединения, секции, клубы по интересам.</w:t>
            </w:r>
          </w:p>
        </w:tc>
      </w:tr>
    </w:tbl>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Совместная педагогическая деятельность семьи и школы:</w:t>
      </w:r>
    </w:p>
    <w:p w:rsidR="00563523" w:rsidRPr="00AD0D96" w:rsidRDefault="00563523" w:rsidP="00C86C6E">
      <w:pPr>
        <w:numPr>
          <w:ilvl w:val="0"/>
          <w:numId w:val="28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в коллективно-творческих делах;</w:t>
      </w:r>
    </w:p>
    <w:p w:rsidR="00563523" w:rsidRPr="00AD0D96" w:rsidRDefault="00563523" w:rsidP="00C86C6E">
      <w:pPr>
        <w:numPr>
          <w:ilvl w:val="0"/>
          <w:numId w:val="28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совместные проекты;</w:t>
      </w:r>
    </w:p>
    <w:p w:rsidR="00563523" w:rsidRPr="00AD0D96" w:rsidRDefault="00563523" w:rsidP="00C86C6E">
      <w:pPr>
        <w:numPr>
          <w:ilvl w:val="0"/>
          <w:numId w:val="287"/>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привлечение родителей к подготовке и проведению праздников, мероприятий;</w:t>
      </w:r>
    </w:p>
    <w:p w:rsidR="00563523" w:rsidRPr="00AD0D96" w:rsidRDefault="00563523" w:rsidP="00C86C6E">
      <w:pPr>
        <w:numPr>
          <w:ilvl w:val="0"/>
          <w:numId w:val="28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и проведение семейных встреч, конкурсов и викторин;</w:t>
      </w:r>
    </w:p>
    <w:p w:rsidR="00563523" w:rsidRPr="00AD0D96" w:rsidRDefault="00563523" w:rsidP="00C86C6E">
      <w:pPr>
        <w:numPr>
          <w:ilvl w:val="0"/>
          <w:numId w:val="28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организация экскурсий по историческим местам района, края;</w:t>
      </w:r>
    </w:p>
    <w:p w:rsidR="00563523" w:rsidRPr="00AD0D96" w:rsidRDefault="00563523" w:rsidP="00C86C6E">
      <w:pPr>
        <w:numPr>
          <w:ilvl w:val="0"/>
          <w:numId w:val="28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совместные посещения с родителями театров, музеев;</w:t>
      </w:r>
    </w:p>
    <w:p w:rsidR="00563523" w:rsidRPr="00AD0D96" w:rsidRDefault="00563523" w:rsidP="00C86C6E">
      <w:pPr>
        <w:numPr>
          <w:ilvl w:val="0"/>
          <w:numId w:val="28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родителей в конкурсах, акциях, проводимых в школе;</w:t>
      </w:r>
    </w:p>
    <w:p w:rsidR="00563523" w:rsidRPr="00AD0D96" w:rsidRDefault="00563523" w:rsidP="00C86C6E">
      <w:pPr>
        <w:numPr>
          <w:ilvl w:val="0"/>
          <w:numId w:val="285"/>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участие в художественном оформлении классов, школы к праздникам, мероприятиям.</w:t>
      </w:r>
    </w:p>
    <w:p w:rsidR="00563523" w:rsidRPr="00AD0D96" w:rsidRDefault="00563523" w:rsidP="00563523">
      <w:pPr>
        <w:shd w:val="clear" w:color="auto" w:fill="FFFFFF"/>
        <w:autoSpaceDE w:val="0"/>
        <w:autoSpaceDN w:val="0"/>
        <w:adjustRightInd w:val="0"/>
        <w:jc w:val="center"/>
        <w:rPr>
          <w:rFonts w:ascii="Times New Roman" w:hAnsi="Times New Roman"/>
          <w:b/>
          <w:bCs/>
          <w:sz w:val="24"/>
          <w:szCs w:val="24"/>
        </w:rPr>
      </w:pPr>
      <w:r w:rsidRPr="00AD0D96">
        <w:rPr>
          <w:rFonts w:ascii="Times New Roman" w:hAnsi="Times New Roman"/>
          <w:b/>
          <w:bCs/>
          <w:sz w:val="24"/>
          <w:szCs w:val="24"/>
        </w:rPr>
        <w:t>Пути реализации модуля «Я и красота вокруг»</w:t>
      </w:r>
      <w:r w:rsidR="00695413" w:rsidRPr="00695413">
        <w:rPr>
          <w:rFonts w:ascii="Times New Roman" w:hAnsi="Times New Roman"/>
          <w:sz w:val="24"/>
          <w:szCs w:val="24"/>
        </w:rPr>
        <w:pict>
          <v:roundrect id="_x0000_s1123" style="position:absolute;left:0;text-align:left;margin-left:79.1pt;margin-top:12.05pt;width:124.45pt;height:46.65pt;z-index:251736064;mso-position-horizontal-relative:text;mso-position-vertical-relative:text" arcsize="10923f" fillcolor="#f2dbdb">
            <v:textbox>
              <w:txbxContent>
                <w:p w:rsidR="00453EDA" w:rsidRDefault="00453EDA" w:rsidP="00563523">
                  <w:pPr>
                    <w:jc w:val="center"/>
                    <w:rPr>
                      <w:sz w:val="20"/>
                      <w:szCs w:val="20"/>
                    </w:rPr>
                  </w:pPr>
                  <w:r>
                    <w:rPr>
                      <w:sz w:val="20"/>
                      <w:szCs w:val="20"/>
                    </w:rPr>
                    <w:t xml:space="preserve">Включение воспитательных задач </w:t>
                  </w:r>
                </w:p>
                <w:p w:rsidR="00453EDA" w:rsidRPr="00723288" w:rsidRDefault="00453EDA" w:rsidP="00563523">
                  <w:pPr>
                    <w:jc w:val="center"/>
                    <w:rPr>
                      <w:sz w:val="20"/>
                      <w:szCs w:val="20"/>
                    </w:rPr>
                  </w:pPr>
                  <w:r>
                    <w:rPr>
                      <w:sz w:val="20"/>
                      <w:szCs w:val="20"/>
                    </w:rPr>
                    <w:t>в урочную деятельность</w:t>
                  </w:r>
                </w:p>
              </w:txbxContent>
            </v:textbox>
          </v:roundrect>
        </w:pict>
      </w:r>
      <w:r w:rsidR="00695413" w:rsidRPr="00695413">
        <w:rPr>
          <w:rFonts w:ascii="Times New Roman" w:hAnsi="Times New Roman"/>
          <w:sz w:val="24"/>
          <w:szCs w:val="24"/>
        </w:rPr>
        <w:pict>
          <v:roundrect id="_x0000_s1125" style="position:absolute;left:0;text-align:left;margin-left:267.25pt;margin-top:12.05pt;width:124.45pt;height:46.65pt;z-index:251738112;mso-position-horizontal-relative:text;mso-position-vertical-relative:text" arcsize="10923f" fillcolor="#eaf1dd">
            <v:textbox>
              <w:txbxContent>
                <w:p w:rsidR="00453EDA" w:rsidRDefault="00453EDA" w:rsidP="00563523">
                  <w:pPr>
                    <w:jc w:val="center"/>
                    <w:rPr>
                      <w:sz w:val="20"/>
                      <w:szCs w:val="20"/>
                    </w:rPr>
                  </w:pPr>
                  <w:r>
                    <w:rPr>
                      <w:sz w:val="20"/>
                      <w:szCs w:val="20"/>
                    </w:rPr>
                    <w:t xml:space="preserve">Выставки </w:t>
                  </w:r>
                </w:p>
                <w:p w:rsidR="00453EDA" w:rsidRPr="00723288" w:rsidRDefault="00453EDA" w:rsidP="00563523">
                  <w:pPr>
                    <w:ind w:right="-149"/>
                    <w:jc w:val="center"/>
                    <w:rPr>
                      <w:sz w:val="20"/>
                      <w:szCs w:val="20"/>
                    </w:rPr>
                  </w:pPr>
                  <w:r>
                    <w:rPr>
                      <w:sz w:val="20"/>
                      <w:szCs w:val="20"/>
                    </w:rPr>
                    <w:t>декоративно-прикладного творчества</w:t>
                  </w:r>
                </w:p>
              </w:txbxContent>
            </v:textbox>
          </v:roundrect>
        </w:pict>
      </w:r>
    </w:p>
    <w:p w:rsidR="00563523" w:rsidRPr="00AD0D96" w:rsidRDefault="00695413" w:rsidP="00563523">
      <w:pPr>
        <w:jc w:val="both"/>
        <w:rPr>
          <w:rFonts w:ascii="Times New Roman" w:hAnsi="Times New Roman"/>
          <w:sz w:val="24"/>
          <w:szCs w:val="24"/>
        </w:rPr>
      </w:pPr>
      <w:r>
        <w:rPr>
          <w:rFonts w:ascii="Times New Roman" w:hAnsi="Times New Roman"/>
          <w:noProof/>
          <w:sz w:val="24"/>
          <w:szCs w:val="24"/>
        </w:rPr>
        <w:pict>
          <v:shape id="_x0000_s1134" type="#_x0000_t32" style="position:absolute;left:0;text-align:left;margin-left:391.7pt;margin-top:6.9pt;width:45.1pt;height:41.3pt;z-index:251747328" o:connectortype="straight"/>
        </w:pict>
      </w:r>
      <w:r>
        <w:rPr>
          <w:rFonts w:ascii="Times New Roman" w:hAnsi="Times New Roman"/>
          <w:noProof/>
          <w:sz w:val="24"/>
          <w:szCs w:val="24"/>
        </w:rPr>
        <w:pict>
          <v:shape id="_x0000_s1130" type="#_x0000_t32" style="position:absolute;left:0;text-align:left;margin-left:30.75pt;margin-top:6.35pt;width:48.35pt;height:41.85pt;flip:x;z-index:251743232" o:connectortype="straight"/>
        </w:pict>
      </w:r>
      <w:r>
        <w:rPr>
          <w:rFonts w:ascii="Times New Roman" w:hAnsi="Times New Roman"/>
          <w:noProof/>
          <w:sz w:val="24"/>
          <w:szCs w:val="24"/>
        </w:rPr>
        <w:pict>
          <v:shape id="_x0000_s1129" type="#_x0000_t32" style="position:absolute;left:0;text-align:left;margin-left:203.55pt;margin-top:6.35pt;width:63.7pt;height:.55pt;flip:y;z-index:251742208"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26" style="position:absolute;left:0;text-align:left;margin-left:350.9pt;margin-top:17.7pt;width:115.2pt;height:49pt;z-index:251739136" arcsize="10923f" fillcolor="#fbd4b4">
            <v:textbox>
              <w:txbxContent>
                <w:p w:rsidR="00453EDA" w:rsidRDefault="00453EDA" w:rsidP="00563523">
                  <w:pPr>
                    <w:jc w:val="center"/>
                    <w:rPr>
                      <w:sz w:val="20"/>
                      <w:szCs w:val="20"/>
                    </w:rPr>
                  </w:pPr>
                  <w:r>
                    <w:rPr>
                      <w:sz w:val="20"/>
                      <w:szCs w:val="20"/>
                    </w:rPr>
                    <w:t>Работа детских объединений</w:t>
                  </w:r>
                </w:p>
                <w:p w:rsidR="00453EDA" w:rsidRPr="00723288" w:rsidRDefault="00453EDA" w:rsidP="00563523">
                  <w:pPr>
                    <w:jc w:val="center"/>
                    <w:rPr>
                      <w:sz w:val="20"/>
                      <w:szCs w:val="20"/>
                    </w:rPr>
                  </w:pPr>
                </w:p>
              </w:txbxContent>
            </v:textbox>
          </v:roundrect>
        </w:pict>
      </w:r>
      <w:r w:rsidRPr="00695413">
        <w:rPr>
          <w:rFonts w:ascii="Times New Roman" w:hAnsi="Times New Roman"/>
          <w:sz w:val="24"/>
          <w:szCs w:val="24"/>
        </w:rPr>
        <w:pict>
          <v:roundrect id="_x0000_s1128" style="position:absolute;left:0;text-align:left;margin-left:-.1pt;margin-top:8.5pt;width:114.9pt;height:58.2pt;z-index:251741184" arcsize="10923f" fillcolor="#cff">
            <v:textbox>
              <w:txbxContent>
                <w:p w:rsidR="00453EDA" w:rsidRPr="00723288" w:rsidRDefault="00453EDA" w:rsidP="00563523">
                  <w:pPr>
                    <w:jc w:val="center"/>
                    <w:rPr>
                      <w:sz w:val="20"/>
                      <w:szCs w:val="20"/>
                    </w:rPr>
                  </w:pPr>
                  <w:r>
                    <w:rPr>
                      <w:sz w:val="20"/>
                      <w:szCs w:val="20"/>
                    </w:rPr>
                    <w:t>Работа библиотеки  школы</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20" style="position:absolute;left:0;text-align:left;margin-left:168.55pt;margin-top:10.85pt;width:137.7pt;height:39.45pt;z-index:251732992" arcsize="10923f" fillcolor="#f9f" strokecolor="#f2f2f2" strokeweight="3pt">
            <v:shadow on="t" type="perspective" color="#622423" opacity=".5" offset="1pt" offset2="-1pt"/>
            <v:textbox style="mso-next-textbox:#_x0000_s1120">
              <w:txbxContent>
                <w:p w:rsidR="00453EDA" w:rsidRDefault="00453EDA" w:rsidP="00563523">
                  <w:pPr>
                    <w:jc w:val="center"/>
                    <w:rPr>
                      <w:b/>
                    </w:rPr>
                  </w:pPr>
                  <w:r>
                    <w:rPr>
                      <w:b/>
                    </w:rPr>
                    <w:t xml:space="preserve">Модуль </w:t>
                  </w:r>
                </w:p>
                <w:p w:rsidR="00453EDA" w:rsidRPr="00723288" w:rsidRDefault="00453EDA" w:rsidP="00563523">
                  <w:pPr>
                    <w:jc w:val="center"/>
                    <w:rPr>
                      <w:b/>
                    </w:rPr>
                  </w:pPr>
                  <w:r>
                    <w:rPr>
                      <w:b/>
                    </w:rPr>
                    <w:t>«Я и красота вокруг»</w:t>
                  </w:r>
                </w:p>
              </w:txbxContent>
            </v:textbox>
          </v:roundrec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35" type="#_x0000_t32" style="position:absolute;left:0;text-align:left;margin-left:436.8pt;margin-top:13.2pt;width:0;height:15.05pt;z-index:251748352" o:connectortype="straight"/>
        </w:pict>
      </w:r>
      <w:r>
        <w:rPr>
          <w:rFonts w:ascii="Times New Roman" w:hAnsi="Times New Roman"/>
          <w:bCs/>
          <w:noProof/>
          <w:sz w:val="24"/>
          <w:szCs w:val="24"/>
        </w:rPr>
        <w:pict>
          <v:shape id="_x0000_s1131" type="#_x0000_t32" style="position:absolute;left:0;text-align:left;margin-left:27.25pt;margin-top:13.2pt;width:0;height:16pt;z-index:251744256" o:connectortype="straight"/>
        </w:pict>
      </w: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22" style="position:absolute;left:0;text-align:left;margin-left:-.1pt;margin-top:9.3pt;width:111.75pt;height:52.15pt;z-index:251735040" arcsize="10923f" fillcolor="#ffc">
            <v:textbox>
              <w:txbxContent>
                <w:p w:rsidR="00453EDA" w:rsidRDefault="00453EDA" w:rsidP="00563523">
                  <w:pPr>
                    <w:jc w:val="center"/>
                    <w:rPr>
                      <w:sz w:val="20"/>
                      <w:szCs w:val="20"/>
                    </w:rPr>
                  </w:pPr>
                  <w:r>
                    <w:rPr>
                      <w:sz w:val="20"/>
                      <w:szCs w:val="20"/>
                    </w:rPr>
                    <w:t xml:space="preserve">Организованная </w:t>
                  </w:r>
                </w:p>
                <w:p w:rsidR="00453EDA" w:rsidRDefault="00453EDA" w:rsidP="00563523">
                  <w:pPr>
                    <w:jc w:val="center"/>
                    <w:rPr>
                      <w:sz w:val="20"/>
                      <w:szCs w:val="20"/>
                    </w:rPr>
                  </w:pPr>
                  <w:r>
                    <w:rPr>
                      <w:sz w:val="20"/>
                      <w:szCs w:val="20"/>
                    </w:rPr>
                    <w:t>система КТД</w:t>
                  </w:r>
                </w:p>
                <w:p w:rsidR="00453EDA" w:rsidRPr="00723288" w:rsidRDefault="00453EDA" w:rsidP="00563523">
                  <w:pPr>
                    <w:jc w:val="center"/>
                    <w:rPr>
                      <w:sz w:val="20"/>
                      <w:szCs w:val="20"/>
                    </w:rPr>
                  </w:pPr>
                </w:p>
              </w:txbxContent>
            </v:textbox>
          </v:roundrect>
        </w:pict>
      </w:r>
      <w:r w:rsidRPr="00695413">
        <w:rPr>
          <w:rFonts w:ascii="Times New Roman" w:hAnsi="Times New Roman"/>
          <w:sz w:val="24"/>
          <w:szCs w:val="24"/>
        </w:rPr>
        <w:pict>
          <v:roundrect id="_x0000_s1121" style="position:absolute;left:0;text-align:left;margin-left:356.35pt;margin-top:9.3pt;width:114.3pt;height:52.15pt;z-index:251734016" arcsize="10923f" fillcolor="#c6d9f1">
            <v:textbox>
              <w:txbxContent>
                <w:p w:rsidR="00453EDA" w:rsidRDefault="00453EDA" w:rsidP="00563523">
                  <w:pPr>
                    <w:jc w:val="center"/>
                    <w:rPr>
                      <w:sz w:val="20"/>
                      <w:szCs w:val="20"/>
                    </w:rPr>
                  </w:pPr>
                  <w:r>
                    <w:rPr>
                      <w:sz w:val="20"/>
                      <w:szCs w:val="20"/>
                    </w:rPr>
                    <w:t xml:space="preserve">Участие в </w:t>
                  </w:r>
                </w:p>
                <w:p w:rsidR="00453EDA" w:rsidRPr="00F6317F" w:rsidRDefault="00453EDA" w:rsidP="00563523">
                  <w:pPr>
                    <w:jc w:val="center"/>
                    <w:rPr>
                      <w:sz w:val="20"/>
                      <w:szCs w:val="20"/>
                    </w:rPr>
                  </w:pPr>
                  <w:r>
                    <w:rPr>
                      <w:sz w:val="20"/>
                      <w:szCs w:val="20"/>
                    </w:rPr>
                    <w:t>творческих конкурсах</w:t>
                  </w:r>
                </w:p>
              </w:txbxContent>
            </v:textbox>
          </v:roundrec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sidRPr="00695413">
        <w:rPr>
          <w:rFonts w:ascii="Times New Roman" w:hAnsi="Times New Roman"/>
          <w:sz w:val="24"/>
          <w:szCs w:val="24"/>
        </w:rPr>
        <w:pict>
          <v:roundrect id="_x0000_s1124" style="position:absolute;left:0;text-align:left;margin-left:262.15pt;margin-top:19.35pt;width:126.25pt;height:62.7pt;z-index:251737088" arcsize="10923f" fillcolor="#cfc">
            <v:textbox>
              <w:txbxContent>
                <w:p w:rsidR="00453EDA" w:rsidRDefault="00453EDA" w:rsidP="00563523">
                  <w:pPr>
                    <w:jc w:val="center"/>
                    <w:rPr>
                      <w:sz w:val="20"/>
                      <w:szCs w:val="20"/>
                    </w:rPr>
                  </w:pPr>
                  <w:r>
                    <w:rPr>
                      <w:sz w:val="20"/>
                      <w:szCs w:val="20"/>
                    </w:rPr>
                    <w:t>Организация и</w:t>
                  </w:r>
                </w:p>
                <w:p w:rsidR="00453EDA" w:rsidRPr="00723288" w:rsidRDefault="00453EDA" w:rsidP="00563523">
                  <w:pPr>
                    <w:jc w:val="center"/>
                    <w:rPr>
                      <w:sz w:val="20"/>
                      <w:szCs w:val="20"/>
                    </w:rPr>
                  </w:pPr>
                  <w:r>
                    <w:rPr>
                      <w:sz w:val="20"/>
                      <w:szCs w:val="20"/>
                    </w:rPr>
                    <w:t>проведение экскурсий по историческим местам</w:t>
                  </w:r>
                </w:p>
                <w:p w:rsidR="00453EDA" w:rsidRPr="00F6317F" w:rsidRDefault="00453EDA" w:rsidP="00563523"/>
              </w:txbxContent>
            </v:textbox>
          </v:roundrect>
        </w:pict>
      </w:r>
      <w:r w:rsidRPr="00695413">
        <w:rPr>
          <w:rFonts w:ascii="Times New Roman" w:hAnsi="Times New Roman"/>
          <w:sz w:val="24"/>
          <w:szCs w:val="24"/>
        </w:rPr>
        <w:pict>
          <v:roundrect id="_x0000_s1127" style="position:absolute;left:0;text-align:left;margin-left:79.1pt;margin-top:15.2pt;width:124.45pt;height:66.2pt;z-index:251740160" arcsize="10923f" fillcolor="#ccc0d9">
            <v:textbox>
              <w:txbxContent>
                <w:p w:rsidR="00453EDA" w:rsidRDefault="00453EDA" w:rsidP="00563523">
                  <w:pPr>
                    <w:jc w:val="center"/>
                    <w:rPr>
                      <w:sz w:val="20"/>
                      <w:szCs w:val="20"/>
                    </w:rPr>
                  </w:pPr>
                  <w:r>
                    <w:rPr>
                      <w:sz w:val="20"/>
                      <w:szCs w:val="20"/>
                    </w:rPr>
                    <w:t xml:space="preserve">Сотрудничество </w:t>
                  </w:r>
                </w:p>
                <w:p w:rsidR="00453EDA" w:rsidRPr="00723288" w:rsidRDefault="00453EDA" w:rsidP="00563523">
                  <w:pPr>
                    <w:jc w:val="center"/>
                    <w:rPr>
                      <w:sz w:val="20"/>
                      <w:szCs w:val="20"/>
                    </w:rPr>
                  </w:pPr>
                  <w:r>
                    <w:rPr>
                      <w:sz w:val="20"/>
                      <w:szCs w:val="20"/>
                    </w:rPr>
                    <w:t>с учреждениями культуры, искусств</w:t>
                  </w:r>
                </w:p>
              </w:txbxContent>
            </v:textbox>
          </v:roundrect>
        </w:pict>
      </w:r>
      <w:r>
        <w:rPr>
          <w:rFonts w:ascii="Times New Roman" w:hAnsi="Times New Roman"/>
          <w:bCs/>
          <w:noProof/>
          <w:sz w:val="24"/>
          <w:szCs w:val="24"/>
        </w:rPr>
        <w:pict>
          <v:shape id="_x0000_s1136" type="#_x0000_t32" style="position:absolute;left:0;text-align:left;margin-left:388.4pt;margin-top:8pt;width:48.4pt;height:40.6pt;flip:x;z-index:251749376" o:connectortype="straight"/>
        </w:pict>
      </w:r>
      <w:r>
        <w:rPr>
          <w:rFonts w:ascii="Times New Roman" w:hAnsi="Times New Roman"/>
          <w:bCs/>
          <w:noProof/>
          <w:sz w:val="24"/>
          <w:szCs w:val="24"/>
        </w:rPr>
        <w:pict>
          <v:shape id="_x0000_s1132" type="#_x0000_t32" style="position:absolute;left:0;text-align:left;margin-left:30.75pt;margin-top:8pt;width:48.35pt;height:40.6pt;z-index:251745280" o:connectortype="straight"/>
        </w:pict>
      </w:r>
    </w:p>
    <w:p w:rsidR="00563523" w:rsidRPr="00AD0D96" w:rsidRDefault="00563523" w:rsidP="00563523">
      <w:pPr>
        <w:shd w:val="clear" w:color="auto" w:fill="FFFFFF"/>
        <w:autoSpaceDE w:val="0"/>
        <w:autoSpaceDN w:val="0"/>
        <w:adjustRightInd w:val="0"/>
        <w:jc w:val="both"/>
        <w:rPr>
          <w:rFonts w:ascii="Times New Roman" w:hAnsi="Times New Roman"/>
          <w:bCs/>
          <w:sz w:val="24"/>
          <w:szCs w:val="24"/>
        </w:rPr>
      </w:pPr>
    </w:p>
    <w:p w:rsidR="00563523" w:rsidRPr="00AD0D96" w:rsidRDefault="00695413" w:rsidP="00563523">
      <w:pPr>
        <w:shd w:val="clear" w:color="auto" w:fill="FFFFFF"/>
        <w:autoSpaceDE w:val="0"/>
        <w:autoSpaceDN w:val="0"/>
        <w:adjustRightInd w:val="0"/>
        <w:jc w:val="both"/>
        <w:rPr>
          <w:rFonts w:ascii="Times New Roman" w:hAnsi="Times New Roman"/>
          <w:bCs/>
          <w:sz w:val="24"/>
          <w:szCs w:val="24"/>
        </w:rPr>
      </w:pPr>
      <w:r>
        <w:rPr>
          <w:rFonts w:ascii="Times New Roman" w:hAnsi="Times New Roman"/>
          <w:bCs/>
          <w:noProof/>
          <w:sz w:val="24"/>
          <w:szCs w:val="24"/>
        </w:rPr>
        <w:pict>
          <v:shape id="_x0000_s1133" type="#_x0000_t32" style="position:absolute;left:0;text-align:left;margin-left:203.55pt;margin-top:7.2pt;width:58.6pt;height:0;z-index:251746304" o:connectortype="straight"/>
        </w:pic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Планируемые результаты:</w:t>
      </w:r>
    </w:p>
    <w:p w:rsidR="00563523" w:rsidRPr="00AD0D96" w:rsidRDefault="00563523" w:rsidP="00C86C6E">
      <w:pPr>
        <w:numPr>
          <w:ilvl w:val="0"/>
          <w:numId w:val="28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умения видеть красоту в окружающем мире;</w:t>
      </w:r>
    </w:p>
    <w:p w:rsidR="00563523" w:rsidRPr="00AD0D96" w:rsidRDefault="00563523" w:rsidP="00C86C6E">
      <w:pPr>
        <w:numPr>
          <w:ilvl w:val="0"/>
          <w:numId w:val="28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умения видеть красоту в поведении, поступках людей;</w:t>
      </w:r>
    </w:p>
    <w:p w:rsidR="00563523" w:rsidRPr="00AD0D96" w:rsidRDefault="00563523" w:rsidP="00C86C6E">
      <w:pPr>
        <w:numPr>
          <w:ilvl w:val="0"/>
          <w:numId w:val="28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знания об эстетических и художественных ценностях отечественной культуры;</w:t>
      </w:r>
    </w:p>
    <w:p w:rsidR="00563523" w:rsidRPr="00AD0D96" w:rsidRDefault="00563523" w:rsidP="00C86C6E">
      <w:pPr>
        <w:numPr>
          <w:ilvl w:val="0"/>
          <w:numId w:val="28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563523" w:rsidRPr="00AD0D96" w:rsidRDefault="00563523" w:rsidP="00C86C6E">
      <w:pPr>
        <w:numPr>
          <w:ilvl w:val="0"/>
          <w:numId w:val="28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63523" w:rsidRPr="00AD0D96" w:rsidRDefault="00563523" w:rsidP="00C86C6E">
      <w:pPr>
        <w:numPr>
          <w:ilvl w:val="0"/>
          <w:numId w:val="28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63523" w:rsidRPr="00AD0D96" w:rsidRDefault="00563523" w:rsidP="00C86C6E">
      <w:pPr>
        <w:numPr>
          <w:ilvl w:val="0"/>
          <w:numId w:val="286"/>
        </w:numPr>
        <w:shd w:val="clear" w:color="auto" w:fill="FFFFFF"/>
        <w:autoSpaceDE w:val="0"/>
        <w:autoSpaceDN w:val="0"/>
        <w:adjustRightInd w:val="0"/>
        <w:spacing w:after="0" w:line="240" w:lineRule="auto"/>
        <w:jc w:val="both"/>
        <w:rPr>
          <w:rFonts w:ascii="Times New Roman" w:hAnsi="Times New Roman"/>
          <w:sz w:val="24"/>
          <w:szCs w:val="24"/>
        </w:rPr>
      </w:pPr>
      <w:r w:rsidRPr="00AD0D96">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563523" w:rsidRPr="00AD0D96" w:rsidRDefault="00563523" w:rsidP="00563523">
      <w:pPr>
        <w:shd w:val="clear" w:color="auto" w:fill="FFFFFF"/>
        <w:autoSpaceDE w:val="0"/>
        <w:autoSpaceDN w:val="0"/>
        <w:adjustRightInd w:val="0"/>
        <w:spacing w:after="0"/>
        <w:jc w:val="both"/>
        <w:rPr>
          <w:rFonts w:ascii="Times New Roman" w:hAnsi="Times New Roman"/>
          <w:b/>
          <w:color w:val="000000"/>
          <w:sz w:val="24"/>
          <w:szCs w:val="24"/>
        </w:rPr>
      </w:pPr>
      <w:r w:rsidRPr="00AD0D96">
        <w:rPr>
          <w:rFonts w:ascii="Times New Roman" w:hAnsi="Times New Roman"/>
          <w:b/>
          <w:sz w:val="24"/>
          <w:szCs w:val="24"/>
        </w:rPr>
        <w:t>4. Формы индивидуальной и групповой организации профессиональной ориентации обучающихся по каждому из направлений</w:t>
      </w:r>
    </w:p>
    <w:p w:rsidR="00563523" w:rsidRPr="00AD0D96" w:rsidRDefault="00563523" w:rsidP="00563523">
      <w:pPr>
        <w:shd w:val="clear" w:color="auto" w:fill="FFFFFF"/>
        <w:spacing w:after="0" w:line="274" w:lineRule="exact"/>
        <w:ind w:right="10" w:firstLine="706"/>
        <w:jc w:val="both"/>
        <w:rPr>
          <w:rFonts w:ascii="Times New Roman" w:hAnsi="Times New Roman"/>
          <w:sz w:val="24"/>
          <w:szCs w:val="24"/>
        </w:rPr>
      </w:pPr>
      <w:r w:rsidRPr="00AD0D96">
        <w:rPr>
          <w:rFonts w:ascii="Times New Roman" w:hAnsi="Times New Roman"/>
          <w:sz w:val="24"/>
          <w:szCs w:val="24"/>
        </w:rPr>
        <w:t>Современная экономическая и политическая обстановка предъявляет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p>
    <w:p w:rsidR="00563523" w:rsidRPr="00AD0D96" w:rsidRDefault="00563523" w:rsidP="00563523">
      <w:pPr>
        <w:shd w:val="clear" w:color="auto" w:fill="FFFFFF"/>
        <w:spacing w:after="0" w:line="274" w:lineRule="exact"/>
        <w:ind w:left="5" w:right="10" w:firstLine="696"/>
        <w:jc w:val="both"/>
        <w:rPr>
          <w:rFonts w:ascii="Times New Roman" w:hAnsi="Times New Roman"/>
          <w:sz w:val="24"/>
          <w:szCs w:val="24"/>
        </w:rPr>
      </w:pPr>
      <w:r w:rsidRPr="00AD0D96">
        <w:rPr>
          <w:rFonts w:ascii="Times New Roman" w:hAnsi="Times New Roman"/>
          <w:sz w:val="24"/>
          <w:szCs w:val="24"/>
        </w:rPr>
        <w:t xml:space="preserve">В связи с этим огромное внимание необходимо уделять проведению целенаправленной профориентационной работы среди молодежи </w:t>
      </w:r>
    </w:p>
    <w:p w:rsidR="00563523" w:rsidRPr="00AD0D96" w:rsidRDefault="00563523" w:rsidP="00563523">
      <w:pPr>
        <w:shd w:val="clear" w:color="auto" w:fill="FFFFFF"/>
        <w:spacing w:after="0" w:line="274" w:lineRule="exact"/>
        <w:ind w:left="5" w:right="10" w:firstLine="696"/>
        <w:jc w:val="both"/>
        <w:rPr>
          <w:rFonts w:ascii="Times New Roman" w:hAnsi="Times New Roman"/>
          <w:sz w:val="24"/>
          <w:szCs w:val="24"/>
        </w:rPr>
      </w:pPr>
      <w:r w:rsidRPr="00AD0D96">
        <w:rPr>
          <w:rFonts w:ascii="Times New Roman" w:hAnsi="Times New Roman"/>
          <w:sz w:val="24"/>
          <w:szCs w:val="24"/>
        </w:rPr>
        <w:t>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w:t>
      </w:r>
    </w:p>
    <w:p w:rsidR="00563523" w:rsidRPr="00AD0D96" w:rsidRDefault="00563523" w:rsidP="00563523">
      <w:pPr>
        <w:shd w:val="clear" w:color="auto" w:fill="FFFFFF"/>
        <w:spacing w:after="0" w:line="274" w:lineRule="exact"/>
        <w:ind w:right="10" w:firstLine="686"/>
        <w:jc w:val="both"/>
        <w:rPr>
          <w:rFonts w:ascii="Times New Roman" w:hAnsi="Times New Roman"/>
          <w:sz w:val="24"/>
          <w:szCs w:val="24"/>
        </w:rPr>
      </w:pPr>
      <w:r w:rsidRPr="00AD0D96">
        <w:rPr>
          <w:rFonts w:ascii="Times New Roman" w:hAnsi="Times New Roman"/>
          <w:b/>
          <w:bCs/>
          <w:i/>
          <w:iCs/>
          <w:sz w:val="24"/>
          <w:szCs w:val="24"/>
        </w:rPr>
        <w:t xml:space="preserve">Профориентация </w:t>
      </w:r>
      <w:r w:rsidRPr="00AD0D96">
        <w:rPr>
          <w:rFonts w:ascii="Times New Roman" w:hAnsi="Times New Roman"/>
          <w:i/>
          <w:iCs/>
          <w:sz w:val="24"/>
          <w:szCs w:val="24"/>
        </w:rPr>
        <w:t xml:space="preserve">- </w:t>
      </w:r>
      <w:r w:rsidRPr="00AD0D96">
        <w:rPr>
          <w:rFonts w:ascii="Times New Roman" w:hAnsi="Times New Roman"/>
          <w:sz w:val="24"/>
          <w:szCs w:val="24"/>
        </w:rPr>
        <w:t xml:space="preserve">это научно обоснованная система социально-экономических, </w:t>
      </w:r>
      <w:r w:rsidRPr="00AD0D96">
        <w:rPr>
          <w:rFonts w:ascii="Times New Roman" w:hAnsi="Times New Roman"/>
          <w:spacing w:val="-1"/>
          <w:sz w:val="24"/>
          <w:szCs w:val="24"/>
        </w:rPr>
        <w:t xml:space="preserve">психолого-педагогических, медико-биологических и производственно-технических мер по </w:t>
      </w:r>
      <w:r w:rsidRPr="00AD0D96">
        <w:rPr>
          <w:rFonts w:ascii="Times New Roman" w:hAnsi="Times New Roman"/>
          <w:sz w:val="24"/>
          <w:szCs w:val="24"/>
        </w:rPr>
        <w:t xml:space="preserve">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w:t>
      </w:r>
      <w:r w:rsidRPr="00AD0D96">
        <w:rPr>
          <w:rFonts w:ascii="Times New Roman" w:hAnsi="Times New Roman"/>
          <w:spacing w:val="-1"/>
          <w:sz w:val="24"/>
          <w:szCs w:val="24"/>
        </w:rPr>
        <w:t xml:space="preserve">профессии, а также формирование потребности и готовности к труду в условиях рынка, </w:t>
      </w:r>
      <w:r w:rsidRPr="00AD0D96">
        <w:rPr>
          <w:rFonts w:ascii="Times New Roman" w:hAnsi="Times New Roman"/>
          <w:sz w:val="24"/>
          <w:szCs w:val="24"/>
        </w:rPr>
        <w:t>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w:t>
      </w:r>
    </w:p>
    <w:p w:rsidR="00563523" w:rsidRPr="00AD0D96" w:rsidRDefault="00563523" w:rsidP="00563523">
      <w:pPr>
        <w:shd w:val="clear" w:color="auto" w:fill="FFFFFF"/>
        <w:spacing w:after="0" w:line="274" w:lineRule="exact"/>
        <w:ind w:left="374" w:firstLine="322"/>
        <w:rPr>
          <w:rFonts w:ascii="Times New Roman" w:hAnsi="Times New Roman"/>
          <w:sz w:val="24"/>
          <w:szCs w:val="24"/>
        </w:rPr>
      </w:pPr>
      <w:r w:rsidRPr="00AD0D96">
        <w:rPr>
          <w:rFonts w:ascii="Times New Roman" w:hAnsi="Times New Roman"/>
          <w:b/>
          <w:bCs/>
          <w:i/>
          <w:iCs/>
          <w:sz w:val="24"/>
          <w:szCs w:val="24"/>
        </w:rPr>
        <w:t xml:space="preserve">Цели профориентационной работы:   </w:t>
      </w:r>
      <w:r w:rsidRPr="00AD0D96">
        <w:rPr>
          <w:rFonts w:ascii="Times New Roman" w:hAnsi="Times New Roman"/>
          <w:sz w:val="24"/>
          <w:szCs w:val="24"/>
        </w:rPr>
        <w:t>оказание профориентационной поддержки учащимся в процессе выбора профиля</w:t>
      </w:r>
    </w:p>
    <w:p w:rsidR="00563523" w:rsidRPr="00AD0D96" w:rsidRDefault="00563523" w:rsidP="00563523">
      <w:pPr>
        <w:shd w:val="clear" w:color="auto" w:fill="FFFFFF"/>
        <w:spacing w:after="0" w:line="274" w:lineRule="exact"/>
        <w:ind w:left="374" w:firstLine="355"/>
        <w:rPr>
          <w:rFonts w:ascii="Times New Roman" w:hAnsi="Times New Roman"/>
          <w:sz w:val="24"/>
          <w:szCs w:val="24"/>
        </w:rPr>
      </w:pPr>
      <w:r w:rsidRPr="00AD0D96">
        <w:rPr>
          <w:rFonts w:ascii="Times New Roman" w:hAnsi="Times New Roman"/>
          <w:sz w:val="24"/>
          <w:szCs w:val="24"/>
        </w:rPr>
        <w:t xml:space="preserve">обучения и сферы будущей профессиональной деятельности; </w:t>
      </w:r>
      <w:r w:rsidRPr="00AD0D96">
        <w:rPr>
          <w:rFonts w:ascii="Times New Roman" w:hAnsi="Times New Roman"/>
          <w:b/>
          <w:bCs/>
          <w:i/>
          <w:iCs/>
          <w:sz w:val="24"/>
          <w:szCs w:val="24"/>
        </w:rPr>
        <w:t xml:space="preserve">  </w:t>
      </w:r>
      <w:r w:rsidRPr="00AD0D96">
        <w:rPr>
          <w:rFonts w:ascii="Times New Roman" w:hAnsi="Times New Roman"/>
          <w:sz w:val="24"/>
          <w:szCs w:val="24"/>
        </w:rPr>
        <w:t>выработка у школьников сознательного отношения к труду, профессиональное</w:t>
      </w:r>
    </w:p>
    <w:p w:rsidR="00563523" w:rsidRPr="00AD0D96" w:rsidRDefault="00563523" w:rsidP="00563523">
      <w:pPr>
        <w:shd w:val="clear" w:color="auto" w:fill="FFFFFF"/>
        <w:spacing w:after="0" w:line="274" w:lineRule="exact"/>
        <w:ind w:left="730"/>
        <w:rPr>
          <w:rFonts w:ascii="Times New Roman" w:hAnsi="Times New Roman"/>
          <w:sz w:val="24"/>
          <w:szCs w:val="24"/>
        </w:rPr>
      </w:pPr>
      <w:r w:rsidRPr="00AD0D96">
        <w:rPr>
          <w:rFonts w:ascii="Times New Roman" w:hAnsi="Times New Roman"/>
          <w:sz w:val="24"/>
          <w:szCs w:val="24"/>
        </w:rPr>
        <w:t>самоопределение в условиях свободы выбора сферы деятельности в соответствии</w:t>
      </w:r>
    </w:p>
    <w:p w:rsidR="00563523" w:rsidRPr="00AD0D96" w:rsidRDefault="00563523" w:rsidP="00563523">
      <w:pPr>
        <w:shd w:val="clear" w:color="auto" w:fill="FFFFFF"/>
        <w:spacing w:after="0" w:line="274" w:lineRule="exact"/>
        <w:ind w:left="730"/>
        <w:rPr>
          <w:rFonts w:ascii="Times New Roman" w:hAnsi="Times New Roman"/>
          <w:sz w:val="24"/>
          <w:szCs w:val="24"/>
        </w:rPr>
      </w:pPr>
      <w:r w:rsidRPr="00AD0D96">
        <w:rPr>
          <w:rFonts w:ascii="Times New Roman" w:hAnsi="Times New Roman"/>
          <w:sz w:val="24"/>
          <w:szCs w:val="24"/>
        </w:rPr>
        <w:t>со своими возможностями, способностями и с учетом требований рынка труда.</w:t>
      </w:r>
    </w:p>
    <w:p w:rsidR="00563523" w:rsidRPr="00AD0D96" w:rsidRDefault="00563523" w:rsidP="00563523">
      <w:pPr>
        <w:shd w:val="clear" w:color="auto" w:fill="FFFFFF"/>
        <w:spacing w:after="0" w:line="274" w:lineRule="exact"/>
        <w:ind w:left="374" w:firstLine="326"/>
        <w:rPr>
          <w:rFonts w:ascii="Times New Roman" w:hAnsi="Times New Roman"/>
          <w:sz w:val="24"/>
          <w:szCs w:val="24"/>
        </w:rPr>
      </w:pPr>
      <w:r w:rsidRPr="00AD0D96">
        <w:rPr>
          <w:rFonts w:ascii="Times New Roman" w:hAnsi="Times New Roman"/>
          <w:b/>
          <w:bCs/>
          <w:i/>
          <w:iCs/>
          <w:sz w:val="24"/>
          <w:szCs w:val="24"/>
        </w:rPr>
        <w:t xml:space="preserve">Задачи: </w:t>
      </w:r>
      <w:r w:rsidRPr="00AD0D96">
        <w:rPr>
          <w:rFonts w:ascii="Times New Roman" w:hAnsi="Times New Roman"/>
          <w:b/>
          <w:bCs/>
          <w:i/>
          <w:iCs/>
          <w:spacing w:val="-1"/>
          <w:sz w:val="24"/>
          <w:szCs w:val="24"/>
        </w:rPr>
        <w:t xml:space="preserve">   </w:t>
      </w:r>
      <w:r w:rsidRPr="00AD0D96">
        <w:rPr>
          <w:rFonts w:ascii="Times New Roman" w:hAnsi="Times New Roman"/>
          <w:spacing w:val="-1"/>
          <w:sz w:val="24"/>
          <w:szCs w:val="24"/>
        </w:rPr>
        <w:t xml:space="preserve">получение     непротиворечивых    данных     о    предпочтениях,     склонностях     ивозможностях учащихся для разделения их по профилям обучения; </w:t>
      </w:r>
      <w:r w:rsidRPr="00AD0D96">
        <w:rPr>
          <w:rFonts w:ascii="Times New Roman" w:hAnsi="Times New Roman"/>
          <w:b/>
          <w:bCs/>
          <w:i/>
          <w:iCs/>
          <w:sz w:val="24"/>
          <w:szCs w:val="24"/>
        </w:rPr>
        <w:t xml:space="preserve">  </w:t>
      </w:r>
      <w:r w:rsidRPr="00AD0D96">
        <w:rPr>
          <w:rFonts w:ascii="Times New Roman" w:hAnsi="Times New Roman"/>
          <w:sz w:val="24"/>
          <w:szCs w:val="24"/>
        </w:rPr>
        <w:t>обеспечение широкого диапазона вариативности профильного обучения за счет</w:t>
      </w:r>
    </w:p>
    <w:p w:rsidR="00563523" w:rsidRPr="00AD0D96" w:rsidRDefault="00563523" w:rsidP="00563523">
      <w:pPr>
        <w:shd w:val="clear" w:color="auto" w:fill="FFFFFF"/>
        <w:spacing w:after="0" w:line="274" w:lineRule="exact"/>
        <w:ind w:left="730"/>
        <w:rPr>
          <w:rFonts w:ascii="Times New Roman" w:hAnsi="Times New Roman"/>
          <w:sz w:val="24"/>
          <w:szCs w:val="24"/>
        </w:rPr>
      </w:pPr>
      <w:r w:rsidRPr="00AD0D96">
        <w:rPr>
          <w:rFonts w:ascii="Times New Roman" w:hAnsi="Times New Roman"/>
          <w:spacing w:val="-1"/>
          <w:sz w:val="24"/>
          <w:szCs w:val="24"/>
        </w:rPr>
        <w:t>комплексных   и   нетрадиционных   форм   и   методов,   применяемых   на   уроках</w:t>
      </w:r>
    </w:p>
    <w:p w:rsidR="00563523" w:rsidRPr="00AD0D96" w:rsidRDefault="00563523" w:rsidP="00563523">
      <w:pPr>
        <w:shd w:val="clear" w:color="auto" w:fill="FFFFFF"/>
        <w:spacing w:after="0" w:line="274" w:lineRule="exact"/>
        <w:ind w:left="374" w:firstLine="346"/>
        <w:rPr>
          <w:rFonts w:ascii="Times New Roman" w:hAnsi="Times New Roman"/>
          <w:sz w:val="24"/>
          <w:szCs w:val="24"/>
        </w:rPr>
      </w:pPr>
      <w:r w:rsidRPr="00AD0D96">
        <w:rPr>
          <w:rFonts w:ascii="Times New Roman" w:hAnsi="Times New Roman"/>
          <w:sz w:val="24"/>
          <w:szCs w:val="24"/>
        </w:rPr>
        <w:t xml:space="preserve">элективных курсов и в воспитательной работе; </w:t>
      </w:r>
      <w:r w:rsidRPr="00AD0D96">
        <w:rPr>
          <w:rFonts w:ascii="Times New Roman" w:hAnsi="Times New Roman"/>
          <w:b/>
          <w:bCs/>
          <w:i/>
          <w:iCs/>
          <w:sz w:val="24"/>
          <w:szCs w:val="24"/>
        </w:rPr>
        <w:t xml:space="preserve">  </w:t>
      </w:r>
      <w:r w:rsidRPr="00AD0D96">
        <w:rPr>
          <w:rFonts w:ascii="Times New Roman" w:hAnsi="Times New Roman"/>
          <w:sz w:val="24"/>
          <w:szCs w:val="24"/>
        </w:rPr>
        <w:t>дополнительная   поддержка   некоторых   групп   школьников,   у   которых   легко</w:t>
      </w:r>
    </w:p>
    <w:p w:rsidR="00563523" w:rsidRPr="00AD0D96" w:rsidRDefault="00563523" w:rsidP="00563523">
      <w:pPr>
        <w:shd w:val="clear" w:color="auto" w:fill="FFFFFF"/>
        <w:spacing w:after="0" w:line="274" w:lineRule="exact"/>
        <w:ind w:left="730"/>
        <w:rPr>
          <w:rFonts w:ascii="Times New Roman" w:hAnsi="Times New Roman"/>
          <w:sz w:val="24"/>
          <w:szCs w:val="24"/>
        </w:rPr>
      </w:pPr>
      <w:r w:rsidRPr="00AD0D96">
        <w:rPr>
          <w:rFonts w:ascii="Times New Roman" w:hAnsi="Times New Roman"/>
          <w:sz w:val="24"/>
          <w:szCs w:val="24"/>
        </w:rPr>
        <w:t>спрогнозировать сложности трудоустройства - учащихся коррекционных классов и</w:t>
      </w:r>
    </w:p>
    <w:p w:rsidR="00563523" w:rsidRPr="00AD0D96" w:rsidRDefault="00563523" w:rsidP="00563523">
      <w:pPr>
        <w:shd w:val="clear" w:color="auto" w:fill="FFFFFF"/>
        <w:spacing w:before="5" w:after="0" w:line="274" w:lineRule="exact"/>
        <w:ind w:left="730"/>
        <w:rPr>
          <w:rFonts w:ascii="Times New Roman" w:hAnsi="Times New Roman"/>
          <w:sz w:val="24"/>
          <w:szCs w:val="24"/>
        </w:rPr>
      </w:pPr>
      <w:r w:rsidRPr="00AD0D96">
        <w:rPr>
          <w:rFonts w:ascii="Times New Roman" w:hAnsi="Times New Roman"/>
          <w:spacing w:val="-3"/>
          <w:sz w:val="24"/>
          <w:szCs w:val="24"/>
        </w:rPr>
        <w:t>школ и др.</w:t>
      </w:r>
    </w:p>
    <w:p w:rsidR="00563523" w:rsidRPr="00AD0D96" w:rsidRDefault="00563523" w:rsidP="00563523">
      <w:pPr>
        <w:shd w:val="clear" w:color="auto" w:fill="FFFFFF"/>
        <w:spacing w:after="0" w:line="274" w:lineRule="exact"/>
        <w:ind w:right="10" w:firstLine="701"/>
        <w:jc w:val="both"/>
        <w:rPr>
          <w:rFonts w:ascii="Times New Roman" w:hAnsi="Times New Roman"/>
          <w:sz w:val="24"/>
          <w:szCs w:val="24"/>
        </w:rPr>
      </w:pPr>
      <w:r w:rsidRPr="00AD0D96">
        <w:rPr>
          <w:rFonts w:ascii="Times New Roman" w:hAnsi="Times New Roman"/>
          <w:b/>
          <w:bCs/>
          <w:sz w:val="24"/>
          <w:szCs w:val="24"/>
        </w:rPr>
        <w:lastRenderedPageBreak/>
        <w:t xml:space="preserve">Профессиональная ориентация </w:t>
      </w:r>
      <w:r w:rsidRPr="00AD0D96">
        <w:rPr>
          <w:rFonts w:ascii="Times New Roman" w:hAnsi="Times New Roman"/>
          <w:sz w:val="24"/>
          <w:szCs w:val="24"/>
        </w:rPr>
        <w:t>-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 к. только на них происходит прямое воздействие на психику школьника через специально организованную деятельность общения. Таким образом, можно выделить следующие аспекты: социальный, экономический, психолого-педагогический, медико-физиологический.</w:t>
      </w:r>
    </w:p>
    <w:p w:rsidR="00563523" w:rsidRPr="00AD0D96" w:rsidRDefault="00563523" w:rsidP="00563523">
      <w:pPr>
        <w:shd w:val="clear" w:color="auto" w:fill="FFFFFF"/>
        <w:spacing w:after="0" w:line="274" w:lineRule="exact"/>
        <w:ind w:right="10" w:firstLine="710"/>
        <w:jc w:val="both"/>
        <w:rPr>
          <w:rFonts w:ascii="Times New Roman" w:hAnsi="Times New Roman"/>
          <w:sz w:val="24"/>
          <w:szCs w:val="24"/>
        </w:rPr>
      </w:pPr>
      <w:r w:rsidRPr="00AD0D96">
        <w:rPr>
          <w:rFonts w:ascii="Times New Roman" w:hAnsi="Times New Roman"/>
          <w:b/>
          <w:bCs/>
          <w:i/>
          <w:iCs/>
          <w:sz w:val="24"/>
          <w:szCs w:val="24"/>
        </w:rPr>
        <w:t xml:space="preserve">Социальный аспект </w:t>
      </w:r>
      <w:r w:rsidRPr="00AD0D96">
        <w:rPr>
          <w:rFonts w:ascii="Times New Roman" w:hAnsi="Times New Roman"/>
          <w:sz w:val="24"/>
          <w:szCs w:val="24"/>
        </w:rPr>
        <w:t>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563523" w:rsidRPr="00AD0D96" w:rsidRDefault="00563523" w:rsidP="00563523">
      <w:pPr>
        <w:shd w:val="clear" w:color="auto" w:fill="FFFFFF"/>
        <w:spacing w:after="0" w:line="274" w:lineRule="exact"/>
        <w:ind w:right="5" w:firstLine="696"/>
        <w:jc w:val="both"/>
        <w:rPr>
          <w:rFonts w:ascii="Times New Roman" w:hAnsi="Times New Roman"/>
          <w:sz w:val="24"/>
          <w:szCs w:val="24"/>
        </w:rPr>
      </w:pPr>
      <w:r w:rsidRPr="00AD0D96">
        <w:rPr>
          <w:rFonts w:ascii="Times New Roman" w:hAnsi="Times New Roman"/>
          <w:b/>
          <w:bCs/>
          <w:i/>
          <w:iCs/>
          <w:spacing w:val="-1"/>
          <w:sz w:val="24"/>
          <w:szCs w:val="24"/>
        </w:rPr>
        <w:t xml:space="preserve">Экономический аспект </w:t>
      </w:r>
      <w:r w:rsidRPr="00AD0D96">
        <w:rPr>
          <w:rFonts w:ascii="Times New Roman" w:hAnsi="Times New Roman"/>
          <w:i/>
          <w:iCs/>
          <w:spacing w:val="-1"/>
          <w:sz w:val="24"/>
          <w:szCs w:val="24"/>
        </w:rPr>
        <w:t xml:space="preserve">- </w:t>
      </w:r>
      <w:r w:rsidRPr="00AD0D96">
        <w:rPr>
          <w:rFonts w:ascii="Times New Roman" w:hAnsi="Times New Roman"/>
          <w:spacing w:val="-1"/>
          <w:sz w:val="24"/>
          <w:szCs w:val="24"/>
        </w:rPr>
        <w:t xml:space="preserve">это процесс управления выбором профессии молодежи в </w:t>
      </w:r>
      <w:r w:rsidRPr="00AD0D96">
        <w:rPr>
          <w:rFonts w:ascii="Times New Roman" w:hAnsi="Times New Roman"/>
          <w:sz w:val="24"/>
          <w:szCs w:val="24"/>
        </w:rPr>
        <w:t>соответствии с потребностями общества и возможностями личности (изучение рынка труда).</w:t>
      </w:r>
    </w:p>
    <w:p w:rsidR="00563523" w:rsidRPr="00AD0D96" w:rsidRDefault="00563523" w:rsidP="00563523">
      <w:pPr>
        <w:shd w:val="clear" w:color="auto" w:fill="FFFFFF"/>
        <w:spacing w:after="0" w:line="274" w:lineRule="exact"/>
        <w:ind w:left="10" w:right="10" w:firstLine="686"/>
        <w:jc w:val="both"/>
        <w:rPr>
          <w:rFonts w:ascii="Times New Roman" w:hAnsi="Times New Roman"/>
          <w:sz w:val="24"/>
          <w:szCs w:val="24"/>
        </w:rPr>
      </w:pPr>
      <w:r w:rsidRPr="00AD0D96">
        <w:rPr>
          <w:rFonts w:ascii="Times New Roman" w:hAnsi="Times New Roman"/>
          <w:b/>
          <w:bCs/>
          <w:i/>
          <w:iCs/>
          <w:sz w:val="24"/>
          <w:szCs w:val="24"/>
        </w:rPr>
        <w:t xml:space="preserve">Психологический аспект </w:t>
      </w:r>
      <w:r w:rsidRPr="00AD0D96">
        <w:rPr>
          <w:rFonts w:ascii="Times New Roman" w:hAnsi="Times New Roman"/>
          <w:sz w:val="24"/>
          <w:szCs w:val="24"/>
        </w:rPr>
        <w:t xml:space="preserve">состоит в изучении структуры личности, формировании </w:t>
      </w:r>
      <w:r w:rsidRPr="00AD0D96">
        <w:rPr>
          <w:rFonts w:ascii="Times New Roman" w:hAnsi="Times New Roman"/>
          <w:spacing w:val="-1"/>
          <w:sz w:val="24"/>
          <w:szCs w:val="24"/>
        </w:rPr>
        <w:t>профессиональной направленности (способность к осознанному выбору).</w:t>
      </w:r>
    </w:p>
    <w:p w:rsidR="00563523" w:rsidRPr="00AD0D96" w:rsidRDefault="00563523" w:rsidP="00563523">
      <w:pPr>
        <w:shd w:val="clear" w:color="auto" w:fill="FFFFFF"/>
        <w:spacing w:after="0" w:line="274" w:lineRule="exact"/>
        <w:ind w:left="10" w:right="10" w:firstLine="686"/>
        <w:jc w:val="both"/>
        <w:rPr>
          <w:rFonts w:ascii="Times New Roman" w:hAnsi="Times New Roman"/>
          <w:sz w:val="24"/>
          <w:szCs w:val="24"/>
        </w:rPr>
      </w:pPr>
      <w:r w:rsidRPr="00AD0D96">
        <w:rPr>
          <w:rFonts w:ascii="Times New Roman" w:hAnsi="Times New Roman"/>
          <w:b/>
          <w:bCs/>
          <w:i/>
          <w:iCs/>
          <w:sz w:val="24"/>
          <w:szCs w:val="24"/>
        </w:rPr>
        <w:t xml:space="preserve">Педагогический аспект </w:t>
      </w:r>
      <w:r w:rsidRPr="00AD0D96">
        <w:rPr>
          <w:rFonts w:ascii="Times New Roman" w:hAnsi="Times New Roman"/>
          <w:sz w:val="24"/>
          <w:szCs w:val="24"/>
        </w:rPr>
        <w:t>связан с формированием общественно значимых мотивов выбора профессии и профессиональных интересов.</w:t>
      </w:r>
    </w:p>
    <w:p w:rsidR="00563523" w:rsidRPr="00AD0D96" w:rsidRDefault="00563523" w:rsidP="00563523">
      <w:pPr>
        <w:shd w:val="clear" w:color="auto" w:fill="FFFFFF"/>
        <w:spacing w:after="0" w:line="274" w:lineRule="exact"/>
        <w:jc w:val="both"/>
        <w:rPr>
          <w:rFonts w:ascii="Times New Roman" w:hAnsi="Times New Roman"/>
          <w:spacing w:val="-1"/>
          <w:sz w:val="24"/>
          <w:szCs w:val="24"/>
        </w:rPr>
      </w:pPr>
      <w:r w:rsidRPr="00AD0D96">
        <w:rPr>
          <w:rFonts w:ascii="Times New Roman" w:hAnsi="Times New Roman"/>
          <w:b/>
          <w:bCs/>
          <w:i/>
          <w:iCs/>
          <w:sz w:val="24"/>
          <w:szCs w:val="24"/>
        </w:rPr>
        <w:t xml:space="preserve">Медико-физиологический аспект </w:t>
      </w:r>
      <w:r w:rsidRPr="00AD0D96">
        <w:rPr>
          <w:rFonts w:ascii="Times New Roman" w:hAnsi="Times New Roman"/>
          <w:sz w:val="24"/>
          <w:szCs w:val="24"/>
        </w:rPr>
        <w:t xml:space="preserve">выдвигает такие основные задачи как </w:t>
      </w:r>
      <w:r w:rsidRPr="00AD0D96">
        <w:rPr>
          <w:rFonts w:ascii="Times New Roman" w:hAnsi="Times New Roman"/>
          <w:spacing w:val="-1"/>
          <w:sz w:val="24"/>
          <w:szCs w:val="24"/>
        </w:rPr>
        <w:t xml:space="preserve">разработка критериев профессионального отбора в соответствии с              </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spacing w:val="-1"/>
          <w:sz w:val="24"/>
          <w:szCs w:val="24"/>
        </w:rPr>
        <w:t xml:space="preserve">состоянием здоровья, а </w:t>
      </w:r>
      <w:r w:rsidRPr="00AD0D96">
        <w:rPr>
          <w:rFonts w:ascii="Times New Roman" w:hAnsi="Times New Roman"/>
          <w:sz w:val="24"/>
          <w:szCs w:val="24"/>
        </w:rPr>
        <w:t>также требований, которые предъявляет профессия к личности кандидата.</w:t>
      </w:r>
    </w:p>
    <w:p w:rsidR="00563523" w:rsidRPr="00AD0D96" w:rsidRDefault="00563523" w:rsidP="00563523">
      <w:pPr>
        <w:shd w:val="clear" w:color="auto" w:fill="FFFFFF"/>
        <w:spacing w:after="0" w:line="274" w:lineRule="exact"/>
        <w:ind w:left="34" w:firstLine="706"/>
        <w:jc w:val="both"/>
        <w:rPr>
          <w:rFonts w:ascii="Times New Roman" w:hAnsi="Times New Roman"/>
          <w:sz w:val="24"/>
          <w:szCs w:val="24"/>
        </w:rPr>
      </w:pPr>
      <w:r w:rsidRPr="00AD0D96">
        <w:rPr>
          <w:rFonts w:ascii="Times New Roman" w:hAnsi="Times New Roman"/>
          <w:sz w:val="24"/>
          <w:szCs w:val="24"/>
        </w:rPr>
        <w:t xml:space="preserve">С учетом психологических и возрастных особенностей школьников можно </w:t>
      </w:r>
      <w:r w:rsidRPr="00AD0D96">
        <w:rPr>
          <w:rFonts w:ascii="Times New Roman" w:hAnsi="Times New Roman"/>
          <w:spacing w:val="-1"/>
          <w:sz w:val="24"/>
          <w:szCs w:val="24"/>
        </w:rPr>
        <w:t xml:space="preserve">выделить следующие </w:t>
      </w:r>
      <w:r w:rsidRPr="00AD0D96">
        <w:rPr>
          <w:rFonts w:ascii="Times New Roman" w:hAnsi="Times New Roman"/>
          <w:i/>
          <w:iCs/>
          <w:spacing w:val="-1"/>
          <w:sz w:val="24"/>
          <w:szCs w:val="24"/>
        </w:rPr>
        <w:t xml:space="preserve">этапы </w:t>
      </w:r>
      <w:r w:rsidRPr="00AD0D96">
        <w:rPr>
          <w:rFonts w:ascii="Times New Roman" w:hAnsi="Times New Roman"/>
          <w:spacing w:val="-1"/>
          <w:sz w:val="24"/>
          <w:szCs w:val="24"/>
        </w:rPr>
        <w:t>профориентационной работы в школе:</w:t>
      </w:r>
    </w:p>
    <w:p w:rsidR="00563523" w:rsidRPr="00AD0D96" w:rsidRDefault="00563523" w:rsidP="00563523">
      <w:pPr>
        <w:shd w:val="clear" w:color="auto" w:fill="FFFFFF"/>
        <w:spacing w:after="0" w:line="274" w:lineRule="exact"/>
        <w:ind w:left="24" w:firstLine="706"/>
        <w:jc w:val="both"/>
        <w:rPr>
          <w:rFonts w:ascii="Times New Roman" w:hAnsi="Times New Roman"/>
          <w:sz w:val="24"/>
          <w:szCs w:val="24"/>
        </w:rPr>
      </w:pPr>
      <w:r w:rsidRPr="00AD0D96">
        <w:rPr>
          <w:rFonts w:ascii="Times New Roman" w:hAnsi="Times New Roman"/>
          <w:b/>
          <w:bCs/>
          <w:i/>
          <w:iCs/>
          <w:sz w:val="24"/>
          <w:szCs w:val="24"/>
        </w:rPr>
        <w:t>5-7 классы</w:t>
      </w:r>
      <w:r w:rsidRPr="00AD0D96">
        <w:rPr>
          <w:rFonts w:ascii="Times New Roman" w:hAnsi="Times New Roman"/>
          <w:i/>
          <w:iCs/>
          <w:sz w:val="24"/>
          <w:szCs w:val="24"/>
        </w:rPr>
        <w:t xml:space="preserve">: </w:t>
      </w:r>
      <w:r w:rsidRPr="00AD0D96">
        <w:rPr>
          <w:rFonts w:ascii="Times New Roman" w:hAnsi="Times New Roman"/>
          <w:sz w:val="24"/>
          <w:szCs w:val="24"/>
        </w:rPr>
        <w:t>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563523" w:rsidRPr="00AD0D96" w:rsidRDefault="00563523" w:rsidP="00563523">
      <w:pPr>
        <w:shd w:val="clear" w:color="auto" w:fill="FFFFFF"/>
        <w:spacing w:before="5" w:after="0" w:line="274" w:lineRule="exact"/>
        <w:ind w:left="29" w:firstLine="710"/>
        <w:jc w:val="both"/>
        <w:rPr>
          <w:rFonts w:ascii="Times New Roman" w:hAnsi="Times New Roman"/>
          <w:sz w:val="24"/>
          <w:szCs w:val="24"/>
        </w:rPr>
      </w:pPr>
      <w:r w:rsidRPr="00AD0D96">
        <w:rPr>
          <w:rFonts w:ascii="Times New Roman" w:hAnsi="Times New Roman"/>
          <w:b/>
          <w:bCs/>
          <w:i/>
          <w:iCs/>
          <w:spacing w:val="-1"/>
          <w:sz w:val="24"/>
          <w:szCs w:val="24"/>
        </w:rPr>
        <w:t>8-9 классы</w:t>
      </w:r>
      <w:r w:rsidRPr="00AD0D96">
        <w:rPr>
          <w:rFonts w:ascii="Times New Roman" w:hAnsi="Times New Roman"/>
          <w:i/>
          <w:iCs/>
          <w:spacing w:val="-1"/>
          <w:sz w:val="24"/>
          <w:szCs w:val="24"/>
        </w:rPr>
        <w:t xml:space="preserve">: </w:t>
      </w:r>
      <w:r w:rsidRPr="00AD0D96">
        <w:rPr>
          <w:rFonts w:ascii="Times New Roman" w:hAnsi="Times New Roman"/>
          <w:spacing w:val="-1"/>
          <w:sz w:val="24"/>
          <w:szCs w:val="24"/>
        </w:rPr>
        <w:t xml:space="preserve">уточнение образовательного запроса в ходе факультативных занятий и </w:t>
      </w:r>
      <w:r w:rsidRPr="00AD0D96">
        <w:rPr>
          <w:rFonts w:ascii="Times New Roman" w:hAnsi="Times New Roman"/>
          <w:sz w:val="24"/>
          <w:szCs w:val="24"/>
        </w:rPr>
        <w:t>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w:t>
      </w:r>
    </w:p>
    <w:p w:rsidR="00563523" w:rsidRPr="00AD0D96" w:rsidRDefault="00563523" w:rsidP="00563523">
      <w:pPr>
        <w:shd w:val="clear" w:color="auto" w:fill="FFFFFF"/>
        <w:spacing w:after="0" w:line="274" w:lineRule="exact"/>
        <w:ind w:right="5" w:firstLine="730"/>
        <w:jc w:val="both"/>
        <w:rPr>
          <w:rFonts w:ascii="Times New Roman" w:hAnsi="Times New Roman"/>
          <w:sz w:val="24"/>
          <w:szCs w:val="24"/>
        </w:rPr>
      </w:pPr>
      <w:r w:rsidRPr="00AD0D96">
        <w:rPr>
          <w:rFonts w:ascii="Times New Roman" w:hAnsi="Times New Roman"/>
          <w:sz w:val="24"/>
          <w:szCs w:val="24"/>
        </w:rPr>
        <w:t xml:space="preserve">Решение задач профориентации осуществляется в различных </w:t>
      </w:r>
      <w:r w:rsidRPr="00AD0D96">
        <w:rPr>
          <w:rFonts w:ascii="Times New Roman" w:hAnsi="Times New Roman"/>
          <w:i/>
          <w:iCs/>
          <w:sz w:val="24"/>
          <w:szCs w:val="24"/>
        </w:rPr>
        <w:t xml:space="preserve">видах деятельности учащихся </w:t>
      </w:r>
      <w:r w:rsidRPr="00AD0D96">
        <w:rPr>
          <w:rFonts w:ascii="Times New Roman" w:hAnsi="Times New Roman"/>
          <w:sz w:val="24"/>
          <w:szCs w:val="24"/>
        </w:rPr>
        <w:t>(познавательной, общественно полезной, коммуникативной, игровой, производительном труде).</w:t>
      </w:r>
    </w:p>
    <w:p w:rsidR="00563523" w:rsidRPr="00AD0D96" w:rsidRDefault="00563523" w:rsidP="00563523">
      <w:pPr>
        <w:shd w:val="clear" w:color="auto" w:fill="FFFFFF"/>
        <w:spacing w:after="0" w:line="274" w:lineRule="exact"/>
        <w:ind w:left="24" w:firstLine="710"/>
        <w:jc w:val="both"/>
        <w:rPr>
          <w:rFonts w:ascii="Times New Roman" w:hAnsi="Times New Roman"/>
          <w:sz w:val="24"/>
          <w:szCs w:val="24"/>
        </w:rPr>
      </w:pPr>
      <w:r w:rsidRPr="00AD0D96">
        <w:rPr>
          <w:rFonts w:ascii="Times New Roman" w:hAnsi="Times New Roman"/>
          <w:sz w:val="24"/>
          <w:szCs w:val="24"/>
        </w:rPr>
        <w:t>С этой целью в школе ежегодно составляются планы работы по профориентации. Это направление прослеживается в плане каждого классного руководителя - раздел профориентация. Ответственными за профориентационную работу в школе является заместитель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Тесные контакты школ с предприятиями, учебными заведениями профтехобразования, средними и высшими учебными заведениями, внешкольными учреждениями, территориальными центрами профориентации.</w:t>
      </w:r>
    </w:p>
    <w:p w:rsidR="00563523" w:rsidRPr="00AD0D96" w:rsidRDefault="00563523" w:rsidP="00563523">
      <w:pPr>
        <w:shd w:val="clear" w:color="auto" w:fill="FFFFFF"/>
        <w:spacing w:after="0" w:line="274" w:lineRule="exact"/>
        <w:ind w:left="24" w:firstLine="706"/>
        <w:jc w:val="both"/>
        <w:rPr>
          <w:rFonts w:ascii="Times New Roman" w:hAnsi="Times New Roman"/>
          <w:sz w:val="24"/>
          <w:szCs w:val="24"/>
        </w:rPr>
      </w:pPr>
      <w:r w:rsidRPr="00AD0D96">
        <w:rPr>
          <w:rFonts w:ascii="Times New Roman" w:hAnsi="Times New Roman"/>
          <w:sz w:val="24"/>
          <w:szCs w:val="24"/>
        </w:rPr>
        <w:t>Одной из составляющих сторон системы профориентации является диагностика профессиональной направленности учащихся 7-9 классов, которую проводят психологи. На основании этих данных дальнейшую работу с родителями и учащимися проводят классные руководители.</w:t>
      </w:r>
    </w:p>
    <w:p w:rsidR="00563523" w:rsidRPr="00AD0D96" w:rsidRDefault="00563523" w:rsidP="00563523">
      <w:pPr>
        <w:shd w:val="clear" w:color="auto" w:fill="FFFFFF"/>
        <w:spacing w:after="0"/>
        <w:ind w:left="19"/>
        <w:rPr>
          <w:rFonts w:ascii="Times New Roman" w:hAnsi="Times New Roman"/>
          <w:sz w:val="24"/>
          <w:szCs w:val="24"/>
        </w:rPr>
      </w:pPr>
      <w:r w:rsidRPr="00AD0D96">
        <w:rPr>
          <w:rFonts w:ascii="Times New Roman" w:hAnsi="Times New Roman"/>
          <w:b/>
          <w:bCs/>
          <w:spacing w:val="-1"/>
          <w:sz w:val="24"/>
          <w:szCs w:val="24"/>
        </w:rPr>
        <w:lastRenderedPageBreak/>
        <w:t>Функции педагогического коллектива:</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b/>
          <w:bCs/>
          <w:i/>
          <w:iCs/>
          <w:sz w:val="24"/>
          <w:szCs w:val="24"/>
        </w:rPr>
        <w:t xml:space="preserve">Классный руководитель: </w:t>
      </w:r>
      <w:r w:rsidRPr="00AD0D96">
        <w:rPr>
          <w:rFonts w:ascii="Times New Roman" w:hAnsi="Times New Roman"/>
          <w:sz w:val="24"/>
          <w:szCs w:val="24"/>
        </w:rPr>
        <w:t>опираясь на концепцию, образовательную программу и план воспитательной работы школы:</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составляет для класса план педагогической поддержки самоопределения учащихся,</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pacing w:val="-1"/>
          <w:sz w:val="24"/>
          <w:szCs w:val="24"/>
        </w:rPr>
        <w:t>включающий    разнообразные     формы,     методы,     средства,     активизирующие</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z w:val="24"/>
          <w:szCs w:val="24"/>
        </w:rPr>
        <w:t xml:space="preserve">познавательную, творческую активность школьников; </w:t>
      </w:r>
      <w:r w:rsidRPr="00AD0D96">
        <w:rPr>
          <w:rFonts w:ascii="Times New Roman" w:hAnsi="Times New Roman"/>
          <w:b/>
          <w:bCs/>
          <w:i/>
          <w:iCs/>
          <w:sz w:val="24"/>
          <w:szCs w:val="24"/>
        </w:rPr>
        <w:t xml:space="preserve">  </w:t>
      </w:r>
      <w:r w:rsidRPr="00AD0D96">
        <w:rPr>
          <w:rFonts w:ascii="Times New Roman" w:hAnsi="Times New Roman"/>
          <w:sz w:val="24"/>
          <w:szCs w:val="24"/>
        </w:rPr>
        <w:t>организует индивидуальные и групповые профориентационные беседы, диспуты,</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z w:val="24"/>
          <w:szCs w:val="24"/>
        </w:rPr>
        <w:t xml:space="preserve">конференции; </w:t>
      </w:r>
      <w:r w:rsidRPr="00AD0D96">
        <w:rPr>
          <w:rFonts w:ascii="Times New Roman" w:hAnsi="Times New Roman"/>
          <w:b/>
          <w:bCs/>
          <w:i/>
          <w:iCs/>
          <w:sz w:val="24"/>
          <w:szCs w:val="24"/>
        </w:rPr>
        <w:t xml:space="preserve">   </w:t>
      </w:r>
      <w:r w:rsidRPr="00AD0D96">
        <w:rPr>
          <w:rFonts w:ascii="Times New Roman" w:hAnsi="Times New Roman"/>
          <w:sz w:val="24"/>
          <w:szCs w:val="24"/>
        </w:rPr>
        <w:t>ведет   психолого-педагогические   наблюдения   склонностей   учащихся   (данные</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z w:val="24"/>
          <w:szCs w:val="24"/>
        </w:rPr>
        <w:t xml:space="preserve">наблюдений, анкет, тестов фиксируются в индивидуальной карте ученика); </w:t>
      </w:r>
      <w:r w:rsidRPr="00AD0D96">
        <w:rPr>
          <w:rFonts w:ascii="Times New Roman" w:hAnsi="Times New Roman"/>
          <w:b/>
          <w:bCs/>
          <w:i/>
          <w:iCs/>
          <w:spacing w:val="-1"/>
          <w:sz w:val="24"/>
          <w:szCs w:val="24"/>
        </w:rPr>
        <w:t xml:space="preserve">   </w:t>
      </w:r>
      <w:r w:rsidRPr="00AD0D96">
        <w:rPr>
          <w:rFonts w:ascii="Times New Roman" w:hAnsi="Times New Roman"/>
          <w:spacing w:val="-1"/>
          <w:sz w:val="24"/>
          <w:szCs w:val="24"/>
        </w:rPr>
        <w:t>помогает     обучающимся     проектировать     индивидуальную     образовательную</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z w:val="24"/>
          <w:szCs w:val="24"/>
        </w:rPr>
        <w:t>траекторию, моделировать варианты профильного обучения и профессионального</w:t>
      </w:r>
    </w:p>
    <w:p w:rsidR="00563523" w:rsidRPr="00AD0D96" w:rsidRDefault="00563523" w:rsidP="00563523">
      <w:pPr>
        <w:shd w:val="clear" w:color="auto" w:fill="FFFFFF"/>
        <w:spacing w:after="0" w:line="274" w:lineRule="exact"/>
        <w:ind w:left="142" w:firstLine="567"/>
        <w:jc w:val="both"/>
        <w:rPr>
          <w:rFonts w:ascii="Times New Roman" w:hAnsi="Times New Roman"/>
          <w:spacing w:val="-1"/>
          <w:sz w:val="24"/>
          <w:szCs w:val="24"/>
        </w:rPr>
      </w:pPr>
      <w:r w:rsidRPr="00AD0D96">
        <w:rPr>
          <w:rFonts w:ascii="Times New Roman" w:hAnsi="Times New Roman"/>
          <w:spacing w:val="-1"/>
          <w:sz w:val="24"/>
          <w:szCs w:val="24"/>
        </w:rPr>
        <w:t xml:space="preserve">становления,     осуществлять     анализ     собственных     </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pacing w:val="-1"/>
          <w:sz w:val="24"/>
          <w:szCs w:val="24"/>
        </w:rPr>
        <w:t>достижений,     составлять</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z w:val="24"/>
          <w:szCs w:val="24"/>
        </w:rPr>
        <w:t xml:space="preserve">собственный портфолио; </w:t>
      </w:r>
      <w:r w:rsidRPr="00AD0D96">
        <w:rPr>
          <w:rFonts w:ascii="Times New Roman" w:hAnsi="Times New Roman"/>
          <w:b/>
          <w:bCs/>
          <w:i/>
          <w:iCs/>
          <w:sz w:val="24"/>
          <w:szCs w:val="24"/>
        </w:rPr>
        <w:t xml:space="preserve">   </w:t>
      </w:r>
      <w:r w:rsidRPr="00AD0D96">
        <w:rPr>
          <w:rFonts w:ascii="Times New Roman" w:hAnsi="Times New Roman"/>
          <w:sz w:val="24"/>
          <w:szCs w:val="24"/>
        </w:rPr>
        <w:t>организует  посещение учащимися  дней  открытых  дверей  в  вузах  и  средних</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z w:val="24"/>
          <w:szCs w:val="24"/>
        </w:rPr>
        <w:t xml:space="preserve">профессиональных учебных заведениях; </w:t>
      </w:r>
      <w:r w:rsidRPr="00AD0D96">
        <w:rPr>
          <w:rFonts w:ascii="Times New Roman" w:hAnsi="Times New Roman"/>
          <w:b/>
          <w:bCs/>
          <w:i/>
          <w:iCs/>
          <w:sz w:val="24"/>
          <w:szCs w:val="24"/>
        </w:rPr>
        <w:t xml:space="preserve">  </w:t>
      </w:r>
      <w:r w:rsidRPr="00AD0D96">
        <w:rPr>
          <w:rFonts w:ascii="Times New Roman" w:hAnsi="Times New Roman"/>
          <w:sz w:val="24"/>
          <w:szCs w:val="24"/>
        </w:rPr>
        <w:t xml:space="preserve">организует тематические и комплексные экскурсии учащихся на предприятия; </w:t>
      </w:r>
      <w:r w:rsidRPr="00AD0D96">
        <w:rPr>
          <w:rFonts w:ascii="Times New Roman" w:hAnsi="Times New Roman"/>
          <w:b/>
          <w:bCs/>
          <w:i/>
          <w:iCs/>
          <w:sz w:val="24"/>
          <w:szCs w:val="24"/>
        </w:rPr>
        <w:t xml:space="preserve">   </w:t>
      </w:r>
      <w:r w:rsidRPr="00AD0D96">
        <w:rPr>
          <w:rFonts w:ascii="Times New Roman" w:hAnsi="Times New Roman"/>
          <w:sz w:val="24"/>
          <w:szCs w:val="24"/>
        </w:rPr>
        <w:t>оказывает помощь школьному психологу в проведении анкетирования, учащихся и</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z w:val="24"/>
          <w:szCs w:val="24"/>
        </w:rPr>
        <w:t xml:space="preserve">их родителей по проблеме самоопределения; </w:t>
      </w:r>
      <w:r w:rsidRPr="00AD0D96">
        <w:rPr>
          <w:rFonts w:ascii="Times New Roman" w:hAnsi="Times New Roman"/>
          <w:b/>
          <w:bCs/>
          <w:i/>
          <w:iCs/>
          <w:sz w:val="24"/>
          <w:szCs w:val="24"/>
        </w:rPr>
        <w:t xml:space="preserve">   </w:t>
      </w:r>
      <w:r w:rsidRPr="00AD0D96">
        <w:rPr>
          <w:rFonts w:ascii="Times New Roman" w:hAnsi="Times New Roman"/>
          <w:sz w:val="24"/>
          <w:szCs w:val="24"/>
        </w:rPr>
        <w:t>проводит родительские собрания по проблеме формирования готовности учащихся</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z w:val="24"/>
          <w:szCs w:val="24"/>
        </w:rPr>
        <w:t xml:space="preserve">к профильному и профессиональному самоопределению; </w:t>
      </w:r>
      <w:r w:rsidRPr="00AD0D96">
        <w:rPr>
          <w:rFonts w:ascii="Times New Roman" w:hAnsi="Times New Roman"/>
          <w:b/>
          <w:bCs/>
          <w:i/>
          <w:iCs/>
          <w:sz w:val="24"/>
          <w:szCs w:val="24"/>
        </w:rPr>
        <w:t xml:space="preserve">  </w:t>
      </w:r>
      <w:r w:rsidRPr="00AD0D96">
        <w:rPr>
          <w:rFonts w:ascii="Times New Roman" w:hAnsi="Times New Roman"/>
          <w:sz w:val="24"/>
          <w:szCs w:val="24"/>
        </w:rPr>
        <w:t>организует  встречи  учащихся   с   выпускниками   школы  —   студентами   вузов,</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spacing w:val="-1"/>
          <w:sz w:val="24"/>
          <w:szCs w:val="24"/>
        </w:rPr>
        <w:t>средних профессиональных учебных заведений.</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b/>
          <w:bCs/>
          <w:i/>
          <w:iCs/>
          <w:spacing w:val="-2"/>
          <w:sz w:val="24"/>
          <w:szCs w:val="24"/>
        </w:rPr>
        <w:t>Учителя-предметники:</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563523" w:rsidRPr="00AD0D96" w:rsidRDefault="00563523" w:rsidP="00563523">
      <w:pPr>
        <w:shd w:val="clear" w:color="auto" w:fill="FFFFFF"/>
        <w:spacing w:after="0" w:line="274" w:lineRule="exact"/>
        <w:ind w:left="142" w:right="10" w:firstLine="567"/>
        <w:jc w:val="both"/>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обеспечивают профориентационную направленность уроков, формируют у учащихся общетрудовые, профессионально важные навыки;</w:t>
      </w:r>
    </w:p>
    <w:p w:rsidR="00563523" w:rsidRPr="00AD0D96" w:rsidRDefault="00563523" w:rsidP="00563523">
      <w:pPr>
        <w:shd w:val="clear" w:color="auto" w:fill="FFFFFF"/>
        <w:spacing w:after="0" w:line="274" w:lineRule="exact"/>
        <w:ind w:left="142" w:firstLine="567"/>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способствуют формированию у школьников адекватной самооценки;</w:t>
      </w:r>
    </w:p>
    <w:p w:rsidR="00563523" w:rsidRPr="00AD0D96" w:rsidRDefault="00563523" w:rsidP="00563523">
      <w:pPr>
        <w:shd w:val="clear" w:color="auto" w:fill="FFFFFF"/>
        <w:spacing w:after="0" w:line="274" w:lineRule="exact"/>
        <w:ind w:left="142" w:firstLine="567"/>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проводят наблюдения по выявлению склонностей и способностей учащихся;</w:t>
      </w:r>
    </w:p>
    <w:p w:rsidR="00563523" w:rsidRPr="00AD0D96" w:rsidRDefault="00563523" w:rsidP="00563523">
      <w:pPr>
        <w:shd w:val="clear" w:color="auto" w:fill="FFFFFF"/>
        <w:spacing w:after="0" w:line="274" w:lineRule="exact"/>
        <w:ind w:left="142" w:firstLine="567"/>
        <w:jc w:val="both"/>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адаптируют учебные программы в зависимости от профиля класса, особенностей учащихся.</w:t>
      </w:r>
    </w:p>
    <w:p w:rsidR="00563523" w:rsidRPr="00AD0D96" w:rsidRDefault="00563523" w:rsidP="00563523">
      <w:pPr>
        <w:shd w:val="clear" w:color="auto" w:fill="FFFFFF"/>
        <w:spacing w:after="0" w:line="274" w:lineRule="exact"/>
        <w:ind w:left="5"/>
        <w:rPr>
          <w:rFonts w:ascii="Times New Roman" w:hAnsi="Times New Roman"/>
          <w:b/>
          <w:bCs/>
          <w:i/>
          <w:iCs/>
          <w:spacing w:val="-1"/>
          <w:sz w:val="24"/>
          <w:szCs w:val="24"/>
        </w:rPr>
      </w:pPr>
      <w:r w:rsidRPr="00AD0D96">
        <w:rPr>
          <w:rFonts w:ascii="Times New Roman" w:hAnsi="Times New Roman"/>
          <w:b/>
          <w:bCs/>
          <w:i/>
          <w:iCs/>
          <w:spacing w:val="-1"/>
          <w:sz w:val="24"/>
          <w:szCs w:val="24"/>
        </w:rPr>
        <w:t>Библиотекарь:</w:t>
      </w:r>
    </w:p>
    <w:p w:rsidR="00563523" w:rsidRPr="00AD0D96" w:rsidRDefault="00563523" w:rsidP="00563523">
      <w:pPr>
        <w:shd w:val="clear" w:color="auto" w:fill="FFFFFF"/>
        <w:spacing w:after="0" w:line="274" w:lineRule="exact"/>
        <w:ind w:left="739" w:right="10" w:hanging="355"/>
        <w:jc w:val="both"/>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регулярно подбирает литературу для учителей и учащихся в помощь выбору профессии и профориентационной работе;</w:t>
      </w:r>
    </w:p>
    <w:p w:rsidR="00563523" w:rsidRPr="00AD0D96" w:rsidRDefault="00563523" w:rsidP="00563523">
      <w:pPr>
        <w:shd w:val="clear" w:color="auto" w:fill="FFFFFF"/>
        <w:spacing w:after="0" w:line="274" w:lineRule="exact"/>
        <w:ind w:left="734" w:hanging="355"/>
        <w:jc w:val="both"/>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изучает читательские интересы учащихся и рекомендует им литературу, помогающую в выборе профессии; организовывает выставки книг о профессиях и читательские диспуты-конференции на темы выбора профессии;</w:t>
      </w:r>
    </w:p>
    <w:p w:rsidR="00563523" w:rsidRPr="00AD0D96" w:rsidRDefault="00563523" w:rsidP="00563523">
      <w:pPr>
        <w:shd w:val="clear" w:color="auto" w:fill="FFFFFF"/>
        <w:spacing w:after="0" w:line="274" w:lineRule="exact"/>
        <w:ind w:left="739" w:right="5" w:hanging="355"/>
        <w:jc w:val="both"/>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 xml:space="preserve">обобщает и систематизирует методические материалы, справочные данные о </w:t>
      </w:r>
      <w:r w:rsidRPr="00AD0D96">
        <w:rPr>
          <w:rFonts w:ascii="Times New Roman" w:hAnsi="Times New Roman"/>
          <w:spacing w:val="-1"/>
          <w:sz w:val="24"/>
          <w:szCs w:val="24"/>
        </w:rPr>
        <w:t>потребностях региона в кадрах и другие вспомогательные материалы (фотографии, вырезки, схемы, проспекты, программы, описания профессий);</w:t>
      </w:r>
    </w:p>
    <w:p w:rsidR="00563523" w:rsidRPr="00AD0D96" w:rsidRDefault="00563523" w:rsidP="00563523">
      <w:pPr>
        <w:shd w:val="clear" w:color="auto" w:fill="FFFFFF"/>
        <w:spacing w:after="0" w:line="274" w:lineRule="exact"/>
        <w:ind w:left="739" w:hanging="355"/>
        <w:jc w:val="both"/>
        <w:rPr>
          <w:rFonts w:ascii="Times New Roman" w:hAnsi="Times New Roman"/>
          <w:sz w:val="24"/>
          <w:szCs w:val="24"/>
        </w:rPr>
      </w:pP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sz w:val="24"/>
          <w:szCs w:val="24"/>
        </w:rPr>
        <w:t>регулярно устраивает выставки литературы о профессиях по сферам и отраслям (машиностроение, транспорт, строительство, в мире искусства и т.д)</w:t>
      </w:r>
    </w:p>
    <w:p w:rsidR="00563523" w:rsidRPr="00AD0D96" w:rsidRDefault="00563523" w:rsidP="00563523">
      <w:pPr>
        <w:shd w:val="clear" w:color="auto" w:fill="FFFFFF"/>
        <w:spacing w:after="0" w:line="274" w:lineRule="exact"/>
        <w:ind w:left="739"/>
        <w:jc w:val="both"/>
        <w:rPr>
          <w:rFonts w:ascii="Times New Roman" w:hAnsi="Times New Roman"/>
          <w:sz w:val="24"/>
          <w:szCs w:val="24"/>
        </w:rPr>
      </w:pPr>
      <w:r w:rsidRPr="00AD0D96">
        <w:rPr>
          <w:rFonts w:ascii="Times New Roman" w:hAnsi="Times New Roman"/>
          <w:spacing w:val="-1"/>
          <w:sz w:val="24"/>
          <w:szCs w:val="24"/>
        </w:rPr>
        <w:t>процесс самоопределения школьника.</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z w:val="24"/>
          <w:szCs w:val="24"/>
        </w:rPr>
        <w:t>Школьный психолог:</w:t>
      </w:r>
    </w:p>
    <w:p w:rsidR="00563523" w:rsidRPr="00AD0D96" w:rsidRDefault="00563523" w:rsidP="00563523">
      <w:pPr>
        <w:shd w:val="clear" w:color="auto" w:fill="FFFFFF"/>
        <w:spacing w:after="0" w:line="274" w:lineRule="exact"/>
        <w:ind w:left="384"/>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изучение профессиональных интересов и склонностей учащихся,  осуществляет</w:t>
      </w:r>
    </w:p>
    <w:p w:rsidR="00563523" w:rsidRPr="00AD0D96" w:rsidRDefault="00563523" w:rsidP="00563523">
      <w:pPr>
        <w:shd w:val="clear" w:color="auto" w:fill="FFFFFF"/>
        <w:spacing w:after="0" w:line="274" w:lineRule="exact"/>
        <w:ind w:left="739"/>
        <w:jc w:val="both"/>
        <w:rPr>
          <w:rFonts w:ascii="Times New Roman" w:hAnsi="Times New Roman"/>
          <w:sz w:val="24"/>
          <w:szCs w:val="24"/>
        </w:rPr>
      </w:pPr>
      <w:r w:rsidRPr="00AD0D96">
        <w:rPr>
          <w:rFonts w:ascii="Times New Roman" w:hAnsi="Times New Roman"/>
          <w:spacing w:val="-1"/>
          <w:sz w:val="24"/>
          <w:szCs w:val="24"/>
        </w:rPr>
        <w:t>мониторинг    готовности    учащегося    к    профильному    и    профессиональному</w:t>
      </w:r>
    </w:p>
    <w:p w:rsidR="00563523" w:rsidRPr="00AD0D96" w:rsidRDefault="00563523" w:rsidP="00563523">
      <w:pPr>
        <w:shd w:val="clear" w:color="auto" w:fill="FFFFFF"/>
        <w:spacing w:before="5" w:after="0" w:line="274" w:lineRule="exact"/>
        <w:ind w:left="384" w:firstLine="355"/>
        <w:jc w:val="both"/>
        <w:rPr>
          <w:rFonts w:ascii="Times New Roman" w:hAnsi="Times New Roman"/>
          <w:b/>
          <w:bCs/>
          <w:i/>
          <w:iCs/>
          <w:sz w:val="24"/>
          <w:szCs w:val="24"/>
        </w:rPr>
      </w:pPr>
      <w:r w:rsidRPr="00AD0D96">
        <w:rPr>
          <w:rFonts w:ascii="Times New Roman" w:hAnsi="Times New Roman"/>
          <w:sz w:val="24"/>
          <w:szCs w:val="24"/>
        </w:rPr>
        <w:t xml:space="preserve">самоопределению через анкетирование учащихся и их родителей; </w:t>
      </w:r>
      <w:r w:rsidRPr="00AD0D96">
        <w:rPr>
          <w:rFonts w:ascii="Times New Roman" w:hAnsi="Times New Roman"/>
          <w:b/>
          <w:bCs/>
          <w:i/>
          <w:iCs/>
          <w:sz w:val="24"/>
          <w:szCs w:val="24"/>
        </w:rPr>
        <w:t xml:space="preserve"> </w:t>
      </w:r>
    </w:p>
    <w:p w:rsidR="00563523" w:rsidRPr="00AD0D96" w:rsidRDefault="00563523" w:rsidP="00563523">
      <w:pPr>
        <w:shd w:val="clear" w:color="auto" w:fill="FFFFFF"/>
        <w:spacing w:before="5" w:after="0" w:line="274" w:lineRule="exact"/>
        <w:ind w:left="384" w:firstLine="355"/>
        <w:jc w:val="both"/>
        <w:rPr>
          <w:rFonts w:ascii="Times New Roman" w:hAnsi="Times New Roman"/>
          <w:sz w:val="24"/>
          <w:szCs w:val="24"/>
        </w:rPr>
      </w:pPr>
      <w:r w:rsidRPr="00AD0D96">
        <w:rPr>
          <w:rFonts w:ascii="Times New Roman" w:hAnsi="Times New Roman"/>
          <w:sz w:val="24"/>
          <w:szCs w:val="24"/>
        </w:rPr>
        <w:lastRenderedPageBreak/>
        <w:t xml:space="preserve">проведение тренинговых занятий по профориентации учащихся; </w:t>
      </w:r>
      <w:r w:rsidRPr="00AD0D96">
        <w:rPr>
          <w:rFonts w:ascii="Times New Roman" w:hAnsi="Times New Roman"/>
          <w:b/>
          <w:bCs/>
          <w:i/>
          <w:iCs/>
          <w:sz w:val="24"/>
          <w:szCs w:val="24"/>
        </w:rPr>
        <w:t xml:space="preserve">   </w:t>
      </w:r>
      <w:r w:rsidRPr="00AD0D96">
        <w:rPr>
          <w:rFonts w:ascii="Times New Roman" w:hAnsi="Times New Roman"/>
          <w:sz w:val="24"/>
          <w:szCs w:val="24"/>
        </w:rPr>
        <w:t>проводит беседы, психологическое просвещение для родителей и педагогов на</w:t>
      </w:r>
    </w:p>
    <w:p w:rsidR="00563523" w:rsidRPr="00AD0D96" w:rsidRDefault="00563523" w:rsidP="00563523">
      <w:pPr>
        <w:shd w:val="clear" w:color="auto" w:fill="FFFFFF"/>
        <w:spacing w:after="0" w:line="274" w:lineRule="exact"/>
        <w:ind w:left="384" w:firstLine="346"/>
        <w:jc w:val="both"/>
        <w:rPr>
          <w:rFonts w:ascii="Times New Roman" w:hAnsi="Times New Roman"/>
          <w:sz w:val="24"/>
          <w:szCs w:val="24"/>
        </w:rPr>
      </w:pPr>
      <w:r w:rsidRPr="00AD0D96">
        <w:rPr>
          <w:rFonts w:ascii="Times New Roman" w:hAnsi="Times New Roman"/>
          <w:sz w:val="24"/>
          <w:szCs w:val="24"/>
        </w:rPr>
        <w:t xml:space="preserve">тему выбора; </w:t>
      </w:r>
      <w:r w:rsidRPr="00AD0D96">
        <w:rPr>
          <w:rFonts w:ascii="Times New Roman" w:hAnsi="Times New Roman"/>
          <w:b/>
          <w:bCs/>
          <w:i/>
          <w:iCs/>
          <w:sz w:val="24"/>
          <w:szCs w:val="24"/>
        </w:rPr>
        <w:t xml:space="preserve">  </w:t>
      </w:r>
      <w:r w:rsidRPr="00AD0D96">
        <w:rPr>
          <w:rFonts w:ascii="Times New Roman" w:hAnsi="Times New Roman"/>
          <w:sz w:val="24"/>
          <w:szCs w:val="24"/>
        </w:rPr>
        <w:t>осуществляет психологические консультации с учётом возрастных особенностей</w:t>
      </w:r>
    </w:p>
    <w:p w:rsidR="00563523" w:rsidRPr="00AD0D96" w:rsidRDefault="00563523" w:rsidP="00563523">
      <w:pPr>
        <w:shd w:val="clear" w:color="auto" w:fill="FFFFFF"/>
        <w:spacing w:after="0" w:line="274" w:lineRule="exact"/>
        <w:ind w:left="384" w:firstLine="346"/>
        <w:jc w:val="both"/>
        <w:rPr>
          <w:rFonts w:ascii="Times New Roman" w:hAnsi="Times New Roman"/>
          <w:sz w:val="24"/>
          <w:szCs w:val="24"/>
        </w:rPr>
      </w:pPr>
      <w:r w:rsidRPr="00AD0D96">
        <w:rPr>
          <w:rFonts w:ascii="Times New Roman" w:hAnsi="Times New Roman"/>
          <w:sz w:val="24"/>
          <w:szCs w:val="24"/>
        </w:rPr>
        <w:t xml:space="preserve">учащихся; </w:t>
      </w:r>
      <w:r w:rsidRPr="00AD0D96">
        <w:rPr>
          <w:rFonts w:ascii="Times New Roman" w:hAnsi="Times New Roman"/>
          <w:b/>
          <w:bCs/>
          <w:i/>
          <w:iCs/>
          <w:sz w:val="24"/>
          <w:szCs w:val="24"/>
        </w:rPr>
        <w:t xml:space="preserve">  </w:t>
      </w:r>
      <w:r w:rsidRPr="00AD0D96">
        <w:rPr>
          <w:rFonts w:ascii="Times New Roman" w:hAnsi="Times New Roman"/>
          <w:sz w:val="24"/>
          <w:szCs w:val="24"/>
        </w:rPr>
        <w:t xml:space="preserve">способствуют формированию у школьников адекватной самооценки; </w:t>
      </w:r>
      <w:r w:rsidRPr="00AD0D96">
        <w:rPr>
          <w:rFonts w:ascii="Times New Roman" w:hAnsi="Times New Roman"/>
          <w:b/>
          <w:bCs/>
          <w:i/>
          <w:iCs/>
          <w:sz w:val="24"/>
          <w:szCs w:val="24"/>
        </w:rPr>
        <w:t xml:space="preserve">•/   </w:t>
      </w:r>
      <w:r w:rsidRPr="00AD0D96">
        <w:rPr>
          <w:rFonts w:ascii="Times New Roman" w:hAnsi="Times New Roman"/>
          <w:sz w:val="24"/>
          <w:szCs w:val="24"/>
        </w:rPr>
        <w:t>приглашает  родителей  учащихся  для  выступлений  перед  учениками  о  своей</w:t>
      </w:r>
    </w:p>
    <w:p w:rsidR="00563523" w:rsidRPr="00AD0D96" w:rsidRDefault="00563523" w:rsidP="00563523">
      <w:pPr>
        <w:shd w:val="clear" w:color="auto" w:fill="FFFFFF"/>
        <w:spacing w:after="0" w:line="274" w:lineRule="exact"/>
        <w:ind w:left="384" w:firstLine="355"/>
        <w:jc w:val="both"/>
        <w:rPr>
          <w:rFonts w:ascii="Times New Roman" w:hAnsi="Times New Roman"/>
          <w:sz w:val="24"/>
          <w:szCs w:val="24"/>
        </w:rPr>
      </w:pPr>
      <w:r w:rsidRPr="00AD0D96">
        <w:rPr>
          <w:rFonts w:ascii="Times New Roman" w:hAnsi="Times New Roman"/>
          <w:sz w:val="24"/>
          <w:szCs w:val="24"/>
        </w:rPr>
        <w:t xml:space="preserve">профессии, привлекает их для работы руководителями кружков; </w:t>
      </w:r>
      <w:r w:rsidRPr="00AD0D96">
        <w:rPr>
          <w:rFonts w:ascii="Times New Roman" w:hAnsi="Times New Roman"/>
          <w:b/>
          <w:bCs/>
          <w:i/>
          <w:iCs/>
          <w:sz w:val="24"/>
          <w:szCs w:val="24"/>
        </w:rPr>
        <w:t xml:space="preserve">   </w:t>
      </w:r>
      <w:r w:rsidRPr="00AD0D96">
        <w:rPr>
          <w:rFonts w:ascii="Times New Roman" w:hAnsi="Times New Roman"/>
          <w:sz w:val="24"/>
          <w:szCs w:val="24"/>
        </w:rPr>
        <w:t>оказывает помощь  классному  руководителю  в  анализе  и  оценке  интересов  и</w:t>
      </w:r>
    </w:p>
    <w:p w:rsidR="00563523" w:rsidRPr="00AD0D96" w:rsidRDefault="00563523" w:rsidP="00563523">
      <w:pPr>
        <w:shd w:val="clear" w:color="auto" w:fill="FFFFFF"/>
        <w:spacing w:after="0" w:line="274" w:lineRule="exact"/>
        <w:ind w:left="5"/>
        <w:jc w:val="both"/>
        <w:rPr>
          <w:rFonts w:ascii="Times New Roman" w:hAnsi="Times New Roman"/>
          <w:sz w:val="24"/>
          <w:szCs w:val="24"/>
        </w:rPr>
      </w:pPr>
      <w:r w:rsidRPr="00AD0D96">
        <w:rPr>
          <w:rFonts w:ascii="Times New Roman" w:hAnsi="Times New Roman"/>
          <w:sz w:val="24"/>
          <w:szCs w:val="24"/>
        </w:rPr>
        <w:t xml:space="preserve">склонностей учащихся; </w:t>
      </w:r>
      <w:r w:rsidRPr="00AD0D96">
        <w:rPr>
          <w:rFonts w:ascii="Times New Roman" w:hAnsi="Times New Roman"/>
          <w:b/>
          <w:bCs/>
          <w:i/>
          <w:iCs/>
          <w:sz w:val="24"/>
          <w:szCs w:val="24"/>
        </w:rPr>
        <w:t xml:space="preserve">   </w:t>
      </w:r>
      <w:r w:rsidRPr="00AD0D96">
        <w:rPr>
          <w:rFonts w:ascii="Times New Roman" w:hAnsi="Times New Roman"/>
          <w:sz w:val="24"/>
          <w:szCs w:val="24"/>
        </w:rPr>
        <w:t>создает базу данных по профдиагностике.</w:t>
      </w:r>
    </w:p>
    <w:p w:rsidR="00563523" w:rsidRPr="00AD0D96" w:rsidRDefault="00563523" w:rsidP="00563523">
      <w:pPr>
        <w:rPr>
          <w:rFonts w:ascii="Times New Roman" w:hAnsi="Times New Roman"/>
          <w:sz w:val="24"/>
          <w:szCs w:val="24"/>
        </w:rPr>
        <w:sectPr w:rsidR="00563523" w:rsidRPr="00AD0D96" w:rsidSect="00563523">
          <w:pgSz w:w="11909" w:h="16834"/>
          <w:pgMar w:top="1044" w:right="853" w:bottom="360" w:left="1696" w:header="720" w:footer="720" w:gutter="0"/>
          <w:pgNumType w:start="1"/>
          <w:cols w:space="60"/>
          <w:noEndnote/>
        </w:sectPr>
      </w:pPr>
    </w:p>
    <w:p w:rsidR="00563523" w:rsidRPr="00AD0D96" w:rsidRDefault="00563523" w:rsidP="00563523">
      <w:pPr>
        <w:shd w:val="clear" w:color="auto" w:fill="FFFFFF"/>
        <w:spacing w:after="0" w:line="274" w:lineRule="exact"/>
        <w:ind w:right="2218"/>
        <w:jc w:val="both"/>
        <w:rPr>
          <w:rFonts w:ascii="Times New Roman" w:hAnsi="Times New Roman"/>
          <w:sz w:val="24"/>
          <w:szCs w:val="24"/>
        </w:rPr>
      </w:pPr>
      <w:r w:rsidRPr="00AD0D96">
        <w:rPr>
          <w:rFonts w:ascii="Times New Roman" w:hAnsi="Times New Roman"/>
          <w:b/>
          <w:bCs/>
          <w:spacing w:val="-1"/>
          <w:sz w:val="24"/>
          <w:szCs w:val="24"/>
        </w:rPr>
        <w:lastRenderedPageBreak/>
        <w:t xml:space="preserve">Направления и формы работы </w:t>
      </w:r>
      <w:r w:rsidRPr="00AD0D96">
        <w:rPr>
          <w:rFonts w:ascii="Times New Roman" w:hAnsi="Times New Roman"/>
          <w:b/>
          <w:bCs/>
          <w:spacing w:val="-2"/>
          <w:sz w:val="24"/>
          <w:szCs w:val="24"/>
        </w:rPr>
        <w:t>в рамках профориентационной деятельности</w:t>
      </w:r>
    </w:p>
    <w:p w:rsidR="00563523" w:rsidRPr="00AD0D96" w:rsidRDefault="00563523" w:rsidP="00563523">
      <w:pPr>
        <w:shd w:val="clear" w:color="auto" w:fill="FFFFFF"/>
        <w:spacing w:after="0" w:line="274" w:lineRule="exact"/>
        <w:ind w:left="24"/>
        <w:rPr>
          <w:rFonts w:ascii="Times New Roman" w:hAnsi="Times New Roman"/>
          <w:sz w:val="24"/>
          <w:szCs w:val="24"/>
        </w:rPr>
      </w:pPr>
      <w:r w:rsidRPr="00AD0D96">
        <w:rPr>
          <w:rFonts w:ascii="Times New Roman" w:hAnsi="Times New Roman"/>
          <w:b/>
          <w:bCs/>
          <w:i/>
          <w:iCs/>
          <w:spacing w:val="-1"/>
          <w:sz w:val="24"/>
          <w:szCs w:val="24"/>
        </w:rPr>
        <w:t>Организационно-методическая деятельность:</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 xml:space="preserve">работа координаторов по профориентационной работе с уч-ся; </w:t>
      </w:r>
      <w:r w:rsidRPr="00AD0D96">
        <w:rPr>
          <w:rFonts w:ascii="Times New Roman" w:hAnsi="Times New Roman"/>
          <w:b/>
          <w:bCs/>
          <w:i/>
          <w:iCs/>
          <w:sz w:val="24"/>
          <w:szCs w:val="24"/>
        </w:rPr>
        <w:t xml:space="preserve">   </w:t>
      </w:r>
      <w:r w:rsidRPr="00AD0D96">
        <w:rPr>
          <w:rFonts w:ascii="Times New Roman" w:hAnsi="Times New Roman"/>
          <w:sz w:val="24"/>
          <w:szCs w:val="24"/>
        </w:rPr>
        <w:t xml:space="preserve">методическая помощь учителям в подборке материалов и диагностических карт. </w:t>
      </w:r>
    </w:p>
    <w:p w:rsidR="00563523" w:rsidRPr="00AD0D96" w:rsidRDefault="00563523" w:rsidP="00563523">
      <w:pPr>
        <w:shd w:val="clear" w:color="auto" w:fill="FFFFFF"/>
        <w:spacing w:after="0" w:line="274" w:lineRule="exact"/>
        <w:ind w:left="5"/>
        <w:jc w:val="both"/>
        <w:rPr>
          <w:rFonts w:ascii="Times New Roman" w:hAnsi="Times New Roman"/>
          <w:sz w:val="24"/>
          <w:szCs w:val="24"/>
        </w:rPr>
      </w:pPr>
      <w:r w:rsidRPr="00AD0D96">
        <w:rPr>
          <w:rFonts w:ascii="Times New Roman" w:hAnsi="Times New Roman"/>
          <w:b/>
          <w:bCs/>
          <w:i/>
          <w:iCs/>
          <w:sz w:val="24"/>
          <w:szCs w:val="24"/>
        </w:rPr>
        <w:t>Работа с учащимися:</w:t>
      </w:r>
    </w:p>
    <w:p w:rsidR="00563523" w:rsidRPr="00AD0D96" w:rsidRDefault="00563523" w:rsidP="00563523">
      <w:pPr>
        <w:shd w:val="clear" w:color="auto" w:fill="FFFFFF"/>
        <w:spacing w:after="0" w:line="274" w:lineRule="exact"/>
        <w:ind w:left="384" w:right="3974"/>
        <w:jc w:val="both"/>
        <w:rPr>
          <w:rFonts w:ascii="Times New Roman" w:hAnsi="Times New Roman"/>
          <w:b/>
          <w:bCs/>
          <w:i/>
          <w:iCs/>
          <w:spacing w:val="-2"/>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комплекс профориентационных услуг в виде профдиагностических мероприятий, занятий и тренингов по планированию карьеры;</w:t>
      </w:r>
      <w:r w:rsidRPr="00AD0D96">
        <w:rPr>
          <w:rFonts w:ascii="Times New Roman" w:hAnsi="Times New Roman"/>
          <w:noProof/>
          <w:sz w:val="24"/>
          <w:szCs w:val="24"/>
        </w:rPr>
        <w:t xml:space="preserve"> </w:t>
      </w:r>
      <w:r w:rsidRPr="00AD0D96">
        <w:rPr>
          <w:rFonts w:ascii="Times New Roman" w:hAnsi="Times New Roman"/>
          <w:b/>
          <w:bCs/>
          <w:i/>
          <w:iCs/>
          <w:spacing w:val="-2"/>
          <w:sz w:val="24"/>
          <w:szCs w:val="24"/>
        </w:rPr>
        <w:t xml:space="preserve"> </w:t>
      </w:r>
    </w:p>
    <w:p w:rsidR="00563523" w:rsidRPr="00AD0D96" w:rsidRDefault="00563523" w:rsidP="00563523">
      <w:pPr>
        <w:shd w:val="clear" w:color="auto" w:fill="FFFFFF"/>
        <w:spacing w:after="0" w:line="274" w:lineRule="exact"/>
        <w:ind w:left="384" w:right="3974"/>
        <w:jc w:val="both"/>
        <w:rPr>
          <w:rFonts w:ascii="Times New Roman" w:hAnsi="Times New Roman"/>
          <w:spacing w:val="-2"/>
          <w:sz w:val="24"/>
          <w:szCs w:val="24"/>
        </w:rPr>
      </w:pPr>
      <w:r w:rsidRPr="00AD0D96">
        <w:rPr>
          <w:rFonts w:ascii="Times New Roman" w:hAnsi="Times New Roman"/>
          <w:b/>
          <w:bCs/>
          <w:i/>
          <w:iCs/>
          <w:spacing w:val="-2"/>
          <w:sz w:val="24"/>
          <w:szCs w:val="24"/>
        </w:rPr>
        <w:t>-</w:t>
      </w:r>
      <w:r w:rsidRPr="00AD0D96">
        <w:rPr>
          <w:rFonts w:ascii="Times New Roman" w:hAnsi="Times New Roman"/>
          <w:spacing w:val="-2"/>
          <w:sz w:val="24"/>
          <w:szCs w:val="24"/>
        </w:rPr>
        <w:t xml:space="preserve">консультации по выбору профиля обучения; </w:t>
      </w:r>
    </w:p>
    <w:p w:rsidR="00563523" w:rsidRPr="00AD0D96" w:rsidRDefault="00563523" w:rsidP="00563523">
      <w:pPr>
        <w:shd w:val="clear" w:color="auto" w:fill="FFFFFF"/>
        <w:spacing w:after="0" w:line="274" w:lineRule="exact"/>
        <w:ind w:right="3974"/>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анкетирование;</w:t>
      </w:r>
    </w:p>
    <w:p w:rsidR="00563523" w:rsidRPr="00AD0D96" w:rsidRDefault="00563523" w:rsidP="00563523">
      <w:pPr>
        <w:shd w:val="clear" w:color="auto" w:fill="FFFFFF"/>
        <w:spacing w:after="0" w:line="274" w:lineRule="exact"/>
        <w:ind w:right="442"/>
        <w:jc w:val="both"/>
        <w:rPr>
          <w:rFonts w:ascii="Times New Roman" w:hAnsi="Times New Roman"/>
          <w:sz w:val="24"/>
          <w:szCs w:val="24"/>
        </w:rPr>
      </w:pPr>
      <w:r w:rsidRPr="00AD0D96">
        <w:rPr>
          <w:rFonts w:ascii="Times New Roman" w:hAnsi="Times New Roman"/>
          <w:b/>
          <w:bCs/>
          <w:i/>
          <w:iCs/>
          <w:sz w:val="24"/>
          <w:szCs w:val="24"/>
        </w:rPr>
        <w:t xml:space="preserve">       - </w:t>
      </w:r>
      <w:r w:rsidRPr="00AD0D96">
        <w:rPr>
          <w:rFonts w:ascii="Times New Roman" w:hAnsi="Times New Roman"/>
          <w:sz w:val="24"/>
          <w:szCs w:val="24"/>
        </w:rPr>
        <w:t xml:space="preserve">организация и проведение экскурсий (в учебные заведения, на предприятия); </w:t>
      </w:r>
    </w:p>
    <w:p w:rsidR="00563523" w:rsidRPr="00AD0D96" w:rsidRDefault="00563523" w:rsidP="00563523">
      <w:pPr>
        <w:shd w:val="clear" w:color="auto" w:fill="FFFFFF"/>
        <w:spacing w:after="0" w:line="274" w:lineRule="exact"/>
        <w:ind w:right="442"/>
        <w:jc w:val="both"/>
        <w:rPr>
          <w:rFonts w:ascii="Times New Roman" w:hAnsi="Times New Roman"/>
          <w:spacing w:val="-2"/>
          <w:sz w:val="24"/>
          <w:szCs w:val="24"/>
        </w:rPr>
      </w:pPr>
      <w:r w:rsidRPr="00AD0D96">
        <w:rPr>
          <w:rFonts w:ascii="Times New Roman" w:hAnsi="Times New Roman"/>
          <w:b/>
          <w:bCs/>
          <w:i/>
          <w:iCs/>
          <w:spacing w:val="-2"/>
          <w:sz w:val="24"/>
          <w:szCs w:val="24"/>
        </w:rPr>
        <w:t xml:space="preserve">       -</w:t>
      </w:r>
      <w:r w:rsidRPr="00AD0D96">
        <w:rPr>
          <w:rFonts w:ascii="Times New Roman" w:hAnsi="Times New Roman"/>
          <w:spacing w:val="-2"/>
          <w:sz w:val="24"/>
          <w:szCs w:val="24"/>
        </w:rPr>
        <w:t xml:space="preserve">встречи с представителями предприятий, учебных заведений. </w:t>
      </w:r>
    </w:p>
    <w:p w:rsidR="00563523" w:rsidRPr="00AD0D96" w:rsidRDefault="00563523" w:rsidP="00563523">
      <w:pPr>
        <w:shd w:val="clear" w:color="auto" w:fill="FFFFFF"/>
        <w:spacing w:after="0" w:line="274" w:lineRule="exact"/>
        <w:ind w:right="442"/>
        <w:jc w:val="both"/>
        <w:rPr>
          <w:rFonts w:ascii="Times New Roman" w:hAnsi="Times New Roman"/>
          <w:sz w:val="24"/>
          <w:szCs w:val="24"/>
        </w:rPr>
      </w:pPr>
      <w:r w:rsidRPr="00AD0D96">
        <w:rPr>
          <w:rFonts w:ascii="Times New Roman" w:hAnsi="Times New Roman"/>
          <w:b/>
          <w:bCs/>
          <w:i/>
          <w:iCs/>
          <w:sz w:val="24"/>
          <w:szCs w:val="24"/>
        </w:rPr>
        <w:t>Работа с родителями:</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pacing w:val="-2"/>
          <w:sz w:val="24"/>
          <w:szCs w:val="24"/>
        </w:rPr>
        <w:t xml:space="preserve">       -  </w:t>
      </w:r>
      <w:r w:rsidRPr="00AD0D96">
        <w:rPr>
          <w:rFonts w:ascii="Times New Roman" w:hAnsi="Times New Roman"/>
          <w:spacing w:val="-2"/>
          <w:sz w:val="24"/>
          <w:szCs w:val="24"/>
        </w:rPr>
        <w:t>проведение родительских собраний; лектории для родителей;</w:t>
      </w:r>
    </w:p>
    <w:p w:rsidR="00563523" w:rsidRPr="00AD0D96" w:rsidRDefault="00563523" w:rsidP="00563523">
      <w:pPr>
        <w:shd w:val="clear" w:color="auto" w:fill="FFFFFF"/>
        <w:spacing w:after="0" w:line="274" w:lineRule="exact"/>
        <w:ind w:left="384"/>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индивидуальные беседы педагогов с родителями школьников;</w:t>
      </w:r>
    </w:p>
    <w:p w:rsidR="00563523" w:rsidRPr="00AD0D96" w:rsidRDefault="00563523" w:rsidP="00563523">
      <w:pPr>
        <w:shd w:val="clear" w:color="auto" w:fill="FFFFFF"/>
        <w:spacing w:after="0" w:line="274" w:lineRule="exact"/>
        <w:ind w:left="384"/>
        <w:jc w:val="both"/>
        <w:rPr>
          <w:rFonts w:ascii="Times New Roman" w:hAnsi="Times New Roman"/>
          <w:sz w:val="24"/>
          <w:szCs w:val="24"/>
        </w:rPr>
      </w:pPr>
      <w:r w:rsidRPr="00AD0D96">
        <w:rPr>
          <w:rFonts w:ascii="Times New Roman" w:hAnsi="Times New Roman"/>
          <w:b/>
          <w:bCs/>
          <w:i/>
          <w:iCs/>
          <w:spacing w:val="-4"/>
          <w:sz w:val="24"/>
          <w:szCs w:val="24"/>
        </w:rPr>
        <w:t xml:space="preserve">- </w:t>
      </w:r>
      <w:r w:rsidRPr="00AD0D96">
        <w:rPr>
          <w:rFonts w:ascii="Times New Roman" w:hAnsi="Times New Roman"/>
          <w:spacing w:val="-4"/>
          <w:sz w:val="24"/>
          <w:szCs w:val="24"/>
        </w:rPr>
        <w:t>анкетирование родителей учащихся;</w:t>
      </w:r>
    </w:p>
    <w:p w:rsidR="00563523" w:rsidRPr="00AD0D96" w:rsidRDefault="00563523" w:rsidP="00563523">
      <w:pPr>
        <w:shd w:val="clear" w:color="auto" w:fill="FFFFFF"/>
        <w:spacing w:after="0" w:line="274" w:lineRule="exact"/>
        <w:ind w:left="384"/>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привлечение   родителей   школьников   для   выступлений   перед   учащимися   с беседами</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sz w:val="24"/>
          <w:szCs w:val="24"/>
        </w:rPr>
        <w:t xml:space="preserve">      - </w:t>
      </w:r>
      <w:r w:rsidRPr="00AD0D96">
        <w:rPr>
          <w:rFonts w:ascii="Times New Roman" w:hAnsi="Times New Roman"/>
          <w:b/>
          <w:bCs/>
          <w:i/>
          <w:iCs/>
          <w:sz w:val="24"/>
          <w:szCs w:val="24"/>
        </w:rPr>
        <w:t xml:space="preserve">  </w:t>
      </w:r>
      <w:r w:rsidRPr="00AD0D96">
        <w:rPr>
          <w:rFonts w:ascii="Times New Roman" w:hAnsi="Times New Roman"/>
          <w:sz w:val="24"/>
          <w:szCs w:val="24"/>
        </w:rPr>
        <w:t xml:space="preserve">помощь родителей в организации профессиональных проб старшеклассников на предприятиях; </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z w:val="24"/>
          <w:szCs w:val="24"/>
        </w:rPr>
        <w:t xml:space="preserve">     -  </w:t>
      </w:r>
      <w:r w:rsidRPr="00AD0D96">
        <w:rPr>
          <w:rFonts w:ascii="Times New Roman" w:hAnsi="Times New Roman"/>
          <w:sz w:val="24"/>
          <w:szCs w:val="24"/>
        </w:rPr>
        <w:t xml:space="preserve">помощь   родителей   в   организации   временного   трудоустройства   учащихся   в каникулярное время; </w:t>
      </w:r>
    </w:p>
    <w:p w:rsidR="00563523" w:rsidRPr="00AD0D96" w:rsidRDefault="00563523" w:rsidP="00563523">
      <w:pPr>
        <w:shd w:val="clear" w:color="auto" w:fill="FFFFFF"/>
        <w:spacing w:before="5" w:after="0" w:line="274" w:lineRule="exact"/>
        <w:jc w:val="both"/>
        <w:rPr>
          <w:rFonts w:ascii="Times New Roman" w:hAnsi="Times New Roman"/>
          <w:sz w:val="24"/>
          <w:szCs w:val="24"/>
        </w:rPr>
      </w:pPr>
      <w:r w:rsidRPr="00AD0D96">
        <w:rPr>
          <w:rFonts w:ascii="Times New Roman" w:hAnsi="Times New Roman"/>
          <w:b/>
          <w:bCs/>
          <w:i/>
          <w:iCs/>
          <w:sz w:val="24"/>
          <w:szCs w:val="24"/>
        </w:rPr>
        <w:t xml:space="preserve">      - </w:t>
      </w:r>
      <w:r w:rsidRPr="00AD0D96">
        <w:rPr>
          <w:rFonts w:ascii="Times New Roman" w:hAnsi="Times New Roman"/>
          <w:sz w:val="24"/>
          <w:szCs w:val="24"/>
        </w:rPr>
        <w:t xml:space="preserve">избрание   родительского   комитета   школы   из    представителей   родительских </w:t>
      </w:r>
      <w:r w:rsidRPr="00AD0D96">
        <w:rPr>
          <w:rFonts w:ascii="Times New Roman" w:hAnsi="Times New Roman"/>
          <w:spacing w:val="-1"/>
          <w:sz w:val="24"/>
          <w:szCs w:val="24"/>
        </w:rPr>
        <w:t>комитетов    классов,    наиболее    активных    родителей    учащихся,    готовых    в</w:t>
      </w:r>
      <w:r w:rsidRPr="00AD0D96">
        <w:rPr>
          <w:rFonts w:ascii="Times New Roman" w:hAnsi="Times New Roman"/>
          <w:sz w:val="24"/>
          <w:szCs w:val="24"/>
        </w:rPr>
        <w:t xml:space="preserve"> сотрудничестве       с      учителями      оказывать      педагогическую       поддержку самоопределения школьников;</w:t>
      </w:r>
      <w:r w:rsidRPr="00AD0D96">
        <w:rPr>
          <w:rFonts w:ascii="Times New Roman" w:hAnsi="Times New Roman"/>
          <w:sz w:val="24"/>
          <w:szCs w:val="24"/>
        </w:rPr>
        <w:br/>
      </w:r>
      <w:r w:rsidRPr="00AD0D96">
        <w:rPr>
          <w:rFonts w:ascii="Times New Roman" w:hAnsi="Times New Roman"/>
          <w:b/>
          <w:bCs/>
          <w:i/>
          <w:iCs/>
          <w:sz w:val="24"/>
          <w:szCs w:val="24"/>
        </w:rPr>
        <w:t xml:space="preserve">- </w:t>
      </w:r>
      <w:r w:rsidRPr="00AD0D96">
        <w:rPr>
          <w:rFonts w:ascii="Times New Roman" w:hAnsi="Times New Roman"/>
          <w:sz w:val="24"/>
          <w:szCs w:val="24"/>
        </w:rPr>
        <w:t>создание</w:t>
      </w:r>
      <w:r w:rsidRPr="00AD0D96">
        <w:rPr>
          <w:rFonts w:ascii="Times New Roman" w:hAnsi="Times New Roman"/>
          <w:sz w:val="24"/>
          <w:szCs w:val="24"/>
        </w:rPr>
        <w:tab/>
      </w:r>
      <w:r w:rsidRPr="00AD0D96">
        <w:rPr>
          <w:rFonts w:ascii="Times New Roman" w:hAnsi="Times New Roman"/>
          <w:spacing w:val="-5"/>
          <w:sz w:val="24"/>
          <w:szCs w:val="24"/>
        </w:rPr>
        <w:t>совета школы,</w:t>
      </w:r>
      <w:r w:rsidRPr="00AD0D96">
        <w:rPr>
          <w:rFonts w:ascii="Times New Roman" w:hAnsi="Times New Roman"/>
          <w:sz w:val="24"/>
          <w:szCs w:val="24"/>
        </w:rPr>
        <w:tab/>
        <w:t xml:space="preserve"> </w:t>
      </w:r>
      <w:r w:rsidRPr="00AD0D96">
        <w:rPr>
          <w:rFonts w:ascii="Times New Roman" w:hAnsi="Times New Roman"/>
          <w:spacing w:val="-3"/>
          <w:sz w:val="24"/>
          <w:szCs w:val="24"/>
        </w:rPr>
        <w:t>включающего</w:t>
      </w:r>
      <w:r w:rsidRPr="00AD0D96">
        <w:rPr>
          <w:rFonts w:ascii="Times New Roman" w:hAnsi="Times New Roman"/>
          <w:sz w:val="24"/>
          <w:szCs w:val="24"/>
        </w:rPr>
        <w:tab/>
      </w:r>
      <w:r w:rsidRPr="00AD0D96">
        <w:rPr>
          <w:rFonts w:ascii="Times New Roman" w:hAnsi="Times New Roman"/>
          <w:spacing w:val="-3"/>
          <w:sz w:val="24"/>
          <w:szCs w:val="24"/>
        </w:rPr>
        <w:t>работников</w:t>
      </w:r>
      <w:r w:rsidRPr="00AD0D96">
        <w:rPr>
          <w:rFonts w:ascii="Times New Roman" w:hAnsi="Times New Roman"/>
          <w:sz w:val="24"/>
          <w:szCs w:val="24"/>
        </w:rPr>
        <w:t xml:space="preserve"> общеобразовательного    учебного    заведения,    родителей    учащихся,    частных предпринимателей,  оказывающих  спонсорскую  помощь школе,  представителей </w:t>
      </w:r>
      <w:r w:rsidRPr="00AD0D96">
        <w:rPr>
          <w:rFonts w:ascii="Times New Roman" w:hAnsi="Times New Roman"/>
          <w:spacing w:val="-1"/>
          <w:sz w:val="24"/>
          <w:szCs w:val="24"/>
        </w:rPr>
        <w:t>шефских организаций и т.д.</w:t>
      </w:r>
    </w:p>
    <w:p w:rsidR="00563523" w:rsidRPr="00AD0D96" w:rsidRDefault="00563523" w:rsidP="00563523">
      <w:pPr>
        <w:shd w:val="clear" w:color="auto" w:fill="FFFFFF"/>
        <w:spacing w:after="0"/>
        <w:ind w:right="5"/>
        <w:jc w:val="both"/>
        <w:rPr>
          <w:rFonts w:ascii="Times New Roman" w:hAnsi="Times New Roman"/>
          <w:sz w:val="24"/>
          <w:szCs w:val="24"/>
        </w:rPr>
      </w:pPr>
      <w:r w:rsidRPr="00AD0D96">
        <w:rPr>
          <w:rFonts w:ascii="Times New Roman" w:hAnsi="Times New Roman"/>
          <w:b/>
          <w:bCs/>
          <w:sz w:val="24"/>
          <w:szCs w:val="24"/>
        </w:rPr>
        <w:t>Оценка эффективности профориентации школьников</w:t>
      </w:r>
    </w:p>
    <w:p w:rsidR="00563523" w:rsidRPr="00AD0D96" w:rsidRDefault="00563523" w:rsidP="00563523">
      <w:pPr>
        <w:shd w:val="clear" w:color="auto" w:fill="FFFFFF"/>
        <w:spacing w:after="0" w:line="274" w:lineRule="exact"/>
        <w:ind w:left="14" w:right="5" w:firstLine="696"/>
        <w:jc w:val="both"/>
        <w:rPr>
          <w:rFonts w:ascii="Times New Roman" w:hAnsi="Times New Roman"/>
          <w:sz w:val="24"/>
          <w:szCs w:val="24"/>
        </w:rPr>
      </w:pPr>
      <w:r w:rsidRPr="00AD0D96">
        <w:rPr>
          <w:rFonts w:ascii="Times New Roman" w:hAnsi="Times New Roman"/>
          <w:sz w:val="24"/>
          <w:szCs w:val="24"/>
        </w:rPr>
        <w:t xml:space="preserve">К основным </w:t>
      </w:r>
      <w:r w:rsidRPr="00AD0D96">
        <w:rPr>
          <w:rFonts w:ascii="Times New Roman" w:hAnsi="Times New Roman"/>
          <w:i/>
          <w:iCs/>
          <w:sz w:val="24"/>
          <w:szCs w:val="24"/>
        </w:rPr>
        <w:t xml:space="preserve">результативным критериям </w:t>
      </w:r>
      <w:r w:rsidRPr="00AD0D96">
        <w:rPr>
          <w:rFonts w:ascii="Times New Roman" w:hAnsi="Times New Roman"/>
          <w:sz w:val="24"/>
          <w:szCs w:val="24"/>
        </w:rPr>
        <w:t xml:space="preserve">и показателям эффективности профориентационной работы, относится:                             </w:t>
      </w:r>
    </w:p>
    <w:p w:rsidR="00563523" w:rsidRPr="00AD0D96" w:rsidRDefault="00563523" w:rsidP="00563523">
      <w:pPr>
        <w:shd w:val="clear" w:color="auto" w:fill="FFFFFF"/>
        <w:spacing w:after="0" w:line="274" w:lineRule="exact"/>
        <w:ind w:left="730" w:right="5" w:hanging="350"/>
        <w:jc w:val="both"/>
        <w:rPr>
          <w:rFonts w:ascii="Times New Roman" w:hAnsi="Times New Roman"/>
          <w:sz w:val="24"/>
          <w:szCs w:val="24"/>
        </w:rPr>
      </w:pPr>
      <w:r w:rsidRPr="00AD0D96">
        <w:rPr>
          <w:rFonts w:ascii="Times New Roman" w:hAnsi="Times New Roman"/>
          <w:b/>
          <w:bCs/>
          <w:i/>
          <w:iCs/>
          <w:sz w:val="24"/>
          <w:szCs w:val="24"/>
        </w:rPr>
        <w:t>■</w:t>
      </w: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b/>
          <w:bCs/>
          <w:sz w:val="24"/>
          <w:szCs w:val="24"/>
        </w:rPr>
        <w:t xml:space="preserve">достаточная информация о профессии и путях ее получения. </w:t>
      </w:r>
      <w:r w:rsidRPr="00AD0D96">
        <w:rPr>
          <w:rFonts w:ascii="Times New Roman" w:hAnsi="Times New Roman"/>
          <w:sz w:val="24"/>
          <w:szCs w:val="24"/>
        </w:rPr>
        <w:t xml:space="preserve">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w:t>
      </w:r>
      <w:r w:rsidRPr="00AD0D96">
        <w:rPr>
          <w:rFonts w:ascii="Times New Roman" w:hAnsi="Times New Roman"/>
          <w:spacing w:val="-1"/>
          <w:sz w:val="24"/>
          <w:szCs w:val="24"/>
        </w:rPr>
        <w:t xml:space="preserve">профессии к человеку, конкретного места ее получения, потребностей общества в </w:t>
      </w:r>
      <w:r w:rsidRPr="00AD0D96">
        <w:rPr>
          <w:rFonts w:ascii="Times New Roman" w:hAnsi="Times New Roman"/>
          <w:sz w:val="24"/>
          <w:szCs w:val="24"/>
        </w:rPr>
        <w:t>данных специалистах.</w:t>
      </w:r>
    </w:p>
    <w:p w:rsidR="00563523" w:rsidRPr="00AD0D96" w:rsidRDefault="00563523" w:rsidP="00563523">
      <w:pPr>
        <w:shd w:val="clear" w:color="auto" w:fill="FFFFFF"/>
        <w:spacing w:after="0" w:line="274" w:lineRule="exact"/>
        <w:ind w:left="734" w:right="5" w:hanging="350"/>
        <w:jc w:val="both"/>
        <w:rPr>
          <w:rFonts w:ascii="Times New Roman" w:hAnsi="Times New Roman"/>
          <w:sz w:val="24"/>
          <w:szCs w:val="24"/>
        </w:rPr>
      </w:pPr>
      <w:r w:rsidRPr="00AD0D96">
        <w:rPr>
          <w:rFonts w:ascii="Times New Roman" w:hAnsi="Times New Roman"/>
          <w:b/>
          <w:bCs/>
          <w:i/>
          <w:iCs/>
          <w:spacing w:val="-1"/>
          <w:sz w:val="24"/>
          <w:szCs w:val="24"/>
        </w:rPr>
        <w:t>■</w:t>
      </w:r>
      <w:r w:rsidRPr="00AD0D96">
        <w:rPr>
          <w:rFonts w:ascii="Times New Roman" w:hAnsi="Times New Roman"/>
          <w:b/>
          <w:bCs/>
          <w:i/>
          <w:iCs/>
          <w:spacing w:val="-1"/>
          <w:sz w:val="24"/>
          <w:szCs w:val="24"/>
          <w:lang w:val="en-US"/>
        </w:rPr>
        <w:t>S</w:t>
      </w:r>
      <w:r w:rsidRPr="00AD0D96">
        <w:rPr>
          <w:rFonts w:ascii="Times New Roman" w:hAnsi="Times New Roman"/>
          <w:b/>
          <w:bCs/>
          <w:i/>
          <w:iCs/>
          <w:spacing w:val="-1"/>
          <w:sz w:val="24"/>
          <w:szCs w:val="24"/>
        </w:rPr>
        <w:t xml:space="preserve"> </w:t>
      </w:r>
      <w:r w:rsidRPr="00AD0D96">
        <w:rPr>
          <w:rFonts w:ascii="Times New Roman" w:hAnsi="Times New Roman"/>
          <w:b/>
          <w:bCs/>
          <w:spacing w:val="-1"/>
          <w:sz w:val="24"/>
          <w:szCs w:val="24"/>
        </w:rPr>
        <w:t xml:space="preserve">потребность в обоснованном выборе профессии. </w:t>
      </w:r>
      <w:r w:rsidRPr="00AD0D96">
        <w:rPr>
          <w:rFonts w:ascii="Times New Roman" w:hAnsi="Times New Roman"/>
          <w:spacing w:val="-1"/>
          <w:sz w:val="24"/>
          <w:szCs w:val="24"/>
        </w:rPr>
        <w:t xml:space="preserve">Показатели сформированности </w:t>
      </w:r>
      <w:r w:rsidRPr="00AD0D96">
        <w:rPr>
          <w:rFonts w:ascii="Times New Roman" w:hAnsi="Times New Roman"/>
          <w:sz w:val="24"/>
          <w:szCs w:val="24"/>
        </w:rPr>
        <w:t>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w:t>
      </w:r>
    </w:p>
    <w:p w:rsidR="00563523" w:rsidRPr="00AD0D96" w:rsidRDefault="00563523" w:rsidP="00563523">
      <w:pPr>
        <w:shd w:val="clear" w:color="auto" w:fill="FFFFFF"/>
        <w:spacing w:after="0" w:line="274" w:lineRule="exact"/>
        <w:ind w:left="734" w:right="10" w:hanging="350"/>
        <w:jc w:val="both"/>
        <w:rPr>
          <w:rFonts w:ascii="Times New Roman" w:hAnsi="Times New Roman"/>
          <w:sz w:val="24"/>
          <w:szCs w:val="24"/>
        </w:rPr>
      </w:pPr>
      <w:r w:rsidRPr="00AD0D96">
        <w:rPr>
          <w:rFonts w:ascii="Times New Roman" w:hAnsi="Times New Roman"/>
          <w:b/>
          <w:bCs/>
          <w:i/>
          <w:iCs/>
          <w:spacing w:val="-1"/>
          <w:sz w:val="24"/>
          <w:szCs w:val="24"/>
        </w:rPr>
        <w:t>■</w:t>
      </w:r>
      <w:r w:rsidRPr="00AD0D96">
        <w:rPr>
          <w:rFonts w:ascii="Times New Roman" w:hAnsi="Times New Roman"/>
          <w:b/>
          <w:bCs/>
          <w:i/>
          <w:iCs/>
          <w:spacing w:val="-1"/>
          <w:sz w:val="24"/>
          <w:szCs w:val="24"/>
          <w:lang w:val="en-US"/>
        </w:rPr>
        <w:t>S</w:t>
      </w:r>
      <w:r w:rsidRPr="00AD0D96">
        <w:rPr>
          <w:rFonts w:ascii="Times New Roman" w:hAnsi="Times New Roman"/>
          <w:b/>
          <w:bCs/>
          <w:i/>
          <w:iCs/>
          <w:spacing w:val="-1"/>
          <w:sz w:val="24"/>
          <w:szCs w:val="24"/>
        </w:rPr>
        <w:t xml:space="preserve"> </w:t>
      </w:r>
      <w:r w:rsidRPr="00AD0D96">
        <w:rPr>
          <w:rFonts w:ascii="Times New Roman" w:hAnsi="Times New Roman"/>
          <w:b/>
          <w:bCs/>
          <w:spacing w:val="-1"/>
          <w:sz w:val="24"/>
          <w:szCs w:val="24"/>
        </w:rPr>
        <w:t xml:space="preserve">уверенность школьника в социальной значимости труда, </w:t>
      </w:r>
      <w:r w:rsidRPr="00AD0D96">
        <w:rPr>
          <w:rFonts w:ascii="Times New Roman" w:hAnsi="Times New Roman"/>
          <w:spacing w:val="-1"/>
          <w:sz w:val="24"/>
          <w:szCs w:val="24"/>
        </w:rPr>
        <w:t xml:space="preserve">т. е. сформированное </w:t>
      </w:r>
      <w:r w:rsidRPr="00AD0D96">
        <w:rPr>
          <w:rFonts w:ascii="Times New Roman" w:hAnsi="Times New Roman"/>
          <w:sz w:val="24"/>
          <w:szCs w:val="24"/>
        </w:rPr>
        <w:t>отношение к нему как к жизненной ценности.</w:t>
      </w:r>
    </w:p>
    <w:p w:rsidR="00563523" w:rsidRPr="00AD0D96" w:rsidRDefault="00563523" w:rsidP="00563523">
      <w:pPr>
        <w:shd w:val="clear" w:color="auto" w:fill="FFFFFF"/>
        <w:spacing w:after="0" w:line="274" w:lineRule="exact"/>
        <w:ind w:left="734" w:right="5" w:hanging="350"/>
        <w:jc w:val="both"/>
        <w:rPr>
          <w:rFonts w:ascii="Times New Roman" w:hAnsi="Times New Roman"/>
          <w:sz w:val="24"/>
          <w:szCs w:val="24"/>
        </w:rPr>
      </w:pPr>
      <w:r w:rsidRPr="00AD0D96">
        <w:rPr>
          <w:rFonts w:ascii="Times New Roman" w:hAnsi="Times New Roman"/>
          <w:b/>
          <w:bCs/>
          <w:i/>
          <w:iCs/>
          <w:sz w:val="24"/>
          <w:szCs w:val="24"/>
        </w:rPr>
        <w:t>■</w:t>
      </w:r>
      <w:r w:rsidRPr="00AD0D96">
        <w:rPr>
          <w:rFonts w:ascii="Times New Roman" w:hAnsi="Times New Roman"/>
          <w:b/>
          <w:bCs/>
          <w:i/>
          <w:iCs/>
          <w:sz w:val="24"/>
          <w:szCs w:val="24"/>
          <w:lang w:val="en-US"/>
        </w:rPr>
        <w:t>S</w:t>
      </w:r>
      <w:r w:rsidRPr="00AD0D96">
        <w:rPr>
          <w:rFonts w:ascii="Times New Roman" w:hAnsi="Times New Roman"/>
          <w:b/>
          <w:bCs/>
          <w:i/>
          <w:iCs/>
          <w:sz w:val="24"/>
          <w:szCs w:val="24"/>
        </w:rPr>
        <w:t xml:space="preserve"> </w:t>
      </w:r>
      <w:r w:rsidRPr="00AD0D96">
        <w:rPr>
          <w:rFonts w:ascii="Times New Roman" w:hAnsi="Times New Roman"/>
          <w:b/>
          <w:bCs/>
          <w:sz w:val="24"/>
          <w:szCs w:val="24"/>
        </w:rPr>
        <w:t xml:space="preserve">степень самопознания школьника. </w:t>
      </w:r>
      <w:r w:rsidRPr="00AD0D96">
        <w:rPr>
          <w:rFonts w:ascii="Times New Roman" w:hAnsi="Times New Roman"/>
          <w:sz w:val="24"/>
          <w:szCs w:val="24"/>
        </w:rPr>
        <w:t xml:space="preserve">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w:t>
      </w:r>
      <w:r w:rsidRPr="00AD0D96">
        <w:rPr>
          <w:rFonts w:ascii="Times New Roman" w:hAnsi="Times New Roman"/>
          <w:spacing w:val="-1"/>
          <w:sz w:val="24"/>
          <w:szCs w:val="24"/>
        </w:rPr>
        <w:t>адекватную информацию о его профессионально важных качествах.</w:t>
      </w:r>
    </w:p>
    <w:p w:rsidR="00563523" w:rsidRPr="00AD0D96" w:rsidRDefault="00563523" w:rsidP="00563523">
      <w:pPr>
        <w:shd w:val="clear" w:color="auto" w:fill="FFFFFF"/>
        <w:spacing w:after="0" w:line="274" w:lineRule="exact"/>
        <w:ind w:left="384"/>
        <w:rPr>
          <w:rFonts w:ascii="Times New Roman" w:hAnsi="Times New Roman"/>
          <w:sz w:val="24"/>
          <w:szCs w:val="24"/>
        </w:rPr>
      </w:pPr>
      <w:r w:rsidRPr="00AD0D96">
        <w:rPr>
          <w:rFonts w:ascii="Times New Roman" w:hAnsi="Times New Roman"/>
          <w:b/>
          <w:bCs/>
          <w:i/>
          <w:iCs/>
          <w:spacing w:val="-2"/>
          <w:sz w:val="24"/>
          <w:szCs w:val="24"/>
        </w:rPr>
        <w:t>■</w:t>
      </w:r>
      <w:r w:rsidRPr="00AD0D96">
        <w:rPr>
          <w:rFonts w:ascii="Times New Roman" w:hAnsi="Times New Roman"/>
          <w:b/>
          <w:bCs/>
          <w:i/>
          <w:iCs/>
          <w:spacing w:val="-2"/>
          <w:sz w:val="24"/>
          <w:szCs w:val="24"/>
          <w:lang w:val="en-US"/>
        </w:rPr>
        <w:t>S</w:t>
      </w:r>
      <w:r w:rsidRPr="00AD0D96">
        <w:rPr>
          <w:rFonts w:ascii="Times New Roman" w:hAnsi="Times New Roman"/>
          <w:b/>
          <w:bCs/>
          <w:i/>
          <w:iCs/>
          <w:spacing w:val="-2"/>
          <w:sz w:val="24"/>
          <w:szCs w:val="24"/>
        </w:rPr>
        <w:t xml:space="preserve">   </w:t>
      </w:r>
      <w:r w:rsidRPr="00AD0D96">
        <w:rPr>
          <w:rFonts w:ascii="Times New Roman" w:hAnsi="Times New Roman"/>
          <w:b/>
          <w:bCs/>
          <w:spacing w:val="-2"/>
          <w:sz w:val="24"/>
          <w:szCs w:val="24"/>
        </w:rPr>
        <w:t>наличие у учащегося обоснованного профессионального плана.</w:t>
      </w:r>
    </w:p>
    <w:p w:rsidR="00563523" w:rsidRPr="00AD0D96" w:rsidRDefault="00563523" w:rsidP="00563523">
      <w:pPr>
        <w:shd w:val="clear" w:color="auto" w:fill="FFFFFF"/>
        <w:spacing w:before="269" w:after="0" w:line="274" w:lineRule="exact"/>
        <w:ind w:left="14" w:right="5" w:firstLine="696"/>
        <w:jc w:val="both"/>
        <w:rPr>
          <w:rFonts w:ascii="Times New Roman" w:hAnsi="Times New Roman"/>
          <w:sz w:val="24"/>
          <w:szCs w:val="24"/>
        </w:rPr>
      </w:pPr>
      <w:r w:rsidRPr="00AD0D96">
        <w:rPr>
          <w:rFonts w:ascii="Times New Roman" w:hAnsi="Times New Roman"/>
          <w:spacing w:val="-1"/>
          <w:sz w:val="24"/>
          <w:szCs w:val="24"/>
        </w:rPr>
        <w:lastRenderedPageBreak/>
        <w:t xml:space="preserve">В качестве </w:t>
      </w:r>
      <w:r w:rsidRPr="00AD0D96">
        <w:rPr>
          <w:rFonts w:ascii="Times New Roman" w:hAnsi="Times New Roman"/>
          <w:i/>
          <w:iCs/>
          <w:spacing w:val="-1"/>
          <w:sz w:val="24"/>
          <w:szCs w:val="24"/>
        </w:rPr>
        <w:t xml:space="preserve">процессуальных критериев </w:t>
      </w:r>
      <w:r w:rsidRPr="00AD0D96">
        <w:rPr>
          <w:rFonts w:ascii="Times New Roman" w:hAnsi="Times New Roman"/>
          <w:spacing w:val="-1"/>
          <w:sz w:val="24"/>
          <w:szCs w:val="24"/>
        </w:rPr>
        <w:t xml:space="preserve">эффективности профориентационной работы </w:t>
      </w:r>
      <w:r w:rsidRPr="00AD0D96">
        <w:rPr>
          <w:rFonts w:ascii="Times New Roman" w:hAnsi="Times New Roman"/>
          <w:sz w:val="24"/>
          <w:szCs w:val="24"/>
        </w:rPr>
        <w:t>выделяются следующие:</w:t>
      </w:r>
    </w:p>
    <w:p w:rsidR="00563523" w:rsidRPr="00AD0D96" w:rsidRDefault="00563523" w:rsidP="00563523">
      <w:pPr>
        <w:shd w:val="clear" w:color="auto" w:fill="FFFFFF"/>
        <w:spacing w:after="0" w:line="274" w:lineRule="exact"/>
        <w:ind w:left="734" w:hanging="350"/>
        <w:jc w:val="both"/>
        <w:rPr>
          <w:rFonts w:ascii="Times New Roman" w:hAnsi="Times New Roman"/>
          <w:sz w:val="24"/>
          <w:szCs w:val="24"/>
        </w:rPr>
      </w:pPr>
      <w:r w:rsidRPr="00AD0D96">
        <w:rPr>
          <w:rFonts w:ascii="Times New Roman" w:hAnsi="Times New Roman"/>
          <w:b/>
          <w:bCs/>
          <w:i/>
          <w:iCs/>
          <w:spacing w:val="-1"/>
          <w:sz w:val="24"/>
          <w:szCs w:val="24"/>
        </w:rPr>
        <w:t>■</w:t>
      </w:r>
      <w:r w:rsidRPr="00AD0D96">
        <w:rPr>
          <w:rFonts w:ascii="Times New Roman" w:hAnsi="Times New Roman"/>
          <w:b/>
          <w:bCs/>
          <w:i/>
          <w:iCs/>
          <w:spacing w:val="-1"/>
          <w:sz w:val="24"/>
          <w:szCs w:val="24"/>
          <w:lang w:val="en-US"/>
        </w:rPr>
        <w:t>S</w:t>
      </w:r>
      <w:r w:rsidRPr="00AD0D96">
        <w:rPr>
          <w:rFonts w:ascii="Times New Roman" w:hAnsi="Times New Roman"/>
          <w:b/>
          <w:bCs/>
          <w:i/>
          <w:iCs/>
          <w:spacing w:val="-1"/>
          <w:sz w:val="24"/>
          <w:szCs w:val="24"/>
        </w:rPr>
        <w:t xml:space="preserve"> </w:t>
      </w:r>
      <w:r w:rsidRPr="00AD0D96">
        <w:rPr>
          <w:rFonts w:ascii="Times New Roman" w:hAnsi="Times New Roman"/>
          <w:b/>
          <w:bCs/>
          <w:spacing w:val="-1"/>
          <w:sz w:val="24"/>
          <w:szCs w:val="24"/>
        </w:rPr>
        <w:t xml:space="preserve">индивидуальный характер </w:t>
      </w:r>
      <w:r w:rsidRPr="00AD0D96">
        <w:rPr>
          <w:rFonts w:ascii="Times New Roman" w:hAnsi="Times New Roman"/>
          <w:spacing w:val="-1"/>
          <w:sz w:val="24"/>
          <w:szCs w:val="24"/>
        </w:rPr>
        <w:t xml:space="preserve">любого профориентационного воздействия (учет индивидуальных особенностей школьника, характера семейных взаимоотношений, </w:t>
      </w:r>
      <w:r w:rsidRPr="00AD0D96">
        <w:rPr>
          <w:rFonts w:ascii="Times New Roman" w:hAnsi="Times New Roman"/>
          <w:sz w:val="24"/>
          <w:szCs w:val="24"/>
        </w:rPr>
        <w:t>опыта трудовых действий, развития профессионально важных качеств);</w:t>
      </w:r>
    </w:p>
    <w:p w:rsidR="00563523" w:rsidRPr="00AD0D96" w:rsidRDefault="00563523" w:rsidP="00563523">
      <w:pPr>
        <w:shd w:val="clear" w:color="auto" w:fill="FFFFFF"/>
        <w:spacing w:after="0"/>
        <w:rPr>
          <w:rFonts w:ascii="Times New Roman" w:hAnsi="Times New Roman"/>
          <w:b/>
          <w:sz w:val="24"/>
          <w:szCs w:val="24"/>
        </w:rPr>
      </w:pPr>
    </w:p>
    <w:p w:rsidR="00563523" w:rsidRPr="00AD0D96" w:rsidRDefault="00563523" w:rsidP="00563523">
      <w:pPr>
        <w:shd w:val="clear" w:color="auto" w:fill="FFFFFF"/>
        <w:spacing w:after="0"/>
        <w:rPr>
          <w:rFonts w:ascii="Times New Roman" w:hAnsi="Times New Roman"/>
          <w:b/>
          <w:sz w:val="24"/>
          <w:szCs w:val="24"/>
        </w:rPr>
      </w:pPr>
      <w:r w:rsidRPr="00AD0D96">
        <w:rPr>
          <w:rFonts w:ascii="Times New Roman" w:hAnsi="Times New Roman"/>
          <w:b/>
          <w:sz w:val="24"/>
          <w:szCs w:val="24"/>
        </w:rPr>
        <w:t>5.Этапы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563523" w:rsidRPr="00AD0D96" w:rsidRDefault="00563523" w:rsidP="00C86C6E">
      <w:pPr>
        <w:numPr>
          <w:ilvl w:val="0"/>
          <w:numId w:val="240"/>
        </w:numPr>
        <w:spacing w:after="0" w:line="240" w:lineRule="auto"/>
        <w:ind w:firstLine="567"/>
        <w:jc w:val="both"/>
        <w:rPr>
          <w:rFonts w:ascii="Times New Roman" w:hAnsi="Times New Roman"/>
          <w:sz w:val="24"/>
          <w:szCs w:val="24"/>
        </w:rPr>
      </w:pPr>
      <w:r w:rsidRPr="00AD0D96">
        <w:rPr>
          <w:rFonts w:ascii="Times New Roman" w:hAnsi="Times New Roman"/>
          <w:i/>
          <w:iCs/>
          <w:sz w:val="24"/>
          <w:szCs w:val="24"/>
        </w:rPr>
        <w:t xml:space="preserve">I этап – </w:t>
      </w:r>
      <w:r w:rsidRPr="00AD0D96">
        <w:rPr>
          <w:rFonts w:ascii="Times New Roman" w:hAnsi="Times New Roman"/>
          <w:sz w:val="24"/>
          <w:szCs w:val="24"/>
          <w:u w:val="single"/>
        </w:rPr>
        <w:t>подготовительный</w:t>
      </w:r>
      <w:r w:rsidRPr="00AD0D96">
        <w:rPr>
          <w:rFonts w:ascii="Times New Roman" w:hAnsi="Times New Roman"/>
          <w:sz w:val="24"/>
          <w:szCs w:val="24"/>
        </w:rPr>
        <w:t xml:space="preserve"> 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563523" w:rsidRPr="00AD0D96" w:rsidRDefault="00563523" w:rsidP="00C86C6E">
      <w:pPr>
        <w:numPr>
          <w:ilvl w:val="0"/>
          <w:numId w:val="241"/>
        </w:numPr>
        <w:spacing w:after="0" w:line="240" w:lineRule="auto"/>
        <w:jc w:val="both"/>
        <w:rPr>
          <w:rFonts w:ascii="Times New Roman" w:hAnsi="Times New Roman"/>
          <w:sz w:val="24"/>
          <w:szCs w:val="24"/>
        </w:rPr>
      </w:pPr>
      <w:r w:rsidRPr="00AD0D96">
        <w:rPr>
          <w:rFonts w:ascii="Times New Roman" w:hAnsi="Times New Roman"/>
          <w:i/>
          <w:iCs/>
          <w:sz w:val="24"/>
          <w:szCs w:val="24"/>
        </w:rPr>
        <w:t xml:space="preserve">II этап – </w:t>
      </w:r>
      <w:r w:rsidRPr="00AD0D96">
        <w:rPr>
          <w:rFonts w:ascii="Times New Roman" w:hAnsi="Times New Roman"/>
          <w:sz w:val="24"/>
          <w:szCs w:val="24"/>
          <w:u w:val="single"/>
        </w:rPr>
        <w:t>практический</w:t>
      </w:r>
      <w:r w:rsidRPr="00AD0D96">
        <w:rPr>
          <w:rFonts w:ascii="Times New Roman" w:hAnsi="Times New Roman"/>
          <w:sz w:val="24"/>
          <w:szCs w:val="24"/>
        </w:rPr>
        <w:t xml:space="preserve"> </w:t>
      </w:r>
    </w:p>
    <w:p w:rsidR="00563523" w:rsidRPr="00AD0D96" w:rsidRDefault="00563523" w:rsidP="00563523">
      <w:pPr>
        <w:pStyle w:val="a7"/>
        <w:spacing w:before="0" w:beforeAutospacing="0" w:after="0" w:afterAutospacing="0"/>
        <w:ind w:firstLine="567"/>
        <w:jc w:val="both"/>
      </w:pPr>
      <w:r w:rsidRPr="00AD0D96">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563523" w:rsidRPr="00AD0D96" w:rsidRDefault="00563523" w:rsidP="00C86C6E">
      <w:pPr>
        <w:numPr>
          <w:ilvl w:val="0"/>
          <w:numId w:val="242"/>
        </w:numPr>
        <w:spacing w:after="0" w:line="240" w:lineRule="auto"/>
        <w:ind w:firstLine="567"/>
        <w:jc w:val="both"/>
        <w:rPr>
          <w:rFonts w:ascii="Times New Roman" w:hAnsi="Times New Roman"/>
          <w:sz w:val="24"/>
          <w:szCs w:val="24"/>
        </w:rPr>
      </w:pPr>
      <w:r w:rsidRPr="00AD0D96">
        <w:rPr>
          <w:rFonts w:ascii="Times New Roman" w:hAnsi="Times New Roman"/>
          <w:i/>
          <w:iCs/>
          <w:sz w:val="24"/>
          <w:szCs w:val="24"/>
        </w:rPr>
        <w:t xml:space="preserve">III этап – </w:t>
      </w:r>
      <w:r w:rsidRPr="00AD0D96">
        <w:rPr>
          <w:rFonts w:ascii="Times New Roman" w:hAnsi="Times New Roman"/>
          <w:sz w:val="24"/>
          <w:szCs w:val="24"/>
          <w:u w:val="single"/>
        </w:rPr>
        <w:t>обобщающий</w:t>
      </w:r>
      <w:r w:rsidRPr="00AD0D96">
        <w:rPr>
          <w:rFonts w:ascii="Times New Roman" w:hAnsi="Times New Roman"/>
          <w:sz w:val="24"/>
          <w:szCs w:val="24"/>
        </w:rPr>
        <w:t xml:space="preserve"> </w:t>
      </w:r>
    </w:p>
    <w:p w:rsidR="00563523" w:rsidRPr="00AD0D96" w:rsidRDefault="00563523" w:rsidP="00563523">
      <w:pPr>
        <w:spacing w:after="0"/>
        <w:jc w:val="both"/>
        <w:rPr>
          <w:rFonts w:ascii="Times New Roman" w:hAnsi="Times New Roman"/>
          <w:sz w:val="24"/>
          <w:szCs w:val="24"/>
        </w:rPr>
      </w:pPr>
      <w:r w:rsidRPr="00AD0D96">
        <w:rPr>
          <w:rFonts w:ascii="Times New Roman" w:hAnsi="Times New Roman"/>
          <w:sz w:val="24"/>
          <w:szCs w:val="24"/>
        </w:rPr>
        <w:t>Обработка и интерпретация данных.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563523" w:rsidRPr="00AD0D96" w:rsidRDefault="00563523" w:rsidP="00563523">
      <w:pPr>
        <w:shd w:val="clear" w:color="auto" w:fill="FFFFFF"/>
        <w:autoSpaceDE w:val="0"/>
        <w:autoSpaceDN w:val="0"/>
        <w:adjustRightInd w:val="0"/>
        <w:ind w:firstLine="567"/>
        <w:jc w:val="both"/>
        <w:rPr>
          <w:rFonts w:ascii="Times New Roman" w:hAnsi="Times New Roman"/>
          <w:sz w:val="24"/>
          <w:szCs w:val="24"/>
        </w:rPr>
      </w:pPr>
      <w:r w:rsidRPr="00AD0D96">
        <w:rPr>
          <w:rFonts w:ascii="Times New Roman" w:hAnsi="Times New Roman"/>
          <w:sz w:val="24"/>
          <w:szCs w:val="24"/>
        </w:rPr>
        <w:t>Школа активно взаимодействует с социальными партнерами в целях реализации программы воспитания и социализации обучающихся.</w:t>
      </w:r>
    </w:p>
    <w:p w:rsidR="00563523" w:rsidRPr="00AD0D96" w:rsidRDefault="00563523" w:rsidP="00563523">
      <w:pPr>
        <w:shd w:val="clear" w:color="auto" w:fill="FFFFFF"/>
        <w:autoSpaceDE w:val="0"/>
        <w:autoSpaceDN w:val="0"/>
        <w:adjustRightInd w:val="0"/>
        <w:rPr>
          <w:rFonts w:ascii="Times New Roman" w:hAnsi="Times New Roman"/>
          <w:b/>
          <w:bCs/>
          <w:sz w:val="24"/>
          <w:szCs w:val="24"/>
        </w:rPr>
      </w:pPr>
    </w:p>
    <w:p w:rsidR="00563523" w:rsidRPr="00AD0D96" w:rsidRDefault="00695413" w:rsidP="00563523">
      <w:pPr>
        <w:shd w:val="clear" w:color="auto" w:fill="FFFFFF"/>
        <w:autoSpaceDE w:val="0"/>
        <w:autoSpaceDN w:val="0"/>
        <w:adjustRightInd w:val="0"/>
        <w:rPr>
          <w:rFonts w:ascii="Times New Roman" w:hAnsi="Times New Roman"/>
          <w:b/>
          <w:bCs/>
          <w:sz w:val="24"/>
          <w:szCs w:val="24"/>
        </w:rPr>
      </w:pPr>
      <w:r w:rsidRPr="00695413">
        <w:rPr>
          <w:rFonts w:ascii="Times New Roman" w:hAnsi="Times New Roman"/>
          <w:sz w:val="24"/>
          <w:szCs w:val="24"/>
        </w:rPr>
        <w:pict>
          <v:roundrect id="_x0000_s1161" style="position:absolute;margin-left:350.35pt;margin-top:11.85pt;width:101.4pt;height:32.85pt;z-index:251774976" arcsize="10923f" fillcolor="#fabf8f">
            <v:textbox>
              <w:txbxContent>
                <w:p w:rsidR="00453EDA" w:rsidRPr="00385FE0" w:rsidRDefault="00453EDA" w:rsidP="00563523">
                  <w:pPr>
                    <w:shd w:val="clear" w:color="auto" w:fill="FABF8F"/>
                    <w:jc w:val="center"/>
                    <w:rPr>
                      <w:sz w:val="20"/>
                      <w:szCs w:val="20"/>
                    </w:rPr>
                  </w:pPr>
                  <w:r>
                    <w:rPr>
                      <w:sz w:val="20"/>
                      <w:szCs w:val="20"/>
                    </w:rPr>
                    <w:t>КДН</w:t>
                  </w:r>
                </w:p>
              </w:txbxContent>
            </v:textbox>
          </v:roundrect>
        </w:pict>
      </w:r>
      <w:r w:rsidRPr="00695413">
        <w:rPr>
          <w:rFonts w:ascii="Times New Roman" w:hAnsi="Times New Roman"/>
          <w:sz w:val="24"/>
          <w:szCs w:val="24"/>
        </w:rPr>
        <w:pict>
          <v:roundrect id="_x0000_s1166" style="position:absolute;margin-left:186.9pt;margin-top:11.85pt;width:108.55pt;height:67.5pt;z-index:251780096" arcsize="10923f" fillcolor="#eaf1dd">
            <v:textbox>
              <w:txbxContent>
                <w:p w:rsidR="00453EDA" w:rsidRDefault="00453EDA" w:rsidP="00563523">
                  <w:pPr>
                    <w:shd w:val="clear" w:color="auto" w:fill="EAF1DD"/>
                    <w:jc w:val="center"/>
                    <w:rPr>
                      <w:sz w:val="20"/>
                      <w:szCs w:val="20"/>
                    </w:rPr>
                  </w:pPr>
                  <w:r w:rsidRPr="00385FE0">
                    <w:rPr>
                      <w:sz w:val="20"/>
                      <w:szCs w:val="20"/>
                    </w:rPr>
                    <w:t xml:space="preserve">ГИБДД УВД </w:t>
                  </w:r>
                </w:p>
                <w:p w:rsidR="00453EDA" w:rsidRPr="00385FE0" w:rsidRDefault="00453EDA" w:rsidP="00563523">
                  <w:pPr>
                    <w:shd w:val="clear" w:color="auto" w:fill="EAF1DD"/>
                    <w:jc w:val="center"/>
                    <w:rPr>
                      <w:sz w:val="20"/>
                      <w:szCs w:val="20"/>
                    </w:rPr>
                  </w:pPr>
                  <w:r w:rsidRPr="00385FE0">
                    <w:rPr>
                      <w:sz w:val="20"/>
                      <w:szCs w:val="20"/>
                    </w:rPr>
                    <w:t xml:space="preserve">по </w:t>
                  </w:r>
                  <w:r>
                    <w:rPr>
                      <w:sz w:val="20"/>
                      <w:szCs w:val="20"/>
                    </w:rPr>
                    <w:t>Андроповскому району района</w:t>
                  </w:r>
                </w:p>
              </w:txbxContent>
            </v:textbox>
          </v:roundrect>
        </w:pict>
      </w:r>
      <w:r w:rsidRPr="00695413">
        <w:rPr>
          <w:rFonts w:ascii="Times New Roman" w:hAnsi="Times New Roman"/>
          <w:sz w:val="24"/>
          <w:szCs w:val="24"/>
        </w:rPr>
        <w:pict>
          <v:roundrect id="_x0000_s1153" style="position:absolute;margin-left:42.15pt;margin-top:5.75pt;width:101.4pt;height:32.85pt;z-index:251766784" arcsize="10923f" fillcolor="#e5dfec">
            <v:textbox style="mso-next-textbox:#_x0000_s1153">
              <w:txbxContent>
                <w:p w:rsidR="00453EDA" w:rsidRPr="00A07029" w:rsidRDefault="00453EDA" w:rsidP="00563523">
                  <w:pPr>
                    <w:shd w:val="clear" w:color="auto" w:fill="E5DFEC"/>
                    <w:jc w:val="center"/>
                    <w:rPr>
                      <w:sz w:val="20"/>
                      <w:szCs w:val="20"/>
                    </w:rPr>
                  </w:pPr>
                  <w:r>
                    <w:rPr>
                      <w:sz w:val="20"/>
                      <w:szCs w:val="20"/>
                    </w:rPr>
                    <w:t>Учреждения культуры</w:t>
                  </w:r>
                </w:p>
              </w:txbxContent>
            </v:textbox>
          </v:roundrect>
        </w:pict>
      </w:r>
    </w:p>
    <w:p w:rsidR="00563523" w:rsidRPr="00AD0D96" w:rsidRDefault="00695413" w:rsidP="00563523">
      <w:pPr>
        <w:shd w:val="clear" w:color="auto" w:fill="FFFFFF"/>
        <w:autoSpaceDE w:val="0"/>
        <w:autoSpaceDN w:val="0"/>
        <w:adjustRightInd w:val="0"/>
        <w:rPr>
          <w:rFonts w:ascii="Times New Roman" w:hAnsi="Times New Roman"/>
          <w:b/>
          <w:bCs/>
          <w:sz w:val="24"/>
          <w:szCs w:val="24"/>
        </w:rPr>
      </w:pPr>
      <w:r>
        <w:rPr>
          <w:rFonts w:ascii="Times New Roman" w:hAnsi="Times New Roman"/>
          <w:b/>
          <w:bCs/>
          <w:noProof/>
          <w:sz w:val="24"/>
          <w:szCs w:val="24"/>
        </w:rPr>
        <w:pict>
          <v:shape id="_x0000_s1168" type="#_x0000_t32" style="position:absolute;margin-left:288.3pt;margin-top:23.4pt;width:88.9pt;height:123.4pt;flip:x;z-index:251782144" o:connectortype="straight"/>
        </w:pict>
      </w:r>
      <w:r>
        <w:rPr>
          <w:rFonts w:ascii="Times New Roman" w:hAnsi="Times New Roman"/>
          <w:b/>
          <w:bCs/>
          <w:noProof/>
          <w:sz w:val="24"/>
          <w:szCs w:val="24"/>
        </w:rPr>
        <w:pict>
          <v:shape id="_x0000_s1167" type="#_x0000_t32" style="position:absolute;margin-left:86.7pt;margin-top:22.4pt;width:94.55pt;height:123.4pt;z-index:251781120" o:connectortype="straight"/>
        </w:pict>
      </w:r>
    </w:p>
    <w:p w:rsidR="00563523" w:rsidRPr="00AD0D96" w:rsidRDefault="00563523" w:rsidP="00563523">
      <w:pPr>
        <w:shd w:val="clear" w:color="auto" w:fill="FFFFFF"/>
        <w:autoSpaceDE w:val="0"/>
        <w:autoSpaceDN w:val="0"/>
        <w:adjustRightInd w:val="0"/>
        <w:rPr>
          <w:rFonts w:ascii="Times New Roman" w:hAnsi="Times New Roman"/>
          <w:b/>
          <w:bCs/>
          <w:sz w:val="24"/>
          <w:szCs w:val="24"/>
        </w:rPr>
      </w:pPr>
    </w:p>
    <w:p w:rsidR="00563523" w:rsidRPr="00AD0D96" w:rsidRDefault="00695413" w:rsidP="00563523">
      <w:pPr>
        <w:shd w:val="clear" w:color="auto" w:fill="FFFFFF"/>
        <w:autoSpaceDE w:val="0"/>
        <w:autoSpaceDN w:val="0"/>
        <w:adjustRightInd w:val="0"/>
        <w:rPr>
          <w:rFonts w:ascii="Times New Roman" w:hAnsi="Times New Roman"/>
          <w:b/>
          <w:bCs/>
          <w:sz w:val="24"/>
          <w:szCs w:val="24"/>
        </w:rPr>
      </w:pPr>
      <w:r>
        <w:rPr>
          <w:rFonts w:ascii="Times New Roman" w:hAnsi="Times New Roman"/>
          <w:b/>
          <w:bCs/>
          <w:noProof/>
          <w:sz w:val="24"/>
          <w:szCs w:val="24"/>
        </w:rPr>
        <w:pict>
          <v:shape id="_x0000_s1170" type="#_x0000_t32" style="position:absolute;margin-left:237.95pt;margin-top:1.75pt;width:0;height:92.3pt;z-index:251784192" o:connectortype="straight"/>
        </w:pict>
      </w:r>
    </w:p>
    <w:p w:rsidR="00563523" w:rsidRPr="00AD0D96" w:rsidRDefault="00563523" w:rsidP="00563523">
      <w:pPr>
        <w:shd w:val="clear" w:color="auto" w:fill="FFFFFF"/>
        <w:autoSpaceDE w:val="0"/>
        <w:autoSpaceDN w:val="0"/>
        <w:adjustRightInd w:val="0"/>
        <w:rPr>
          <w:rFonts w:ascii="Times New Roman" w:hAnsi="Times New Roman"/>
          <w:b/>
          <w:bCs/>
          <w:sz w:val="24"/>
          <w:szCs w:val="24"/>
        </w:rPr>
      </w:pPr>
    </w:p>
    <w:p w:rsidR="00563523" w:rsidRPr="00AD0D96" w:rsidRDefault="00563523" w:rsidP="00563523">
      <w:pPr>
        <w:shd w:val="clear" w:color="auto" w:fill="FFFFFF"/>
        <w:autoSpaceDE w:val="0"/>
        <w:autoSpaceDN w:val="0"/>
        <w:adjustRightInd w:val="0"/>
        <w:rPr>
          <w:rFonts w:ascii="Times New Roman" w:hAnsi="Times New Roman"/>
          <w:b/>
          <w:bCs/>
          <w:sz w:val="24"/>
          <w:szCs w:val="24"/>
        </w:rPr>
      </w:pPr>
    </w:p>
    <w:p w:rsidR="00563523" w:rsidRPr="00AD0D96" w:rsidRDefault="00695413" w:rsidP="00563523">
      <w:pPr>
        <w:shd w:val="clear" w:color="auto" w:fill="FFFFFF"/>
        <w:autoSpaceDE w:val="0"/>
        <w:autoSpaceDN w:val="0"/>
        <w:adjustRightInd w:val="0"/>
        <w:rPr>
          <w:rFonts w:ascii="Times New Roman" w:hAnsi="Times New Roman"/>
          <w:b/>
          <w:bCs/>
          <w:sz w:val="24"/>
          <w:szCs w:val="24"/>
        </w:rPr>
      </w:pPr>
      <w:r w:rsidRPr="00695413">
        <w:rPr>
          <w:rFonts w:ascii="Times New Roman" w:hAnsi="Times New Roman"/>
          <w:sz w:val="24"/>
          <w:szCs w:val="24"/>
        </w:rPr>
        <w:pict>
          <v:roundrect id="_x0000_s1155" style="position:absolute;margin-left:163.25pt;margin-top:17.45pt;width:150.9pt;height:83.85pt;z-index:251768832" arcsize="10923f" fillcolor="red">
            <v:textbox>
              <w:txbxContent>
                <w:p w:rsidR="00453EDA" w:rsidRDefault="00453EDA" w:rsidP="00563523">
                  <w:pPr>
                    <w:jc w:val="center"/>
                    <w:rPr>
                      <w:b/>
                    </w:rPr>
                  </w:pPr>
                </w:p>
                <w:p w:rsidR="00453EDA" w:rsidRPr="008113E4" w:rsidRDefault="00453EDA" w:rsidP="00563523">
                  <w:pPr>
                    <w:jc w:val="center"/>
                    <w:rPr>
                      <w:b/>
                    </w:rPr>
                  </w:pPr>
                  <w:r>
                    <w:rPr>
                      <w:b/>
                    </w:rPr>
                    <w:t>МКОУ ООШ № 15</w:t>
                  </w:r>
                </w:p>
              </w:txbxContent>
            </v:textbox>
          </v:roundrect>
        </w:pict>
      </w:r>
    </w:p>
    <w:p w:rsidR="00563523" w:rsidRPr="00AD0D96" w:rsidRDefault="00695413" w:rsidP="00563523">
      <w:pPr>
        <w:shd w:val="clear" w:color="auto" w:fill="FFFFFF"/>
        <w:autoSpaceDE w:val="0"/>
        <w:autoSpaceDN w:val="0"/>
        <w:adjustRightInd w:val="0"/>
        <w:rPr>
          <w:rFonts w:ascii="Times New Roman" w:hAnsi="Times New Roman"/>
          <w:b/>
          <w:bCs/>
          <w:sz w:val="24"/>
          <w:szCs w:val="24"/>
        </w:rPr>
      </w:pPr>
      <w:r>
        <w:rPr>
          <w:rFonts w:ascii="Times New Roman" w:hAnsi="Times New Roman"/>
          <w:b/>
          <w:bCs/>
          <w:noProof/>
          <w:sz w:val="24"/>
          <w:szCs w:val="24"/>
        </w:rPr>
        <w:pict>
          <v:shape id="_x0000_s1173" type="#_x0000_t32" style="position:absolute;margin-left:280.6pt;margin-top:12.3pt;width:0;height:.05pt;flip:y;z-index:251787264" o:connectortype="straight"/>
        </w:pict>
      </w:r>
      <w:r w:rsidR="00563523" w:rsidRPr="00AD0D96">
        <w:rPr>
          <w:rFonts w:ascii="Times New Roman" w:hAnsi="Times New Roman"/>
          <w:b/>
          <w:sz w:val="24"/>
          <w:szCs w:val="24"/>
        </w:rPr>
        <w:t>6.Основные формы организации  педагогической поддержки социализации обучающихся, а так же формы участия социальных партнеров по направлению социального воспитания</w:t>
      </w:r>
    </w:p>
    <w:p w:rsidR="00563523" w:rsidRPr="00AD0D96" w:rsidRDefault="00563523" w:rsidP="00563523">
      <w:pPr>
        <w:pStyle w:val="afa"/>
        <w:spacing w:after="0"/>
        <w:jc w:val="both"/>
        <w:rPr>
          <w:sz w:val="24"/>
          <w:szCs w:val="24"/>
        </w:rPr>
      </w:pPr>
      <w:r w:rsidRPr="00AD0D96">
        <w:rPr>
          <w:sz w:val="24"/>
          <w:szCs w:val="24"/>
        </w:rPr>
        <w:t xml:space="preserve">Программа воспитания </w:t>
      </w:r>
      <w:r w:rsidRPr="00AD0D96">
        <w:rPr>
          <w:bCs/>
          <w:color w:val="000000"/>
          <w:sz w:val="24"/>
          <w:szCs w:val="24"/>
        </w:rPr>
        <w:t xml:space="preserve">и социализации обучающихся </w:t>
      </w:r>
      <w:r w:rsidRPr="00AD0D96">
        <w:rPr>
          <w:bCs/>
          <w:sz w:val="24"/>
          <w:szCs w:val="24"/>
        </w:rPr>
        <w:t xml:space="preserve">на ступени основного общего образования </w:t>
      </w:r>
      <w:r w:rsidRPr="00AD0D96">
        <w:rPr>
          <w:sz w:val="24"/>
          <w:szCs w:val="24"/>
        </w:rPr>
        <w:t xml:space="preserve">направлена на формирование морально-нравственного, личностно развивающего, социально открытого уклада школьной жизни. Категория «уклад школьной </w:t>
      </w:r>
      <w:r w:rsidRPr="00AD0D96">
        <w:rPr>
          <w:sz w:val="24"/>
          <w:szCs w:val="24"/>
        </w:rPr>
        <w:lastRenderedPageBreak/>
        <w:t>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563523" w:rsidRPr="00AD0D96" w:rsidRDefault="00563523" w:rsidP="00563523">
      <w:pPr>
        <w:ind w:firstLine="567"/>
        <w:jc w:val="both"/>
        <w:rPr>
          <w:rFonts w:ascii="Times New Roman" w:hAnsi="Times New Roman"/>
          <w:sz w:val="24"/>
          <w:szCs w:val="24"/>
        </w:rPr>
      </w:pPr>
      <w:r w:rsidRPr="00AD0D96">
        <w:rPr>
          <w:rFonts w:ascii="Times New Roman" w:hAnsi="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563523" w:rsidRPr="00AD0D96" w:rsidRDefault="00563523" w:rsidP="00563523">
      <w:pPr>
        <w:spacing w:after="0"/>
        <w:ind w:firstLine="567"/>
        <w:jc w:val="both"/>
        <w:rPr>
          <w:rFonts w:ascii="Times New Roman" w:hAnsi="Times New Roman"/>
          <w:sz w:val="24"/>
          <w:szCs w:val="24"/>
        </w:rPr>
      </w:pPr>
      <w:r w:rsidRPr="00AD0D96">
        <w:rPr>
          <w:rFonts w:ascii="Times New Roman" w:hAnsi="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563523" w:rsidRPr="00AD0D96" w:rsidRDefault="00563523" w:rsidP="00563523">
      <w:pPr>
        <w:shd w:val="clear" w:color="auto" w:fill="FFFFFF"/>
        <w:spacing w:after="0"/>
        <w:ind w:firstLine="567"/>
        <w:jc w:val="both"/>
        <w:rPr>
          <w:rFonts w:ascii="Times New Roman" w:hAnsi="Times New Roman"/>
          <w:sz w:val="24"/>
          <w:szCs w:val="24"/>
        </w:rPr>
      </w:pPr>
      <w:r w:rsidRPr="00AD0D96">
        <w:rPr>
          <w:rFonts w:ascii="Times New Roman" w:hAnsi="Times New Roman"/>
          <w:sz w:val="24"/>
          <w:szCs w:val="24"/>
        </w:rPr>
        <w:t xml:space="preserve">В основе Программы воспитания </w:t>
      </w:r>
      <w:r w:rsidRPr="00AD0D96">
        <w:rPr>
          <w:rFonts w:ascii="Times New Roman" w:hAnsi="Times New Roman"/>
          <w:bCs/>
          <w:color w:val="000000"/>
          <w:sz w:val="24"/>
          <w:szCs w:val="24"/>
        </w:rPr>
        <w:t xml:space="preserve">и социализации обучающихся </w:t>
      </w:r>
      <w:r w:rsidRPr="00AD0D96">
        <w:rPr>
          <w:rFonts w:ascii="Times New Roman" w:hAnsi="Times New Roman"/>
          <w:bCs/>
          <w:sz w:val="24"/>
          <w:szCs w:val="24"/>
        </w:rPr>
        <w:t xml:space="preserve">на ступени основного общего </w:t>
      </w:r>
      <w:r w:rsidRPr="00AD0D96">
        <w:rPr>
          <w:rFonts w:ascii="Times New Roman" w:hAnsi="Times New Roman"/>
          <w:sz w:val="24"/>
          <w:szCs w:val="24"/>
        </w:rPr>
        <w:t>и организуемого в соответствии с ней нравственного уклада школьной жизни лежат перечисленные ниже принципы.</w:t>
      </w:r>
    </w:p>
    <w:p w:rsidR="00563523" w:rsidRPr="00AD0D96" w:rsidRDefault="00563523" w:rsidP="00563523">
      <w:pPr>
        <w:shd w:val="clear" w:color="auto" w:fill="FFFFFF"/>
        <w:spacing w:after="0"/>
        <w:jc w:val="both"/>
        <w:rPr>
          <w:rFonts w:ascii="Times New Roman" w:hAnsi="Times New Roman"/>
          <w:b/>
          <w:sz w:val="24"/>
          <w:szCs w:val="24"/>
        </w:rPr>
      </w:pPr>
      <w:r w:rsidRPr="00AD0D96">
        <w:rPr>
          <w:rFonts w:ascii="Times New Roman" w:hAnsi="Times New Roman"/>
          <w:b/>
          <w:sz w:val="24"/>
          <w:szCs w:val="24"/>
        </w:rPr>
        <w:t>Принцип ориентации на идеал.</w:t>
      </w:r>
    </w:p>
    <w:p w:rsidR="00563523" w:rsidRPr="00AD0D96" w:rsidRDefault="00563523" w:rsidP="00563523">
      <w:pPr>
        <w:shd w:val="clear" w:color="auto" w:fill="FFFFFF"/>
        <w:spacing w:after="0"/>
        <w:ind w:firstLine="567"/>
        <w:jc w:val="both"/>
        <w:rPr>
          <w:rFonts w:ascii="Times New Roman" w:hAnsi="Times New Roman"/>
          <w:color w:val="000000"/>
          <w:spacing w:val="3"/>
          <w:sz w:val="24"/>
          <w:szCs w:val="24"/>
        </w:rPr>
      </w:pPr>
      <w:r w:rsidRPr="00AD0D96">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563523" w:rsidRPr="00AD0D96" w:rsidRDefault="00563523" w:rsidP="00563523">
      <w:pPr>
        <w:spacing w:after="0"/>
        <w:jc w:val="both"/>
        <w:rPr>
          <w:rFonts w:ascii="Times New Roman" w:hAnsi="Times New Roman"/>
          <w:b/>
          <w:sz w:val="24"/>
          <w:szCs w:val="24"/>
        </w:rPr>
      </w:pPr>
      <w:r w:rsidRPr="00AD0D96">
        <w:rPr>
          <w:rFonts w:ascii="Times New Roman" w:hAnsi="Times New Roman"/>
          <w:b/>
          <w:sz w:val="24"/>
          <w:szCs w:val="24"/>
        </w:rPr>
        <w:t>Принцип следования нравственному примеру.</w:t>
      </w:r>
    </w:p>
    <w:p w:rsidR="00563523" w:rsidRPr="00AD0D96" w:rsidRDefault="00563523" w:rsidP="00563523">
      <w:pPr>
        <w:spacing w:after="0"/>
        <w:ind w:firstLine="567"/>
        <w:jc w:val="both"/>
        <w:rPr>
          <w:rFonts w:ascii="Times New Roman" w:hAnsi="Times New Roman"/>
          <w:sz w:val="24"/>
          <w:szCs w:val="24"/>
        </w:rPr>
      </w:pPr>
      <w:r w:rsidRPr="00AD0D96">
        <w:rPr>
          <w:rFonts w:ascii="Times New Roman" w:hAnsi="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563523" w:rsidRPr="00AD0D96" w:rsidRDefault="00563523" w:rsidP="00563523">
      <w:pPr>
        <w:spacing w:after="0"/>
        <w:jc w:val="both"/>
        <w:rPr>
          <w:rFonts w:ascii="Times New Roman" w:hAnsi="Times New Roman"/>
          <w:sz w:val="24"/>
          <w:szCs w:val="24"/>
        </w:rPr>
      </w:pPr>
      <w:r w:rsidRPr="00AD0D96">
        <w:rPr>
          <w:rFonts w:ascii="Times New Roman" w:hAnsi="Times New Roman"/>
          <w:b/>
          <w:sz w:val="24"/>
          <w:szCs w:val="24"/>
        </w:rPr>
        <w:t>Принцип диалогического общения.</w:t>
      </w:r>
    </w:p>
    <w:p w:rsidR="00563523" w:rsidRPr="00AD0D96" w:rsidRDefault="00563523" w:rsidP="00563523">
      <w:pPr>
        <w:spacing w:after="0"/>
        <w:ind w:firstLine="567"/>
        <w:jc w:val="both"/>
        <w:rPr>
          <w:rFonts w:ascii="Times New Roman" w:hAnsi="Times New Roman"/>
          <w:sz w:val="24"/>
          <w:szCs w:val="24"/>
        </w:rPr>
      </w:pPr>
      <w:r w:rsidRPr="00AD0D96">
        <w:rPr>
          <w:rFonts w:ascii="Times New Roman" w:hAnsi="Times New Roman"/>
          <w:sz w:val="24"/>
          <w:szCs w:val="24"/>
        </w:rPr>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563523" w:rsidRPr="00AD0D96" w:rsidRDefault="00563523" w:rsidP="00563523">
      <w:pPr>
        <w:spacing w:after="0"/>
        <w:jc w:val="both"/>
        <w:rPr>
          <w:rFonts w:ascii="Times New Roman" w:hAnsi="Times New Roman"/>
          <w:b/>
          <w:sz w:val="24"/>
          <w:szCs w:val="24"/>
        </w:rPr>
      </w:pPr>
      <w:r w:rsidRPr="00AD0D96">
        <w:rPr>
          <w:rFonts w:ascii="Times New Roman" w:hAnsi="Times New Roman"/>
          <w:b/>
          <w:sz w:val="24"/>
          <w:szCs w:val="24"/>
        </w:rPr>
        <w:t>Принцип идентификации (персонификации)</w:t>
      </w:r>
    </w:p>
    <w:p w:rsidR="00563523" w:rsidRPr="00AD0D96" w:rsidRDefault="00563523" w:rsidP="00563523">
      <w:pPr>
        <w:spacing w:after="0"/>
        <w:ind w:firstLine="567"/>
        <w:contextualSpacing/>
        <w:jc w:val="both"/>
        <w:textAlignment w:val="baseline"/>
        <w:rPr>
          <w:rFonts w:ascii="Times New Roman" w:hAnsi="Times New Roman"/>
          <w:bCs/>
          <w:color w:val="000000"/>
          <w:sz w:val="24"/>
          <w:szCs w:val="24"/>
        </w:rPr>
      </w:pPr>
      <w:r w:rsidRPr="00AD0D96">
        <w:rPr>
          <w:rFonts w:ascii="Times New Roman" w:hAnsi="Times New Roman"/>
          <w:bCs/>
          <w:color w:val="000000"/>
          <w:sz w:val="24"/>
          <w:szCs w:val="24"/>
        </w:rPr>
        <w:t>Идентификация – устойчивое отождествление себя со значимым другим, стремление быть похожим на него.</w:t>
      </w:r>
      <w:r w:rsidRPr="00AD0D96">
        <w:rPr>
          <w:rFonts w:ascii="Times New Roman" w:hAnsi="Times New Roman"/>
          <w:color w:val="330066"/>
          <w:sz w:val="24"/>
          <w:szCs w:val="24"/>
        </w:rPr>
        <w:t xml:space="preserve"> </w:t>
      </w:r>
      <w:r w:rsidRPr="00AD0D96">
        <w:rPr>
          <w:rFonts w:ascii="Times New Roman" w:hAnsi="Times New Roman"/>
          <w:bCs/>
          <w:color w:val="000000"/>
          <w:sz w:val="24"/>
          <w:szCs w:val="24"/>
        </w:rPr>
        <w:t>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AD0D96">
        <w:rPr>
          <w:rFonts w:ascii="Times New Roman" w:hAnsi="Times New Roman"/>
          <w:color w:val="330066"/>
          <w:sz w:val="24"/>
          <w:szCs w:val="24"/>
        </w:rPr>
        <w:t xml:space="preserve"> </w:t>
      </w:r>
      <w:r w:rsidRPr="00AD0D96">
        <w:rPr>
          <w:rFonts w:ascii="Times New Roman" w:hAnsi="Times New Roman"/>
          <w:bCs/>
          <w:color w:val="000000"/>
          <w:sz w:val="24"/>
          <w:szCs w:val="24"/>
        </w:rPr>
        <w:t>В этом возрасте выражена ориентация на персонифицированные идеалы - яркие, эмоционально-привлекательные образы людей.</w:t>
      </w:r>
      <w:r w:rsidRPr="00AD0D96">
        <w:rPr>
          <w:rFonts w:ascii="Times New Roman" w:hAnsi="Times New Roman"/>
          <w:color w:val="330066"/>
          <w:sz w:val="24"/>
          <w:szCs w:val="24"/>
        </w:rPr>
        <w:t xml:space="preserve"> </w:t>
      </w:r>
      <w:r w:rsidRPr="00AD0D96">
        <w:rPr>
          <w:rFonts w:ascii="Times New Roman" w:hAnsi="Times New Roman"/>
          <w:bCs/>
          <w:color w:val="000000"/>
          <w:sz w:val="24"/>
          <w:szCs w:val="24"/>
        </w:rPr>
        <w:t>Персонифицированные идеалы являются действенными средствами нравственного воспитания ребенка.</w:t>
      </w:r>
    </w:p>
    <w:p w:rsidR="00563523" w:rsidRPr="00AD0D96" w:rsidRDefault="00563523" w:rsidP="00563523">
      <w:pPr>
        <w:spacing w:after="0"/>
        <w:contextualSpacing/>
        <w:jc w:val="both"/>
        <w:textAlignment w:val="baseline"/>
        <w:rPr>
          <w:rFonts w:ascii="Times New Roman" w:hAnsi="Times New Roman"/>
          <w:b/>
          <w:bCs/>
          <w:color w:val="000000"/>
          <w:sz w:val="24"/>
          <w:szCs w:val="24"/>
        </w:rPr>
      </w:pPr>
      <w:r w:rsidRPr="00AD0D96">
        <w:rPr>
          <w:rFonts w:ascii="Times New Roman" w:hAnsi="Times New Roman"/>
          <w:b/>
          <w:bCs/>
          <w:color w:val="000000"/>
          <w:sz w:val="24"/>
          <w:szCs w:val="24"/>
        </w:rPr>
        <w:t>Принцип полисубъектности воспитания</w:t>
      </w:r>
    </w:p>
    <w:p w:rsidR="00563523" w:rsidRPr="00AD0D96" w:rsidRDefault="00563523" w:rsidP="00563523">
      <w:pPr>
        <w:ind w:firstLine="567"/>
        <w:contextualSpacing/>
        <w:jc w:val="both"/>
        <w:textAlignment w:val="baseline"/>
        <w:rPr>
          <w:rFonts w:ascii="Times New Roman" w:hAnsi="Times New Roman"/>
          <w:color w:val="330066"/>
          <w:sz w:val="24"/>
          <w:szCs w:val="24"/>
        </w:rPr>
      </w:pPr>
      <w:r w:rsidRPr="00AD0D96">
        <w:rPr>
          <w:rFonts w:ascii="Times New Roman" w:hAnsi="Times New Roman"/>
          <w:bCs/>
          <w:color w:val="000000"/>
          <w:sz w:val="24"/>
          <w:szCs w:val="24"/>
        </w:rPr>
        <w:lastRenderedPageBreak/>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AD0D96">
        <w:rPr>
          <w:rFonts w:ascii="Times New Roman" w:hAnsi="Times New Roman"/>
          <w:color w:val="330066"/>
          <w:sz w:val="24"/>
          <w:szCs w:val="24"/>
        </w:rPr>
        <w:t xml:space="preserve"> </w:t>
      </w:r>
      <w:r w:rsidRPr="00AD0D96">
        <w:rPr>
          <w:rFonts w:ascii="Times New Roman" w:hAnsi="Times New Roman"/>
          <w:bCs/>
          <w:color w:val="000000"/>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AD0D96">
        <w:rPr>
          <w:rFonts w:ascii="Times New Roman" w:hAnsi="Times New Roman"/>
          <w:color w:val="330066"/>
          <w:sz w:val="24"/>
          <w:szCs w:val="24"/>
        </w:rPr>
        <w:t xml:space="preserve"> </w:t>
      </w:r>
      <w:r w:rsidRPr="00AD0D96">
        <w:rPr>
          <w:rFonts w:ascii="Times New Roman" w:hAnsi="Times New Roman"/>
          <w:bCs/>
          <w:color w:val="000000"/>
          <w:sz w:val="24"/>
          <w:szCs w:val="24"/>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563523" w:rsidRPr="00AD0D96" w:rsidRDefault="00563523" w:rsidP="00563523">
      <w:pPr>
        <w:spacing w:after="0"/>
        <w:jc w:val="both"/>
        <w:rPr>
          <w:rFonts w:ascii="Times New Roman" w:hAnsi="Times New Roman"/>
          <w:sz w:val="24"/>
          <w:szCs w:val="24"/>
        </w:rPr>
      </w:pPr>
      <w:r w:rsidRPr="00AD0D96">
        <w:rPr>
          <w:rFonts w:ascii="Times New Roman" w:hAnsi="Times New Roman"/>
          <w:b/>
          <w:sz w:val="24"/>
          <w:szCs w:val="24"/>
        </w:rPr>
        <w:t>Принцип системно-деятельностной организации воспитания</w:t>
      </w:r>
    </w:p>
    <w:p w:rsidR="00563523" w:rsidRPr="00AD0D96" w:rsidRDefault="00563523" w:rsidP="00563523">
      <w:pPr>
        <w:spacing w:after="0"/>
        <w:ind w:firstLine="567"/>
        <w:jc w:val="both"/>
        <w:rPr>
          <w:rFonts w:ascii="Times New Roman" w:hAnsi="Times New Roman"/>
          <w:sz w:val="24"/>
          <w:szCs w:val="24"/>
        </w:rPr>
      </w:pPr>
      <w:r w:rsidRPr="00AD0D96">
        <w:rPr>
          <w:rFonts w:ascii="Times New Roman" w:hAnsi="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563523" w:rsidRPr="00AD0D96" w:rsidRDefault="00563523" w:rsidP="00563523">
      <w:pPr>
        <w:spacing w:after="0"/>
        <w:ind w:firstLine="567"/>
        <w:jc w:val="both"/>
        <w:rPr>
          <w:rFonts w:ascii="Times New Roman" w:hAnsi="Times New Roman"/>
          <w:sz w:val="24"/>
          <w:szCs w:val="24"/>
        </w:rPr>
      </w:pPr>
      <w:r w:rsidRPr="00AD0D96">
        <w:rPr>
          <w:rFonts w:ascii="Times New Roman" w:hAnsi="Times New Roman"/>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563523" w:rsidRPr="00AD0D96" w:rsidRDefault="00563523" w:rsidP="00C86C6E">
      <w:pPr>
        <w:numPr>
          <w:ilvl w:val="0"/>
          <w:numId w:val="266"/>
        </w:numPr>
        <w:spacing w:after="0" w:line="240" w:lineRule="auto"/>
        <w:jc w:val="both"/>
        <w:rPr>
          <w:rFonts w:ascii="Times New Roman" w:hAnsi="Times New Roman"/>
          <w:sz w:val="24"/>
          <w:szCs w:val="24"/>
        </w:rPr>
      </w:pPr>
      <w:r w:rsidRPr="00AD0D96">
        <w:rPr>
          <w:rFonts w:ascii="Times New Roman" w:hAnsi="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563523" w:rsidRPr="00AD0D96" w:rsidRDefault="00563523" w:rsidP="00C86C6E">
      <w:pPr>
        <w:numPr>
          <w:ilvl w:val="0"/>
          <w:numId w:val="266"/>
        </w:numPr>
        <w:spacing w:after="0" w:line="240" w:lineRule="auto"/>
        <w:jc w:val="both"/>
        <w:rPr>
          <w:rFonts w:ascii="Times New Roman" w:hAnsi="Times New Roman"/>
          <w:sz w:val="24"/>
          <w:szCs w:val="24"/>
        </w:rPr>
      </w:pPr>
      <w:r w:rsidRPr="00AD0D96">
        <w:rPr>
          <w:rFonts w:ascii="Times New Roman" w:hAnsi="Times New Roman"/>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563523" w:rsidRPr="00AD0D96" w:rsidRDefault="00563523" w:rsidP="00563523">
      <w:pPr>
        <w:spacing w:after="0"/>
        <w:ind w:firstLine="567"/>
        <w:jc w:val="both"/>
        <w:rPr>
          <w:rFonts w:ascii="Times New Roman" w:hAnsi="Times New Roman"/>
          <w:sz w:val="24"/>
          <w:szCs w:val="24"/>
        </w:rPr>
      </w:pPr>
      <w:r w:rsidRPr="00AD0D96">
        <w:rPr>
          <w:rFonts w:ascii="Times New Roman" w:hAnsi="Times New Roman"/>
          <w:sz w:val="24"/>
          <w:szCs w:val="24"/>
        </w:rPr>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563523" w:rsidRPr="00AD0D96" w:rsidRDefault="00563523" w:rsidP="00563523">
      <w:pPr>
        <w:spacing w:after="0"/>
        <w:jc w:val="both"/>
        <w:rPr>
          <w:rFonts w:ascii="Times New Roman" w:hAnsi="Times New Roman"/>
          <w:sz w:val="24"/>
          <w:szCs w:val="24"/>
        </w:rPr>
      </w:pPr>
      <w:r w:rsidRPr="00AD0D96">
        <w:rPr>
          <w:rFonts w:ascii="Times New Roman" w:hAnsi="Times New Roman"/>
          <w:sz w:val="24"/>
          <w:szCs w:val="24"/>
        </w:rPr>
        <w:t>- система морально-нравственных установок и ценностей;</w:t>
      </w:r>
    </w:p>
    <w:p w:rsidR="00563523" w:rsidRPr="00AD0D96" w:rsidRDefault="00563523" w:rsidP="00C86C6E">
      <w:pPr>
        <w:numPr>
          <w:ilvl w:val="0"/>
          <w:numId w:val="267"/>
        </w:numPr>
        <w:spacing w:after="0" w:line="240" w:lineRule="auto"/>
        <w:jc w:val="both"/>
        <w:rPr>
          <w:rFonts w:ascii="Times New Roman" w:hAnsi="Times New Roman"/>
          <w:sz w:val="24"/>
          <w:szCs w:val="24"/>
        </w:rPr>
      </w:pPr>
      <w:r w:rsidRPr="00AD0D96">
        <w:rPr>
          <w:rFonts w:ascii="Times New Roman" w:hAnsi="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563523" w:rsidRPr="00AD0D96" w:rsidRDefault="00563523" w:rsidP="00C86C6E">
      <w:pPr>
        <w:numPr>
          <w:ilvl w:val="0"/>
          <w:numId w:val="267"/>
        </w:numPr>
        <w:spacing w:after="0" w:line="240" w:lineRule="auto"/>
        <w:jc w:val="both"/>
        <w:rPr>
          <w:rFonts w:ascii="Times New Roman" w:hAnsi="Times New Roman"/>
          <w:sz w:val="24"/>
          <w:szCs w:val="24"/>
        </w:rPr>
      </w:pPr>
      <w:r w:rsidRPr="00AD0D96">
        <w:rPr>
          <w:rFonts w:ascii="Times New Roman" w:hAnsi="Times New Roman"/>
          <w:sz w:val="24"/>
          <w:szCs w:val="24"/>
        </w:rPr>
        <w:t xml:space="preserve">содержание в  программе ряда технологий воспитания и социализации по числу и характеру своих базовых ценностей. </w:t>
      </w:r>
    </w:p>
    <w:p w:rsidR="00563523" w:rsidRPr="00AD0D96" w:rsidRDefault="00563523" w:rsidP="00563523">
      <w:pPr>
        <w:spacing w:after="0" w:line="240" w:lineRule="auto"/>
        <w:ind w:left="720"/>
        <w:jc w:val="both"/>
        <w:rPr>
          <w:rFonts w:ascii="Times New Roman" w:hAnsi="Times New Roman"/>
          <w:sz w:val="24"/>
          <w:szCs w:val="24"/>
        </w:rPr>
      </w:pPr>
    </w:p>
    <w:p w:rsidR="00563523" w:rsidRPr="00AD0D96" w:rsidRDefault="00563523" w:rsidP="00563523">
      <w:pPr>
        <w:shd w:val="clear" w:color="auto" w:fill="FFFFFF"/>
        <w:spacing w:after="0"/>
        <w:rPr>
          <w:rFonts w:ascii="Times New Roman" w:hAnsi="Times New Roman"/>
          <w:b/>
          <w:sz w:val="24"/>
          <w:szCs w:val="24"/>
        </w:rPr>
      </w:pPr>
      <w:r w:rsidRPr="00AD0D96">
        <w:rPr>
          <w:rFonts w:ascii="Times New Roman" w:hAnsi="Times New Roman"/>
          <w:b/>
          <w:bCs/>
          <w:sz w:val="24"/>
          <w:szCs w:val="24"/>
        </w:rPr>
        <w:t>7. Модели организации работы по формированию экологически целесообразного, здорового и безопасного образа жизни</w:t>
      </w:r>
    </w:p>
    <w:p w:rsidR="00563523" w:rsidRPr="00AD0D96" w:rsidRDefault="00563523" w:rsidP="00563523">
      <w:pPr>
        <w:shd w:val="clear" w:color="auto" w:fill="FFFFFF"/>
        <w:spacing w:line="274" w:lineRule="exact"/>
        <w:ind w:firstLine="326"/>
        <w:jc w:val="both"/>
        <w:rPr>
          <w:rFonts w:ascii="Times New Roman" w:hAnsi="Times New Roman"/>
          <w:sz w:val="24"/>
          <w:szCs w:val="24"/>
        </w:rPr>
      </w:pPr>
      <w:r w:rsidRPr="00AD0D96">
        <w:rPr>
          <w:rFonts w:ascii="Times New Roman" w:hAnsi="Times New Roman"/>
          <w:sz w:val="24"/>
          <w:szCs w:val="24"/>
        </w:rPr>
        <w:t xml:space="preserve">В процессе освоения данного направления обучающиеся получат представления о: </w:t>
      </w:r>
      <w:r w:rsidRPr="00AD0D96">
        <w:rPr>
          <w:rFonts w:ascii="Times New Roman" w:hAnsi="Times New Roman"/>
          <w:b/>
          <w:bCs/>
          <w:i/>
          <w:iCs/>
          <w:sz w:val="24"/>
          <w:szCs w:val="24"/>
        </w:rPr>
        <w:t xml:space="preserve">  </w:t>
      </w:r>
      <w:r w:rsidRPr="00AD0D96">
        <w:rPr>
          <w:rFonts w:ascii="Times New Roman" w:hAnsi="Times New Roman"/>
          <w:sz w:val="24"/>
          <w:szCs w:val="24"/>
        </w:rPr>
        <w:t>неразрывной связи экологической культуры человека и его здоровья; природоохранительной деятельности;</w:t>
      </w:r>
      <w:r w:rsidRPr="00AD0D96">
        <w:rPr>
          <w:rFonts w:ascii="Times New Roman" w:hAnsi="Times New Roman"/>
          <w:b/>
          <w:bCs/>
          <w:i/>
          <w:iCs/>
          <w:spacing w:val="-2"/>
          <w:sz w:val="24"/>
          <w:szCs w:val="24"/>
        </w:rPr>
        <w:t xml:space="preserve"> </w:t>
      </w:r>
      <w:r w:rsidRPr="00AD0D96">
        <w:rPr>
          <w:rFonts w:ascii="Times New Roman" w:hAnsi="Times New Roman"/>
          <w:spacing w:val="-2"/>
          <w:sz w:val="24"/>
          <w:szCs w:val="24"/>
        </w:rPr>
        <w:t xml:space="preserve">создании и реализации коллективных природоохранных проектов; </w:t>
      </w:r>
      <w:r w:rsidRPr="00AD0D96">
        <w:rPr>
          <w:rFonts w:ascii="Times New Roman" w:hAnsi="Times New Roman"/>
          <w:b/>
          <w:bCs/>
          <w:i/>
          <w:iCs/>
          <w:sz w:val="24"/>
          <w:szCs w:val="24"/>
        </w:rPr>
        <w:t xml:space="preserve"> </w:t>
      </w:r>
      <w:r w:rsidRPr="00AD0D96">
        <w:rPr>
          <w:rFonts w:ascii="Times New Roman" w:hAnsi="Times New Roman"/>
          <w:sz w:val="24"/>
          <w:szCs w:val="24"/>
        </w:rPr>
        <w:t xml:space="preserve">правильном режиме занятий физической культурой, спортом, туризмом, </w:t>
      </w:r>
      <w:r w:rsidRPr="00AD0D96">
        <w:rPr>
          <w:rFonts w:ascii="Times New Roman" w:hAnsi="Times New Roman"/>
          <w:b/>
          <w:bCs/>
          <w:i/>
          <w:iCs/>
          <w:sz w:val="24"/>
          <w:szCs w:val="24"/>
        </w:rPr>
        <w:t xml:space="preserve"> </w:t>
      </w:r>
      <w:r w:rsidRPr="00AD0D96">
        <w:rPr>
          <w:rFonts w:ascii="Times New Roman" w:hAnsi="Times New Roman"/>
          <w:sz w:val="24"/>
          <w:szCs w:val="24"/>
        </w:rPr>
        <w:t xml:space="preserve">рационе здорового питания, режим дня, учёбы и отдыха с учётом экологических факторов окружающей среды; </w:t>
      </w:r>
      <w:r w:rsidRPr="00AD0D96">
        <w:rPr>
          <w:rFonts w:ascii="Times New Roman" w:hAnsi="Times New Roman"/>
          <w:b/>
          <w:bCs/>
          <w:i/>
          <w:iCs/>
          <w:spacing w:val="-1"/>
          <w:sz w:val="24"/>
          <w:szCs w:val="24"/>
        </w:rPr>
        <w:t xml:space="preserve">  </w:t>
      </w:r>
      <w:r w:rsidRPr="00AD0D96">
        <w:rPr>
          <w:rFonts w:ascii="Times New Roman" w:hAnsi="Times New Roman"/>
          <w:spacing w:val="-1"/>
          <w:sz w:val="24"/>
          <w:szCs w:val="24"/>
        </w:rPr>
        <w:t>природных    возможностях    человеческого    организма,     их    обусловленности</w:t>
      </w:r>
    </w:p>
    <w:p w:rsidR="00563523" w:rsidRPr="00AD0D96" w:rsidRDefault="00563523" w:rsidP="00563523">
      <w:pPr>
        <w:shd w:val="clear" w:color="auto" w:fill="FFFFFF"/>
        <w:spacing w:after="0" w:line="274" w:lineRule="exact"/>
        <w:ind w:firstLine="341"/>
        <w:jc w:val="both"/>
        <w:rPr>
          <w:rFonts w:ascii="Times New Roman" w:hAnsi="Times New Roman"/>
          <w:sz w:val="24"/>
          <w:szCs w:val="24"/>
        </w:rPr>
      </w:pPr>
      <w:r w:rsidRPr="00AD0D96">
        <w:rPr>
          <w:rFonts w:ascii="Times New Roman" w:hAnsi="Times New Roman"/>
          <w:sz w:val="24"/>
          <w:szCs w:val="24"/>
        </w:rPr>
        <w:t xml:space="preserve">экологическим качеством окружающей среды; </w:t>
      </w:r>
      <w:r w:rsidRPr="00AD0D96">
        <w:rPr>
          <w:rFonts w:ascii="Times New Roman" w:hAnsi="Times New Roman"/>
          <w:b/>
          <w:bCs/>
          <w:i/>
          <w:iCs/>
          <w:sz w:val="24"/>
          <w:szCs w:val="24"/>
        </w:rPr>
        <w:t xml:space="preserve">  </w:t>
      </w:r>
      <w:r w:rsidRPr="00AD0D96">
        <w:rPr>
          <w:rFonts w:ascii="Times New Roman" w:hAnsi="Times New Roman"/>
          <w:sz w:val="24"/>
          <w:szCs w:val="24"/>
        </w:rPr>
        <w:t>возможном негативном влиянии компьютерных  игр,  телевидения,  рекламы на</w:t>
      </w:r>
    </w:p>
    <w:p w:rsidR="00563523" w:rsidRPr="00AD0D96" w:rsidRDefault="00563523" w:rsidP="00563523">
      <w:pPr>
        <w:shd w:val="clear" w:color="auto" w:fill="FFFFFF"/>
        <w:spacing w:line="274" w:lineRule="exact"/>
        <w:ind w:firstLine="341"/>
        <w:jc w:val="both"/>
        <w:rPr>
          <w:rFonts w:ascii="Times New Roman" w:hAnsi="Times New Roman"/>
          <w:spacing w:val="-2"/>
          <w:sz w:val="24"/>
          <w:szCs w:val="24"/>
        </w:rPr>
      </w:pPr>
      <w:r w:rsidRPr="00AD0D96">
        <w:rPr>
          <w:rFonts w:ascii="Times New Roman" w:hAnsi="Times New Roman"/>
          <w:sz w:val="24"/>
          <w:szCs w:val="24"/>
        </w:rPr>
        <w:t xml:space="preserve">здоровье человека; </w:t>
      </w:r>
      <w:r w:rsidRPr="00AD0D96">
        <w:rPr>
          <w:rFonts w:ascii="Times New Roman" w:hAnsi="Times New Roman"/>
          <w:b/>
          <w:bCs/>
          <w:i/>
          <w:iCs/>
          <w:spacing w:val="-3"/>
          <w:sz w:val="24"/>
          <w:szCs w:val="24"/>
        </w:rPr>
        <w:t xml:space="preserve">  </w:t>
      </w:r>
      <w:r w:rsidRPr="00AD0D96">
        <w:rPr>
          <w:rFonts w:ascii="Times New Roman" w:hAnsi="Times New Roman"/>
          <w:spacing w:val="-3"/>
          <w:sz w:val="24"/>
          <w:szCs w:val="24"/>
        </w:rPr>
        <w:t>деятельности    детско-юношеских    общественных    экологических    организаций,</w:t>
      </w:r>
      <w:r w:rsidRPr="00AD0D96">
        <w:rPr>
          <w:rFonts w:ascii="Times New Roman" w:hAnsi="Times New Roman"/>
          <w:sz w:val="24"/>
          <w:szCs w:val="24"/>
        </w:rPr>
        <w:t xml:space="preserve"> </w:t>
      </w:r>
      <w:r w:rsidRPr="00AD0D96">
        <w:rPr>
          <w:rFonts w:ascii="Times New Roman" w:hAnsi="Times New Roman"/>
          <w:spacing w:val="-2"/>
          <w:sz w:val="24"/>
          <w:szCs w:val="24"/>
        </w:rPr>
        <w:t>мероприятиях, проводимых общественными экологическими организациями.</w:t>
      </w:r>
    </w:p>
    <w:tbl>
      <w:tblPr>
        <w:tblW w:w="9475" w:type="dxa"/>
        <w:tblInd w:w="40" w:type="dxa"/>
        <w:tblLayout w:type="fixed"/>
        <w:tblCellMar>
          <w:left w:w="40" w:type="dxa"/>
          <w:right w:w="40" w:type="dxa"/>
        </w:tblCellMar>
        <w:tblLook w:val="0000"/>
      </w:tblPr>
      <w:tblGrid>
        <w:gridCol w:w="1560"/>
        <w:gridCol w:w="1984"/>
        <w:gridCol w:w="3544"/>
        <w:gridCol w:w="2387"/>
      </w:tblGrid>
      <w:tr w:rsidR="00563523" w:rsidRPr="00AD0D96" w:rsidTr="00563523">
        <w:trPr>
          <w:trHeight w:hRule="exact" w:val="283"/>
        </w:trPr>
        <w:tc>
          <w:tcPr>
            <w:tcW w:w="9475" w:type="dxa"/>
            <w:gridSpan w:val="4"/>
            <w:tcBorders>
              <w:top w:val="single" w:sz="6" w:space="0" w:color="auto"/>
              <w:left w:val="nil"/>
              <w:bottom w:val="single" w:sz="6" w:space="0" w:color="auto"/>
              <w:right w:val="nil"/>
            </w:tcBorders>
            <w:shd w:val="clear" w:color="auto" w:fill="FFFFFF"/>
          </w:tcPr>
          <w:p w:rsidR="00563523" w:rsidRPr="00AD0D96" w:rsidRDefault="00563523" w:rsidP="00563523">
            <w:pPr>
              <w:shd w:val="clear" w:color="auto" w:fill="FFFFFF"/>
              <w:ind w:left="653"/>
              <w:jc w:val="both"/>
              <w:rPr>
                <w:rFonts w:ascii="Times New Roman" w:hAnsi="Times New Roman"/>
                <w:sz w:val="24"/>
                <w:szCs w:val="24"/>
              </w:rPr>
            </w:pPr>
            <w:r w:rsidRPr="00AD0D96">
              <w:rPr>
                <w:rFonts w:ascii="Times New Roman" w:hAnsi="Times New Roman"/>
                <w:sz w:val="24"/>
                <w:szCs w:val="24"/>
              </w:rPr>
              <w:t>Изучают                   Знакомятся                   Участвуют                      Получают опыт</w:t>
            </w:r>
          </w:p>
        </w:tc>
      </w:tr>
      <w:tr w:rsidR="00563523" w:rsidRPr="00AD0D96" w:rsidTr="00563523">
        <w:trPr>
          <w:trHeight w:hRule="exact" w:val="162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rPr>
                <w:rFonts w:ascii="Times New Roman" w:hAnsi="Times New Roman"/>
                <w:sz w:val="24"/>
                <w:szCs w:val="24"/>
              </w:rPr>
            </w:pPr>
            <w:r w:rsidRPr="00AD0D96">
              <w:rPr>
                <w:rFonts w:ascii="Times New Roman" w:hAnsi="Times New Roman"/>
                <w:spacing w:val="-2"/>
                <w:sz w:val="24"/>
                <w:szCs w:val="24"/>
              </w:rPr>
              <w:lastRenderedPageBreak/>
              <w:t>Понятие «здоровье»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after="0" w:line="274" w:lineRule="exact"/>
              <w:ind w:right="187"/>
              <w:rPr>
                <w:rFonts w:ascii="Times New Roman" w:hAnsi="Times New Roman"/>
                <w:sz w:val="24"/>
                <w:szCs w:val="24"/>
              </w:rPr>
            </w:pPr>
            <w:r w:rsidRPr="00AD0D96">
              <w:rPr>
                <w:rFonts w:ascii="Times New Roman" w:hAnsi="Times New Roman"/>
                <w:spacing w:val="-2"/>
                <w:sz w:val="24"/>
                <w:szCs w:val="24"/>
              </w:rPr>
              <w:t xml:space="preserve">Законодательными </w:t>
            </w:r>
            <w:r w:rsidRPr="00AD0D96">
              <w:rPr>
                <w:rFonts w:ascii="Times New Roman" w:hAnsi="Times New Roman"/>
                <w:sz w:val="24"/>
                <w:szCs w:val="24"/>
              </w:rPr>
              <w:t>актами,</w:t>
            </w:r>
          </w:p>
          <w:p w:rsidR="00563523" w:rsidRPr="00AD0D96" w:rsidRDefault="00563523" w:rsidP="00563523">
            <w:pPr>
              <w:shd w:val="clear" w:color="auto" w:fill="FFFFFF"/>
              <w:spacing w:line="274" w:lineRule="exact"/>
              <w:ind w:right="187"/>
              <w:rPr>
                <w:rFonts w:ascii="Times New Roman" w:hAnsi="Times New Roman"/>
                <w:sz w:val="24"/>
                <w:szCs w:val="24"/>
              </w:rPr>
            </w:pPr>
            <w:r w:rsidRPr="00AD0D96">
              <w:rPr>
                <w:rFonts w:ascii="Times New Roman" w:hAnsi="Times New Roman"/>
                <w:spacing w:val="-3"/>
                <w:sz w:val="24"/>
                <w:szCs w:val="24"/>
              </w:rPr>
              <w:t xml:space="preserve">регулирующими </w:t>
            </w:r>
            <w:r w:rsidRPr="00AD0D96">
              <w:rPr>
                <w:rFonts w:ascii="Times New Roman" w:hAnsi="Times New Roman"/>
                <w:spacing w:val="-2"/>
                <w:sz w:val="24"/>
                <w:szCs w:val="24"/>
              </w:rPr>
              <w:t xml:space="preserve">защиту здоровья </w:t>
            </w:r>
            <w:r w:rsidRPr="00AD0D96">
              <w:rPr>
                <w:rFonts w:ascii="Times New Roman" w:hAnsi="Times New Roman"/>
                <w:sz w:val="24"/>
                <w:szCs w:val="24"/>
              </w:rPr>
              <w:t>граждан</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after="0" w:line="274" w:lineRule="exact"/>
              <w:ind w:right="120"/>
              <w:rPr>
                <w:rFonts w:ascii="Times New Roman" w:hAnsi="Times New Roman"/>
                <w:sz w:val="24"/>
                <w:szCs w:val="24"/>
              </w:rPr>
            </w:pPr>
            <w:r w:rsidRPr="00AD0D96">
              <w:rPr>
                <w:rFonts w:ascii="Times New Roman" w:hAnsi="Times New Roman"/>
                <w:sz w:val="24"/>
                <w:szCs w:val="24"/>
              </w:rPr>
              <w:t xml:space="preserve">Лекториях, круглых </w:t>
            </w:r>
            <w:r w:rsidRPr="00AD0D96">
              <w:rPr>
                <w:rFonts w:ascii="Times New Roman" w:hAnsi="Times New Roman"/>
                <w:spacing w:val="-2"/>
                <w:sz w:val="24"/>
                <w:szCs w:val="24"/>
              </w:rPr>
              <w:t xml:space="preserve">столах, конференциях, </w:t>
            </w:r>
            <w:r w:rsidRPr="00AD0D96">
              <w:rPr>
                <w:rFonts w:ascii="Times New Roman" w:hAnsi="Times New Roman"/>
                <w:sz w:val="24"/>
                <w:szCs w:val="24"/>
              </w:rPr>
              <w:t>беседах,</w:t>
            </w:r>
          </w:p>
          <w:p w:rsidR="00563523" w:rsidRPr="00AD0D96" w:rsidRDefault="00563523" w:rsidP="00563523">
            <w:pPr>
              <w:shd w:val="clear" w:color="auto" w:fill="FFFFFF"/>
              <w:spacing w:line="274" w:lineRule="exact"/>
              <w:ind w:right="120"/>
              <w:rPr>
                <w:rFonts w:ascii="Times New Roman" w:hAnsi="Times New Roman"/>
                <w:sz w:val="24"/>
                <w:szCs w:val="24"/>
              </w:rPr>
            </w:pPr>
            <w:r w:rsidRPr="00AD0D96">
              <w:rPr>
                <w:rFonts w:ascii="Times New Roman" w:hAnsi="Times New Roman"/>
                <w:sz w:val="24"/>
                <w:szCs w:val="24"/>
              </w:rPr>
              <w:t xml:space="preserve">исследовательских проектах, анкетировании, тестировании, диагностике, </w:t>
            </w:r>
            <w:r w:rsidRPr="00AD0D96">
              <w:rPr>
                <w:rFonts w:ascii="Times New Roman" w:hAnsi="Times New Roman"/>
                <w:spacing w:val="-2"/>
                <w:sz w:val="24"/>
                <w:szCs w:val="24"/>
              </w:rPr>
              <w:t xml:space="preserve">изготовлении памяток, </w:t>
            </w:r>
            <w:r w:rsidRPr="00AD0D96">
              <w:rPr>
                <w:rFonts w:ascii="Times New Roman" w:hAnsi="Times New Roman"/>
                <w:sz w:val="24"/>
                <w:szCs w:val="24"/>
              </w:rPr>
              <w:t>буклетов</w:t>
            </w:r>
          </w:p>
        </w:tc>
        <w:tc>
          <w:tcPr>
            <w:tcW w:w="2387"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14"/>
              <w:rPr>
                <w:rFonts w:ascii="Times New Roman" w:hAnsi="Times New Roman"/>
                <w:sz w:val="24"/>
                <w:szCs w:val="24"/>
              </w:rPr>
            </w:pPr>
            <w:r w:rsidRPr="00AD0D96">
              <w:rPr>
                <w:rFonts w:ascii="Times New Roman" w:hAnsi="Times New Roman"/>
                <w:sz w:val="24"/>
                <w:szCs w:val="24"/>
              </w:rPr>
              <w:t xml:space="preserve">Бережного отношение к </w:t>
            </w:r>
            <w:r w:rsidRPr="00AD0D96">
              <w:rPr>
                <w:rFonts w:ascii="Times New Roman" w:hAnsi="Times New Roman"/>
                <w:spacing w:val="-3"/>
                <w:sz w:val="24"/>
                <w:szCs w:val="24"/>
              </w:rPr>
              <w:t>своему здоровью</w:t>
            </w:r>
          </w:p>
        </w:tc>
      </w:tr>
      <w:tr w:rsidR="00563523" w:rsidRPr="00AD0D96" w:rsidTr="00563523">
        <w:trPr>
          <w:trHeight w:hRule="exact" w:val="169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8" w:lineRule="exact"/>
              <w:ind w:right="590"/>
              <w:rPr>
                <w:rFonts w:ascii="Times New Roman" w:hAnsi="Times New Roman"/>
                <w:sz w:val="24"/>
                <w:szCs w:val="24"/>
              </w:rPr>
            </w:pPr>
            <w:r w:rsidRPr="00AD0D96">
              <w:rPr>
                <w:rFonts w:ascii="Times New Roman" w:hAnsi="Times New Roman"/>
                <w:sz w:val="24"/>
                <w:szCs w:val="24"/>
              </w:rPr>
              <w:t>Здоровый образ жизни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446"/>
              <w:rPr>
                <w:rFonts w:ascii="Times New Roman" w:hAnsi="Times New Roman"/>
                <w:sz w:val="24"/>
                <w:szCs w:val="24"/>
              </w:rPr>
            </w:pPr>
            <w:r w:rsidRPr="00AD0D96">
              <w:rPr>
                <w:rFonts w:ascii="Times New Roman" w:hAnsi="Times New Roman"/>
                <w:sz w:val="24"/>
                <w:szCs w:val="24"/>
              </w:rPr>
              <w:t xml:space="preserve">Получают представление о </w:t>
            </w:r>
            <w:r w:rsidRPr="00AD0D96">
              <w:rPr>
                <w:rFonts w:ascii="Times New Roman" w:hAnsi="Times New Roman"/>
                <w:spacing w:val="-2"/>
                <w:sz w:val="24"/>
                <w:szCs w:val="24"/>
              </w:rPr>
              <w:t xml:space="preserve">здоровом образе </w:t>
            </w:r>
            <w:r w:rsidRPr="00AD0D96">
              <w:rPr>
                <w:rFonts w:ascii="Times New Roman" w:hAnsi="Times New Roman"/>
                <w:sz w:val="24"/>
                <w:szCs w:val="24"/>
              </w:rPr>
              <w:t>жизни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after="0" w:line="274" w:lineRule="exact"/>
              <w:ind w:right="5"/>
              <w:rPr>
                <w:rFonts w:ascii="Times New Roman" w:hAnsi="Times New Roman"/>
                <w:sz w:val="24"/>
                <w:szCs w:val="24"/>
              </w:rPr>
            </w:pPr>
            <w:r w:rsidRPr="00AD0D96">
              <w:rPr>
                <w:rFonts w:ascii="Times New Roman" w:hAnsi="Times New Roman"/>
                <w:spacing w:val="-2"/>
                <w:sz w:val="24"/>
                <w:szCs w:val="24"/>
              </w:rPr>
              <w:t xml:space="preserve">Акциях, днях здоровья, </w:t>
            </w:r>
            <w:r w:rsidRPr="00AD0D96">
              <w:rPr>
                <w:rFonts w:ascii="Times New Roman" w:hAnsi="Times New Roman"/>
                <w:sz w:val="24"/>
                <w:szCs w:val="24"/>
              </w:rPr>
              <w:t>агитбригадах, анонимном тестировании, спортивных</w:t>
            </w:r>
          </w:p>
          <w:p w:rsidR="00563523" w:rsidRPr="00AD0D96" w:rsidRDefault="00563523" w:rsidP="00563523">
            <w:pPr>
              <w:shd w:val="clear" w:color="auto" w:fill="FFFFFF"/>
              <w:spacing w:line="274" w:lineRule="exact"/>
              <w:ind w:right="5"/>
              <w:rPr>
                <w:rFonts w:ascii="Times New Roman" w:hAnsi="Times New Roman"/>
                <w:sz w:val="24"/>
                <w:szCs w:val="24"/>
              </w:rPr>
            </w:pPr>
            <w:r w:rsidRPr="00AD0D96">
              <w:rPr>
                <w:rFonts w:ascii="Times New Roman" w:hAnsi="Times New Roman"/>
                <w:spacing w:val="-2"/>
                <w:sz w:val="24"/>
                <w:szCs w:val="24"/>
              </w:rPr>
              <w:t xml:space="preserve">мероприятиях, встречах </w:t>
            </w:r>
            <w:r w:rsidRPr="00AD0D96">
              <w:rPr>
                <w:rFonts w:ascii="Times New Roman" w:hAnsi="Times New Roman"/>
                <w:sz w:val="24"/>
                <w:szCs w:val="24"/>
              </w:rPr>
              <w:t>со специалистами, тренингах, просмотре фильмов</w:t>
            </w:r>
          </w:p>
        </w:tc>
        <w:tc>
          <w:tcPr>
            <w:tcW w:w="2387"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82"/>
              <w:rPr>
                <w:rFonts w:ascii="Times New Roman" w:hAnsi="Times New Roman"/>
                <w:sz w:val="24"/>
                <w:szCs w:val="24"/>
              </w:rPr>
            </w:pPr>
            <w:r w:rsidRPr="00AD0D96">
              <w:rPr>
                <w:rFonts w:ascii="Times New Roman" w:hAnsi="Times New Roman"/>
                <w:spacing w:val="-3"/>
                <w:sz w:val="24"/>
                <w:szCs w:val="24"/>
              </w:rPr>
              <w:t xml:space="preserve">Противостояния </w:t>
            </w:r>
            <w:r w:rsidRPr="00AD0D96">
              <w:rPr>
                <w:rFonts w:ascii="Times New Roman" w:hAnsi="Times New Roman"/>
                <w:sz w:val="24"/>
                <w:szCs w:val="24"/>
              </w:rPr>
              <w:t>вредным привычкам, соблюдения режимов дня, занятий физкультурой, спортом, туризмом</w:t>
            </w:r>
          </w:p>
        </w:tc>
      </w:tr>
      <w:tr w:rsidR="00563523" w:rsidRPr="00AD0D96" w:rsidTr="00563523">
        <w:trPr>
          <w:trHeight w:hRule="exact" w:val="166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744"/>
              <w:rPr>
                <w:rFonts w:ascii="Times New Roman" w:hAnsi="Times New Roman"/>
                <w:sz w:val="24"/>
                <w:szCs w:val="24"/>
              </w:rPr>
            </w:pPr>
            <w:r w:rsidRPr="00AD0D96">
              <w:rPr>
                <w:rFonts w:ascii="Times New Roman" w:hAnsi="Times New Roman"/>
                <w:sz w:val="24"/>
                <w:szCs w:val="24"/>
              </w:rPr>
              <w:t>Природные возможности человеческого организма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pacing w:val="-2"/>
                <w:sz w:val="24"/>
                <w:szCs w:val="24"/>
              </w:rPr>
              <w:t>С возможностями</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человеческого</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организма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533"/>
              <w:rPr>
                <w:rFonts w:ascii="Times New Roman" w:hAnsi="Times New Roman"/>
                <w:sz w:val="24"/>
                <w:szCs w:val="24"/>
              </w:rPr>
            </w:pPr>
            <w:r w:rsidRPr="00AD0D96">
              <w:rPr>
                <w:rFonts w:ascii="Times New Roman" w:hAnsi="Times New Roman"/>
                <w:sz w:val="24"/>
                <w:szCs w:val="24"/>
              </w:rPr>
              <w:t>Спортивных мероприятиях, конференциях, лекциях,</w:t>
            </w:r>
          </w:p>
          <w:p w:rsidR="00563523" w:rsidRPr="00AD0D96" w:rsidRDefault="00563523" w:rsidP="00563523">
            <w:pPr>
              <w:shd w:val="clear" w:color="auto" w:fill="FFFFFF"/>
              <w:spacing w:line="274" w:lineRule="exact"/>
              <w:ind w:right="533"/>
              <w:rPr>
                <w:rFonts w:ascii="Times New Roman" w:hAnsi="Times New Roman"/>
                <w:sz w:val="24"/>
                <w:szCs w:val="24"/>
              </w:rPr>
            </w:pPr>
            <w:r w:rsidRPr="00AD0D96">
              <w:rPr>
                <w:rFonts w:ascii="Times New Roman" w:hAnsi="Times New Roman"/>
                <w:sz w:val="24"/>
                <w:szCs w:val="24"/>
              </w:rPr>
              <w:t>исследовательской работе</w:t>
            </w:r>
          </w:p>
        </w:tc>
        <w:tc>
          <w:tcPr>
            <w:tcW w:w="2387"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14"/>
              <w:rPr>
                <w:rFonts w:ascii="Times New Roman" w:hAnsi="Times New Roman"/>
                <w:sz w:val="24"/>
                <w:szCs w:val="24"/>
              </w:rPr>
            </w:pPr>
            <w:r w:rsidRPr="00AD0D96">
              <w:rPr>
                <w:rFonts w:ascii="Times New Roman" w:hAnsi="Times New Roman"/>
                <w:sz w:val="24"/>
                <w:szCs w:val="24"/>
              </w:rPr>
              <w:t xml:space="preserve">Бережного отношения к </w:t>
            </w:r>
            <w:r w:rsidRPr="00AD0D96">
              <w:rPr>
                <w:rFonts w:ascii="Times New Roman" w:hAnsi="Times New Roman"/>
                <w:spacing w:val="-3"/>
                <w:sz w:val="24"/>
                <w:szCs w:val="24"/>
              </w:rPr>
              <w:t xml:space="preserve">своему здоровью </w:t>
            </w:r>
            <w:r w:rsidRPr="00AD0D96">
              <w:rPr>
                <w:rFonts w:ascii="Times New Roman" w:hAnsi="Times New Roman"/>
                <w:sz w:val="24"/>
                <w:szCs w:val="24"/>
              </w:rPr>
              <w:t>и здоровью окружающих</w:t>
            </w:r>
          </w:p>
        </w:tc>
      </w:tr>
      <w:tr w:rsidR="00563523" w:rsidRPr="00AD0D96" w:rsidTr="00563523">
        <w:trPr>
          <w:trHeight w:hRule="exact" w:val="166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8" w:lineRule="exact"/>
              <w:ind w:right="197"/>
              <w:rPr>
                <w:rFonts w:ascii="Times New Roman" w:hAnsi="Times New Roman"/>
                <w:sz w:val="24"/>
                <w:szCs w:val="24"/>
              </w:rPr>
            </w:pPr>
            <w:r w:rsidRPr="00AD0D96">
              <w:rPr>
                <w:rFonts w:ascii="Times New Roman" w:hAnsi="Times New Roman"/>
                <w:sz w:val="24"/>
                <w:szCs w:val="24"/>
              </w:rPr>
              <w:t xml:space="preserve">качество </w:t>
            </w:r>
            <w:r w:rsidRPr="00AD0D96">
              <w:rPr>
                <w:rFonts w:ascii="Times New Roman" w:hAnsi="Times New Roman"/>
                <w:spacing w:val="-3"/>
                <w:sz w:val="24"/>
                <w:szCs w:val="24"/>
              </w:rPr>
              <w:t>окружающей среды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8" w:lineRule="exact"/>
              <w:ind w:right="466"/>
              <w:rPr>
                <w:rFonts w:ascii="Times New Roman" w:hAnsi="Times New Roman"/>
                <w:sz w:val="24"/>
                <w:szCs w:val="24"/>
              </w:rPr>
            </w:pPr>
            <w:r w:rsidRPr="00AD0D96">
              <w:rPr>
                <w:rFonts w:ascii="Times New Roman" w:hAnsi="Times New Roman"/>
                <w:sz w:val="24"/>
                <w:szCs w:val="24"/>
              </w:rPr>
              <w:t>экологией своей местности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58"/>
              <w:rPr>
                <w:rFonts w:ascii="Times New Roman" w:hAnsi="Times New Roman"/>
                <w:sz w:val="24"/>
                <w:szCs w:val="24"/>
              </w:rPr>
            </w:pPr>
            <w:r w:rsidRPr="00AD0D96">
              <w:rPr>
                <w:rFonts w:ascii="Times New Roman" w:hAnsi="Times New Roman"/>
                <w:sz w:val="24"/>
                <w:szCs w:val="24"/>
              </w:rPr>
              <w:t xml:space="preserve">мониторингах, общественных экологических организациях, в КВН, </w:t>
            </w:r>
            <w:r w:rsidRPr="00AD0D96">
              <w:rPr>
                <w:rFonts w:ascii="Times New Roman" w:hAnsi="Times New Roman"/>
                <w:spacing w:val="-2"/>
                <w:sz w:val="24"/>
                <w:szCs w:val="24"/>
              </w:rPr>
              <w:t xml:space="preserve">разработке проектов по </w:t>
            </w:r>
            <w:r w:rsidRPr="00AD0D96">
              <w:rPr>
                <w:rFonts w:ascii="Times New Roman" w:hAnsi="Times New Roman"/>
                <w:sz w:val="24"/>
                <w:szCs w:val="24"/>
              </w:rPr>
              <w:t>восстановлению экосистемы своего населенного пункта</w:t>
            </w:r>
          </w:p>
        </w:tc>
        <w:tc>
          <w:tcPr>
            <w:tcW w:w="2387"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отношения к</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окружающей</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среде,</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приобретают</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навыки</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pacing w:val="-3"/>
                <w:sz w:val="24"/>
                <w:szCs w:val="24"/>
              </w:rPr>
              <w:t>противостояния</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загрязнению</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окружающей</w:t>
            </w:r>
          </w:p>
          <w:p w:rsidR="00563523" w:rsidRPr="00AD0D96" w:rsidRDefault="00563523" w:rsidP="00563523">
            <w:pPr>
              <w:shd w:val="clear" w:color="auto" w:fill="FFFFFF"/>
              <w:spacing w:line="274" w:lineRule="exact"/>
              <w:rPr>
                <w:rFonts w:ascii="Times New Roman" w:hAnsi="Times New Roman"/>
                <w:sz w:val="24"/>
                <w:szCs w:val="24"/>
              </w:rPr>
            </w:pPr>
            <w:r w:rsidRPr="00AD0D96">
              <w:rPr>
                <w:rFonts w:ascii="Times New Roman" w:hAnsi="Times New Roman"/>
                <w:sz w:val="24"/>
                <w:szCs w:val="24"/>
              </w:rPr>
              <w:t>среды</w:t>
            </w:r>
          </w:p>
        </w:tc>
      </w:tr>
      <w:tr w:rsidR="00563523" w:rsidRPr="00AD0D96" w:rsidTr="00563523">
        <w:trPr>
          <w:trHeight w:hRule="exact" w:val="166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125"/>
              <w:rPr>
                <w:rFonts w:ascii="Times New Roman" w:hAnsi="Times New Roman"/>
                <w:sz w:val="24"/>
                <w:szCs w:val="24"/>
              </w:rPr>
            </w:pPr>
            <w:r w:rsidRPr="00AD0D96">
              <w:rPr>
                <w:rFonts w:ascii="Times New Roman" w:hAnsi="Times New Roman"/>
                <w:sz w:val="24"/>
                <w:szCs w:val="24"/>
              </w:rPr>
              <w:t xml:space="preserve">Экологическую </w:t>
            </w:r>
            <w:r w:rsidRPr="00AD0D96">
              <w:rPr>
                <w:rFonts w:ascii="Times New Roman" w:hAnsi="Times New Roman"/>
                <w:spacing w:val="-2"/>
                <w:sz w:val="24"/>
                <w:szCs w:val="24"/>
              </w:rPr>
              <w:t xml:space="preserve">культуру человека и </w:t>
            </w:r>
            <w:r w:rsidRPr="00AD0D96">
              <w:rPr>
                <w:rFonts w:ascii="Times New Roman" w:hAnsi="Times New Roman"/>
                <w:sz w:val="24"/>
                <w:szCs w:val="24"/>
              </w:rPr>
              <w:t>его здоровья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264"/>
              <w:rPr>
                <w:rFonts w:ascii="Times New Roman" w:hAnsi="Times New Roman"/>
                <w:sz w:val="24"/>
                <w:szCs w:val="24"/>
              </w:rPr>
            </w:pPr>
            <w:r w:rsidRPr="00AD0D96">
              <w:rPr>
                <w:rFonts w:ascii="Times New Roman" w:hAnsi="Times New Roman"/>
                <w:sz w:val="24"/>
                <w:szCs w:val="24"/>
              </w:rPr>
              <w:t xml:space="preserve">С экологической культурой и ее влиянием на </w:t>
            </w:r>
            <w:r w:rsidRPr="00AD0D96">
              <w:rPr>
                <w:rFonts w:ascii="Times New Roman" w:hAnsi="Times New Roman"/>
                <w:spacing w:val="-2"/>
                <w:sz w:val="24"/>
                <w:szCs w:val="24"/>
              </w:rPr>
              <w:t>здоровье человека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192"/>
              <w:rPr>
                <w:rFonts w:ascii="Times New Roman" w:hAnsi="Times New Roman"/>
                <w:sz w:val="24"/>
                <w:szCs w:val="24"/>
              </w:rPr>
            </w:pPr>
            <w:r w:rsidRPr="00AD0D96">
              <w:rPr>
                <w:rFonts w:ascii="Times New Roman" w:hAnsi="Times New Roman"/>
                <w:sz w:val="24"/>
                <w:szCs w:val="24"/>
              </w:rPr>
              <w:t xml:space="preserve">Мониторингах, просветительских проектах, защите рефератов, наблюдениях, экскурсиях на </w:t>
            </w:r>
            <w:r w:rsidRPr="00AD0D96">
              <w:rPr>
                <w:rFonts w:ascii="Times New Roman" w:hAnsi="Times New Roman"/>
                <w:spacing w:val="-2"/>
                <w:sz w:val="24"/>
                <w:szCs w:val="24"/>
              </w:rPr>
              <w:t xml:space="preserve">предприятия, в работе </w:t>
            </w:r>
            <w:r w:rsidRPr="00AD0D96">
              <w:rPr>
                <w:rFonts w:ascii="Times New Roman" w:hAnsi="Times New Roman"/>
                <w:sz w:val="24"/>
                <w:szCs w:val="24"/>
              </w:rPr>
              <w:t>кружков</w:t>
            </w:r>
          </w:p>
        </w:tc>
        <w:tc>
          <w:tcPr>
            <w:tcW w:w="2387" w:type="dxa"/>
            <w:tcBorders>
              <w:top w:val="single" w:sz="6" w:space="0" w:color="auto"/>
              <w:left w:val="single" w:sz="6" w:space="0" w:color="auto"/>
              <w:bottom w:val="single" w:sz="6" w:space="0" w:color="auto"/>
              <w:right w:val="single" w:sz="6" w:space="0" w:color="auto"/>
            </w:tcBorders>
            <w:shd w:val="clear" w:color="auto" w:fill="FFFFFF"/>
          </w:tcPr>
          <w:p w:rsidR="00563523" w:rsidRPr="00AD0D96" w:rsidRDefault="00563523" w:rsidP="00563523">
            <w:pPr>
              <w:shd w:val="clear" w:color="auto" w:fill="FFFFFF"/>
              <w:spacing w:line="274" w:lineRule="exact"/>
              <w:ind w:right="72"/>
              <w:rPr>
                <w:rFonts w:ascii="Times New Roman" w:hAnsi="Times New Roman"/>
                <w:sz w:val="24"/>
                <w:szCs w:val="24"/>
              </w:rPr>
            </w:pPr>
            <w:r w:rsidRPr="00AD0D96">
              <w:rPr>
                <w:rFonts w:ascii="Times New Roman" w:hAnsi="Times New Roman"/>
                <w:sz w:val="24"/>
                <w:szCs w:val="24"/>
              </w:rPr>
              <w:t xml:space="preserve">Практической </w:t>
            </w:r>
            <w:r w:rsidRPr="00AD0D96">
              <w:rPr>
                <w:rFonts w:ascii="Times New Roman" w:hAnsi="Times New Roman"/>
                <w:spacing w:val="-3"/>
                <w:sz w:val="24"/>
                <w:szCs w:val="24"/>
              </w:rPr>
              <w:t xml:space="preserve">природоохранно </w:t>
            </w:r>
            <w:r w:rsidRPr="00AD0D96">
              <w:rPr>
                <w:rFonts w:ascii="Times New Roman" w:hAnsi="Times New Roman"/>
                <w:sz w:val="24"/>
                <w:szCs w:val="24"/>
              </w:rPr>
              <w:t>й деятельности</w:t>
            </w:r>
          </w:p>
        </w:tc>
      </w:tr>
    </w:tbl>
    <w:p w:rsidR="00563523" w:rsidRPr="00AD0D96" w:rsidRDefault="00563523" w:rsidP="00563523">
      <w:pPr>
        <w:shd w:val="clear" w:color="auto" w:fill="FFFFFF"/>
        <w:spacing w:after="0" w:line="274" w:lineRule="exact"/>
        <w:ind w:left="130" w:right="1766" w:firstLine="1886"/>
        <w:rPr>
          <w:rFonts w:ascii="Times New Roman" w:hAnsi="Times New Roman"/>
          <w:sz w:val="24"/>
          <w:szCs w:val="24"/>
        </w:rPr>
      </w:pPr>
      <w:r w:rsidRPr="00AD0D96">
        <w:rPr>
          <w:rFonts w:ascii="Times New Roman" w:hAnsi="Times New Roman"/>
          <w:b/>
          <w:bCs/>
          <w:spacing w:val="-3"/>
          <w:sz w:val="24"/>
          <w:szCs w:val="24"/>
        </w:rPr>
        <w:t xml:space="preserve">Результатом освоения данного направления будут: </w:t>
      </w:r>
      <w:r w:rsidRPr="00AD0D96">
        <w:rPr>
          <w:rFonts w:ascii="Times New Roman" w:hAnsi="Times New Roman"/>
          <w:b/>
          <w:bCs/>
          <w:sz w:val="24"/>
          <w:szCs w:val="24"/>
        </w:rPr>
        <w:t>Знания:</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ценностей экологически целесообразного, здорового и безопасного образа жизни,</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sz w:val="24"/>
          <w:szCs w:val="24"/>
        </w:rPr>
        <w:t>взаимной связи здоровья человека и экологического состояния окружающей его</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sz w:val="24"/>
          <w:szCs w:val="24"/>
        </w:rPr>
        <w:t>среды, роли экологической культуры в обеспечении личного и общественного</w:t>
      </w:r>
    </w:p>
    <w:p w:rsidR="00563523" w:rsidRPr="00AD0D96" w:rsidRDefault="00563523" w:rsidP="00563523">
      <w:pPr>
        <w:shd w:val="clear" w:color="auto" w:fill="FFFFFF"/>
        <w:spacing w:after="0" w:line="274" w:lineRule="exact"/>
        <w:jc w:val="both"/>
        <w:rPr>
          <w:rFonts w:ascii="Times New Roman" w:hAnsi="Times New Roman"/>
          <w:b/>
          <w:bCs/>
          <w:i/>
          <w:iCs/>
          <w:spacing w:val="-1"/>
          <w:sz w:val="24"/>
          <w:szCs w:val="24"/>
        </w:rPr>
      </w:pPr>
      <w:r w:rsidRPr="00AD0D96">
        <w:rPr>
          <w:rFonts w:ascii="Times New Roman" w:hAnsi="Times New Roman"/>
          <w:sz w:val="24"/>
          <w:szCs w:val="24"/>
        </w:rPr>
        <w:t xml:space="preserve">здоровья и безопасности; </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pacing w:val="-1"/>
          <w:sz w:val="24"/>
          <w:szCs w:val="24"/>
        </w:rPr>
        <w:t xml:space="preserve">   </w:t>
      </w:r>
      <w:r w:rsidRPr="00AD0D96">
        <w:rPr>
          <w:rFonts w:ascii="Times New Roman" w:hAnsi="Times New Roman"/>
          <w:spacing w:val="-1"/>
          <w:sz w:val="24"/>
          <w:szCs w:val="24"/>
        </w:rPr>
        <w:t>в   области   пропаганды  экологически   целесообразного   поведения,   в   создании</w:t>
      </w:r>
    </w:p>
    <w:p w:rsidR="00563523" w:rsidRPr="00AD0D96" w:rsidRDefault="00563523" w:rsidP="00563523">
      <w:pPr>
        <w:shd w:val="clear" w:color="auto" w:fill="FFFFFF"/>
        <w:spacing w:after="0" w:line="274" w:lineRule="exact"/>
        <w:jc w:val="both"/>
        <w:rPr>
          <w:rFonts w:ascii="Times New Roman" w:hAnsi="Times New Roman"/>
          <w:b/>
          <w:bCs/>
          <w:i/>
          <w:iCs/>
          <w:sz w:val="24"/>
          <w:szCs w:val="24"/>
        </w:rPr>
      </w:pPr>
      <w:r w:rsidRPr="00AD0D96">
        <w:rPr>
          <w:rFonts w:ascii="Times New Roman" w:hAnsi="Times New Roman"/>
          <w:sz w:val="24"/>
          <w:szCs w:val="24"/>
        </w:rPr>
        <w:t xml:space="preserve">экологически безопасного уклада школьной жизни; </w:t>
      </w:r>
    </w:p>
    <w:p w:rsidR="00563523" w:rsidRPr="00AD0D96" w:rsidRDefault="00563523" w:rsidP="00563523">
      <w:pPr>
        <w:shd w:val="clear" w:color="auto" w:fill="FFFFFF"/>
        <w:spacing w:after="0" w:line="274" w:lineRule="exact"/>
        <w:jc w:val="both"/>
        <w:rPr>
          <w:rFonts w:ascii="Times New Roman" w:hAnsi="Times New Roman"/>
          <w:b/>
          <w:bCs/>
          <w:i/>
          <w:iCs/>
          <w:spacing w:val="-2"/>
          <w:sz w:val="24"/>
          <w:szCs w:val="24"/>
        </w:rPr>
      </w:pPr>
      <w:r w:rsidRPr="00AD0D96">
        <w:rPr>
          <w:rFonts w:ascii="Times New Roman" w:hAnsi="Times New Roman"/>
          <w:sz w:val="24"/>
          <w:szCs w:val="24"/>
        </w:rPr>
        <w:t xml:space="preserve">об отрицательном отношении к загрязнению окружающей среды; </w:t>
      </w:r>
    </w:p>
    <w:p w:rsidR="00563523" w:rsidRPr="00AD0D96" w:rsidRDefault="00563523" w:rsidP="00563523">
      <w:pPr>
        <w:shd w:val="clear" w:color="auto" w:fill="FFFFFF"/>
        <w:spacing w:after="0" w:line="274" w:lineRule="exact"/>
        <w:jc w:val="both"/>
        <w:rPr>
          <w:rFonts w:ascii="Times New Roman" w:hAnsi="Times New Roman"/>
          <w:b/>
          <w:bCs/>
          <w:i/>
          <w:iCs/>
          <w:sz w:val="24"/>
          <w:szCs w:val="24"/>
        </w:rPr>
      </w:pPr>
      <w:r w:rsidRPr="00AD0D96">
        <w:rPr>
          <w:rFonts w:ascii="Times New Roman" w:hAnsi="Times New Roman"/>
          <w:b/>
          <w:bCs/>
          <w:i/>
          <w:iCs/>
          <w:spacing w:val="-2"/>
          <w:sz w:val="24"/>
          <w:szCs w:val="24"/>
        </w:rPr>
        <w:t xml:space="preserve"> </w:t>
      </w:r>
      <w:r w:rsidRPr="00AD0D96">
        <w:rPr>
          <w:rFonts w:ascii="Times New Roman" w:hAnsi="Times New Roman"/>
          <w:spacing w:val="-2"/>
          <w:sz w:val="24"/>
          <w:szCs w:val="24"/>
        </w:rPr>
        <w:t xml:space="preserve">правил экологического поведения, правил здорового образа жизни; </w:t>
      </w:r>
    </w:p>
    <w:p w:rsidR="00563523" w:rsidRPr="00AD0D96" w:rsidRDefault="00563523" w:rsidP="00563523">
      <w:pPr>
        <w:shd w:val="clear" w:color="auto" w:fill="FFFFFF"/>
        <w:spacing w:after="0" w:line="274" w:lineRule="exact"/>
        <w:jc w:val="both"/>
        <w:rPr>
          <w:rFonts w:ascii="Times New Roman" w:hAnsi="Times New Roman"/>
          <w:b/>
          <w:bCs/>
          <w:i/>
          <w:iCs/>
          <w:spacing w:val="-2"/>
          <w:sz w:val="24"/>
          <w:szCs w:val="24"/>
        </w:rPr>
      </w:pPr>
      <w:r w:rsidRPr="00AD0D96">
        <w:rPr>
          <w:rFonts w:ascii="Times New Roman" w:hAnsi="Times New Roman"/>
          <w:sz w:val="24"/>
          <w:szCs w:val="24"/>
        </w:rPr>
        <w:t xml:space="preserve">о взаимосвязи и взаимозависимости природных и социальных явлений; </w:t>
      </w:r>
    </w:p>
    <w:p w:rsidR="00563523" w:rsidRPr="00AD0D96" w:rsidRDefault="00563523" w:rsidP="00563523">
      <w:pPr>
        <w:shd w:val="clear" w:color="auto" w:fill="FFFFFF"/>
        <w:spacing w:after="0" w:line="274" w:lineRule="exact"/>
        <w:jc w:val="both"/>
        <w:rPr>
          <w:rFonts w:ascii="Times New Roman" w:hAnsi="Times New Roman"/>
          <w:b/>
          <w:bCs/>
          <w:i/>
          <w:iCs/>
          <w:sz w:val="24"/>
          <w:szCs w:val="24"/>
        </w:rPr>
      </w:pPr>
      <w:r w:rsidRPr="00AD0D96">
        <w:rPr>
          <w:rFonts w:ascii="Times New Roman" w:hAnsi="Times New Roman"/>
          <w:b/>
          <w:bCs/>
          <w:i/>
          <w:iCs/>
          <w:spacing w:val="-2"/>
          <w:sz w:val="24"/>
          <w:szCs w:val="24"/>
        </w:rPr>
        <w:t xml:space="preserve">   </w:t>
      </w:r>
      <w:r w:rsidRPr="00AD0D96">
        <w:rPr>
          <w:rFonts w:ascii="Times New Roman" w:hAnsi="Times New Roman"/>
          <w:spacing w:val="-2"/>
          <w:sz w:val="24"/>
          <w:szCs w:val="24"/>
        </w:rPr>
        <w:t>об   оздоровительном   влиянии   экологически   чистых   природных   факторов   на</w:t>
      </w:r>
      <w:r w:rsidRPr="00AD0D96">
        <w:rPr>
          <w:rFonts w:ascii="Times New Roman" w:hAnsi="Times New Roman"/>
          <w:sz w:val="24"/>
          <w:szCs w:val="24"/>
        </w:rPr>
        <w:t xml:space="preserve"> человека; </w:t>
      </w:r>
      <w:r w:rsidRPr="00AD0D96">
        <w:rPr>
          <w:rFonts w:ascii="Times New Roman" w:hAnsi="Times New Roman"/>
          <w:b/>
          <w:bCs/>
          <w:i/>
          <w:iCs/>
          <w:sz w:val="24"/>
          <w:szCs w:val="24"/>
        </w:rPr>
        <w:t xml:space="preserve">  </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sz w:val="24"/>
          <w:szCs w:val="24"/>
        </w:rPr>
        <w:t xml:space="preserve">   о разработке и реализации учебно-исследовательских комплексных проектов с выявлением в них проблем экологии и здоровья и путей их решения; </w:t>
      </w:r>
    </w:p>
    <w:p w:rsidR="00563523" w:rsidRPr="00AD0D96" w:rsidRDefault="00563523" w:rsidP="00563523">
      <w:pPr>
        <w:shd w:val="clear" w:color="auto" w:fill="FFFFFF"/>
        <w:spacing w:after="0" w:line="274" w:lineRule="exact"/>
        <w:jc w:val="both"/>
        <w:rPr>
          <w:rFonts w:ascii="Times New Roman" w:hAnsi="Times New Roman"/>
          <w:b/>
          <w:bCs/>
          <w:i/>
          <w:iCs/>
          <w:sz w:val="24"/>
          <w:szCs w:val="24"/>
        </w:rPr>
      </w:pPr>
      <w:r w:rsidRPr="00AD0D96">
        <w:rPr>
          <w:rFonts w:ascii="Times New Roman" w:hAnsi="Times New Roman"/>
          <w:b/>
          <w:bCs/>
          <w:i/>
          <w:iCs/>
          <w:spacing w:val="-2"/>
          <w:sz w:val="24"/>
          <w:szCs w:val="24"/>
        </w:rPr>
        <w:t xml:space="preserve">   </w:t>
      </w:r>
      <w:r w:rsidRPr="00AD0D96">
        <w:rPr>
          <w:rFonts w:ascii="Times New Roman" w:hAnsi="Times New Roman"/>
          <w:spacing w:val="-2"/>
          <w:sz w:val="24"/>
          <w:szCs w:val="24"/>
        </w:rPr>
        <w:t xml:space="preserve">о единстве и взаимовлиянии различных видов здоровья человека; </w:t>
      </w:r>
    </w:p>
    <w:p w:rsidR="00563523" w:rsidRPr="00AD0D96" w:rsidRDefault="00563523" w:rsidP="00563523">
      <w:pPr>
        <w:shd w:val="clear" w:color="auto" w:fill="FFFFFF"/>
        <w:spacing w:after="0" w:line="274" w:lineRule="exact"/>
        <w:jc w:val="both"/>
        <w:rPr>
          <w:rFonts w:ascii="Times New Roman" w:hAnsi="Times New Roman"/>
          <w:b/>
          <w:bCs/>
          <w:i/>
          <w:iCs/>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 xml:space="preserve">о формировании личного опыта здоровьесберегающей деятельности; </w:t>
      </w:r>
    </w:p>
    <w:p w:rsidR="00563523" w:rsidRPr="00AD0D96" w:rsidRDefault="00563523" w:rsidP="00563523">
      <w:pPr>
        <w:shd w:val="clear" w:color="auto" w:fill="FFFFFF"/>
        <w:spacing w:after="0" w:line="274" w:lineRule="exact"/>
        <w:jc w:val="both"/>
        <w:rPr>
          <w:rFonts w:ascii="Times New Roman" w:hAnsi="Times New Roman"/>
          <w:b/>
          <w:bCs/>
          <w:i/>
          <w:iCs/>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 xml:space="preserve">о пагубном влиянии на здоровье вредных привычек; </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о понимании важности физической культуры и спорта для здоровья человека, его образования, труда и творчества, всестороннего развития личности;</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 xml:space="preserve">о        выполнении        санитарно-гигиенических        правил        и        соблюдении </w:t>
      </w:r>
      <w:r w:rsidRPr="00AD0D96">
        <w:rPr>
          <w:rFonts w:ascii="Times New Roman" w:hAnsi="Times New Roman"/>
          <w:spacing w:val="-1"/>
          <w:sz w:val="24"/>
          <w:szCs w:val="24"/>
        </w:rPr>
        <w:t>здоровьесберегающего режима дня.</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spacing w:val="-4"/>
          <w:sz w:val="24"/>
          <w:szCs w:val="24"/>
        </w:rPr>
        <w:lastRenderedPageBreak/>
        <w:t>Умения:</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b/>
          <w:bCs/>
          <w:i/>
          <w:iCs/>
          <w:spacing w:val="-1"/>
          <w:sz w:val="24"/>
          <w:szCs w:val="24"/>
        </w:rPr>
        <w:t xml:space="preserve">   </w:t>
      </w:r>
      <w:r w:rsidRPr="00AD0D96">
        <w:rPr>
          <w:rFonts w:ascii="Times New Roman" w:hAnsi="Times New Roman"/>
          <w:spacing w:val="-1"/>
          <w:sz w:val="24"/>
          <w:szCs w:val="24"/>
        </w:rPr>
        <w:t>придавать    экологическую     направленность    любой    деятельности,     проекту;</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sz w:val="24"/>
          <w:szCs w:val="24"/>
        </w:rPr>
        <w:t xml:space="preserve">демонстрировать экологическое мышление и экологическую грамотность в разных формах деятельности; </w:t>
      </w:r>
      <w:r w:rsidRPr="00AD0D96">
        <w:rPr>
          <w:rFonts w:ascii="Times New Roman" w:hAnsi="Times New Roman"/>
          <w:b/>
          <w:bCs/>
          <w:i/>
          <w:iCs/>
          <w:sz w:val="24"/>
          <w:szCs w:val="24"/>
        </w:rPr>
        <w:t xml:space="preserve">  </w:t>
      </w:r>
      <w:r w:rsidRPr="00AD0D96">
        <w:rPr>
          <w:rFonts w:ascii="Times New Roman" w:hAnsi="Times New Roman"/>
          <w:sz w:val="24"/>
          <w:szCs w:val="24"/>
        </w:rPr>
        <w:t xml:space="preserve">анализировать изменения в окружающей среде и прогнозировать последствия этих изменений для природы и здоровья человека; </w:t>
      </w:r>
    </w:p>
    <w:p w:rsidR="00563523" w:rsidRPr="00AD0D96" w:rsidRDefault="00563523" w:rsidP="00563523">
      <w:pPr>
        <w:shd w:val="clear" w:color="auto" w:fill="FFFFFF"/>
        <w:spacing w:after="0" w:line="274" w:lineRule="exact"/>
        <w:jc w:val="both"/>
        <w:rPr>
          <w:rFonts w:ascii="Times New Roman" w:hAnsi="Times New Roman"/>
          <w:sz w:val="24"/>
          <w:szCs w:val="24"/>
        </w:rPr>
      </w:pPr>
      <w:r w:rsidRPr="00AD0D96">
        <w:rPr>
          <w:rFonts w:ascii="Times New Roman" w:hAnsi="Times New Roman"/>
          <w:sz w:val="24"/>
          <w:szCs w:val="24"/>
        </w:rPr>
        <w:t xml:space="preserve">устанавливать причинно-следственные связи возникновения и развития явлений в экосистемах; </w:t>
      </w:r>
      <w:r w:rsidRPr="00AD0D96">
        <w:rPr>
          <w:rFonts w:ascii="Times New Roman" w:hAnsi="Times New Roman"/>
          <w:b/>
          <w:bCs/>
          <w:i/>
          <w:iCs/>
          <w:sz w:val="24"/>
          <w:szCs w:val="24"/>
        </w:rPr>
        <w:t xml:space="preserve"> </w:t>
      </w:r>
      <w:r w:rsidRPr="00AD0D96">
        <w:rPr>
          <w:rFonts w:ascii="Times New Roman" w:hAnsi="Times New Roman"/>
          <w:sz w:val="24"/>
          <w:szCs w:val="24"/>
        </w:rPr>
        <w:t>строить   свою   деятельность   и   проекты   с   учётом   создаваемой   нагрузки   на</w:t>
      </w:r>
      <w:r w:rsidRPr="00AD0D96">
        <w:rPr>
          <w:rFonts w:ascii="Times New Roman" w:hAnsi="Times New Roman"/>
          <w:b/>
          <w:bCs/>
          <w:i/>
          <w:iCs/>
          <w:sz w:val="24"/>
          <w:szCs w:val="24"/>
        </w:rPr>
        <w:t xml:space="preserve"> </w:t>
      </w:r>
      <w:r w:rsidRPr="00AD0D96">
        <w:rPr>
          <w:rFonts w:ascii="Times New Roman" w:hAnsi="Times New Roman"/>
          <w:sz w:val="24"/>
          <w:szCs w:val="24"/>
        </w:rPr>
        <w:t xml:space="preserve">социоприродное окружение; </w:t>
      </w:r>
      <w:r w:rsidRPr="00AD0D96">
        <w:rPr>
          <w:rFonts w:ascii="Times New Roman" w:hAnsi="Times New Roman"/>
          <w:b/>
          <w:bCs/>
          <w:i/>
          <w:iCs/>
          <w:sz w:val="24"/>
          <w:szCs w:val="24"/>
        </w:rPr>
        <w:t>с</w:t>
      </w:r>
      <w:r w:rsidRPr="00AD0D96">
        <w:rPr>
          <w:rFonts w:ascii="Times New Roman" w:hAnsi="Times New Roman"/>
          <w:sz w:val="24"/>
          <w:szCs w:val="24"/>
        </w:rPr>
        <w:t>отрудничества   (социального   партнёрства),   связанного   с   решением   местных</w:t>
      </w:r>
      <w:r w:rsidRPr="00AD0D96">
        <w:rPr>
          <w:rFonts w:ascii="Times New Roman" w:hAnsi="Times New Roman"/>
          <w:b/>
          <w:bCs/>
          <w:i/>
          <w:iCs/>
          <w:sz w:val="24"/>
          <w:szCs w:val="24"/>
        </w:rPr>
        <w:t xml:space="preserve"> </w:t>
      </w:r>
      <w:r w:rsidRPr="00AD0D96">
        <w:rPr>
          <w:rFonts w:ascii="Times New Roman" w:hAnsi="Times New Roman"/>
          <w:spacing w:val="-1"/>
          <w:sz w:val="24"/>
          <w:szCs w:val="24"/>
        </w:rPr>
        <w:t>экологических проблем и здоровьем людей;</w:t>
      </w:r>
    </w:p>
    <w:p w:rsidR="00563523" w:rsidRPr="00AD0D96" w:rsidRDefault="00563523" w:rsidP="00563523">
      <w:pPr>
        <w:shd w:val="clear" w:color="auto" w:fill="FFFFFF"/>
        <w:spacing w:after="0" w:line="274" w:lineRule="exact"/>
        <w:rPr>
          <w:rFonts w:ascii="Times New Roman" w:hAnsi="Times New Roman"/>
          <w:sz w:val="24"/>
          <w:szCs w:val="24"/>
        </w:rPr>
      </w:pPr>
      <w:r w:rsidRPr="00AD0D96">
        <w:rPr>
          <w:rFonts w:ascii="Times New Roman" w:hAnsi="Times New Roman"/>
          <w:b/>
          <w:bCs/>
          <w:sz w:val="24"/>
          <w:szCs w:val="24"/>
        </w:rPr>
        <w:t>Качества личности:</w:t>
      </w:r>
    </w:p>
    <w:p w:rsidR="00563523" w:rsidRPr="00AD0D96" w:rsidRDefault="00563523" w:rsidP="00563523">
      <w:pPr>
        <w:shd w:val="clear" w:color="auto" w:fill="FFFFFF"/>
        <w:spacing w:after="0" w:line="274" w:lineRule="exact"/>
        <w:rPr>
          <w:rFonts w:ascii="Times New Roman" w:hAnsi="Times New Roman"/>
          <w:sz w:val="24"/>
          <w:szCs w:val="24"/>
        </w:rPr>
      </w:pPr>
      <w:r w:rsidRPr="00AD0D96">
        <w:rPr>
          <w:rFonts w:ascii="Times New Roman" w:hAnsi="Times New Roman"/>
          <w:b/>
          <w:bCs/>
          <w:i/>
          <w:iCs/>
          <w:sz w:val="24"/>
          <w:szCs w:val="24"/>
        </w:rPr>
        <w:t xml:space="preserve">   </w:t>
      </w:r>
      <w:r w:rsidRPr="00AD0D96">
        <w:rPr>
          <w:rFonts w:ascii="Times New Roman" w:hAnsi="Times New Roman"/>
          <w:sz w:val="24"/>
          <w:szCs w:val="24"/>
        </w:rPr>
        <w:t>самостоятельность; ответственность;</w:t>
      </w:r>
      <w:r w:rsidRPr="00AD0D96">
        <w:rPr>
          <w:rFonts w:ascii="Times New Roman" w:hAnsi="Times New Roman"/>
          <w:b/>
          <w:bCs/>
          <w:i/>
          <w:iCs/>
          <w:sz w:val="24"/>
          <w:szCs w:val="24"/>
        </w:rPr>
        <w:t xml:space="preserve">  </w:t>
      </w:r>
      <w:r w:rsidRPr="00AD0D96">
        <w:rPr>
          <w:rFonts w:ascii="Times New Roman" w:hAnsi="Times New Roman"/>
          <w:sz w:val="24"/>
          <w:szCs w:val="24"/>
        </w:rPr>
        <w:t>гражданственность, патриотизм, целеустремленность;</w:t>
      </w:r>
      <w:r w:rsidRPr="00AD0D96">
        <w:rPr>
          <w:rFonts w:ascii="Times New Roman" w:hAnsi="Times New Roman"/>
          <w:b/>
          <w:bCs/>
          <w:i/>
          <w:iCs/>
          <w:sz w:val="24"/>
          <w:szCs w:val="24"/>
        </w:rPr>
        <w:t xml:space="preserve">  </w:t>
      </w:r>
      <w:r w:rsidRPr="00AD0D96">
        <w:rPr>
          <w:rFonts w:ascii="Times New Roman" w:hAnsi="Times New Roman"/>
          <w:sz w:val="24"/>
          <w:szCs w:val="24"/>
        </w:rPr>
        <w:t>трудолюбие;</w:t>
      </w:r>
      <w:r w:rsidRPr="00AD0D96">
        <w:rPr>
          <w:rFonts w:ascii="Times New Roman" w:hAnsi="Times New Roman"/>
          <w:b/>
          <w:bCs/>
          <w:i/>
          <w:iCs/>
          <w:spacing w:val="-2"/>
          <w:sz w:val="24"/>
          <w:szCs w:val="24"/>
        </w:rPr>
        <w:t xml:space="preserve">  </w:t>
      </w:r>
      <w:r w:rsidRPr="00AD0D96">
        <w:rPr>
          <w:rFonts w:ascii="Times New Roman" w:hAnsi="Times New Roman"/>
          <w:spacing w:val="-2"/>
          <w:sz w:val="24"/>
          <w:szCs w:val="24"/>
        </w:rPr>
        <w:t>бережное   отношение   к   окружающей   среде,   к  своему   здоровью   и  здоровью</w:t>
      </w:r>
      <w:r w:rsidRPr="00AD0D96">
        <w:rPr>
          <w:rFonts w:ascii="Times New Roman" w:hAnsi="Times New Roman"/>
          <w:sz w:val="24"/>
          <w:szCs w:val="24"/>
        </w:rPr>
        <w:t xml:space="preserve"> окружающих; </w:t>
      </w:r>
      <w:r w:rsidRPr="00AD0D96">
        <w:rPr>
          <w:rFonts w:ascii="Times New Roman" w:hAnsi="Times New Roman"/>
          <w:b/>
          <w:bCs/>
          <w:i/>
          <w:iCs/>
          <w:sz w:val="24"/>
          <w:szCs w:val="24"/>
        </w:rPr>
        <w:t xml:space="preserve">   </w:t>
      </w:r>
      <w:r w:rsidRPr="00AD0D96">
        <w:rPr>
          <w:rFonts w:ascii="Times New Roman" w:hAnsi="Times New Roman"/>
          <w:sz w:val="24"/>
          <w:szCs w:val="24"/>
        </w:rPr>
        <w:t xml:space="preserve">любовь к природе, человеку; </w:t>
      </w:r>
      <w:r w:rsidRPr="00AD0D96">
        <w:rPr>
          <w:rFonts w:ascii="Times New Roman" w:hAnsi="Times New Roman"/>
          <w:b/>
          <w:bCs/>
          <w:i/>
          <w:iCs/>
          <w:sz w:val="24"/>
          <w:szCs w:val="24"/>
        </w:rPr>
        <w:t xml:space="preserve">  </w:t>
      </w:r>
      <w:r w:rsidRPr="00AD0D96">
        <w:rPr>
          <w:rFonts w:ascii="Times New Roman" w:hAnsi="Times New Roman"/>
          <w:sz w:val="24"/>
          <w:szCs w:val="24"/>
        </w:rPr>
        <w:t>милосердие, забота о животных.</w:t>
      </w:r>
    </w:p>
    <w:p w:rsidR="00563523" w:rsidRPr="00AD0D96" w:rsidRDefault="00563523" w:rsidP="00563523">
      <w:pPr>
        <w:shd w:val="clear" w:color="auto" w:fill="FFFFFF"/>
        <w:spacing w:after="0"/>
        <w:rPr>
          <w:rFonts w:ascii="Times New Roman" w:hAnsi="Times New Roman"/>
          <w:b/>
          <w:sz w:val="24"/>
          <w:szCs w:val="24"/>
        </w:rPr>
      </w:pPr>
    </w:p>
    <w:p w:rsidR="00563523" w:rsidRPr="00AD0D96" w:rsidRDefault="00563523" w:rsidP="00563523">
      <w:pPr>
        <w:shd w:val="clear" w:color="auto" w:fill="FFFFFF"/>
        <w:spacing w:after="0"/>
        <w:rPr>
          <w:rFonts w:ascii="Times New Roman" w:hAnsi="Times New Roman"/>
          <w:b/>
          <w:sz w:val="24"/>
          <w:szCs w:val="24"/>
        </w:rPr>
      </w:pPr>
      <w:r w:rsidRPr="00AD0D96">
        <w:rPr>
          <w:rFonts w:ascii="Times New Roman" w:hAnsi="Times New Roman"/>
          <w:b/>
          <w:sz w:val="24"/>
          <w:szCs w:val="24"/>
        </w:rPr>
        <w:t>8.Описание деятельности образовательного учреждения в области непрерывного экологического здоровьесберегающего образования обучающихся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xml:space="preserve">    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sym w:font="Symbol" w:char="F0B7"/>
      </w:r>
      <w:r w:rsidRPr="00AD0D96">
        <w:rPr>
          <w:rFonts w:ascii="Times New Roman" w:hAnsi="Times New Roman"/>
          <w:sz w:val="24"/>
          <w:szCs w:val="24"/>
        </w:rPr>
        <w:t xml:space="preserve"> создание экологически безопасной здоровьесберагающей инфраструктуры;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sym w:font="Symbol" w:char="F0B7"/>
      </w:r>
      <w:r w:rsidRPr="00AD0D96">
        <w:rPr>
          <w:rFonts w:ascii="Times New Roman" w:hAnsi="Times New Roman"/>
          <w:sz w:val="24"/>
          <w:szCs w:val="24"/>
        </w:rPr>
        <w:t xml:space="preserve"> рациональная организация учебной и внеучебной деятельности обучающихся;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xml:space="preserve"> </w:t>
      </w:r>
      <w:r w:rsidRPr="00AD0D96">
        <w:rPr>
          <w:rFonts w:ascii="Times New Roman" w:hAnsi="Times New Roman"/>
          <w:sz w:val="24"/>
          <w:szCs w:val="24"/>
        </w:rPr>
        <w:sym w:font="Symbol" w:char="F0B7"/>
      </w:r>
      <w:r w:rsidRPr="00AD0D96">
        <w:rPr>
          <w:rFonts w:ascii="Times New Roman" w:hAnsi="Times New Roman"/>
          <w:sz w:val="24"/>
          <w:szCs w:val="24"/>
        </w:rPr>
        <w:t xml:space="preserve"> эффективная организации физкультурно-оздоровительной работы;</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xml:space="preserve"> </w:t>
      </w:r>
      <w:r w:rsidRPr="00AD0D96">
        <w:rPr>
          <w:rFonts w:ascii="Times New Roman" w:hAnsi="Times New Roman"/>
          <w:sz w:val="24"/>
          <w:szCs w:val="24"/>
        </w:rPr>
        <w:sym w:font="Symbol" w:char="F0B7"/>
      </w:r>
      <w:r w:rsidRPr="00AD0D96">
        <w:rPr>
          <w:rFonts w:ascii="Times New Roman" w:hAnsi="Times New Roman"/>
          <w:sz w:val="24"/>
          <w:szCs w:val="24"/>
        </w:rPr>
        <w:t xml:space="preserve"> реализация модульных образовательных программ и просветительской работы с родителями (законными представителями) и должна способствовать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sym w:font="Symbol" w:char="F0B7"/>
      </w:r>
      <w:r w:rsidRPr="00AD0D96">
        <w:rPr>
          <w:rFonts w:ascii="Times New Roman" w:hAnsi="Times New Roman"/>
          <w:sz w:val="24"/>
          <w:szCs w:val="24"/>
        </w:rPr>
        <w:t xml:space="preserve">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sym w:font="Symbol" w:char="F0B7"/>
      </w:r>
      <w:r w:rsidRPr="00AD0D96">
        <w:rPr>
          <w:rFonts w:ascii="Times New Roman" w:hAnsi="Times New Roman"/>
          <w:sz w:val="24"/>
          <w:szCs w:val="24"/>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757CD"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xml:space="preserve"> </w:t>
      </w:r>
      <w:r w:rsidRPr="00AD0D96">
        <w:rPr>
          <w:rFonts w:ascii="Times New Roman" w:hAnsi="Times New Roman"/>
          <w:sz w:val="24"/>
          <w:szCs w:val="24"/>
        </w:rPr>
        <w:sym w:font="Symbol" w:char="F0B7"/>
      </w:r>
      <w:r w:rsidRPr="00AD0D96">
        <w:rPr>
          <w:rFonts w:ascii="Times New Roman" w:hAnsi="Times New Roman"/>
          <w:sz w:val="24"/>
          <w:szCs w:val="24"/>
        </w:rPr>
        <w:t xml:space="preserve"> наличие и необходимое оснащение помещени</w:t>
      </w:r>
      <w:r w:rsidR="008757CD">
        <w:rPr>
          <w:rFonts w:ascii="Times New Roman" w:hAnsi="Times New Roman"/>
          <w:sz w:val="24"/>
          <w:szCs w:val="24"/>
        </w:rPr>
        <w:t>я</w:t>
      </w:r>
      <w:r w:rsidRPr="00AD0D96">
        <w:rPr>
          <w:rFonts w:ascii="Times New Roman" w:hAnsi="Times New Roman"/>
          <w:sz w:val="24"/>
          <w:szCs w:val="24"/>
        </w:rPr>
        <w:t xml:space="preserve"> для питания обучающихся</w:t>
      </w:r>
      <w:r w:rsidR="008757CD">
        <w:rPr>
          <w:rFonts w:ascii="Times New Roman" w:hAnsi="Times New Roman"/>
          <w:sz w:val="24"/>
          <w:szCs w:val="24"/>
        </w:rPr>
        <w:t>.</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sym w:font="Symbol" w:char="F0B7"/>
      </w:r>
      <w:r w:rsidRPr="00AD0D96">
        <w:rPr>
          <w:rFonts w:ascii="Times New Roman" w:hAnsi="Times New Roman"/>
          <w:sz w:val="24"/>
          <w:szCs w:val="24"/>
        </w:rPr>
        <w:t xml:space="preserve"> организовано качественное </w:t>
      </w:r>
      <w:r w:rsidR="008757CD">
        <w:rPr>
          <w:rFonts w:ascii="Times New Roman" w:hAnsi="Times New Roman"/>
          <w:sz w:val="24"/>
          <w:szCs w:val="24"/>
        </w:rPr>
        <w:t xml:space="preserve">буфетное </w:t>
      </w:r>
      <w:r w:rsidRPr="00AD0D96">
        <w:rPr>
          <w:rFonts w:ascii="Times New Roman" w:hAnsi="Times New Roman"/>
          <w:sz w:val="24"/>
          <w:szCs w:val="24"/>
        </w:rPr>
        <w:t xml:space="preserve"> питания обучающихся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sym w:font="Symbol" w:char="F0B7"/>
      </w:r>
      <w:r w:rsidRPr="00AD0D96">
        <w:rPr>
          <w:rFonts w:ascii="Times New Roman" w:hAnsi="Times New Roman"/>
          <w:sz w:val="24"/>
          <w:szCs w:val="24"/>
        </w:rPr>
        <w:t xml:space="preserve"> оснащённость кабинетов, физкультурного зала, необходимым игровым и спортивным оборудованием и инвентарём;</w:t>
      </w:r>
    </w:p>
    <w:p w:rsidR="008757CD"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xml:space="preserve"> </w:t>
      </w:r>
      <w:r w:rsidRPr="00AD0D96">
        <w:rPr>
          <w:rFonts w:ascii="Times New Roman" w:hAnsi="Times New Roman"/>
          <w:sz w:val="24"/>
          <w:szCs w:val="24"/>
        </w:rPr>
        <w:sym w:font="Symbol" w:char="F0B7"/>
      </w:r>
      <w:r w:rsidRPr="00AD0D96">
        <w:rPr>
          <w:rFonts w:ascii="Times New Roman" w:hAnsi="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обучающими</w:t>
      </w:r>
      <w:r w:rsidR="008757CD">
        <w:rPr>
          <w:rFonts w:ascii="Times New Roman" w:hAnsi="Times New Roman"/>
          <w:sz w:val="24"/>
          <w:szCs w:val="24"/>
        </w:rPr>
        <w:t>ся;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xml:space="preserve"> </w:t>
      </w:r>
      <w:r w:rsidRPr="00AD0D96">
        <w:rPr>
          <w:rFonts w:ascii="Times New Roman" w:hAnsi="Times New Roman"/>
          <w:sz w:val="24"/>
          <w:szCs w:val="24"/>
        </w:rPr>
        <w:sym w:font="Symbol" w:char="F0B7"/>
      </w:r>
      <w:r w:rsidRPr="00AD0D96">
        <w:rPr>
          <w:rFonts w:ascii="Times New Roman" w:hAnsi="Times New Roman"/>
          <w:sz w:val="24"/>
          <w:szCs w:val="24"/>
        </w:rPr>
        <w:t xml:space="preserve"> наличие пришкольной площадки,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bCs/>
          <w:sz w:val="24"/>
          <w:szCs w:val="24"/>
        </w:rPr>
        <w:lastRenderedPageBreak/>
        <w:t>Экологически безопасная здоровьесберегающая инфраструктура образовательного учреждения</w:t>
      </w:r>
      <w:r w:rsidRPr="00AD0D96">
        <w:rPr>
          <w:rFonts w:ascii="Times New Roman" w:hAnsi="Times New Roman"/>
          <w:sz w:val="24"/>
          <w:szCs w:val="24"/>
        </w:rPr>
        <w:t> включает:</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организация качественного горячего питания обучающихся, в том числе горячих завтраков;</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наличие помещений для медицинского персонала;</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наличие пришкольной площадки, кабинета или лаборатории для экологического образования.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Ответственность за реализацию этого блока и контроль возлагаются на администрацию школы.</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bCs/>
          <w:sz w:val="24"/>
          <w:szCs w:val="24"/>
        </w:rPr>
        <w:t>Рациональная организация учебной и внеучебной деятельности обучающихся</w:t>
      </w:r>
      <w:r w:rsidRPr="00AD0D96">
        <w:rPr>
          <w:rFonts w:ascii="Times New Roman" w:hAnsi="Times New Roman"/>
          <w:sz w:val="24"/>
          <w:szCs w:val="24"/>
        </w:rPr>
        <w:t>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введение любых инноваций в учебный процесс только под контролем специалистов;</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563523" w:rsidRPr="00AD0D96" w:rsidRDefault="00563523" w:rsidP="00563523">
      <w:pPr>
        <w:shd w:val="clear" w:color="auto" w:fill="FFFFFF"/>
        <w:rPr>
          <w:rFonts w:ascii="Times New Roman" w:hAnsi="Times New Roman"/>
          <w:b/>
          <w:bCs/>
          <w:sz w:val="24"/>
          <w:szCs w:val="24"/>
        </w:rPr>
      </w:pPr>
      <w:r w:rsidRPr="00AD0D96">
        <w:rPr>
          <w:rFonts w:ascii="Times New Roman" w:hAnsi="Times New Roman"/>
          <w:b/>
          <w:bCs/>
          <w:sz w:val="24"/>
          <w:szCs w:val="24"/>
        </w:rPr>
        <w:t>9.Система поощрения социальной успешности и проявления активной жизненной позиции обучающихся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xml:space="preserve">Деятельность, направленная на создание, поддержку и развитие системы поощрения социальной успешности и проявлений активной жизненной позиции обучающихся, реализующих в рамках следующих организационных форм: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lastRenderedPageBreak/>
        <w:t xml:space="preserve">- «Портфолио школьника»;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Самооценка с использованием «Карты личного участия», предлагающей школьникам самим оценить степень своего участия в делах класса, параллели или школы за определенный период - как организатора, активного участника, заинтересованного зрителя или стороннего наблюдателя;</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xml:space="preserve"> -благодарственные письма родителям учащихся, рассылаемые по итогам каждого года, в которых отмечаются не только учебные, но и творческие успехи школьников, его социальная активность, вклад в успехи класса и школы; </w:t>
      </w:r>
    </w:p>
    <w:p w:rsidR="00563523" w:rsidRPr="00AD0D96" w:rsidRDefault="00563523" w:rsidP="00563523">
      <w:pPr>
        <w:shd w:val="clear" w:color="auto" w:fill="FFFFFF"/>
        <w:spacing w:after="0"/>
        <w:jc w:val="both"/>
        <w:rPr>
          <w:rFonts w:ascii="Times New Roman" w:hAnsi="Times New Roman"/>
          <w:sz w:val="24"/>
          <w:szCs w:val="24"/>
        </w:rPr>
      </w:pPr>
      <w:r w:rsidRPr="00AD0D96">
        <w:rPr>
          <w:rFonts w:ascii="Times New Roman" w:hAnsi="Times New Roman"/>
          <w:sz w:val="24"/>
          <w:szCs w:val="24"/>
        </w:rPr>
        <w:t>- праздник «За честь школы».</w:t>
      </w:r>
    </w:p>
    <w:p w:rsidR="00563523" w:rsidRPr="00AD0D96" w:rsidRDefault="00563523" w:rsidP="00563523">
      <w:pPr>
        <w:autoSpaceDE w:val="0"/>
        <w:autoSpaceDN w:val="0"/>
        <w:adjustRightInd w:val="0"/>
        <w:spacing w:after="0"/>
        <w:jc w:val="both"/>
        <w:rPr>
          <w:rFonts w:ascii="Times New Roman" w:hAnsi="Times New Roman"/>
          <w:b/>
          <w:bCs/>
          <w:sz w:val="24"/>
          <w:szCs w:val="24"/>
        </w:rPr>
      </w:pPr>
      <w:r w:rsidRPr="00AD0D96">
        <w:rPr>
          <w:rFonts w:ascii="Times New Roman" w:hAnsi="Times New Roman"/>
          <w:b/>
          <w:bCs/>
          <w:sz w:val="24"/>
          <w:szCs w:val="24"/>
        </w:rPr>
        <w:t>10.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 xml:space="preserve">Критерии эффективности </w:t>
      </w:r>
      <w:r w:rsidRPr="00AD0D96">
        <w:rPr>
          <w:rFonts w:ascii="Times New Roman" w:hAnsi="Times New Roman"/>
          <w:sz w:val="24"/>
          <w:szCs w:val="24"/>
        </w:rPr>
        <w:t>реализации учебным учреждением воспитательной и</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 xml:space="preserve">развивающей программы - </w:t>
      </w:r>
      <w:r w:rsidRPr="00AD0D96">
        <w:rPr>
          <w:rFonts w:ascii="Times New Roman" w:hAnsi="Times New Roman"/>
          <w:b/>
          <w:bCs/>
          <w:sz w:val="24"/>
          <w:szCs w:val="24"/>
        </w:rPr>
        <w:t xml:space="preserve">динамика </w:t>
      </w:r>
      <w:r w:rsidRPr="00AD0D96">
        <w:rPr>
          <w:rFonts w:ascii="Times New Roman" w:hAnsi="Times New Roman"/>
          <w:sz w:val="24"/>
          <w:szCs w:val="24"/>
        </w:rPr>
        <w:t>основных показателей воспитания и социализации</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учащихся: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1. Динамика развития личностной, социальной, экологической, трудовой</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(профессиональной) и здоровьесберегающей культуры учащихся.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2. Динамика развития детского коллектива.</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3. Сформированная профессиональная позиция педагога, как воспитателя.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bCs/>
          <w:sz w:val="24"/>
          <w:szCs w:val="24"/>
        </w:rPr>
        <w:t>4</w:t>
      </w:r>
      <w:r w:rsidRPr="00AD0D96">
        <w:rPr>
          <w:rFonts w:ascii="Times New Roman" w:hAnsi="Times New Roman"/>
          <w:b/>
          <w:bCs/>
          <w:sz w:val="24"/>
          <w:szCs w:val="24"/>
        </w:rPr>
        <w:t xml:space="preserve">. </w:t>
      </w:r>
      <w:r w:rsidRPr="00AD0D96">
        <w:rPr>
          <w:rFonts w:ascii="Times New Roman" w:hAnsi="Times New Roman"/>
          <w:sz w:val="24"/>
          <w:szCs w:val="24"/>
        </w:rPr>
        <w:t>Повышение уровня удовлетворенности родителей результатами внеурочной деятельности.</w:t>
      </w:r>
    </w:p>
    <w:p w:rsidR="00563523" w:rsidRPr="00AD0D96" w:rsidRDefault="00563523" w:rsidP="00563523">
      <w:pPr>
        <w:autoSpaceDE w:val="0"/>
        <w:autoSpaceDN w:val="0"/>
        <w:adjustRightInd w:val="0"/>
        <w:spacing w:after="0"/>
        <w:jc w:val="both"/>
        <w:rPr>
          <w:rFonts w:ascii="Times New Roman" w:hAnsi="Times New Roman"/>
          <w:b/>
          <w:bCs/>
          <w:i/>
          <w:iCs/>
          <w:sz w:val="24"/>
          <w:szCs w:val="24"/>
        </w:rPr>
      </w:pPr>
      <w:r w:rsidRPr="00AD0D96">
        <w:rPr>
          <w:rFonts w:ascii="Times New Roman" w:hAnsi="Times New Roman"/>
          <w:b/>
          <w:bCs/>
          <w:i/>
          <w:iCs/>
          <w:sz w:val="24"/>
          <w:szCs w:val="24"/>
        </w:rPr>
        <w:t>Динамика духовно-нравственного развития, воспитания и социализации</w:t>
      </w:r>
    </w:p>
    <w:p w:rsidR="00563523" w:rsidRPr="00AD0D96" w:rsidRDefault="00563523" w:rsidP="00563523">
      <w:pPr>
        <w:autoSpaceDE w:val="0"/>
        <w:autoSpaceDN w:val="0"/>
        <w:adjustRightInd w:val="0"/>
        <w:spacing w:after="0"/>
        <w:jc w:val="both"/>
        <w:rPr>
          <w:rFonts w:ascii="Times New Roman" w:hAnsi="Times New Roman"/>
          <w:b/>
          <w:bCs/>
          <w:i/>
          <w:iCs/>
          <w:sz w:val="24"/>
          <w:szCs w:val="24"/>
        </w:rPr>
      </w:pPr>
      <w:r w:rsidRPr="00AD0D96">
        <w:rPr>
          <w:rFonts w:ascii="Times New Roman" w:hAnsi="Times New Roman"/>
          <w:b/>
          <w:bCs/>
          <w:i/>
          <w:iCs/>
          <w:sz w:val="24"/>
          <w:szCs w:val="24"/>
        </w:rPr>
        <w:t>учащихся:</w:t>
      </w:r>
    </w:p>
    <w:p w:rsidR="00563523" w:rsidRPr="00AD0D96" w:rsidRDefault="00563523" w:rsidP="00563523">
      <w:pPr>
        <w:autoSpaceDE w:val="0"/>
        <w:autoSpaceDN w:val="0"/>
        <w:adjustRightInd w:val="0"/>
        <w:spacing w:after="0"/>
        <w:jc w:val="both"/>
        <w:rPr>
          <w:rFonts w:ascii="Times New Roman" w:hAnsi="Times New Roman"/>
          <w:i/>
          <w:iCs/>
          <w:sz w:val="24"/>
          <w:szCs w:val="24"/>
        </w:rPr>
      </w:pPr>
      <w:r w:rsidRPr="00AD0D96">
        <w:rPr>
          <w:rFonts w:ascii="Times New Roman" w:hAnsi="Times New Roman"/>
          <w:sz w:val="24"/>
          <w:szCs w:val="24"/>
        </w:rPr>
        <w:t xml:space="preserve">1. </w:t>
      </w:r>
      <w:r w:rsidRPr="00AD0D96">
        <w:rPr>
          <w:rFonts w:ascii="Times New Roman" w:hAnsi="Times New Roman"/>
          <w:i/>
          <w:iCs/>
          <w:sz w:val="24"/>
          <w:szCs w:val="24"/>
        </w:rPr>
        <w:t xml:space="preserve">Положительная динамика (тенденция повышения уровня нравственного развития учащихся) - </w:t>
      </w:r>
      <w:r w:rsidRPr="00AD0D96">
        <w:rPr>
          <w:rFonts w:ascii="Times New Roman" w:hAnsi="Times New Roman"/>
          <w:sz w:val="24"/>
          <w:szCs w:val="24"/>
        </w:rPr>
        <w:t>увеличение значений выделенных показателей духовно-нравственного</w:t>
      </w:r>
      <w:r w:rsidRPr="00AD0D96">
        <w:rPr>
          <w:rFonts w:ascii="Times New Roman" w:hAnsi="Times New Roman"/>
          <w:i/>
          <w:iCs/>
          <w:sz w:val="24"/>
          <w:szCs w:val="24"/>
        </w:rPr>
        <w:t xml:space="preserve"> </w:t>
      </w:r>
      <w:r w:rsidRPr="00AD0D96">
        <w:rPr>
          <w:rFonts w:ascii="Times New Roman" w:hAnsi="Times New Roman"/>
          <w:sz w:val="24"/>
          <w:szCs w:val="24"/>
        </w:rPr>
        <w:t>развития и социализации учащихся на интерпретационном этапе по сравнению с</w:t>
      </w:r>
      <w:r w:rsidRPr="00AD0D96">
        <w:rPr>
          <w:rFonts w:ascii="Times New Roman" w:hAnsi="Times New Roman"/>
          <w:i/>
          <w:iCs/>
          <w:sz w:val="24"/>
          <w:szCs w:val="24"/>
        </w:rPr>
        <w:t xml:space="preserve"> </w:t>
      </w:r>
      <w:r w:rsidRPr="00AD0D96">
        <w:rPr>
          <w:rFonts w:ascii="Times New Roman" w:hAnsi="Times New Roman"/>
          <w:sz w:val="24"/>
          <w:szCs w:val="24"/>
        </w:rPr>
        <w:t>результатами контрольного этапа исследования (диагностический);</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 xml:space="preserve">2. </w:t>
      </w:r>
      <w:r w:rsidRPr="00AD0D96">
        <w:rPr>
          <w:rFonts w:ascii="Times New Roman" w:hAnsi="Times New Roman"/>
          <w:i/>
          <w:iCs/>
          <w:sz w:val="24"/>
          <w:szCs w:val="24"/>
        </w:rPr>
        <w:t xml:space="preserve">Инертность положительной динамики </w:t>
      </w:r>
      <w:r w:rsidRPr="00AD0D96">
        <w:rPr>
          <w:rFonts w:ascii="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на</w:t>
      </w:r>
    </w:p>
    <w:p w:rsidR="00563523" w:rsidRPr="00AD0D96" w:rsidRDefault="00563523" w:rsidP="00563523">
      <w:pPr>
        <w:pStyle w:val="afa"/>
        <w:spacing w:after="0"/>
        <w:ind w:firstLine="567"/>
        <w:jc w:val="both"/>
        <w:rPr>
          <w:sz w:val="24"/>
          <w:szCs w:val="24"/>
        </w:rPr>
      </w:pPr>
      <w:r w:rsidRPr="00AD0D96">
        <w:rPr>
          <w:sz w:val="24"/>
          <w:szCs w:val="24"/>
        </w:rPr>
        <w:t xml:space="preserve">Таким образом, программа </w:t>
      </w:r>
      <w:r w:rsidRPr="00AD0D96">
        <w:rPr>
          <w:bCs/>
          <w:color w:val="000000"/>
          <w:sz w:val="24"/>
          <w:szCs w:val="24"/>
        </w:rPr>
        <w:t xml:space="preserve">воспитания и социализации обучающихся </w:t>
      </w:r>
      <w:r w:rsidRPr="00AD0D96">
        <w:rPr>
          <w:bCs/>
          <w:sz w:val="24"/>
          <w:szCs w:val="24"/>
        </w:rPr>
        <w:t xml:space="preserve">на ступени основного общего образования направлена на создание </w:t>
      </w:r>
      <w:r w:rsidRPr="00AD0D96">
        <w:rPr>
          <w:b/>
          <w:sz w:val="24"/>
          <w:szCs w:val="24"/>
        </w:rPr>
        <w:t>модели выпускника школы.</w:t>
      </w:r>
    </w:p>
    <w:p w:rsidR="00563523" w:rsidRPr="00AD0D96" w:rsidRDefault="00563523" w:rsidP="00563523">
      <w:pPr>
        <w:spacing w:after="0"/>
        <w:jc w:val="both"/>
        <w:rPr>
          <w:rFonts w:ascii="Times New Roman" w:hAnsi="Times New Roman"/>
          <w:b/>
          <w:sz w:val="24"/>
          <w:szCs w:val="24"/>
        </w:rPr>
      </w:pPr>
      <w:r w:rsidRPr="00AD0D96">
        <w:rPr>
          <w:rFonts w:ascii="Times New Roman" w:hAnsi="Times New Roman"/>
          <w:b/>
          <w:sz w:val="24"/>
          <w:szCs w:val="24"/>
        </w:rPr>
        <w:t>Модель выпускника первой ступени обучения:</w:t>
      </w:r>
    </w:p>
    <w:p w:rsidR="00563523" w:rsidRPr="00AD0D96" w:rsidRDefault="00563523" w:rsidP="00C86C6E">
      <w:pPr>
        <w:numPr>
          <w:ilvl w:val="0"/>
          <w:numId w:val="288"/>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ребенок, освоивший общеобразовательные программы по предметам учебного плана, то есть овладевший учебными умениями и навыками;</w:t>
      </w:r>
    </w:p>
    <w:p w:rsidR="00563523" w:rsidRPr="00AD0D96" w:rsidRDefault="00563523" w:rsidP="00C86C6E">
      <w:pPr>
        <w:numPr>
          <w:ilvl w:val="0"/>
          <w:numId w:val="288"/>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ребенок, физически и духовно здоровый, добрый, уважительно относящийся к старшим и младшим, любящий природу, край, Родину;</w:t>
      </w:r>
    </w:p>
    <w:p w:rsidR="00563523" w:rsidRPr="00AD0D96" w:rsidRDefault="00563523" w:rsidP="00C86C6E">
      <w:pPr>
        <w:numPr>
          <w:ilvl w:val="0"/>
          <w:numId w:val="288"/>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ребенок, имеющий чувство ответственности за порученное дело, за свои поступки;</w:t>
      </w:r>
    </w:p>
    <w:p w:rsidR="00563523" w:rsidRPr="00AD0D96" w:rsidRDefault="00563523" w:rsidP="00C86C6E">
      <w:pPr>
        <w:numPr>
          <w:ilvl w:val="0"/>
          <w:numId w:val="288"/>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ребенок, умеющий жить в коллективе, бережливый, аккуратный, организованный, трудолюбивый, самостоятельный, коммуникабельный.</w:t>
      </w:r>
    </w:p>
    <w:p w:rsidR="00563523" w:rsidRPr="00AD0D96" w:rsidRDefault="00563523" w:rsidP="00563523">
      <w:pPr>
        <w:spacing w:after="0"/>
        <w:ind w:left="1080"/>
        <w:jc w:val="both"/>
        <w:rPr>
          <w:rFonts w:ascii="Times New Roman" w:hAnsi="Times New Roman"/>
          <w:b/>
          <w:sz w:val="24"/>
          <w:szCs w:val="24"/>
        </w:rPr>
      </w:pPr>
    </w:p>
    <w:p w:rsidR="00563523" w:rsidRPr="00AD0D96" w:rsidRDefault="00563523" w:rsidP="00563523">
      <w:pPr>
        <w:spacing w:after="0"/>
        <w:jc w:val="both"/>
        <w:rPr>
          <w:rFonts w:ascii="Times New Roman" w:hAnsi="Times New Roman"/>
          <w:b/>
          <w:sz w:val="24"/>
          <w:szCs w:val="24"/>
        </w:rPr>
      </w:pPr>
      <w:r w:rsidRPr="00AD0D96">
        <w:rPr>
          <w:rFonts w:ascii="Times New Roman" w:hAnsi="Times New Roman"/>
          <w:b/>
          <w:sz w:val="24"/>
          <w:szCs w:val="24"/>
        </w:rPr>
        <w:t>Модель выпускника второй ступени обучения:</w:t>
      </w:r>
    </w:p>
    <w:p w:rsidR="00563523" w:rsidRPr="00AD0D96" w:rsidRDefault="00563523" w:rsidP="00C86C6E">
      <w:pPr>
        <w:numPr>
          <w:ilvl w:val="0"/>
          <w:numId w:val="289"/>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освоивший общеобразовательные программы с углубленным изучением отдельных предметов;</w:t>
      </w:r>
    </w:p>
    <w:p w:rsidR="00563523" w:rsidRPr="00AD0D96" w:rsidRDefault="00563523" w:rsidP="00C86C6E">
      <w:pPr>
        <w:numPr>
          <w:ilvl w:val="0"/>
          <w:numId w:val="289"/>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563523" w:rsidRPr="00AD0D96" w:rsidRDefault="00563523" w:rsidP="00C86C6E">
      <w:pPr>
        <w:numPr>
          <w:ilvl w:val="0"/>
          <w:numId w:val="289"/>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с устойчивой потребностью в самореализации и самовоспитании;</w:t>
      </w:r>
    </w:p>
    <w:p w:rsidR="00563523" w:rsidRPr="00AD0D96" w:rsidRDefault="00563523" w:rsidP="00C86C6E">
      <w:pPr>
        <w:numPr>
          <w:ilvl w:val="0"/>
          <w:numId w:val="289"/>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знающий свои гражданские права и умеющий их реализовывать;</w:t>
      </w:r>
    </w:p>
    <w:p w:rsidR="00563523" w:rsidRPr="00AD0D96" w:rsidRDefault="00563523" w:rsidP="00C86C6E">
      <w:pPr>
        <w:numPr>
          <w:ilvl w:val="0"/>
          <w:numId w:val="289"/>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lastRenderedPageBreak/>
        <w:t>подросток, умеющий уважать свое и чужое достоинство;</w:t>
      </w:r>
    </w:p>
    <w:p w:rsidR="00563523" w:rsidRPr="00AD0D96" w:rsidRDefault="00563523" w:rsidP="00C86C6E">
      <w:pPr>
        <w:numPr>
          <w:ilvl w:val="0"/>
          <w:numId w:val="289"/>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563523" w:rsidRPr="00AD0D96" w:rsidRDefault="00563523" w:rsidP="00C86C6E">
      <w:pPr>
        <w:numPr>
          <w:ilvl w:val="0"/>
          <w:numId w:val="289"/>
        </w:numPr>
        <w:tabs>
          <w:tab w:val="num" w:pos="709"/>
        </w:tabs>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подросток, любящий свою семью.</w:t>
      </w:r>
    </w:p>
    <w:p w:rsidR="00563523" w:rsidRPr="00AD0D96" w:rsidRDefault="00563523" w:rsidP="00563523">
      <w:pPr>
        <w:spacing w:after="0"/>
        <w:jc w:val="both"/>
        <w:rPr>
          <w:rFonts w:ascii="Times New Roman" w:hAnsi="Times New Roman"/>
          <w:b/>
          <w:sz w:val="24"/>
          <w:szCs w:val="24"/>
        </w:rPr>
      </w:pPr>
      <w:r w:rsidRPr="00AD0D96">
        <w:rPr>
          <w:rFonts w:ascii="Times New Roman" w:hAnsi="Times New Roman"/>
          <w:b/>
          <w:sz w:val="24"/>
          <w:szCs w:val="24"/>
        </w:rPr>
        <w:t>Модель выпускника школы:</w:t>
      </w:r>
    </w:p>
    <w:p w:rsidR="00563523" w:rsidRPr="00AD0D96" w:rsidRDefault="00563523" w:rsidP="00563523">
      <w:pPr>
        <w:tabs>
          <w:tab w:val="num" w:pos="1069"/>
        </w:tabs>
        <w:spacing w:after="0"/>
        <w:jc w:val="both"/>
        <w:rPr>
          <w:rFonts w:ascii="Times New Roman" w:hAnsi="Times New Roman"/>
          <w:sz w:val="24"/>
          <w:szCs w:val="24"/>
        </w:rPr>
      </w:pPr>
      <w:r w:rsidRPr="00AD0D96">
        <w:rPr>
          <w:rFonts w:ascii="Times New Roman" w:hAnsi="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563523" w:rsidRPr="00AD0D96" w:rsidRDefault="00563523" w:rsidP="00C86C6E">
      <w:pPr>
        <w:numPr>
          <w:ilvl w:val="0"/>
          <w:numId w:val="290"/>
        </w:numPr>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563523" w:rsidRPr="00AD0D96" w:rsidRDefault="00563523" w:rsidP="00C86C6E">
      <w:pPr>
        <w:numPr>
          <w:ilvl w:val="0"/>
          <w:numId w:val="290"/>
        </w:numPr>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563523" w:rsidRPr="00AD0D96" w:rsidRDefault="00563523" w:rsidP="00C86C6E">
      <w:pPr>
        <w:numPr>
          <w:ilvl w:val="0"/>
          <w:numId w:val="290"/>
        </w:numPr>
        <w:spacing w:after="0" w:line="240" w:lineRule="auto"/>
        <w:ind w:left="709" w:hanging="425"/>
        <w:jc w:val="both"/>
        <w:rPr>
          <w:rFonts w:ascii="Times New Roman" w:hAnsi="Times New Roman"/>
          <w:sz w:val="24"/>
          <w:szCs w:val="24"/>
        </w:rPr>
      </w:pPr>
      <w:r w:rsidRPr="00AD0D96">
        <w:rPr>
          <w:rFonts w:ascii="Times New Roman" w:hAnsi="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563523" w:rsidRPr="00AD0D96" w:rsidRDefault="00563523" w:rsidP="00C86C6E">
      <w:pPr>
        <w:numPr>
          <w:ilvl w:val="0"/>
          <w:numId w:val="290"/>
        </w:numPr>
        <w:spacing w:after="0" w:line="240" w:lineRule="auto"/>
        <w:ind w:left="709" w:hanging="425"/>
        <w:jc w:val="both"/>
        <w:rPr>
          <w:rFonts w:ascii="Times New Roman" w:hAnsi="Times New Roman"/>
          <w:sz w:val="24"/>
          <w:szCs w:val="24"/>
        </w:rPr>
      </w:pPr>
      <w:r w:rsidRPr="00AD0D96">
        <w:rPr>
          <w:rFonts w:ascii="Times New Roman" w:hAnsi="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563523" w:rsidRPr="00AD0D96" w:rsidRDefault="00563523" w:rsidP="00563523">
      <w:pPr>
        <w:spacing w:after="0" w:line="240" w:lineRule="auto"/>
        <w:ind w:left="284"/>
        <w:jc w:val="both"/>
        <w:rPr>
          <w:rFonts w:ascii="Times New Roman" w:hAnsi="Times New Roman"/>
          <w:sz w:val="24"/>
          <w:szCs w:val="24"/>
        </w:rPr>
      </w:pPr>
      <w:r w:rsidRPr="00AD0D96">
        <w:rPr>
          <w:rFonts w:ascii="Times New Roman" w:hAnsi="Times New Roman"/>
          <w:b/>
          <w:bCs/>
          <w:sz w:val="24"/>
          <w:szCs w:val="24"/>
        </w:rPr>
        <w:t>11.Методика и инструментарий мониторинга духовно-нравственного развития воспитания и социализации обучающихся.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Мониторинг - это система диагностических исследований, направленных на оценку результатов эффективности реализации образовательным учреждением программы воспитания и социализации учащихся на ступени основного общего образования.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 xml:space="preserve">Основные показатели </w:t>
      </w:r>
      <w:r w:rsidRPr="00AD0D96">
        <w:rPr>
          <w:rFonts w:ascii="Times New Roman" w:hAnsi="Times New Roman"/>
          <w:sz w:val="24"/>
          <w:szCs w:val="24"/>
        </w:rPr>
        <w:t>исследования эффективности реализации образовательным учреждением программы воспитания и социализации учащихся: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1. Особенности развития личностной, социальной, экологической, трудовой</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(профессиональной) и здоровьесберегающей культуры учащихся.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2. Особенности развития детского коллектива.</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3. Профессиональная позиция педагога, как воспитателя.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4. Удовлетворенность родителей результатами внеурочной деятельности.</w:t>
      </w:r>
    </w:p>
    <w:p w:rsidR="00563523" w:rsidRPr="00AD0D96" w:rsidRDefault="00563523" w:rsidP="00563523">
      <w:pPr>
        <w:autoSpaceDE w:val="0"/>
        <w:autoSpaceDN w:val="0"/>
        <w:adjustRightInd w:val="0"/>
        <w:spacing w:after="0"/>
        <w:jc w:val="both"/>
        <w:rPr>
          <w:rFonts w:ascii="Times New Roman" w:hAnsi="Times New Roman"/>
          <w:b/>
          <w:bCs/>
          <w:sz w:val="24"/>
          <w:szCs w:val="24"/>
        </w:rPr>
      </w:pPr>
      <w:r w:rsidRPr="00AD0D96">
        <w:rPr>
          <w:rFonts w:ascii="Times New Roman" w:hAnsi="Times New Roman"/>
          <w:b/>
          <w:bCs/>
          <w:sz w:val="24"/>
          <w:szCs w:val="24"/>
        </w:rPr>
        <w:t>Методологический инструментарий мониторинга воспитания и социализации обучающихся: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b/>
          <w:bCs/>
          <w:i/>
          <w:iCs/>
          <w:sz w:val="24"/>
          <w:szCs w:val="24"/>
        </w:rPr>
        <w:t xml:space="preserve">Тестирование (метод тестов) </w:t>
      </w:r>
      <w:r w:rsidRPr="00AD0D96">
        <w:rPr>
          <w:rFonts w:ascii="Times New Roman" w:hAnsi="Times New Roman"/>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путем анализа результатов и способов выполнения учащимися ряда специально-разработанных заданий.</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b/>
          <w:bCs/>
          <w:i/>
          <w:iCs/>
          <w:sz w:val="24"/>
          <w:szCs w:val="24"/>
        </w:rPr>
        <w:t xml:space="preserve">Опрос </w:t>
      </w:r>
      <w:r w:rsidRPr="00AD0D96">
        <w:rPr>
          <w:rFonts w:ascii="Times New Roman" w:hAnsi="Times New Roman"/>
          <w:sz w:val="24"/>
          <w:szCs w:val="24"/>
        </w:rPr>
        <w:t>– получение информации, заключенной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b/>
          <w:bCs/>
          <w:i/>
          <w:iCs/>
          <w:sz w:val="24"/>
          <w:szCs w:val="24"/>
        </w:rPr>
        <w:t xml:space="preserve">Анкетирование </w:t>
      </w:r>
      <w:r w:rsidRPr="00AD0D96">
        <w:rPr>
          <w:rFonts w:ascii="Times New Roman" w:hAnsi="Times New Roman"/>
          <w:sz w:val="24"/>
          <w:szCs w:val="24"/>
        </w:rPr>
        <w:t>-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b/>
          <w:bCs/>
          <w:i/>
          <w:iCs/>
          <w:sz w:val="24"/>
          <w:szCs w:val="24"/>
        </w:rPr>
        <w:t xml:space="preserve">Беседа </w:t>
      </w:r>
      <w:r w:rsidRPr="00AD0D96">
        <w:rPr>
          <w:rFonts w:ascii="Times New Roman" w:hAnsi="Times New Roman"/>
          <w:i/>
          <w:iCs/>
          <w:sz w:val="24"/>
          <w:szCs w:val="24"/>
        </w:rPr>
        <w:t xml:space="preserve">– </w:t>
      </w:r>
      <w:r w:rsidRPr="00AD0D96">
        <w:rPr>
          <w:rFonts w:ascii="Times New Roman" w:hAnsi="Times New Roman"/>
          <w:sz w:val="24"/>
          <w:szCs w:val="24"/>
        </w:rPr>
        <w:t>специфический метод исследования, заключающийся в проведении</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563523" w:rsidRPr="00AD0D96" w:rsidRDefault="00563523" w:rsidP="00563523">
      <w:pPr>
        <w:autoSpaceDE w:val="0"/>
        <w:autoSpaceDN w:val="0"/>
        <w:adjustRightInd w:val="0"/>
        <w:spacing w:after="0"/>
        <w:jc w:val="both"/>
        <w:rPr>
          <w:rFonts w:ascii="Times New Roman" w:hAnsi="Times New Roman"/>
          <w:sz w:val="24"/>
          <w:szCs w:val="24"/>
        </w:rPr>
      </w:pPr>
      <w:r w:rsidRPr="00AD0D96">
        <w:rPr>
          <w:rFonts w:ascii="Times New Roman" w:hAnsi="Times New Roman"/>
          <w:b/>
          <w:bCs/>
          <w:i/>
          <w:iCs/>
          <w:sz w:val="24"/>
          <w:szCs w:val="24"/>
        </w:rPr>
        <w:lastRenderedPageBreak/>
        <w:t xml:space="preserve">Психолого-педагогическое наблюдение </w:t>
      </w:r>
      <w:r w:rsidRPr="00AD0D96">
        <w:rPr>
          <w:rFonts w:ascii="Times New Roman" w:hAnsi="Times New Roman"/>
          <w:b/>
          <w:bCs/>
          <w:sz w:val="24"/>
          <w:szCs w:val="24"/>
        </w:rPr>
        <w:t xml:space="preserve">– </w:t>
      </w:r>
      <w:r w:rsidRPr="00AD0D96">
        <w:rPr>
          <w:rFonts w:ascii="Times New Roman" w:hAnsi="Times New Roman"/>
          <w:sz w:val="24"/>
          <w:szCs w:val="24"/>
        </w:rPr>
        <w:t>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w:t>
      </w:r>
    </w:p>
    <w:p w:rsidR="00563523" w:rsidRPr="00AD0D96" w:rsidRDefault="00563523" w:rsidP="00563523">
      <w:pPr>
        <w:autoSpaceDE w:val="0"/>
        <w:autoSpaceDN w:val="0"/>
        <w:adjustRightInd w:val="0"/>
        <w:spacing w:after="0"/>
        <w:jc w:val="both"/>
        <w:rPr>
          <w:rFonts w:ascii="Times New Roman" w:hAnsi="Times New Roman"/>
          <w:b/>
          <w:sz w:val="24"/>
          <w:szCs w:val="24"/>
        </w:rPr>
      </w:pPr>
    </w:p>
    <w:p w:rsidR="00563523" w:rsidRPr="00AD0D96" w:rsidRDefault="00563523" w:rsidP="00563523">
      <w:pPr>
        <w:autoSpaceDE w:val="0"/>
        <w:autoSpaceDN w:val="0"/>
        <w:adjustRightInd w:val="0"/>
        <w:spacing w:after="0"/>
        <w:jc w:val="both"/>
        <w:rPr>
          <w:rFonts w:ascii="Times New Roman" w:hAnsi="Times New Roman"/>
          <w:b/>
          <w:sz w:val="24"/>
          <w:szCs w:val="24"/>
        </w:rPr>
      </w:pPr>
      <w:r w:rsidRPr="00AD0D96">
        <w:rPr>
          <w:rFonts w:ascii="Times New Roman" w:hAnsi="Times New Roman"/>
          <w:b/>
          <w:sz w:val="24"/>
          <w:szCs w:val="24"/>
        </w:rPr>
        <w:t>12.</w:t>
      </w:r>
      <w:r w:rsidRPr="00AD0D96">
        <w:rPr>
          <w:rFonts w:ascii="Times New Roman" w:hAnsi="Times New Roman"/>
          <w:b/>
          <w:bCs/>
          <w:sz w:val="24"/>
          <w:szCs w:val="24"/>
        </w:rPr>
        <w:t xml:space="preserve">Планируемые результаты </w:t>
      </w:r>
      <w:r w:rsidRPr="00AD0D96">
        <w:rPr>
          <w:rFonts w:ascii="Times New Roman" w:hAnsi="Times New Roman"/>
          <w:b/>
          <w:sz w:val="24"/>
          <w:szCs w:val="24"/>
        </w:rPr>
        <w:t>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i/>
          <w:iCs/>
          <w:sz w:val="24"/>
          <w:szCs w:val="24"/>
        </w:rPr>
        <w:t>воспитательных результатов</w:t>
      </w:r>
      <w:r w:rsidRPr="00AD0D96">
        <w:rPr>
          <w:rFonts w:ascii="Times New Roman" w:hAnsi="Times New Roman"/>
          <w:i/>
          <w:iCs/>
          <w:sz w:val="24"/>
          <w:szCs w:val="24"/>
        </w:rPr>
        <w:t xml:space="preserve"> – </w:t>
      </w:r>
      <w:r w:rsidRPr="00AD0D96">
        <w:rPr>
          <w:rFonts w:ascii="Times New Roman" w:hAnsi="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i/>
          <w:iCs/>
          <w:sz w:val="24"/>
          <w:szCs w:val="24"/>
        </w:rPr>
        <w:t>эффекта</w:t>
      </w:r>
      <w:r w:rsidRPr="00AD0D96">
        <w:rPr>
          <w:rFonts w:ascii="Times New Roman" w:hAnsi="Times New Roman"/>
          <w:i/>
          <w:iCs/>
          <w:sz w:val="24"/>
          <w:szCs w:val="24"/>
        </w:rPr>
        <w:t xml:space="preserve"> – </w:t>
      </w:r>
      <w:r w:rsidRPr="00AD0D96">
        <w:rPr>
          <w:rFonts w:ascii="Times New Roman" w:hAnsi="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 xml:space="preserve">Первый уровень результатов </w:t>
      </w:r>
      <w:r w:rsidRPr="00AD0D96">
        <w:rPr>
          <w:rFonts w:ascii="Times New Roman" w:hAnsi="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 xml:space="preserve">Второй уровень результатов </w:t>
      </w:r>
      <w:r w:rsidRPr="00AD0D96">
        <w:rPr>
          <w:rFonts w:ascii="Times New Roman" w:hAnsi="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b/>
          <w:bCs/>
          <w:sz w:val="24"/>
          <w:szCs w:val="24"/>
        </w:rPr>
        <w:t xml:space="preserve">Третий уровень результатов </w:t>
      </w:r>
      <w:r w:rsidRPr="00AD0D96">
        <w:rPr>
          <w:rFonts w:ascii="Times New Roman" w:hAnsi="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D0D96">
        <w:rPr>
          <w:rFonts w:ascii="Times New Roman" w:hAnsi="Times New Roman"/>
          <w:iCs/>
          <w:sz w:val="24"/>
          <w:szCs w:val="24"/>
        </w:rPr>
        <w:t>(а не просто узнает о том, как стать)</w:t>
      </w:r>
      <w:r w:rsidRPr="00AD0D96">
        <w:rPr>
          <w:rFonts w:ascii="Times New Roman" w:hAnsi="Times New Roman"/>
          <w:i/>
          <w:iCs/>
          <w:sz w:val="24"/>
          <w:szCs w:val="24"/>
        </w:rPr>
        <w:t xml:space="preserve"> </w:t>
      </w:r>
      <w:r w:rsidRPr="00AD0D96">
        <w:rPr>
          <w:rFonts w:ascii="Times New Roman" w:hAnsi="Times New Roman"/>
          <w:sz w:val="24"/>
          <w:szCs w:val="24"/>
        </w:rPr>
        <w:t xml:space="preserve">гражданином, социальным деятелем, свободным человеком. Для достижения данного уровня результатов особое </w:t>
      </w:r>
      <w:r w:rsidRPr="00AD0D96">
        <w:rPr>
          <w:rFonts w:ascii="Times New Roman" w:hAnsi="Times New Roman"/>
          <w:sz w:val="24"/>
          <w:szCs w:val="24"/>
        </w:rPr>
        <w:lastRenderedPageBreak/>
        <w:t>значение имеет взаимодействие школьника с представителями различных социальных субъектов за пределами школы, в открытой общественной среде.</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63523" w:rsidRPr="00AD0D96" w:rsidRDefault="00563523" w:rsidP="00563523">
      <w:pPr>
        <w:shd w:val="clear" w:color="auto" w:fill="FFFFFF"/>
        <w:autoSpaceDE w:val="0"/>
        <w:autoSpaceDN w:val="0"/>
        <w:adjustRightInd w:val="0"/>
        <w:spacing w:after="0"/>
        <w:jc w:val="both"/>
        <w:rPr>
          <w:rFonts w:ascii="Times New Roman" w:hAnsi="Times New Roman"/>
          <w:sz w:val="24"/>
          <w:szCs w:val="24"/>
        </w:rPr>
      </w:pPr>
      <w:r w:rsidRPr="00AD0D96">
        <w:rPr>
          <w:rFonts w:ascii="Times New Roman" w:hAnsi="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563523" w:rsidRPr="00AD0D96" w:rsidRDefault="00563523" w:rsidP="00563523">
      <w:pPr>
        <w:shd w:val="clear" w:color="auto" w:fill="FFFFFF"/>
        <w:autoSpaceDE w:val="0"/>
        <w:autoSpaceDN w:val="0"/>
        <w:adjustRightInd w:val="0"/>
        <w:spacing w:after="0"/>
        <w:ind w:firstLine="567"/>
        <w:jc w:val="both"/>
        <w:rPr>
          <w:rFonts w:ascii="Times New Roman" w:hAnsi="Times New Roman"/>
          <w:sz w:val="24"/>
          <w:szCs w:val="24"/>
        </w:rPr>
      </w:pPr>
      <w:r w:rsidRPr="00AD0D96">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563523" w:rsidRPr="00AD0D96" w:rsidRDefault="00563523" w:rsidP="00563523">
      <w:pPr>
        <w:spacing w:after="0"/>
        <w:ind w:firstLine="567"/>
        <w:jc w:val="both"/>
        <w:rPr>
          <w:rFonts w:ascii="Times New Roman" w:hAnsi="Times New Roman"/>
          <w:sz w:val="24"/>
          <w:szCs w:val="24"/>
        </w:rPr>
      </w:pPr>
      <w:r w:rsidRPr="00AD0D96">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B540EE" w:rsidRPr="000E66CC" w:rsidRDefault="00B540EE" w:rsidP="008757CD">
      <w:pPr>
        <w:pStyle w:val="2"/>
        <w:spacing w:line="240" w:lineRule="auto"/>
        <w:ind w:firstLine="0"/>
        <w:rPr>
          <w:sz w:val="24"/>
          <w:szCs w:val="24"/>
        </w:rPr>
      </w:pPr>
    </w:p>
    <w:p w:rsidR="003069DE" w:rsidRDefault="003069DE" w:rsidP="00A032AA">
      <w:pPr>
        <w:autoSpaceDE w:val="0"/>
        <w:autoSpaceDN w:val="0"/>
        <w:adjustRightInd w:val="0"/>
        <w:spacing w:after="0" w:line="240" w:lineRule="auto"/>
        <w:jc w:val="both"/>
        <w:rPr>
          <w:rFonts w:ascii="Times New Roman" w:hAnsi="Times New Roman"/>
          <w:color w:val="000000"/>
          <w:sz w:val="24"/>
          <w:szCs w:val="24"/>
        </w:rPr>
      </w:pPr>
    </w:p>
    <w:p w:rsidR="00700AFE" w:rsidRDefault="00C41217" w:rsidP="00A032A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sidR="00700AFE" w:rsidRPr="00C41217">
        <w:rPr>
          <w:rFonts w:ascii="Times New Roman" w:hAnsi="Times New Roman"/>
          <w:b/>
          <w:bCs/>
          <w:sz w:val="24"/>
          <w:szCs w:val="24"/>
        </w:rPr>
        <w:t>2.4.</w:t>
      </w:r>
      <w:r>
        <w:rPr>
          <w:rFonts w:ascii="Times New Roman" w:hAnsi="Times New Roman"/>
          <w:b/>
          <w:bCs/>
          <w:sz w:val="24"/>
          <w:szCs w:val="24"/>
        </w:rPr>
        <w:t xml:space="preserve"> </w:t>
      </w:r>
      <w:r w:rsidR="00700AFE" w:rsidRPr="00C41217">
        <w:rPr>
          <w:rFonts w:ascii="Times New Roman" w:hAnsi="Times New Roman"/>
          <w:b/>
          <w:bCs/>
          <w:sz w:val="24"/>
          <w:szCs w:val="24"/>
        </w:rPr>
        <w:t xml:space="preserve"> Программа коррекционной работы</w:t>
      </w:r>
    </w:p>
    <w:p w:rsidR="002731E5" w:rsidRPr="00AD0D96" w:rsidRDefault="002731E5" w:rsidP="002731E5">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Программа коррекционной работы.</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bCs/>
          <w:sz w:val="24"/>
          <w:szCs w:val="24"/>
        </w:rPr>
        <w:t>Программа коррекционной работы (</w:t>
      </w:r>
      <w:r w:rsidRPr="00AD0D96">
        <w:rPr>
          <w:rFonts w:ascii="Times New Roman" w:hAnsi="Times New Roman"/>
          <w:sz w:val="24"/>
          <w:szCs w:val="24"/>
        </w:rPr>
        <w:t xml:space="preserve">ПКР) является неотъемлемым структурным компонентом основной образовательной программы </w:t>
      </w:r>
      <w:r>
        <w:rPr>
          <w:rFonts w:ascii="Times New Roman" w:hAnsi="Times New Roman"/>
          <w:sz w:val="24"/>
          <w:szCs w:val="24"/>
        </w:rPr>
        <w:t>МКОУ ООШ № 15</w:t>
      </w:r>
      <w:r w:rsidRPr="00AD0D96">
        <w:rPr>
          <w:rFonts w:ascii="Times New Roman" w:hAnsi="Times New Roman"/>
          <w:sz w:val="24"/>
          <w:szCs w:val="24"/>
        </w:rPr>
        <w:t>. ПКР разрабатывается для обучающихся с</w:t>
      </w:r>
      <w:r>
        <w:rPr>
          <w:rFonts w:ascii="Times New Roman" w:hAnsi="Times New Roman"/>
          <w:sz w:val="24"/>
          <w:szCs w:val="24"/>
        </w:rPr>
        <w:t xml:space="preserve"> </w:t>
      </w:r>
      <w:r w:rsidRPr="00AD0D96">
        <w:rPr>
          <w:rFonts w:ascii="Times New Roman" w:hAnsi="Times New Roman"/>
          <w:sz w:val="24"/>
          <w:szCs w:val="24"/>
        </w:rPr>
        <w:t xml:space="preserve">ограниченными возможностями здоровья (далее – ОВЗ).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ПКР разрабатывается на период получения основного общего образования. </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На основе современных исследований в области психологии и</w:t>
      </w:r>
      <w:r>
        <w:rPr>
          <w:rFonts w:ascii="Times New Roman" w:hAnsi="Times New Roman"/>
          <w:sz w:val="24"/>
          <w:szCs w:val="24"/>
        </w:rPr>
        <w:t xml:space="preserve"> </w:t>
      </w:r>
      <w:r w:rsidRPr="00AD0D96">
        <w:rPr>
          <w:rFonts w:ascii="Times New Roman" w:hAnsi="Times New Roman"/>
          <w:sz w:val="24"/>
          <w:szCs w:val="24"/>
        </w:rPr>
        <w:t>коррекционной педагогики контингент детей с ограниченными возможностями здоровья (ОВЗ) можно разделить на несколько групп.</w:t>
      </w:r>
    </w:p>
    <w:p w:rsidR="002731E5" w:rsidRPr="00AD0D96" w:rsidRDefault="002731E5" w:rsidP="002731E5">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Группы детей с ОВЗ:</w:t>
      </w:r>
    </w:p>
    <w:p w:rsidR="002731E5" w:rsidRPr="00AD0D96" w:rsidRDefault="002731E5" w:rsidP="002731E5">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lastRenderedPageBreak/>
        <w:t>1-я</w:t>
      </w:r>
      <w:r>
        <w:rPr>
          <w:rFonts w:ascii="Times New Roman" w:hAnsi="Times New Roman"/>
          <w:b/>
          <w:bCs/>
          <w:sz w:val="24"/>
          <w:szCs w:val="24"/>
        </w:rPr>
        <w:t xml:space="preserve"> </w:t>
      </w:r>
      <w:r w:rsidRPr="00AD0D96">
        <w:rPr>
          <w:rFonts w:ascii="Times New Roman" w:hAnsi="Times New Roman"/>
          <w:b/>
          <w:bCs/>
          <w:sz w:val="24"/>
          <w:szCs w:val="24"/>
        </w:rPr>
        <w:t>группа</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 xml:space="preserve">Часто болеющие </w:t>
      </w:r>
      <w:r>
        <w:rPr>
          <w:rFonts w:ascii="Times New Roman" w:hAnsi="Times New Roman"/>
          <w:sz w:val="24"/>
          <w:szCs w:val="24"/>
        </w:rPr>
        <w:t>д</w:t>
      </w:r>
      <w:r w:rsidRPr="00AD0D96">
        <w:rPr>
          <w:rFonts w:ascii="Times New Roman" w:hAnsi="Times New Roman"/>
          <w:sz w:val="24"/>
          <w:szCs w:val="24"/>
        </w:rPr>
        <w:t>ети с ослабленным здоровьем и дети с установленными хроническими (соматическими) заболеваниями, не имеющие грубых дефектов психического и физического развития.</w:t>
      </w:r>
    </w:p>
    <w:p w:rsidR="002731E5" w:rsidRPr="00AD0D96" w:rsidRDefault="002731E5" w:rsidP="002731E5">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2-я</w:t>
      </w:r>
      <w:r>
        <w:rPr>
          <w:rFonts w:ascii="Times New Roman" w:hAnsi="Times New Roman"/>
          <w:b/>
          <w:bCs/>
          <w:sz w:val="24"/>
          <w:szCs w:val="24"/>
        </w:rPr>
        <w:t xml:space="preserve"> </w:t>
      </w:r>
      <w:r w:rsidRPr="00AD0D96">
        <w:rPr>
          <w:rFonts w:ascii="Times New Roman" w:hAnsi="Times New Roman"/>
          <w:b/>
          <w:bCs/>
          <w:sz w:val="24"/>
          <w:szCs w:val="24"/>
        </w:rPr>
        <w:t>группа</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Так называемые социально запущенные дети и дети с задержкой</w:t>
      </w:r>
      <w:r>
        <w:rPr>
          <w:rFonts w:ascii="Times New Roman" w:hAnsi="Times New Roman"/>
          <w:sz w:val="24"/>
          <w:szCs w:val="24"/>
        </w:rPr>
        <w:t xml:space="preserve"> </w:t>
      </w:r>
      <w:r w:rsidRPr="00AD0D96">
        <w:rPr>
          <w:rFonts w:ascii="Times New Roman" w:hAnsi="Times New Roman"/>
          <w:sz w:val="24"/>
          <w:szCs w:val="24"/>
        </w:rPr>
        <w:t>психического развития психогенного и конституционального происхождения.</w:t>
      </w:r>
    </w:p>
    <w:p w:rsidR="002731E5" w:rsidRPr="00AD0D96" w:rsidRDefault="002731E5" w:rsidP="002731E5">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3-я</w:t>
      </w:r>
      <w:r>
        <w:rPr>
          <w:rFonts w:ascii="Times New Roman" w:hAnsi="Times New Roman"/>
          <w:b/>
          <w:bCs/>
          <w:sz w:val="24"/>
          <w:szCs w:val="24"/>
        </w:rPr>
        <w:t xml:space="preserve"> </w:t>
      </w:r>
      <w:r w:rsidRPr="00AD0D96">
        <w:rPr>
          <w:rFonts w:ascii="Times New Roman" w:hAnsi="Times New Roman"/>
          <w:b/>
          <w:bCs/>
          <w:sz w:val="24"/>
          <w:szCs w:val="24"/>
        </w:rPr>
        <w:t>группа</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Дети, имеющие диагноз, установленный псих</w:t>
      </w:r>
      <w:r>
        <w:rPr>
          <w:rFonts w:ascii="Times New Roman" w:hAnsi="Times New Roman"/>
          <w:sz w:val="24"/>
          <w:szCs w:val="24"/>
        </w:rPr>
        <w:t>олог</w:t>
      </w:r>
      <w:r w:rsidRPr="00AD0D96">
        <w:rPr>
          <w:rFonts w:ascii="Times New Roman" w:hAnsi="Times New Roman"/>
          <w:sz w:val="24"/>
          <w:szCs w:val="24"/>
        </w:rPr>
        <w:t xml:space="preserve">о-медико-педагогической комиссией и прописанный в справке установленного образца. </w:t>
      </w:r>
    </w:p>
    <w:p w:rsidR="002731E5" w:rsidRPr="00AD0D96" w:rsidRDefault="002731E5" w:rsidP="002731E5">
      <w:pPr>
        <w:spacing w:before="100" w:beforeAutospacing="1" w:after="100" w:afterAutospacing="1" w:line="240" w:lineRule="auto"/>
        <w:ind w:right="-1"/>
        <w:jc w:val="both"/>
        <w:outlineLvl w:val="2"/>
        <w:rPr>
          <w:rFonts w:ascii="Times New Roman" w:eastAsia="Times New Roman" w:hAnsi="Times New Roman"/>
          <w:b/>
          <w:bCs/>
          <w:sz w:val="24"/>
          <w:szCs w:val="24"/>
        </w:rPr>
      </w:pPr>
      <w:bookmarkStart w:id="301" w:name="_Toc414553276"/>
      <w:r w:rsidRPr="00AD0D96">
        <w:rPr>
          <w:rFonts w:ascii="Times New Roman" w:eastAsia="Times New Roman" w:hAnsi="Times New Roman"/>
          <w:b/>
          <w:bCs/>
          <w:sz w:val="24"/>
          <w:szCs w:val="24"/>
        </w:rPr>
        <w:t>Цели и задачи программы коррекционной работы с обучающимися при получении основного общего образования</w:t>
      </w:r>
      <w:bookmarkEnd w:id="301"/>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Цель программы коррекционной работы </w:t>
      </w:r>
      <w:r>
        <w:rPr>
          <w:rFonts w:ascii="Times New Roman" w:hAnsi="Times New Roman" w:cs="Arial"/>
          <w:color w:val="000000"/>
          <w:sz w:val="24"/>
          <w:szCs w:val="24"/>
        </w:rPr>
        <w:t>МКОУ ООШ № 15</w:t>
      </w:r>
      <w:r w:rsidRPr="00AD0D96">
        <w:rPr>
          <w:rFonts w:ascii="Times New Roman" w:hAnsi="Times New Roman"/>
          <w:sz w:val="24"/>
          <w:szCs w:val="24"/>
        </w:rPr>
        <w:t xml:space="preserve">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Цель определяет (указывает) результат работы, ее не рекомендуется подменять направлениями работы или процессом ее реализации.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Pr>
          <w:rFonts w:ascii="Times New Roman" w:hAnsi="Times New Roman"/>
          <w:sz w:val="24"/>
          <w:szCs w:val="24"/>
        </w:rPr>
        <w:t xml:space="preserve"> </w:t>
      </w:r>
      <w:r w:rsidRPr="00AD0D96">
        <w:rPr>
          <w:rFonts w:ascii="Times New Roman" w:hAnsi="Times New Roman"/>
          <w:sz w:val="24"/>
          <w:szCs w:val="24"/>
        </w:rPr>
        <w:t xml:space="preserve">с учетом особенностей их психофизического развития, индивидуальных возможностей;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реализация комплексного психолого-медико-социального сопровождения обучающихся с ОВЗ</w:t>
      </w:r>
      <w:r>
        <w:rPr>
          <w:rFonts w:ascii="Times New Roman" w:hAnsi="Times New Roman"/>
          <w:sz w:val="24"/>
          <w:szCs w:val="24"/>
        </w:rPr>
        <w:t xml:space="preserve"> </w:t>
      </w:r>
      <w:r w:rsidRPr="00AD0D96">
        <w:rPr>
          <w:rFonts w:ascii="Times New Roman" w:hAnsi="Times New Roman"/>
          <w:sz w:val="24"/>
          <w:szCs w:val="24"/>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В программу также включены и специальные принципы, ориентированные на учет особенностей обучающихся с ОВЗ, такие, например, как: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lastRenderedPageBreak/>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2731E5" w:rsidRPr="00AD0D96" w:rsidRDefault="002731E5" w:rsidP="00C86C6E">
      <w:pPr>
        <w:numPr>
          <w:ilvl w:val="0"/>
          <w:numId w:val="232"/>
        </w:numPr>
        <w:autoSpaceDE w:val="0"/>
        <w:autoSpaceDN w:val="0"/>
        <w:adjustRightInd w:val="0"/>
        <w:spacing w:after="0" w:line="240" w:lineRule="auto"/>
        <w:ind w:left="0" w:right="-1" w:firstLine="709"/>
        <w:contextualSpacing/>
        <w:jc w:val="both"/>
        <w:rPr>
          <w:rFonts w:ascii="Times New Roman" w:hAnsi="Times New Roman"/>
          <w:sz w:val="24"/>
          <w:szCs w:val="24"/>
        </w:rPr>
      </w:pPr>
      <w:r w:rsidRPr="00AD0D96">
        <w:rPr>
          <w:rFonts w:ascii="Times New Roman" w:hAnsi="Times New Roman"/>
          <w:bCs/>
          <w:iCs/>
          <w:sz w:val="24"/>
          <w:szCs w:val="24"/>
        </w:rPr>
        <w:t>принцип преемственности-</w:t>
      </w:r>
      <w:r w:rsidRPr="00AD0D96">
        <w:rPr>
          <w:rFonts w:ascii="Times New Roman" w:hAnsi="Times New Roman"/>
          <w:sz w:val="24"/>
          <w:szCs w:val="24"/>
        </w:rPr>
        <w:t xml:space="preserve">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имеющим трудности в обучении и</w:t>
      </w:r>
      <w:r>
        <w:rPr>
          <w:rFonts w:ascii="Times New Roman" w:hAnsi="Times New Roman"/>
          <w:sz w:val="24"/>
          <w:szCs w:val="24"/>
        </w:rPr>
        <w:t xml:space="preserve"> </w:t>
      </w:r>
      <w:r w:rsidRPr="00AD0D96">
        <w:rPr>
          <w:rFonts w:ascii="Times New Roman" w:hAnsi="Times New Roman"/>
          <w:sz w:val="24"/>
          <w:szCs w:val="24"/>
        </w:rPr>
        <w:t>имеющим затруднения в обучении из-за хронических заболеваний,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contextualSpacing/>
        <w:jc w:val="both"/>
        <w:rPr>
          <w:rFonts w:ascii="Times New Roman" w:hAnsi="Times New Roman"/>
          <w:sz w:val="24"/>
          <w:szCs w:val="24"/>
        </w:rPr>
      </w:pPr>
      <w:r w:rsidRPr="00AD0D96">
        <w:rPr>
          <w:rFonts w:ascii="Times New Roman" w:hAnsi="Times New Roman"/>
          <w:bCs/>
          <w:iCs/>
          <w:sz w:val="24"/>
          <w:szCs w:val="24"/>
        </w:rPr>
        <w:t xml:space="preserve">принцип соблюдения интересов ребенка </w:t>
      </w:r>
      <w:r w:rsidRPr="00AD0D96">
        <w:rPr>
          <w:rFonts w:ascii="Times New Roman" w:hAnsi="Times New Roman"/>
          <w:sz w:val="24"/>
          <w:szCs w:val="24"/>
        </w:rPr>
        <w:t>определяет позицию специалиста, который призван решать проблему ребенка с максимальной пользой и в его интересах;</w:t>
      </w:r>
    </w:p>
    <w:p w:rsidR="002731E5" w:rsidRPr="00AD0D96" w:rsidRDefault="002731E5" w:rsidP="00C86C6E">
      <w:pPr>
        <w:numPr>
          <w:ilvl w:val="0"/>
          <w:numId w:val="232"/>
        </w:numPr>
        <w:autoSpaceDE w:val="0"/>
        <w:autoSpaceDN w:val="0"/>
        <w:adjustRightInd w:val="0"/>
        <w:spacing w:after="0" w:line="240" w:lineRule="auto"/>
        <w:ind w:left="0" w:right="-1" w:firstLine="709"/>
        <w:contextualSpacing/>
        <w:jc w:val="both"/>
        <w:rPr>
          <w:rFonts w:ascii="Times New Roman" w:hAnsi="Times New Roman"/>
          <w:sz w:val="24"/>
          <w:szCs w:val="24"/>
        </w:rPr>
      </w:pPr>
      <w:r w:rsidRPr="00AD0D96">
        <w:rPr>
          <w:rFonts w:ascii="Times New Roman" w:hAnsi="Times New Roman"/>
          <w:bCs/>
          <w:iCs/>
          <w:sz w:val="24"/>
          <w:szCs w:val="24"/>
        </w:rPr>
        <w:t xml:space="preserve">принцип непрерывности </w:t>
      </w:r>
      <w:r w:rsidRPr="00AD0D96">
        <w:rPr>
          <w:rFonts w:ascii="Times New Roman" w:hAnsi="Times New Roman"/>
          <w:sz w:val="24"/>
          <w:szCs w:val="24"/>
        </w:rPr>
        <w:t>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731E5" w:rsidRPr="00AD0D96" w:rsidRDefault="002731E5" w:rsidP="002731E5">
      <w:pPr>
        <w:spacing w:before="100" w:beforeAutospacing="1" w:after="100" w:afterAutospacing="1" w:line="240" w:lineRule="auto"/>
        <w:ind w:right="-1"/>
        <w:jc w:val="both"/>
        <w:outlineLvl w:val="2"/>
        <w:rPr>
          <w:rFonts w:ascii="Times New Roman" w:eastAsia="Times New Roman" w:hAnsi="Times New Roman"/>
          <w:b/>
          <w:bCs/>
          <w:sz w:val="24"/>
          <w:szCs w:val="24"/>
        </w:rPr>
      </w:pPr>
      <w:bookmarkStart w:id="302" w:name="_Toc414553277"/>
      <w:r w:rsidRPr="00AD0D96">
        <w:rPr>
          <w:rFonts w:ascii="Times New Roman" w:eastAsia="Times New Roman" w:hAnsi="Times New Roman"/>
          <w:b/>
          <w:bCs/>
          <w:sz w:val="24"/>
          <w:szCs w:val="24"/>
        </w:rPr>
        <w:t xml:space="preserve">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02"/>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 </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 xml:space="preserve">Программа коррекционной работы в </w:t>
      </w:r>
      <w:r>
        <w:rPr>
          <w:rFonts w:ascii="Times New Roman" w:hAnsi="Times New Roman" w:cs="Arial"/>
          <w:color w:val="000000"/>
          <w:sz w:val="24"/>
          <w:szCs w:val="24"/>
        </w:rPr>
        <w:t>МКОУ ХМР «ООШ с.Тюли»</w:t>
      </w:r>
      <w:r w:rsidRPr="00AD0D96">
        <w:rPr>
          <w:rFonts w:ascii="Times New Roman" w:hAnsi="Times New Roman"/>
          <w:sz w:val="24"/>
          <w:szCs w:val="24"/>
        </w:rPr>
        <w:t xml:space="preserve"> направлена на создание системы комплексной помощи детям с особыми образовательными потребностями:</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 учащимся, имеющим затруднен</w:t>
      </w:r>
      <w:r>
        <w:rPr>
          <w:rFonts w:ascii="Times New Roman" w:hAnsi="Times New Roman"/>
          <w:sz w:val="24"/>
          <w:szCs w:val="24"/>
        </w:rPr>
        <w:t xml:space="preserve">ия в обучении из-за хронических </w:t>
      </w:r>
      <w:r w:rsidRPr="00AD0D96">
        <w:rPr>
          <w:rFonts w:ascii="Times New Roman" w:hAnsi="Times New Roman"/>
          <w:sz w:val="24"/>
          <w:szCs w:val="24"/>
        </w:rPr>
        <w:t>заболеваний;</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 учащимся, имеющим затруднения в обучении из-за социальной запущенности, и детям с задержкой психического развития психогенного и конституционального происхождения и их родителям (законным представителям) в освоении основной образовательной программы основного общего образования. Каждая из перечисленных групп детей имеет свои особые образовательные потребности.</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b/>
          <w:bCs/>
          <w:color w:val="000000"/>
          <w:sz w:val="24"/>
          <w:szCs w:val="24"/>
        </w:rPr>
        <w:t>Образовательные потребности групп детей с ОВЗ</w:t>
      </w:r>
    </w:p>
    <w:tbl>
      <w:tblPr>
        <w:tblStyle w:val="2ff1"/>
        <w:tblW w:w="9039" w:type="dxa"/>
        <w:tblLook w:val="04A0"/>
      </w:tblPr>
      <w:tblGrid>
        <w:gridCol w:w="3794"/>
        <w:gridCol w:w="5245"/>
      </w:tblGrid>
      <w:tr w:rsidR="002731E5" w:rsidRPr="00AD0D96" w:rsidTr="00563523">
        <w:tc>
          <w:tcPr>
            <w:tcW w:w="3794" w:type="dxa"/>
          </w:tcPr>
          <w:p w:rsidR="002731E5" w:rsidRPr="00AD0D96" w:rsidRDefault="002731E5" w:rsidP="00563523">
            <w:pPr>
              <w:autoSpaceDE w:val="0"/>
              <w:autoSpaceDN w:val="0"/>
              <w:adjustRightInd w:val="0"/>
              <w:ind w:right="-1"/>
              <w:jc w:val="both"/>
              <w:rPr>
                <w:bCs/>
                <w:sz w:val="24"/>
                <w:szCs w:val="24"/>
              </w:rPr>
            </w:pPr>
            <w:r w:rsidRPr="00AD0D96">
              <w:rPr>
                <w:color w:val="000000"/>
                <w:sz w:val="24"/>
                <w:szCs w:val="24"/>
              </w:rPr>
              <w:t>группы детей</w:t>
            </w:r>
          </w:p>
        </w:tc>
        <w:tc>
          <w:tcPr>
            <w:tcW w:w="5245" w:type="dxa"/>
          </w:tcPr>
          <w:p w:rsidR="002731E5" w:rsidRPr="00AD0D96" w:rsidRDefault="002731E5" w:rsidP="00563523">
            <w:pPr>
              <w:autoSpaceDE w:val="0"/>
              <w:autoSpaceDN w:val="0"/>
              <w:adjustRightInd w:val="0"/>
              <w:ind w:right="-1"/>
              <w:jc w:val="both"/>
              <w:rPr>
                <w:bCs/>
                <w:sz w:val="24"/>
                <w:szCs w:val="24"/>
              </w:rPr>
            </w:pPr>
            <w:r w:rsidRPr="00AD0D96">
              <w:rPr>
                <w:color w:val="000000"/>
                <w:sz w:val="24"/>
                <w:szCs w:val="24"/>
              </w:rPr>
              <w:t>образовательные потребности</w:t>
            </w:r>
          </w:p>
        </w:tc>
      </w:tr>
      <w:tr w:rsidR="002731E5" w:rsidRPr="00AD0D96" w:rsidTr="00563523">
        <w:trPr>
          <w:trHeight w:val="2819"/>
        </w:trPr>
        <w:tc>
          <w:tcPr>
            <w:tcW w:w="3794" w:type="dxa"/>
          </w:tcPr>
          <w:p w:rsidR="002731E5" w:rsidRPr="00AD0D96" w:rsidRDefault="002731E5" w:rsidP="00563523">
            <w:pPr>
              <w:autoSpaceDE w:val="0"/>
              <w:autoSpaceDN w:val="0"/>
              <w:adjustRightInd w:val="0"/>
              <w:ind w:right="-1"/>
              <w:jc w:val="both"/>
              <w:rPr>
                <w:sz w:val="24"/>
                <w:szCs w:val="24"/>
              </w:rPr>
            </w:pPr>
            <w:r w:rsidRPr="00AD0D96">
              <w:rPr>
                <w:sz w:val="24"/>
                <w:szCs w:val="24"/>
              </w:rPr>
              <w:lastRenderedPageBreak/>
              <w:t xml:space="preserve">Часто болеющие </w:t>
            </w:r>
            <w:r>
              <w:rPr>
                <w:sz w:val="24"/>
                <w:szCs w:val="24"/>
              </w:rPr>
              <w:t>д</w:t>
            </w:r>
            <w:r w:rsidRPr="00AD0D96">
              <w:rPr>
                <w:sz w:val="24"/>
                <w:szCs w:val="24"/>
              </w:rPr>
              <w:t>ети с ослабленным здоровьем и дети с установленными хроническими (соматическими) заболеваниями,</w:t>
            </w:r>
          </w:p>
          <w:p w:rsidR="002731E5" w:rsidRPr="00AD0D96" w:rsidRDefault="002731E5" w:rsidP="00563523">
            <w:pPr>
              <w:autoSpaceDE w:val="0"/>
              <w:autoSpaceDN w:val="0"/>
              <w:adjustRightInd w:val="0"/>
              <w:ind w:right="-1"/>
              <w:jc w:val="both"/>
              <w:rPr>
                <w:bCs/>
                <w:sz w:val="24"/>
                <w:szCs w:val="24"/>
              </w:rPr>
            </w:pPr>
            <w:r w:rsidRPr="00AD0D96">
              <w:rPr>
                <w:sz w:val="24"/>
                <w:szCs w:val="24"/>
              </w:rPr>
              <w:t>не имеющие грубых дефектов психического и физическогоразвития</w:t>
            </w:r>
          </w:p>
        </w:tc>
        <w:tc>
          <w:tcPr>
            <w:tcW w:w="5245" w:type="dxa"/>
          </w:tcPr>
          <w:p w:rsidR="002731E5" w:rsidRPr="00AD0D96" w:rsidRDefault="002731E5" w:rsidP="00563523">
            <w:pPr>
              <w:autoSpaceDE w:val="0"/>
              <w:autoSpaceDN w:val="0"/>
              <w:adjustRightInd w:val="0"/>
              <w:ind w:right="-1"/>
              <w:jc w:val="both"/>
              <w:rPr>
                <w:sz w:val="24"/>
                <w:szCs w:val="24"/>
              </w:rPr>
            </w:pPr>
            <w:r w:rsidRPr="00AD0D96">
              <w:rPr>
                <w:sz w:val="24"/>
                <w:szCs w:val="24"/>
              </w:rPr>
              <w:t>Особые образовательные потребности выражаются в:</w:t>
            </w:r>
          </w:p>
          <w:p w:rsidR="002731E5" w:rsidRPr="00AD0D96" w:rsidRDefault="002731E5" w:rsidP="00563523">
            <w:pPr>
              <w:autoSpaceDE w:val="0"/>
              <w:autoSpaceDN w:val="0"/>
              <w:adjustRightInd w:val="0"/>
              <w:ind w:right="-1"/>
              <w:jc w:val="both"/>
              <w:rPr>
                <w:sz w:val="24"/>
                <w:szCs w:val="24"/>
              </w:rPr>
            </w:pPr>
            <w:r w:rsidRPr="00AD0D96">
              <w:rPr>
                <w:sz w:val="24"/>
                <w:szCs w:val="24"/>
              </w:rPr>
              <w:t>•</w:t>
            </w:r>
            <w:r>
              <w:rPr>
                <w:sz w:val="24"/>
                <w:szCs w:val="24"/>
              </w:rPr>
              <w:t xml:space="preserve"> </w:t>
            </w:r>
            <w:r w:rsidRPr="00AD0D96">
              <w:rPr>
                <w:sz w:val="24"/>
                <w:szCs w:val="24"/>
              </w:rPr>
              <w:t>индивидуально подбираемом режиме обучения и воспитания,</w:t>
            </w:r>
          </w:p>
          <w:p w:rsidR="002731E5" w:rsidRPr="00AD0D96" w:rsidRDefault="002731E5" w:rsidP="00563523">
            <w:pPr>
              <w:autoSpaceDE w:val="0"/>
              <w:autoSpaceDN w:val="0"/>
              <w:adjustRightInd w:val="0"/>
              <w:ind w:right="-1"/>
              <w:jc w:val="both"/>
              <w:rPr>
                <w:bCs/>
                <w:sz w:val="24"/>
                <w:szCs w:val="24"/>
              </w:rPr>
            </w:pPr>
            <w:r w:rsidRPr="00AD0D96">
              <w:rPr>
                <w:sz w:val="24"/>
                <w:szCs w:val="24"/>
              </w:rPr>
              <w:t>•</w:t>
            </w:r>
            <w:r>
              <w:rPr>
                <w:sz w:val="24"/>
                <w:szCs w:val="24"/>
              </w:rPr>
              <w:t xml:space="preserve"> </w:t>
            </w:r>
            <w:r w:rsidRPr="00AD0D96">
              <w:rPr>
                <w:sz w:val="24"/>
                <w:szCs w:val="24"/>
              </w:rPr>
              <w:t>использовании специально подбираемых здоровьесохраняющих технологий, позволяющих им успешно</w:t>
            </w:r>
            <w:r>
              <w:rPr>
                <w:sz w:val="24"/>
                <w:szCs w:val="24"/>
              </w:rPr>
              <w:t xml:space="preserve"> </w:t>
            </w:r>
            <w:r w:rsidRPr="00AD0D96">
              <w:rPr>
                <w:sz w:val="24"/>
                <w:szCs w:val="24"/>
              </w:rPr>
              <w:t>справляться с освоением ООП</w:t>
            </w:r>
          </w:p>
        </w:tc>
      </w:tr>
      <w:tr w:rsidR="002731E5" w:rsidRPr="00AD0D96" w:rsidTr="00563523">
        <w:trPr>
          <w:trHeight w:val="3895"/>
        </w:trPr>
        <w:tc>
          <w:tcPr>
            <w:tcW w:w="3794" w:type="dxa"/>
          </w:tcPr>
          <w:p w:rsidR="002731E5" w:rsidRPr="00AD0D96" w:rsidRDefault="002731E5" w:rsidP="00563523">
            <w:pPr>
              <w:autoSpaceDE w:val="0"/>
              <w:autoSpaceDN w:val="0"/>
              <w:adjustRightInd w:val="0"/>
              <w:ind w:right="-1"/>
              <w:jc w:val="both"/>
              <w:rPr>
                <w:sz w:val="24"/>
                <w:szCs w:val="24"/>
              </w:rPr>
            </w:pPr>
            <w:r w:rsidRPr="00AD0D96">
              <w:rPr>
                <w:sz w:val="24"/>
                <w:szCs w:val="24"/>
              </w:rPr>
              <w:t>Так называемые социально запущенные дети и дети с задержкой психического</w:t>
            </w:r>
          </w:p>
          <w:p w:rsidR="002731E5" w:rsidRPr="00AD0D96" w:rsidRDefault="002731E5" w:rsidP="00563523">
            <w:pPr>
              <w:autoSpaceDE w:val="0"/>
              <w:autoSpaceDN w:val="0"/>
              <w:adjustRightInd w:val="0"/>
              <w:ind w:right="-1"/>
              <w:jc w:val="both"/>
              <w:rPr>
                <w:bCs/>
                <w:sz w:val="24"/>
                <w:szCs w:val="24"/>
              </w:rPr>
            </w:pPr>
            <w:r w:rsidRPr="00AD0D96">
              <w:rPr>
                <w:sz w:val="24"/>
                <w:szCs w:val="24"/>
              </w:rPr>
              <w:t>развития психогенного и конституционального происхождения</w:t>
            </w:r>
          </w:p>
        </w:tc>
        <w:tc>
          <w:tcPr>
            <w:tcW w:w="5245" w:type="dxa"/>
          </w:tcPr>
          <w:p w:rsidR="002731E5" w:rsidRPr="00AD0D96" w:rsidRDefault="002731E5" w:rsidP="00563523">
            <w:pPr>
              <w:autoSpaceDE w:val="0"/>
              <w:autoSpaceDN w:val="0"/>
              <w:adjustRightInd w:val="0"/>
              <w:ind w:right="-1"/>
              <w:jc w:val="both"/>
              <w:rPr>
                <w:sz w:val="24"/>
                <w:szCs w:val="24"/>
              </w:rPr>
            </w:pPr>
            <w:r w:rsidRPr="00AD0D96">
              <w:rPr>
                <w:sz w:val="24"/>
                <w:szCs w:val="24"/>
              </w:rPr>
              <w:t>Особые образовательные потребности выражаются в:</w:t>
            </w:r>
          </w:p>
          <w:p w:rsidR="002731E5" w:rsidRPr="00AD0D96" w:rsidRDefault="002731E5" w:rsidP="00563523">
            <w:pPr>
              <w:autoSpaceDE w:val="0"/>
              <w:autoSpaceDN w:val="0"/>
              <w:adjustRightInd w:val="0"/>
              <w:ind w:right="-1"/>
              <w:jc w:val="both"/>
              <w:rPr>
                <w:sz w:val="24"/>
                <w:szCs w:val="24"/>
              </w:rPr>
            </w:pPr>
            <w:r w:rsidRPr="00AD0D96">
              <w:rPr>
                <w:sz w:val="24"/>
                <w:szCs w:val="24"/>
              </w:rPr>
              <w:t>•необходимости интенсификации процессов развития</w:t>
            </w:r>
          </w:p>
          <w:p w:rsidR="002731E5" w:rsidRPr="00AD0D96" w:rsidRDefault="002731E5" w:rsidP="00563523">
            <w:pPr>
              <w:autoSpaceDE w:val="0"/>
              <w:autoSpaceDN w:val="0"/>
              <w:adjustRightInd w:val="0"/>
              <w:ind w:right="-1"/>
              <w:jc w:val="both"/>
              <w:rPr>
                <w:sz w:val="24"/>
                <w:szCs w:val="24"/>
              </w:rPr>
            </w:pPr>
            <w:r w:rsidRPr="00AD0D96">
              <w:rPr>
                <w:sz w:val="24"/>
                <w:szCs w:val="24"/>
              </w:rPr>
              <w:t>познавательных психических процессов;</w:t>
            </w:r>
          </w:p>
          <w:p w:rsidR="002731E5" w:rsidRPr="00AD0D96" w:rsidRDefault="002731E5" w:rsidP="00563523">
            <w:pPr>
              <w:autoSpaceDE w:val="0"/>
              <w:autoSpaceDN w:val="0"/>
              <w:adjustRightInd w:val="0"/>
              <w:ind w:right="-1"/>
              <w:jc w:val="both"/>
              <w:rPr>
                <w:sz w:val="24"/>
                <w:szCs w:val="24"/>
              </w:rPr>
            </w:pPr>
            <w:r w:rsidRPr="00AD0D96">
              <w:rPr>
                <w:sz w:val="24"/>
                <w:szCs w:val="24"/>
              </w:rPr>
              <w:t>•необходимости амплификации (обогащении) образовательной среды;</w:t>
            </w:r>
          </w:p>
          <w:p w:rsidR="002731E5" w:rsidRPr="00AD0D96" w:rsidRDefault="002731E5" w:rsidP="00563523">
            <w:pPr>
              <w:autoSpaceDE w:val="0"/>
              <w:autoSpaceDN w:val="0"/>
              <w:adjustRightInd w:val="0"/>
              <w:ind w:right="-1"/>
              <w:jc w:val="both"/>
              <w:rPr>
                <w:sz w:val="24"/>
                <w:szCs w:val="24"/>
              </w:rPr>
            </w:pPr>
            <w:r w:rsidRPr="00AD0D96">
              <w:rPr>
                <w:sz w:val="24"/>
                <w:szCs w:val="24"/>
              </w:rPr>
              <w:t>•необходимости развития кругозора;</w:t>
            </w:r>
          </w:p>
          <w:p w:rsidR="002731E5" w:rsidRPr="003D6D4E" w:rsidRDefault="002731E5" w:rsidP="00563523">
            <w:pPr>
              <w:autoSpaceDE w:val="0"/>
              <w:autoSpaceDN w:val="0"/>
              <w:adjustRightInd w:val="0"/>
              <w:ind w:right="-1"/>
              <w:jc w:val="both"/>
              <w:rPr>
                <w:sz w:val="24"/>
                <w:szCs w:val="24"/>
              </w:rPr>
            </w:pPr>
            <w:r w:rsidRPr="00AD0D96">
              <w:rPr>
                <w:sz w:val="24"/>
                <w:szCs w:val="24"/>
              </w:rPr>
              <w:t>•необходимости разв</w:t>
            </w:r>
            <w:r>
              <w:rPr>
                <w:sz w:val="24"/>
                <w:szCs w:val="24"/>
              </w:rPr>
              <w:t xml:space="preserve">ития социальной ответственности </w:t>
            </w:r>
            <w:r w:rsidRPr="00AD0D96">
              <w:rPr>
                <w:sz w:val="24"/>
                <w:szCs w:val="24"/>
              </w:rPr>
              <w:t>и позитивных форм коммуникации как со сверстниками, так и со взрослыми</w:t>
            </w:r>
          </w:p>
        </w:tc>
      </w:tr>
    </w:tbl>
    <w:p w:rsidR="002731E5" w:rsidRPr="00AD0D96" w:rsidRDefault="002731E5" w:rsidP="002731E5">
      <w:pPr>
        <w:autoSpaceDE w:val="0"/>
        <w:autoSpaceDN w:val="0"/>
        <w:adjustRightInd w:val="0"/>
        <w:spacing w:after="0" w:line="240" w:lineRule="auto"/>
        <w:ind w:right="-1"/>
        <w:jc w:val="both"/>
        <w:rPr>
          <w:rFonts w:ascii="PragmaticaBookCTT-Reg" w:hAnsi="PragmaticaBookCTT-Reg" w:cs="PragmaticaBookCTT-Reg"/>
          <w:sz w:val="24"/>
          <w:szCs w:val="24"/>
        </w:rPr>
      </w:pP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 xml:space="preserve"> Программа коррекционной работы основного общего образования</w:t>
      </w:r>
      <w:r>
        <w:rPr>
          <w:rFonts w:ascii="Times New Roman" w:hAnsi="Times New Roman"/>
          <w:sz w:val="24"/>
          <w:szCs w:val="24"/>
        </w:rPr>
        <w:t xml:space="preserve"> </w:t>
      </w:r>
      <w:r w:rsidRPr="00AD0D96">
        <w:rPr>
          <w:rFonts w:ascii="Times New Roman" w:hAnsi="Times New Roman"/>
          <w:sz w:val="24"/>
          <w:szCs w:val="24"/>
        </w:rPr>
        <w:t xml:space="preserve">обеспечивает создание в общеобразовательном учреждении специальных условий воспитания, </w:t>
      </w:r>
      <w:r>
        <w:rPr>
          <w:rFonts w:ascii="Times New Roman" w:hAnsi="Times New Roman"/>
          <w:sz w:val="24"/>
          <w:szCs w:val="24"/>
        </w:rPr>
        <w:t xml:space="preserve">обучения, позволяющих учитывать </w:t>
      </w:r>
      <w:r w:rsidRPr="00AD0D96">
        <w:rPr>
          <w:rFonts w:ascii="Times New Roman" w:hAnsi="Times New Roman"/>
          <w:sz w:val="24"/>
          <w:szCs w:val="24"/>
        </w:rPr>
        <w:t>особые образовательные потребности детей, имеющих затруднения в обучении из-за хронических заболеваний, посредством индивидуализации и дифференциации образовательного процесса.</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b/>
          <w:bCs/>
          <w:sz w:val="24"/>
          <w:szCs w:val="24"/>
        </w:rPr>
      </w:pPr>
      <w:r w:rsidRPr="00AD0D96">
        <w:rPr>
          <w:rFonts w:ascii="Times New Roman" w:hAnsi="Times New Roman"/>
          <w:b/>
          <w:bCs/>
          <w:sz w:val="24"/>
          <w:szCs w:val="24"/>
        </w:rPr>
        <w:t>Характеристика содержания направлений коррекционной работы</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b/>
          <w:sz w:val="24"/>
          <w:szCs w:val="24"/>
        </w:rPr>
        <w:t>Диагностическая работа</w:t>
      </w:r>
    </w:p>
    <w:tbl>
      <w:tblPr>
        <w:tblW w:w="9000" w:type="dxa"/>
        <w:tblInd w:w="40" w:type="dxa"/>
        <w:tblLayout w:type="fixed"/>
        <w:tblCellMar>
          <w:left w:w="40" w:type="dxa"/>
          <w:right w:w="40" w:type="dxa"/>
        </w:tblCellMar>
        <w:tblLook w:val="0000"/>
      </w:tblPr>
      <w:tblGrid>
        <w:gridCol w:w="6237"/>
        <w:gridCol w:w="2763"/>
      </w:tblGrid>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Направление диагностической работы</w:t>
            </w:r>
          </w:p>
        </w:tc>
        <w:tc>
          <w:tcPr>
            <w:tcW w:w="276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Ответственные за реализацию</w:t>
            </w: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10"/>
              <w:jc w:val="both"/>
              <w:rPr>
                <w:rFonts w:ascii="Times New Roman" w:hAnsi="Times New Roman"/>
                <w:sz w:val="24"/>
                <w:szCs w:val="24"/>
              </w:rPr>
            </w:pPr>
            <w:r w:rsidRPr="00AD0D96">
              <w:rPr>
                <w:rFonts w:ascii="Times New Roman" w:hAnsi="Times New Roman"/>
                <w:sz w:val="24"/>
                <w:szCs w:val="24"/>
              </w:rPr>
              <w:t>Выявление особых образовательных потребностей обучающихся, имеющих затруднения в обучении из-за хронических заболеваний и из-за социальной запущенности, при освоении основной образова</w:t>
            </w:r>
            <w:r w:rsidRPr="00AD0D96">
              <w:rPr>
                <w:rFonts w:ascii="Times New Roman" w:hAnsi="Times New Roman"/>
                <w:sz w:val="24"/>
                <w:szCs w:val="24"/>
              </w:rPr>
              <w:softHyphen/>
              <w:t>тельной программы основного общего образования</w:t>
            </w:r>
          </w:p>
        </w:tc>
        <w:tc>
          <w:tcPr>
            <w:tcW w:w="276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t>Классный руководитель класса, в который зачи</w:t>
            </w:r>
            <w:r w:rsidRPr="00AD0D96">
              <w:rPr>
                <w:rFonts w:ascii="Times New Roman" w:hAnsi="Times New Roman"/>
                <w:sz w:val="24"/>
                <w:szCs w:val="24"/>
              </w:rPr>
              <w:softHyphen/>
              <w:t>слены дети;</w:t>
            </w:r>
          </w:p>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t>Определение уровня актуального и зоны ближай</w:t>
            </w:r>
            <w:r w:rsidRPr="00AD0D96">
              <w:rPr>
                <w:rFonts w:ascii="Times New Roman" w:hAnsi="Times New Roman"/>
                <w:sz w:val="24"/>
                <w:szCs w:val="24"/>
              </w:rPr>
              <w:softHyphen/>
              <w:t>шего развития обучающегося с особыми образова</w:t>
            </w:r>
            <w:r w:rsidRPr="00AD0D96">
              <w:rPr>
                <w:rFonts w:ascii="Times New Roman" w:hAnsi="Times New Roman"/>
                <w:sz w:val="24"/>
                <w:szCs w:val="24"/>
              </w:rPr>
              <w:softHyphen/>
              <w:t>тельными потребностями, выявление его резервных возможностей</w:t>
            </w:r>
          </w:p>
        </w:tc>
        <w:tc>
          <w:tcPr>
            <w:tcW w:w="276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Классный руководитель</w:t>
            </w: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10"/>
              <w:jc w:val="both"/>
              <w:rPr>
                <w:rFonts w:ascii="Times New Roman" w:hAnsi="Times New Roman"/>
                <w:sz w:val="24"/>
                <w:szCs w:val="24"/>
              </w:rPr>
            </w:pPr>
            <w:r w:rsidRPr="00AD0D96">
              <w:rPr>
                <w:rFonts w:ascii="Times New Roman" w:hAnsi="Times New Roman"/>
                <w:sz w:val="24"/>
                <w:szCs w:val="24"/>
              </w:rPr>
              <w:t>Изучение социальной ситуации развития и условий семейного воспитания ребенка</w:t>
            </w:r>
          </w:p>
        </w:tc>
        <w:tc>
          <w:tcPr>
            <w:tcW w:w="276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Классный руководитель</w:t>
            </w:r>
          </w:p>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10"/>
              <w:jc w:val="both"/>
              <w:rPr>
                <w:rFonts w:ascii="Times New Roman" w:hAnsi="Times New Roman"/>
                <w:sz w:val="24"/>
                <w:szCs w:val="24"/>
              </w:rPr>
            </w:pPr>
            <w:r w:rsidRPr="00AD0D96">
              <w:rPr>
                <w:rFonts w:ascii="Times New Roman" w:hAnsi="Times New Roman"/>
                <w:sz w:val="24"/>
                <w:szCs w:val="24"/>
              </w:rPr>
              <w:t>Изучение адаптивных возможностей и уровня соци</w:t>
            </w:r>
            <w:r w:rsidRPr="00AD0D96">
              <w:rPr>
                <w:rFonts w:ascii="Times New Roman" w:hAnsi="Times New Roman"/>
                <w:sz w:val="24"/>
                <w:szCs w:val="24"/>
              </w:rPr>
              <w:softHyphen/>
            </w:r>
            <w:r w:rsidRPr="00AD0D96">
              <w:rPr>
                <w:rFonts w:ascii="Times New Roman" w:hAnsi="Times New Roman"/>
                <w:sz w:val="24"/>
                <w:szCs w:val="24"/>
              </w:rPr>
              <w:lastRenderedPageBreak/>
              <w:t>ализации обучающихся, имеющих особые образова</w:t>
            </w:r>
            <w:r w:rsidRPr="00AD0D96">
              <w:rPr>
                <w:rFonts w:ascii="Times New Roman" w:hAnsi="Times New Roman"/>
                <w:sz w:val="24"/>
                <w:szCs w:val="24"/>
              </w:rPr>
              <w:softHyphen/>
              <w:t>тельные потребности</w:t>
            </w:r>
          </w:p>
        </w:tc>
        <w:tc>
          <w:tcPr>
            <w:tcW w:w="276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lastRenderedPageBreak/>
              <w:t>Классный руководитель</w:t>
            </w:r>
          </w:p>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lastRenderedPageBreak/>
              <w:t>Системный разносторонний контроль за уровнем и динамикой развития обучающихся, имеющих за</w:t>
            </w:r>
            <w:r w:rsidRPr="00AD0D96">
              <w:rPr>
                <w:rFonts w:ascii="Times New Roman" w:hAnsi="Times New Roman"/>
                <w:sz w:val="24"/>
                <w:szCs w:val="24"/>
              </w:rPr>
              <w:softHyphen/>
              <w:t>труднения в обучении из-за хронических заболева</w:t>
            </w:r>
            <w:r w:rsidRPr="00AD0D96">
              <w:rPr>
                <w:rFonts w:ascii="Times New Roman" w:hAnsi="Times New Roman"/>
                <w:sz w:val="24"/>
                <w:szCs w:val="24"/>
              </w:rPr>
              <w:softHyphen/>
              <w:t>ний и из-за социальной запущенности (мониторинг динамики развития, успешности освоения образо</w:t>
            </w:r>
            <w:r w:rsidRPr="00AD0D96">
              <w:rPr>
                <w:rFonts w:ascii="Times New Roman" w:hAnsi="Times New Roman"/>
                <w:sz w:val="24"/>
                <w:szCs w:val="24"/>
              </w:rPr>
              <w:softHyphen/>
              <w:t>вательных программ основного общего образова</w:t>
            </w:r>
            <w:r w:rsidRPr="00AD0D96">
              <w:rPr>
                <w:rFonts w:ascii="Times New Roman" w:hAnsi="Times New Roman"/>
                <w:sz w:val="24"/>
                <w:szCs w:val="24"/>
              </w:rPr>
              <w:softHyphen/>
              <w:t>ния)</w:t>
            </w:r>
          </w:p>
        </w:tc>
        <w:tc>
          <w:tcPr>
            <w:tcW w:w="276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t>Классный руководитель класса, в который зачи</w:t>
            </w:r>
            <w:r w:rsidRPr="00AD0D96">
              <w:rPr>
                <w:rFonts w:ascii="Times New Roman" w:hAnsi="Times New Roman"/>
                <w:sz w:val="24"/>
                <w:szCs w:val="24"/>
              </w:rPr>
              <w:softHyphen/>
              <w:t>слены дети;</w:t>
            </w:r>
          </w:p>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педагоги, работающие в классе;</w:t>
            </w:r>
          </w:p>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p>
        </w:tc>
      </w:tr>
    </w:tbl>
    <w:p w:rsidR="002731E5" w:rsidRPr="00AD0D96" w:rsidRDefault="002731E5" w:rsidP="002731E5">
      <w:pPr>
        <w:tabs>
          <w:tab w:val="left" w:pos="993"/>
        </w:tabs>
        <w:autoSpaceDE w:val="0"/>
        <w:autoSpaceDN w:val="0"/>
        <w:adjustRightInd w:val="0"/>
        <w:spacing w:after="0" w:line="240" w:lineRule="auto"/>
        <w:ind w:right="-1"/>
        <w:jc w:val="both"/>
        <w:rPr>
          <w:rFonts w:ascii="Times New Roman" w:hAnsi="Times New Roman"/>
          <w:sz w:val="24"/>
          <w:szCs w:val="24"/>
        </w:rPr>
      </w:pP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b/>
          <w:sz w:val="24"/>
          <w:szCs w:val="24"/>
        </w:rPr>
        <w:t>Коррекционно-развивающая работа</w:t>
      </w:r>
    </w:p>
    <w:tbl>
      <w:tblPr>
        <w:tblW w:w="0" w:type="auto"/>
        <w:tblInd w:w="40" w:type="dxa"/>
        <w:tblLayout w:type="fixed"/>
        <w:tblCellMar>
          <w:left w:w="40" w:type="dxa"/>
          <w:right w:w="40" w:type="dxa"/>
        </w:tblCellMar>
        <w:tblLook w:val="0000"/>
      </w:tblPr>
      <w:tblGrid>
        <w:gridCol w:w="6237"/>
        <w:gridCol w:w="2693"/>
      </w:tblGrid>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Направление коррекционно-развивающей работы</w:t>
            </w:r>
          </w:p>
        </w:tc>
        <w:tc>
          <w:tcPr>
            <w:tcW w:w="269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Ответственные за реализацию</w:t>
            </w: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Организация и проведение индивидуальных и групповых коррекционно-развивающих занятий, необходимых для преодоления трудностей обучения</w:t>
            </w:r>
          </w:p>
        </w:tc>
        <w:tc>
          <w:tcPr>
            <w:tcW w:w="2693" w:type="dxa"/>
            <w:tcBorders>
              <w:top w:val="single" w:sz="6" w:space="0" w:color="auto"/>
              <w:left w:val="single" w:sz="6" w:space="0" w:color="auto"/>
              <w:bottom w:val="single" w:sz="6" w:space="0" w:color="auto"/>
              <w:right w:val="single" w:sz="6" w:space="0" w:color="auto"/>
            </w:tcBorders>
          </w:tcPr>
          <w:p w:rsidR="002731E5" w:rsidRPr="00AD0D96" w:rsidRDefault="002731E5" w:rsidP="002731E5">
            <w:pPr>
              <w:autoSpaceDE w:val="0"/>
              <w:autoSpaceDN w:val="0"/>
              <w:adjustRightInd w:val="0"/>
              <w:spacing w:after="0" w:line="240" w:lineRule="auto"/>
              <w:ind w:right="-1" w:firstLine="38"/>
              <w:jc w:val="both"/>
              <w:rPr>
                <w:rFonts w:ascii="Times New Roman" w:hAnsi="Times New Roman"/>
                <w:sz w:val="24"/>
                <w:szCs w:val="24"/>
              </w:rPr>
            </w:pPr>
            <w:r>
              <w:rPr>
                <w:rFonts w:ascii="Times New Roman" w:hAnsi="Times New Roman"/>
                <w:sz w:val="24"/>
                <w:szCs w:val="24"/>
              </w:rPr>
              <w:t>Педагоги</w:t>
            </w: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t>Развитие универсальных учебных действий в соответствии с требованиями основного общего образования</w:t>
            </w:r>
          </w:p>
        </w:tc>
        <w:tc>
          <w:tcPr>
            <w:tcW w:w="269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Педагоги</w:t>
            </w: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t>Развитие форм и навыков личностного общения в группе сверстников, коммуникативной компетенции</w:t>
            </w:r>
          </w:p>
        </w:tc>
        <w:tc>
          <w:tcPr>
            <w:tcW w:w="2693" w:type="dxa"/>
            <w:tcBorders>
              <w:top w:val="single" w:sz="6" w:space="0" w:color="auto"/>
              <w:left w:val="single" w:sz="6" w:space="0" w:color="auto"/>
              <w:bottom w:val="single" w:sz="6" w:space="0" w:color="auto"/>
              <w:right w:val="single" w:sz="6" w:space="0" w:color="auto"/>
            </w:tcBorders>
          </w:tcPr>
          <w:p w:rsidR="002731E5" w:rsidRDefault="002731E5" w:rsidP="002731E5">
            <w:pPr>
              <w:autoSpaceDE w:val="0"/>
              <w:autoSpaceDN w:val="0"/>
              <w:adjustRightInd w:val="0"/>
              <w:spacing w:after="0" w:line="240" w:lineRule="auto"/>
              <w:ind w:right="-1" w:firstLine="38"/>
              <w:jc w:val="both"/>
              <w:rPr>
                <w:rFonts w:ascii="Times New Roman" w:hAnsi="Times New Roman"/>
                <w:sz w:val="24"/>
                <w:szCs w:val="24"/>
              </w:rPr>
            </w:pPr>
            <w:r w:rsidRPr="00AD0D96">
              <w:rPr>
                <w:rFonts w:ascii="Times New Roman" w:hAnsi="Times New Roman"/>
                <w:sz w:val="24"/>
                <w:szCs w:val="24"/>
              </w:rPr>
              <w:t>Педагоги</w:t>
            </w:r>
          </w:p>
          <w:p w:rsidR="002731E5" w:rsidRPr="00AD0D96" w:rsidRDefault="002731E5" w:rsidP="002731E5">
            <w:pPr>
              <w:autoSpaceDE w:val="0"/>
              <w:autoSpaceDN w:val="0"/>
              <w:adjustRightInd w:val="0"/>
              <w:spacing w:after="0" w:line="240" w:lineRule="auto"/>
              <w:ind w:right="-1" w:firstLine="38"/>
              <w:jc w:val="both"/>
              <w:rPr>
                <w:rFonts w:ascii="Times New Roman" w:hAnsi="Times New Roman"/>
                <w:sz w:val="24"/>
                <w:szCs w:val="24"/>
              </w:rPr>
            </w:pP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Социальная защита ребенка в случаях неблагоприятных условий жизни при психотравмирующих обстоятельствах</w:t>
            </w:r>
          </w:p>
        </w:tc>
        <w:tc>
          <w:tcPr>
            <w:tcW w:w="269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Педагоги</w:t>
            </w:r>
          </w:p>
          <w:p w:rsidR="002731E5" w:rsidRPr="00AD0D96" w:rsidRDefault="002731E5" w:rsidP="00563523">
            <w:pPr>
              <w:autoSpaceDE w:val="0"/>
              <w:autoSpaceDN w:val="0"/>
              <w:adjustRightInd w:val="0"/>
              <w:spacing w:after="0" w:line="240" w:lineRule="auto"/>
              <w:ind w:right="-1" w:firstLine="29"/>
              <w:jc w:val="both"/>
              <w:rPr>
                <w:rFonts w:ascii="Times New Roman" w:hAnsi="Times New Roman"/>
                <w:sz w:val="24"/>
                <w:szCs w:val="24"/>
              </w:rPr>
            </w:pPr>
          </w:p>
        </w:tc>
      </w:tr>
      <w:tr w:rsidR="002731E5" w:rsidRPr="00AD0D96" w:rsidTr="00563523">
        <w:tc>
          <w:tcPr>
            <w:tcW w:w="8930" w:type="dxa"/>
            <w:gridSpan w:val="2"/>
            <w:tcBorders>
              <w:top w:val="single" w:sz="6" w:space="0" w:color="auto"/>
              <w:left w:val="nil"/>
              <w:bottom w:val="single" w:sz="6" w:space="0" w:color="auto"/>
              <w:right w:val="nil"/>
            </w:tcBorders>
          </w:tcPr>
          <w:p w:rsidR="002731E5" w:rsidRPr="00AD0D96" w:rsidRDefault="002731E5" w:rsidP="00563523">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Консультативная работа</w:t>
            </w: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b/>
                <w:bCs/>
                <w:sz w:val="24"/>
                <w:szCs w:val="24"/>
              </w:rPr>
            </w:pPr>
            <w:r w:rsidRPr="00AD0D96">
              <w:rPr>
                <w:rFonts w:ascii="Times New Roman" w:hAnsi="Times New Roman"/>
                <w:b/>
                <w:bCs/>
                <w:sz w:val="24"/>
                <w:szCs w:val="24"/>
              </w:rPr>
              <w:t>Направление консультативной работы</w:t>
            </w:r>
          </w:p>
        </w:tc>
        <w:tc>
          <w:tcPr>
            <w:tcW w:w="269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19"/>
              <w:jc w:val="both"/>
              <w:rPr>
                <w:rFonts w:ascii="Times New Roman" w:hAnsi="Times New Roman"/>
                <w:b/>
                <w:bCs/>
                <w:sz w:val="24"/>
                <w:szCs w:val="24"/>
              </w:rPr>
            </w:pPr>
            <w:r w:rsidRPr="00AD0D96">
              <w:rPr>
                <w:rFonts w:ascii="Times New Roman" w:hAnsi="Times New Roman"/>
                <w:b/>
                <w:bCs/>
                <w:sz w:val="24"/>
                <w:szCs w:val="24"/>
              </w:rPr>
              <w:t>Ответственные за реализацию</w:t>
            </w: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t>Выработка совместных обоснованных рекомендаций по ос</w:t>
            </w:r>
            <w:r w:rsidRPr="00AD0D96">
              <w:rPr>
                <w:rFonts w:ascii="Times New Roman" w:hAnsi="Times New Roman"/>
                <w:sz w:val="24"/>
                <w:szCs w:val="24"/>
              </w:rPr>
              <w:softHyphen/>
              <w:t>новным направлениям работы с обучающимися, имеющими трудности в обучении и имеющими затруднения в обучении из-за хронических заболеваний и из-за социальной запу</w:t>
            </w:r>
            <w:r>
              <w:rPr>
                <w:rFonts w:ascii="Times New Roman" w:hAnsi="Times New Roman"/>
                <w:sz w:val="24"/>
                <w:szCs w:val="24"/>
              </w:rPr>
              <w:t>щ</w:t>
            </w:r>
            <w:r w:rsidRPr="00AD0D96">
              <w:rPr>
                <w:rFonts w:ascii="Times New Roman" w:hAnsi="Times New Roman"/>
                <w:sz w:val="24"/>
                <w:szCs w:val="24"/>
              </w:rPr>
              <w:t>енности, единых для всех участников образовательного процесса</w:t>
            </w:r>
          </w:p>
        </w:tc>
        <w:tc>
          <w:tcPr>
            <w:tcW w:w="269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Педагоги;</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t>Консультирование специалистами педагогов по выбору ин</w:t>
            </w:r>
            <w:r w:rsidRPr="00AD0D96">
              <w:rPr>
                <w:rFonts w:ascii="Times New Roman" w:hAnsi="Times New Roman"/>
                <w:sz w:val="24"/>
                <w:szCs w:val="24"/>
              </w:rPr>
              <w:softHyphen/>
              <w:t>дивидуально ориентированных методов и приемов работы с обучающимися, имеющими затруднения в обучении из-за хро</w:t>
            </w:r>
            <w:r w:rsidRPr="00AD0D96">
              <w:rPr>
                <w:rFonts w:ascii="Times New Roman" w:hAnsi="Times New Roman"/>
                <w:sz w:val="24"/>
                <w:szCs w:val="24"/>
              </w:rPr>
              <w:softHyphen/>
              <w:t>нических заболеваний и из-за социальной запущенности</w:t>
            </w:r>
          </w:p>
        </w:tc>
        <w:tc>
          <w:tcPr>
            <w:tcW w:w="269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Педагоги;</w:t>
            </w:r>
          </w:p>
          <w:p w:rsidR="002731E5" w:rsidRPr="00AD0D96" w:rsidRDefault="002731E5" w:rsidP="00563523">
            <w:pPr>
              <w:autoSpaceDE w:val="0"/>
              <w:autoSpaceDN w:val="0"/>
              <w:adjustRightInd w:val="0"/>
              <w:spacing w:after="0" w:line="240" w:lineRule="auto"/>
              <w:ind w:right="-1" w:hanging="34"/>
              <w:jc w:val="both"/>
              <w:rPr>
                <w:rFonts w:ascii="Times New Roman" w:hAnsi="Times New Roman"/>
                <w:sz w:val="24"/>
                <w:szCs w:val="24"/>
              </w:rPr>
            </w:pPr>
          </w:p>
        </w:tc>
      </w:tr>
      <w:tr w:rsidR="002731E5" w:rsidRPr="00AD0D96" w:rsidTr="00563523">
        <w:tc>
          <w:tcPr>
            <w:tcW w:w="6237"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firstLine="5"/>
              <w:jc w:val="both"/>
              <w:rPr>
                <w:rFonts w:ascii="Times New Roman" w:hAnsi="Times New Roman"/>
                <w:sz w:val="24"/>
                <w:szCs w:val="24"/>
              </w:rPr>
            </w:pPr>
            <w:r w:rsidRPr="00AD0D96">
              <w:rPr>
                <w:rFonts w:ascii="Times New Roman" w:hAnsi="Times New Roman"/>
                <w:sz w:val="24"/>
                <w:szCs w:val="24"/>
              </w:rPr>
              <w:t>Консультативная помощь семье в вопросах выбора страте</w:t>
            </w:r>
            <w:r w:rsidRPr="00AD0D96">
              <w:rPr>
                <w:rFonts w:ascii="Times New Roman" w:hAnsi="Times New Roman"/>
                <w:sz w:val="24"/>
                <w:szCs w:val="24"/>
              </w:rPr>
              <w:softHyphen/>
              <w:t>гии воспитания и приемов коррекционного обучения уча</w:t>
            </w:r>
            <w:r w:rsidRPr="00AD0D96">
              <w:rPr>
                <w:rFonts w:ascii="Times New Roman" w:hAnsi="Times New Roman"/>
                <w:sz w:val="24"/>
                <w:szCs w:val="24"/>
              </w:rPr>
              <w:softHyphen/>
              <w:t>щихся, имеющих трудности в обучении и имеющих затруд</w:t>
            </w:r>
            <w:r w:rsidRPr="00AD0D96">
              <w:rPr>
                <w:rFonts w:ascii="Times New Roman" w:hAnsi="Times New Roman"/>
                <w:sz w:val="24"/>
                <w:szCs w:val="24"/>
              </w:rPr>
              <w:softHyphen/>
              <w:t>нения в обучении из-за хронических заболеваний и из-за социальной запущенности</w:t>
            </w:r>
          </w:p>
        </w:tc>
        <w:tc>
          <w:tcPr>
            <w:tcW w:w="2693" w:type="dxa"/>
            <w:tcBorders>
              <w:top w:val="single" w:sz="6" w:space="0" w:color="auto"/>
              <w:left w:val="single" w:sz="6" w:space="0" w:color="auto"/>
              <w:bottom w:val="single" w:sz="6" w:space="0" w:color="auto"/>
              <w:right w:val="single" w:sz="6" w:space="0" w:color="auto"/>
            </w:tcBorders>
          </w:tcPr>
          <w:p w:rsidR="002731E5" w:rsidRPr="00AD0D96" w:rsidRDefault="002731E5" w:rsidP="00563523">
            <w:pPr>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Педагоги;</w:t>
            </w:r>
          </w:p>
          <w:p w:rsidR="002731E5" w:rsidRPr="00AD0D96" w:rsidRDefault="002731E5" w:rsidP="002731E5">
            <w:pPr>
              <w:autoSpaceDE w:val="0"/>
              <w:autoSpaceDN w:val="0"/>
              <w:adjustRightInd w:val="0"/>
              <w:spacing w:after="0" w:line="240" w:lineRule="auto"/>
              <w:ind w:right="-1"/>
              <w:jc w:val="both"/>
              <w:rPr>
                <w:rFonts w:ascii="Times New Roman" w:hAnsi="Times New Roman"/>
                <w:sz w:val="24"/>
                <w:szCs w:val="24"/>
              </w:rPr>
            </w:pPr>
          </w:p>
        </w:tc>
      </w:tr>
    </w:tbl>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b/>
          <w:sz w:val="24"/>
          <w:szCs w:val="24"/>
        </w:rPr>
        <w:t>Информационно-просветительская работа</w:t>
      </w:r>
      <w:r w:rsidRPr="00AD0D96">
        <w:rPr>
          <w:rFonts w:ascii="Times New Roman" w:hAnsi="Times New Roman"/>
          <w:sz w:val="24"/>
          <w:szCs w:val="24"/>
        </w:rPr>
        <w:t xml:space="preserve"> может включать в себя следующее с учетом индивидуальных потребностей: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2731E5" w:rsidRPr="00AD0D96" w:rsidRDefault="002731E5" w:rsidP="00C86C6E">
      <w:pPr>
        <w:numPr>
          <w:ilvl w:val="0"/>
          <w:numId w:val="232"/>
        </w:numPr>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AD0D96">
        <w:rPr>
          <w:rFonts w:ascii="Times New Roman" w:hAnsi="Times New Roman"/>
          <w:sz w:val="24"/>
          <w:szCs w:val="24"/>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2731E5" w:rsidRPr="00AD0D96" w:rsidRDefault="002731E5" w:rsidP="002731E5">
      <w:pPr>
        <w:spacing w:before="100" w:beforeAutospacing="1" w:after="100" w:afterAutospacing="1" w:line="240" w:lineRule="auto"/>
        <w:ind w:right="-1"/>
        <w:jc w:val="both"/>
        <w:outlineLvl w:val="2"/>
        <w:rPr>
          <w:rFonts w:ascii="Times New Roman" w:eastAsia="Times New Roman" w:hAnsi="Times New Roman"/>
          <w:b/>
          <w:bCs/>
          <w:sz w:val="24"/>
          <w:szCs w:val="24"/>
        </w:rPr>
      </w:pPr>
      <w:bookmarkStart w:id="303" w:name="_Toc414553278"/>
      <w:r w:rsidRPr="00AD0D96">
        <w:rPr>
          <w:rFonts w:ascii="Times New Roman" w:eastAsia="Times New Roman" w:hAnsi="Times New Roman"/>
          <w:b/>
          <w:bCs/>
          <w:sz w:val="24"/>
          <w:szCs w:val="24"/>
        </w:rPr>
        <w:t xml:space="preserve">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03"/>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Для реализации требований к ПКР, обозначенных в ФГОС ООО,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определено нормативно-правовое обеспечение коррекционной работы, постоянно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На данном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2731E5" w:rsidRPr="00AD0D96" w:rsidRDefault="002731E5" w:rsidP="002731E5">
      <w:pPr>
        <w:widowControl w:val="0"/>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Реализация ПКР в </w:t>
      </w:r>
      <w:r>
        <w:rPr>
          <w:rFonts w:ascii="Times New Roman" w:hAnsi="Times New Roman" w:cs="Arial"/>
          <w:color w:val="000000"/>
          <w:sz w:val="24"/>
          <w:szCs w:val="24"/>
        </w:rPr>
        <w:t>МКОУ ООШ № 15</w:t>
      </w:r>
      <w:r w:rsidRPr="00AD0D96">
        <w:rPr>
          <w:rFonts w:ascii="Times New Roman" w:hAnsi="Times New Roman"/>
          <w:sz w:val="24"/>
          <w:szCs w:val="24"/>
        </w:rPr>
        <w:t xml:space="preserve"> осуществляется в соответствии с положением о ПМПК.</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Комплексное психолого-медико-социальное сопровождение и поддержка обучающихся с ОВЗ обеспечиваются специалистами образовательной организации (</w:t>
      </w:r>
      <w:r>
        <w:rPr>
          <w:rFonts w:ascii="Times New Roman" w:hAnsi="Times New Roman"/>
          <w:sz w:val="24"/>
          <w:szCs w:val="24"/>
        </w:rPr>
        <w:t xml:space="preserve">классным руководителем, </w:t>
      </w:r>
      <w:r w:rsidRPr="00AD0D96">
        <w:rPr>
          <w:rFonts w:ascii="Times New Roman" w:hAnsi="Times New Roman"/>
          <w:sz w:val="24"/>
          <w:szCs w:val="24"/>
        </w:rPr>
        <w:t>педагогом-пси</w:t>
      </w:r>
      <w:r>
        <w:rPr>
          <w:rFonts w:ascii="Times New Roman" w:hAnsi="Times New Roman"/>
          <w:sz w:val="24"/>
          <w:szCs w:val="24"/>
        </w:rPr>
        <w:t>хологом, медицинским работником</w:t>
      </w:r>
      <w:r w:rsidRPr="00AD0D96">
        <w:rPr>
          <w:rFonts w:ascii="Times New Roman" w:hAnsi="Times New Roman"/>
          <w:sz w:val="24"/>
          <w:szCs w:val="24"/>
        </w:rPr>
        <w:t xml:space="preserve">), регламентируются локальными нормативными актами, а также Уставом. Реализуется преимущественно во внеурочной деятельности.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w:t>
      </w:r>
      <w:r>
        <w:rPr>
          <w:rFonts w:ascii="Times New Roman" w:hAnsi="Times New Roman"/>
          <w:sz w:val="24"/>
          <w:szCs w:val="24"/>
        </w:rPr>
        <w:t xml:space="preserve">классного руководителя </w:t>
      </w:r>
      <w:r w:rsidRPr="00AD0D96">
        <w:rPr>
          <w:rFonts w:ascii="Times New Roman" w:hAnsi="Times New Roman"/>
          <w:sz w:val="24"/>
          <w:szCs w:val="24"/>
        </w:rPr>
        <w:t xml:space="preserve">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Pr>
          <w:rFonts w:ascii="Times New Roman" w:hAnsi="Times New Roman"/>
          <w:sz w:val="24"/>
          <w:szCs w:val="24"/>
        </w:rPr>
        <w:t>Классный руководитель</w:t>
      </w:r>
      <w:r w:rsidRPr="00AD0D96">
        <w:rPr>
          <w:rFonts w:ascii="Times New Roman" w:hAnsi="Times New Roman"/>
          <w:sz w:val="24"/>
          <w:szCs w:val="24"/>
        </w:rPr>
        <w:t xml:space="preserve">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w:t>
      </w:r>
      <w:r w:rsidRPr="00AD0D96">
        <w:rPr>
          <w:rFonts w:ascii="Times New Roman" w:hAnsi="Times New Roman"/>
          <w:sz w:val="24"/>
          <w:szCs w:val="24"/>
        </w:rPr>
        <w:lastRenderedPageBreak/>
        <w:t xml:space="preserve">формами работы </w:t>
      </w:r>
      <w:r>
        <w:rPr>
          <w:rFonts w:ascii="Times New Roman" w:hAnsi="Times New Roman"/>
          <w:sz w:val="24"/>
          <w:szCs w:val="24"/>
        </w:rPr>
        <w:t>классного руководителя</w:t>
      </w:r>
      <w:r w:rsidRPr="00AD0D96">
        <w:rPr>
          <w:rFonts w:ascii="Times New Roman" w:hAnsi="Times New Roman"/>
          <w:sz w:val="24"/>
          <w:szCs w:val="24"/>
        </w:rPr>
        <w:t xml:space="preserve">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w:t>
      </w:r>
      <w:r>
        <w:rPr>
          <w:rFonts w:ascii="Times New Roman" w:hAnsi="Times New Roman"/>
          <w:sz w:val="24"/>
          <w:szCs w:val="24"/>
        </w:rPr>
        <w:t>Классный руководитель</w:t>
      </w:r>
      <w:r w:rsidRPr="00AD0D96">
        <w:rPr>
          <w:rFonts w:ascii="Times New Roman" w:hAnsi="Times New Roman"/>
          <w:sz w:val="24"/>
          <w:szCs w:val="24"/>
        </w:rPr>
        <w:t xml:space="preserve">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Психологическое сопровождение обучающихся с ОВЗ также осуществляется в рамках реализации основных направлений психологической службы.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Данное направление может быть осуществлено ПМПк.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ПМПк является внутришкольной формой организации сопровождения детей с ОВЗ. </w:t>
      </w:r>
    </w:p>
    <w:p w:rsidR="002731E5" w:rsidRPr="00AD0D96" w:rsidRDefault="002731E5" w:rsidP="002731E5">
      <w:pPr>
        <w:spacing w:before="100" w:beforeAutospacing="1" w:after="100" w:afterAutospacing="1" w:line="240" w:lineRule="auto"/>
        <w:ind w:right="-1"/>
        <w:jc w:val="both"/>
        <w:outlineLvl w:val="2"/>
        <w:rPr>
          <w:rFonts w:ascii="Times New Roman" w:eastAsia="Times New Roman" w:hAnsi="Times New Roman"/>
          <w:b/>
          <w:bCs/>
          <w:sz w:val="24"/>
          <w:szCs w:val="24"/>
        </w:rPr>
      </w:pPr>
      <w:bookmarkStart w:id="304" w:name="_Toc414553279"/>
      <w:r w:rsidRPr="00AD0D96">
        <w:rPr>
          <w:rFonts w:ascii="Times New Roman" w:eastAsia="Times New Roman" w:hAnsi="Times New Roman"/>
          <w:b/>
          <w:bCs/>
          <w:sz w:val="24"/>
          <w:szCs w:val="24"/>
        </w:rPr>
        <w:t xml:space="preserve"> Механизм взаимодействия, предусматривающий общую целевую и единую стратегическую направленность работы </w:t>
      </w:r>
      <w:bookmarkEnd w:id="304"/>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В учебной внеурочной деятельности планируются коррекционные занятия со специалистами (</w:t>
      </w:r>
      <w:r>
        <w:rPr>
          <w:rFonts w:ascii="Times New Roman" w:hAnsi="Times New Roman"/>
          <w:sz w:val="24"/>
          <w:szCs w:val="24"/>
        </w:rPr>
        <w:t xml:space="preserve">классный руководитель, </w:t>
      </w:r>
      <w:r w:rsidRPr="00AD0D96">
        <w:rPr>
          <w:rFonts w:ascii="Times New Roman" w:hAnsi="Times New Roman"/>
          <w:sz w:val="24"/>
          <w:szCs w:val="24"/>
        </w:rPr>
        <w:t xml:space="preserve"> педагог-психолог) по индивидуально ориентированным коррекционным программам.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2731E5" w:rsidRPr="00AD0D96" w:rsidRDefault="002731E5" w:rsidP="002731E5">
      <w:pPr>
        <w:spacing w:before="100" w:beforeAutospacing="1" w:after="100" w:afterAutospacing="1" w:line="240" w:lineRule="auto"/>
        <w:ind w:right="-1"/>
        <w:jc w:val="both"/>
        <w:outlineLvl w:val="2"/>
        <w:rPr>
          <w:rFonts w:ascii="Times New Roman" w:eastAsia="Times New Roman" w:hAnsi="Times New Roman"/>
          <w:b/>
          <w:bCs/>
          <w:sz w:val="24"/>
          <w:szCs w:val="24"/>
        </w:rPr>
      </w:pPr>
      <w:r w:rsidRPr="00AD0D96">
        <w:rPr>
          <w:rFonts w:ascii="Times New Roman" w:eastAsia="Times New Roman" w:hAnsi="Times New Roman"/>
          <w:b/>
          <w:bCs/>
          <w:sz w:val="24"/>
          <w:szCs w:val="24"/>
        </w:rPr>
        <w:lastRenderedPageBreak/>
        <w:t xml:space="preserve"> Планируемые результаты коррекционной работы</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731E5" w:rsidRPr="00AD0D96" w:rsidRDefault="002731E5" w:rsidP="002731E5">
      <w:pPr>
        <w:autoSpaceDE w:val="0"/>
        <w:autoSpaceDN w:val="0"/>
        <w:adjustRightInd w:val="0"/>
        <w:spacing w:after="0" w:line="240" w:lineRule="auto"/>
        <w:ind w:right="-1" w:firstLine="709"/>
        <w:jc w:val="both"/>
        <w:rPr>
          <w:rFonts w:ascii="Times New Roman" w:hAnsi="Times New Roman"/>
          <w:sz w:val="24"/>
          <w:szCs w:val="24"/>
        </w:rPr>
      </w:pPr>
      <w:r w:rsidRPr="00AD0D96">
        <w:rPr>
          <w:rFonts w:ascii="Times New Roman" w:hAnsi="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731E5" w:rsidRPr="00AD0D96" w:rsidRDefault="002731E5" w:rsidP="002731E5">
      <w:pPr>
        <w:autoSpaceDE w:val="0"/>
        <w:autoSpaceDN w:val="0"/>
        <w:adjustRightInd w:val="0"/>
        <w:spacing w:before="5" w:after="0" w:line="240" w:lineRule="auto"/>
        <w:ind w:right="-1"/>
        <w:jc w:val="both"/>
        <w:rPr>
          <w:rFonts w:ascii="Times New Roman" w:hAnsi="Times New Roman"/>
          <w:b/>
          <w:bCs/>
          <w:sz w:val="24"/>
          <w:szCs w:val="24"/>
        </w:rPr>
      </w:pPr>
      <w:r w:rsidRPr="00AD0D96">
        <w:rPr>
          <w:rFonts w:ascii="Times New Roman" w:hAnsi="Times New Roman"/>
          <w:b/>
          <w:bCs/>
          <w:sz w:val="24"/>
          <w:szCs w:val="24"/>
        </w:rPr>
        <w:t>Портрет ученика</w:t>
      </w:r>
    </w:p>
    <w:p w:rsidR="002731E5" w:rsidRPr="00AD0D96" w:rsidRDefault="002731E5" w:rsidP="002731E5">
      <w:pPr>
        <w:autoSpaceDE w:val="0"/>
        <w:autoSpaceDN w:val="0"/>
        <w:adjustRightInd w:val="0"/>
        <w:spacing w:before="10" w:after="0" w:line="240" w:lineRule="auto"/>
        <w:ind w:right="-1" w:firstLine="178"/>
        <w:jc w:val="both"/>
        <w:rPr>
          <w:rFonts w:ascii="Times New Roman" w:hAnsi="Times New Roman"/>
          <w:sz w:val="24"/>
          <w:szCs w:val="24"/>
        </w:rPr>
      </w:pPr>
      <w:r w:rsidRPr="00AD0D96">
        <w:rPr>
          <w:rFonts w:ascii="Times New Roman" w:hAnsi="Times New Roman"/>
          <w:sz w:val="24"/>
          <w:szCs w:val="24"/>
        </w:rPr>
        <w:t>Результатом реализации Программы должен стать «портрет» (образ) выпускника. Портрет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учебно-воспитательной работе с обучающимися. Ка</w:t>
      </w:r>
      <w:r w:rsidRPr="00AD0D96">
        <w:rPr>
          <w:rFonts w:ascii="Times New Roman" w:hAnsi="Times New Roman"/>
          <w:sz w:val="24"/>
          <w:szCs w:val="24"/>
        </w:rPr>
        <w:softHyphen/>
        <w:t>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высокий уровень образованности;</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культура мышления;</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готовность к самостоятельной образовательной деятельности;</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уровень развития познавательных интересов у учащихся;</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готовность к творческой исследовательской продуктивной де</w:t>
      </w:r>
      <w:r w:rsidRPr="00AD0D96">
        <w:rPr>
          <w:rFonts w:ascii="Times New Roman" w:hAnsi="Times New Roman"/>
          <w:sz w:val="24"/>
          <w:szCs w:val="24"/>
        </w:rPr>
        <w:softHyphen/>
        <w:t>ятельности;</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умение оценить явления и процессы окружающей жизни, соб</w:t>
      </w:r>
      <w:r w:rsidRPr="00AD0D96">
        <w:rPr>
          <w:rFonts w:ascii="Times New Roman" w:hAnsi="Times New Roman"/>
          <w:sz w:val="24"/>
          <w:szCs w:val="24"/>
        </w:rPr>
        <w:softHyphen/>
        <w:t>ственные убеждения и поступки;</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система нравственно-этических качеств;</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готовность к самоопределению, созданию семьи, межличност</w:t>
      </w:r>
      <w:r w:rsidRPr="00AD0D96">
        <w:rPr>
          <w:rFonts w:ascii="Times New Roman" w:hAnsi="Times New Roman"/>
          <w:sz w:val="24"/>
          <w:szCs w:val="24"/>
        </w:rPr>
        <w:softHyphen/>
        <w:t>ному общению с людьми независимо от их национальности и вероисповедания;</w:t>
      </w:r>
    </w:p>
    <w:p w:rsidR="002731E5" w:rsidRPr="00AD0D96" w:rsidRDefault="002731E5" w:rsidP="00C86C6E">
      <w:pPr>
        <w:numPr>
          <w:ilvl w:val="0"/>
          <w:numId w:val="233"/>
        </w:numPr>
        <w:tabs>
          <w:tab w:val="left" w:pos="398"/>
        </w:tabs>
        <w:autoSpaceDE w:val="0"/>
        <w:autoSpaceDN w:val="0"/>
        <w:adjustRightInd w:val="0"/>
        <w:spacing w:after="0" w:line="240" w:lineRule="auto"/>
        <w:ind w:right="-1"/>
        <w:jc w:val="both"/>
        <w:rPr>
          <w:rFonts w:ascii="Times New Roman" w:hAnsi="Times New Roman"/>
          <w:sz w:val="24"/>
          <w:szCs w:val="24"/>
        </w:rPr>
      </w:pPr>
      <w:r w:rsidRPr="00AD0D96">
        <w:rPr>
          <w:rFonts w:ascii="Times New Roman" w:hAnsi="Times New Roman"/>
          <w:sz w:val="24"/>
          <w:szCs w:val="24"/>
        </w:rPr>
        <w:t>потребность ведения здорового образа жизни;</w:t>
      </w:r>
    </w:p>
    <w:p w:rsidR="002731E5" w:rsidRPr="00AD0D96" w:rsidRDefault="002731E5" w:rsidP="00C86C6E">
      <w:pPr>
        <w:numPr>
          <w:ilvl w:val="0"/>
          <w:numId w:val="233"/>
        </w:numPr>
        <w:spacing w:after="0" w:line="240" w:lineRule="auto"/>
        <w:ind w:right="-1"/>
        <w:contextualSpacing/>
        <w:jc w:val="both"/>
        <w:rPr>
          <w:rFonts w:ascii="Times New Roman" w:hAnsi="Times New Roman" w:cs="Microsoft Sans Serif"/>
          <w:sz w:val="24"/>
          <w:szCs w:val="24"/>
        </w:rPr>
      </w:pPr>
      <w:r w:rsidRPr="00AD0D96">
        <w:rPr>
          <w:rFonts w:ascii="Times New Roman" w:hAnsi="Times New Roman" w:cs="Microsoft Sans Serif"/>
          <w:sz w:val="24"/>
          <w:szCs w:val="24"/>
        </w:rPr>
        <w:t>конкурентоспособность.</w:t>
      </w:r>
    </w:p>
    <w:p w:rsidR="002731E5" w:rsidRPr="00AD0D96" w:rsidRDefault="002731E5" w:rsidP="002731E5">
      <w:pPr>
        <w:spacing w:after="0" w:line="240" w:lineRule="auto"/>
        <w:ind w:right="-1" w:firstLine="709"/>
        <w:jc w:val="both"/>
        <w:rPr>
          <w:rFonts w:ascii="Times New Roman" w:hAnsi="Times New Roman" w:cs="Microsoft Sans Serif"/>
          <w:sz w:val="24"/>
          <w:szCs w:val="24"/>
        </w:rPr>
      </w:pPr>
    </w:p>
    <w:p w:rsidR="002731E5" w:rsidRPr="00C41217" w:rsidRDefault="002731E5" w:rsidP="00A032AA">
      <w:pPr>
        <w:autoSpaceDE w:val="0"/>
        <w:autoSpaceDN w:val="0"/>
        <w:adjustRightInd w:val="0"/>
        <w:spacing w:after="0" w:line="240" w:lineRule="auto"/>
        <w:jc w:val="both"/>
        <w:rPr>
          <w:rFonts w:ascii="Times New Roman" w:hAnsi="Times New Roman"/>
          <w:b/>
          <w:bCs/>
          <w:sz w:val="24"/>
          <w:szCs w:val="24"/>
        </w:rPr>
      </w:pPr>
    </w:p>
    <w:p w:rsidR="00700AFE" w:rsidRPr="00700AFE" w:rsidRDefault="003E4860" w:rsidP="00A03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700AFE" w:rsidRPr="00700AFE">
        <w:rPr>
          <w:rFonts w:ascii="Times New Roman" w:hAnsi="Times New Roman"/>
          <w:sz w:val="24"/>
          <w:szCs w:val="24"/>
        </w:rPr>
        <w:t>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00AFE" w:rsidRPr="00700AFE" w:rsidRDefault="00700AFE" w:rsidP="00A032AA">
      <w:pPr>
        <w:autoSpaceDE w:val="0"/>
        <w:autoSpaceDN w:val="0"/>
        <w:adjustRightInd w:val="0"/>
        <w:spacing w:after="0" w:line="240" w:lineRule="auto"/>
        <w:jc w:val="both"/>
        <w:rPr>
          <w:rFonts w:ascii="Times New Roman" w:hAnsi="Times New Roman"/>
          <w:sz w:val="24"/>
          <w:szCs w:val="24"/>
        </w:rPr>
      </w:pPr>
      <w:r w:rsidRPr="00700AFE">
        <w:rPr>
          <w:rFonts w:ascii="Times New Roman" w:hAnsi="Times New Roman"/>
          <w:sz w:val="24"/>
          <w:szCs w:val="24"/>
        </w:rPr>
        <w:t>Программа коррекционной работы основного общего образования обеспечивает:</w:t>
      </w:r>
    </w:p>
    <w:p w:rsidR="00700AFE" w:rsidRPr="00700AFE" w:rsidRDefault="00700AFE" w:rsidP="00C86C6E">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 xml:space="preserve">создание в </w:t>
      </w:r>
      <w:r>
        <w:rPr>
          <w:rFonts w:ascii="Times New Roman" w:hAnsi="Times New Roman"/>
          <w:sz w:val="24"/>
          <w:szCs w:val="24"/>
        </w:rPr>
        <w:t>школы</w:t>
      </w:r>
      <w:r w:rsidRPr="00700AFE">
        <w:rPr>
          <w:rFonts w:ascii="Times New Roman" w:hAnsi="Times New Roman"/>
          <w:sz w:val="24"/>
          <w:szCs w:val="24"/>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00AFE" w:rsidRPr="00700AFE" w:rsidRDefault="00700AFE" w:rsidP="00C86C6E">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дальнейшую социальную адаптацию и интеграцию детей с особыми образовательными потребностями.</w:t>
      </w:r>
    </w:p>
    <w:p w:rsidR="00700AFE" w:rsidRPr="00700AFE" w:rsidRDefault="00700AFE" w:rsidP="00A032AA">
      <w:pPr>
        <w:autoSpaceDE w:val="0"/>
        <w:autoSpaceDN w:val="0"/>
        <w:adjustRightInd w:val="0"/>
        <w:spacing w:after="0" w:line="240" w:lineRule="auto"/>
        <w:jc w:val="both"/>
        <w:rPr>
          <w:rFonts w:ascii="Times New Roman" w:hAnsi="Times New Roman"/>
          <w:b/>
          <w:bCs/>
          <w:sz w:val="24"/>
          <w:szCs w:val="24"/>
        </w:rPr>
      </w:pPr>
      <w:r w:rsidRPr="00700AFE">
        <w:rPr>
          <w:rFonts w:ascii="Times New Roman" w:hAnsi="Times New Roman"/>
          <w:b/>
          <w:bCs/>
          <w:sz w:val="24"/>
          <w:szCs w:val="24"/>
        </w:rPr>
        <w:t>Цели программы:</w:t>
      </w:r>
    </w:p>
    <w:p w:rsidR="00700AFE" w:rsidRPr="00700AFE" w:rsidRDefault="00700AFE" w:rsidP="00C86C6E">
      <w:pPr>
        <w:numPr>
          <w:ilvl w:val="0"/>
          <w:numId w:val="201"/>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00AFE" w:rsidRPr="00700AFE" w:rsidRDefault="00700AFE" w:rsidP="00C86C6E">
      <w:pPr>
        <w:numPr>
          <w:ilvl w:val="0"/>
          <w:numId w:val="201"/>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00AFE" w:rsidRPr="00700AFE" w:rsidRDefault="00700AFE" w:rsidP="00A032AA">
      <w:p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b/>
          <w:bCs/>
          <w:sz w:val="24"/>
          <w:szCs w:val="24"/>
        </w:rPr>
        <w:t>Задачи программы</w:t>
      </w:r>
      <w:r w:rsidRPr="00700AFE">
        <w:rPr>
          <w:rFonts w:ascii="Times New Roman" w:hAnsi="Times New Roman"/>
          <w:sz w:val="24"/>
          <w:szCs w:val="24"/>
        </w:rPr>
        <w:t>:</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развитие коммуникативной компетенции, форм и навыков конструктивного личностного общения в группе сверстников;</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00AFE" w:rsidRPr="00700AFE" w:rsidRDefault="00700AFE" w:rsidP="00C86C6E">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00AFE" w:rsidRPr="00700AFE" w:rsidRDefault="00700AFE" w:rsidP="00A032AA">
      <w:pPr>
        <w:autoSpaceDE w:val="0"/>
        <w:autoSpaceDN w:val="0"/>
        <w:adjustRightInd w:val="0"/>
        <w:spacing w:after="0" w:line="240" w:lineRule="auto"/>
        <w:jc w:val="both"/>
        <w:rPr>
          <w:rFonts w:ascii="Times New Roman" w:hAnsi="Times New Roman"/>
          <w:b/>
          <w:i/>
          <w:iCs/>
          <w:sz w:val="24"/>
          <w:szCs w:val="24"/>
        </w:rPr>
      </w:pPr>
      <w:r w:rsidRPr="00700AFE">
        <w:rPr>
          <w:rFonts w:ascii="Times New Roman" w:hAnsi="Times New Roman"/>
          <w:b/>
          <w:i/>
          <w:iCs/>
          <w:sz w:val="24"/>
          <w:szCs w:val="24"/>
        </w:rPr>
        <w:t>Принципы построения программы:</w:t>
      </w:r>
    </w:p>
    <w:p w:rsidR="00700AFE" w:rsidRPr="00700AFE" w:rsidRDefault="00700AFE" w:rsidP="00C86C6E">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i/>
          <w:iCs/>
          <w:sz w:val="24"/>
          <w:szCs w:val="24"/>
        </w:rPr>
        <w:t xml:space="preserve">Преемственность. </w:t>
      </w:r>
      <w:r w:rsidRPr="00700AFE">
        <w:rPr>
          <w:rFonts w:ascii="Times New Roman" w:hAnsi="Times New Roman"/>
          <w:sz w:val="24"/>
          <w:szCs w:val="24"/>
        </w:rPr>
        <w:t xml:space="preserve">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программы основного общего образования. Обеспечение связи программы коррекционной работы с программой развития универсальных учебных действий у обучающихся на </w:t>
      </w:r>
      <w:r w:rsidR="00D374E0">
        <w:rPr>
          <w:rFonts w:ascii="Times New Roman" w:hAnsi="Times New Roman"/>
          <w:sz w:val="24"/>
          <w:szCs w:val="24"/>
        </w:rPr>
        <w:t>уровне</w:t>
      </w:r>
      <w:r w:rsidRPr="00700AFE">
        <w:rPr>
          <w:rFonts w:ascii="Times New Roman" w:hAnsi="Times New Roman"/>
          <w:sz w:val="24"/>
          <w:szCs w:val="24"/>
        </w:rPr>
        <w:t xml:space="preserve"> основного </w:t>
      </w:r>
      <w:r w:rsidRPr="00700AFE">
        <w:rPr>
          <w:rFonts w:ascii="Times New Roman" w:hAnsi="Times New Roman"/>
          <w:sz w:val="24"/>
          <w:szCs w:val="24"/>
        </w:rPr>
        <w:lastRenderedPageBreak/>
        <w:t xml:space="preserve">общего образования, программой профессиональной ориентации обучающихся на </w:t>
      </w:r>
      <w:r w:rsidR="00D374E0">
        <w:rPr>
          <w:rFonts w:ascii="Times New Roman" w:hAnsi="Times New Roman"/>
          <w:sz w:val="24"/>
          <w:szCs w:val="24"/>
        </w:rPr>
        <w:t>уровне</w:t>
      </w:r>
      <w:r w:rsidRPr="00700AFE">
        <w:rPr>
          <w:rFonts w:ascii="Times New Roman" w:hAnsi="Times New Roman"/>
          <w:sz w:val="24"/>
          <w:szCs w:val="24"/>
        </w:rPr>
        <w:t xml:space="preserve">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00AFE" w:rsidRPr="00700AFE" w:rsidRDefault="00700AFE" w:rsidP="00C86C6E">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i/>
          <w:iCs/>
          <w:sz w:val="24"/>
          <w:szCs w:val="24"/>
        </w:rPr>
        <w:t xml:space="preserve">Соблюдение интересов ребёнка. </w:t>
      </w:r>
      <w:r w:rsidRPr="00700AFE">
        <w:rPr>
          <w:rFonts w:ascii="Times New Roman" w:hAnsi="Times New Roman"/>
          <w:sz w:val="24"/>
          <w:szCs w:val="24"/>
        </w:rPr>
        <w:t>Определяет позиция специалиста, призванного решать проблему ребёнка с максимальной пользой и в интересах ребёнка.</w:t>
      </w:r>
    </w:p>
    <w:p w:rsidR="00700AFE" w:rsidRPr="00700AFE" w:rsidRDefault="00700AFE" w:rsidP="00C86C6E">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i/>
          <w:iCs/>
          <w:sz w:val="24"/>
          <w:szCs w:val="24"/>
        </w:rPr>
        <w:t xml:space="preserve">Системность. </w:t>
      </w:r>
      <w:r w:rsidRPr="00700AFE">
        <w:rPr>
          <w:rFonts w:ascii="Times New Roman" w:hAnsi="Times New Roman"/>
          <w:sz w:val="24"/>
          <w:szCs w:val="24"/>
        </w:rPr>
        <w:t>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00AFE" w:rsidRPr="00700AFE" w:rsidRDefault="00700AFE" w:rsidP="00C86C6E">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i/>
          <w:iCs/>
          <w:sz w:val="24"/>
          <w:szCs w:val="24"/>
        </w:rPr>
        <w:t xml:space="preserve">Непрерывность. </w:t>
      </w:r>
      <w:r w:rsidRPr="00700AFE">
        <w:rPr>
          <w:rFonts w:ascii="Times New Roman" w:hAnsi="Times New Roman"/>
          <w:sz w:val="24"/>
          <w:szCs w:val="24"/>
        </w:rPr>
        <w:t>Гарантия ребёнку и его родителям (законным представителям) в непрерывности помощи до полного решения проблемы или определения подхода к её решению.</w:t>
      </w:r>
    </w:p>
    <w:p w:rsidR="00700AFE" w:rsidRPr="00700AFE" w:rsidRDefault="00700AFE" w:rsidP="00C86C6E">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i/>
          <w:iCs/>
          <w:sz w:val="24"/>
          <w:szCs w:val="24"/>
        </w:rPr>
        <w:t xml:space="preserve">Вариативность. </w:t>
      </w:r>
      <w:r w:rsidRPr="00700AFE">
        <w:rPr>
          <w:rFonts w:ascii="Times New Roman" w:hAnsi="Times New Roman"/>
          <w:sz w:val="24"/>
          <w:szCs w:val="24"/>
        </w:rPr>
        <w:t>Создание вариативных условий для получения образования детьми, имеющими различные недостатки в физическом и (или) психическом развитии.</w:t>
      </w:r>
    </w:p>
    <w:p w:rsidR="00700AFE" w:rsidRPr="00700AFE" w:rsidRDefault="00700AFE" w:rsidP="00C86C6E">
      <w:pPr>
        <w:numPr>
          <w:ilvl w:val="0"/>
          <w:numId w:val="203"/>
        </w:numPr>
        <w:autoSpaceDE w:val="0"/>
        <w:autoSpaceDN w:val="0"/>
        <w:adjustRightInd w:val="0"/>
        <w:spacing w:after="0" w:line="240" w:lineRule="auto"/>
        <w:contextualSpacing/>
        <w:jc w:val="both"/>
        <w:rPr>
          <w:rFonts w:ascii="Times New Roman" w:hAnsi="Times New Roman"/>
          <w:b/>
          <w:bCs/>
          <w:sz w:val="24"/>
          <w:szCs w:val="24"/>
        </w:rPr>
      </w:pPr>
      <w:r w:rsidRPr="00700AFE">
        <w:rPr>
          <w:rFonts w:ascii="Times New Roman" w:hAnsi="Times New Roman"/>
          <w:i/>
          <w:iCs/>
          <w:sz w:val="24"/>
          <w:szCs w:val="24"/>
        </w:rPr>
        <w:t>Рекомендательный характер оказания помощи</w:t>
      </w:r>
      <w:r w:rsidRPr="00700AFE">
        <w:rPr>
          <w:rFonts w:ascii="Times New Roman" w:hAnsi="Times New Roman"/>
          <w:sz w:val="24"/>
          <w:szCs w:val="24"/>
        </w:rPr>
        <w:t>.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00AFE" w:rsidRPr="00700AFE" w:rsidRDefault="00700AFE" w:rsidP="00A032AA">
      <w:pPr>
        <w:autoSpaceDE w:val="0"/>
        <w:autoSpaceDN w:val="0"/>
        <w:adjustRightInd w:val="0"/>
        <w:spacing w:after="0" w:line="240" w:lineRule="auto"/>
        <w:contextualSpacing/>
        <w:jc w:val="both"/>
        <w:rPr>
          <w:rFonts w:ascii="Times New Roman" w:hAnsi="Times New Roman"/>
          <w:b/>
          <w:bCs/>
          <w:sz w:val="24"/>
          <w:szCs w:val="24"/>
        </w:rPr>
      </w:pPr>
      <w:r w:rsidRPr="00700AFE">
        <w:rPr>
          <w:rFonts w:ascii="Times New Roman" w:hAnsi="Times New Roman"/>
          <w:b/>
          <w:bCs/>
          <w:sz w:val="24"/>
          <w:szCs w:val="24"/>
        </w:rPr>
        <w:t>Направления работы</w:t>
      </w:r>
    </w:p>
    <w:p w:rsidR="00700AFE" w:rsidRPr="00700AFE" w:rsidRDefault="00700AFE" w:rsidP="00C86C6E">
      <w:pPr>
        <w:numPr>
          <w:ilvl w:val="0"/>
          <w:numId w:val="204"/>
        </w:numPr>
        <w:autoSpaceDE w:val="0"/>
        <w:autoSpaceDN w:val="0"/>
        <w:adjustRightInd w:val="0"/>
        <w:spacing w:after="0" w:line="240" w:lineRule="auto"/>
        <w:contextualSpacing/>
        <w:jc w:val="both"/>
        <w:rPr>
          <w:rFonts w:ascii="Times New Roman" w:hAnsi="Times New Roman"/>
          <w:i/>
          <w:iCs/>
          <w:sz w:val="24"/>
          <w:szCs w:val="24"/>
        </w:rPr>
      </w:pPr>
      <w:r w:rsidRPr="00700AFE">
        <w:rPr>
          <w:rFonts w:ascii="Times New Roman" w:hAnsi="Times New Roman"/>
          <w:i/>
          <w:iCs/>
          <w:sz w:val="24"/>
          <w:szCs w:val="24"/>
        </w:rPr>
        <w:t>Диагностическое:</w:t>
      </w:r>
    </w:p>
    <w:p w:rsidR="00700AFE" w:rsidRPr="00700AFE" w:rsidRDefault="00700AFE" w:rsidP="00C86C6E">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00AFE" w:rsidRPr="00700AFE" w:rsidRDefault="00700AFE" w:rsidP="00C86C6E">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00AFE" w:rsidRPr="00700AFE" w:rsidRDefault="00700AFE" w:rsidP="00C86C6E">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00AFE" w:rsidRPr="00700AFE" w:rsidRDefault="00700AFE" w:rsidP="00C86C6E">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изучение развития эмоционально-волевой, познавательной, речевой сфер и личностных особенностей обучающихся;</w:t>
      </w:r>
    </w:p>
    <w:p w:rsidR="00700AFE" w:rsidRPr="00700AFE" w:rsidRDefault="00700AFE" w:rsidP="00C86C6E">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изучение социальной ситуации развития и условий семейного воспитания ребёнка;</w:t>
      </w:r>
    </w:p>
    <w:p w:rsidR="00700AFE" w:rsidRPr="00700AFE" w:rsidRDefault="00700AFE" w:rsidP="00C86C6E">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700AFE" w:rsidRPr="00700AFE" w:rsidRDefault="00700AFE" w:rsidP="00C86C6E">
      <w:pPr>
        <w:numPr>
          <w:ilvl w:val="0"/>
          <w:numId w:val="205"/>
        </w:numPr>
        <w:autoSpaceDE w:val="0"/>
        <w:autoSpaceDN w:val="0"/>
        <w:adjustRightInd w:val="0"/>
        <w:spacing w:after="0" w:line="240" w:lineRule="auto"/>
        <w:contextualSpacing/>
        <w:jc w:val="both"/>
        <w:rPr>
          <w:rFonts w:ascii="Times New Roman" w:hAnsi="Times New Roman"/>
          <w:i/>
          <w:iCs/>
          <w:sz w:val="24"/>
          <w:szCs w:val="24"/>
        </w:rPr>
      </w:pPr>
      <w:r w:rsidRPr="00700AFE">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00AFE" w:rsidRPr="00700AFE" w:rsidRDefault="00700AFE" w:rsidP="00C86C6E">
      <w:pPr>
        <w:numPr>
          <w:ilvl w:val="0"/>
          <w:numId w:val="204"/>
        </w:numPr>
        <w:autoSpaceDE w:val="0"/>
        <w:autoSpaceDN w:val="0"/>
        <w:adjustRightInd w:val="0"/>
        <w:spacing w:after="0" w:line="240" w:lineRule="auto"/>
        <w:contextualSpacing/>
        <w:jc w:val="both"/>
        <w:rPr>
          <w:rFonts w:ascii="Times New Roman" w:hAnsi="Times New Roman"/>
          <w:i/>
          <w:iCs/>
          <w:sz w:val="24"/>
          <w:szCs w:val="24"/>
        </w:rPr>
      </w:pPr>
      <w:r w:rsidRPr="00700AFE">
        <w:rPr>
          <w:rFonts w:ascii="Times New Roman" w:hAnsi="Times New Roman"/>
          <w:i/>
          <w:iCs/>
          <w:sz w:val="24"/>
          <w:szCs w:val="24"/>
        </w:rPr>
        <w:t>Коррекционно-развивающее:</w:t>
      </w:r>
    </w:p>
    <w:p w:rsidR="00700AFE" w:rsidRPr="00700AFE" w:rsidRDefault="00700AFE" w:rsidP="00C86C6E">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00AFE" w:rsidRPr="00700AFE" w:rsidRDefault="00700AFE" w:rsidP="00C86C6E">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700AFE" w:rsidRPr="00700AFE" w:rsidRDefault="00700AFE" w:rsidP="00C86C6E">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00AFE" w:rsidRPr="00700AFE" w:rsidRDefault="00700AFE" w:rsidP="00C86C6E">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развитие универсальных учебных действий в соответствии с требованиями основного общего образования;</w:t>
      </w:r>
    </w:p>
    <w:p w:rsidR="00700AFE" w:rsidRPr="00700AFE" w:rsidRDefault="00700AFE" w:rsidP="00C86C6E">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lastRenderedPageBreak/>
        <w:t>развитие и укрепление зрелых личностных установок, формирование адекватных форм утверждения самостоятельности, личностной автономии;</w:t>
      </w:r>
    </w:p>
    <w:p w:rsidR="00700AFE" w:rsidRPr="00700AFE" w:rsidRDefault="00700AFE" w:rsidP="00C86C6E">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развитие форм и навыков личностного общения в группе сверстников, коммуникативной компетенции;</w:t>
      </w:r>
    </w:p>
    <w:p w:rsidR="00700AFE" w:rsidRPr="00700AFE" w:rsidRDefault="00700AFE" w:rsidP="00C86C6E">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развитие компетенций, необходимых для продолжения образования и профессионального самоопределения;</w:t>
      </w:r>
    </w:p>
    <w:p w:rsidR="00700AFE" w:rsidRPr="00700AFE" w:rsidRDefault="00700AFE" w:rsidP="00C86C6E">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00AFE" w:rsidRPr="00805F45" w:rsidRDefault="00700AFE" w:rsidP="00C86C6E">
      <w:pPr>
        <w:numPr>
          <w:ilvl w:val="0"/>
          <w:numId w:val="206"/>
        </w:numPr>
        <w:autoSpaceDE w:val="0"/>
        <w:autoSpaceDN w:val="0"/>
        <w:adjustRightInd w:val="0"/>
        <w:spacing w:after="0" w:line="240" w:lineRule="auto"/>
        <w:contextualSpacing/>
        <w:jc w:val="both"/>
        <w:rPr>
          <w:rFonts w:ascii="Times New Roman" w:hAnsi="Times New Roman"/>
          <w:i/>
          <w:iCs/>
          <w:sz w:val="24"/>
          <w:szCs w:val="24"/>
        </w:rPr>
      </w:pPr>
      <w:r w:rsidRPr="00700AFE">
        <w:rPr>
          <w:rFonts w:ascii="Times New Roman" w:hAnsi="Times New Roman"/>
          <w:sz w:val="24"/>
          <w:szCs w:val="24"/>
        </w:rPr>
        <w:t>социальная защита ребёнка в случаях неблагоприятных условий жизни при психотравмирующих обстоятельствах.</w:t>
      </w:r>
    </w:p>
    <w:p w:rsidR="00700AFE" w:rsidRPr="00700AFE" w:rsidRDefault="00700AFE" w:rsidP="00C86C6E">
      <w:pPr>
        <w:numPr>
          <w:ilvl w:val="0"/>
          <w:numId w:val="204"/>
        </w:numPr>
        <w:autoSpaceDE w:val="0"/>
        <w:autoSpaceDN w:val="0"/>
        <w:adjustRightInd w:val="0"/>
        <w:spacing w:after="0" w:line="240" w:lineRule="auto"/>
        <w:contextualSpacing/>
        <w:jc w:val="both"/>
        <w:rPr>
          <w:rFonts w:ascii="Times New Roman" w:hAnsi="Times New Roman"/>
          <w:i/>
          <w:iCs/>
          <w:sz w:val="24"/>
          <w:szCs w:val="24"/>
        </w:rPr>
      </w:pPr>
      <w:r w:rsidRPr="00700AFE">
        <w:rPr>
          <w:rFonts w:ascii="Times New Roman" w:hAnsi="Times New Roman"/>
          <w:i/>
          <w:iCs/>
          <w:sz w:val="24"/>
          <w:szCs w:val="24"/>
        </w:rPr>
        <w:t>Консультативное:</w:t>
      </w:r>
    </w:p>
    <w:p w:rsidR="00700AFE" w:rsidRPr="00700AFE" w:rsidRDefault="00700AFE" w:rsidP="00C86C6E">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00AFE" w:rsidRPr="00700AFE" w:rsidRDefault="00700AFE" w:rsidP="00C86C6E">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00AFE" w:rsidRPr="00700AFE" w:rsidRDefault="00700AFE" w:rsidP="00C86C6E">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700AFE" w:rsidRPr="00700AFE" w:rsidRDefault="00700AFE" w:rsidP="00C86C6E">
      <w:pPr>
        <w:numPr>
          <w:ilvl w:val="0"/>
          <w:numId w:val="207"/>
        </w:numPr>
        <w:autoSpaceDE w:val="0"/>
        <w:autoSpaceDN w:val="0"/>
        <w:adjustRightInd w:val="0"/>
        <w:spacing w:after="0" w:line="240" w:lineRule="auto"/>
        <w:contextualSpacing/>
        <w:jc w:val="both"/>
        <w:rPr>
          <w:rFonts w:ascii="Times New Roman" w:hAnsi="Times New Roman"/>
          <w:i/>
          <w:iCs/>
          <w:sz w:val="24"/>
          <w:szCs w:val="24"/>
        </w:rPr>
      </w:pPr>
      <w:r w:rsidRPr="00700AFE">
        <w:rPr>
          <w:rFonts w:ascii="Times New Roman" w:hAnsi="Times New Roman"/>
          <w:sz w:val="24"/>
          <w:szCs w:val="24"/>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00AFE" w:rsidRPr="00700AFE" w:rsidRDefault="00700AFE" w:rsidP="00C86C6E">
      <w:pPr>
        <w:numPr>
          <w:ilvl w:val="0"/>
          <w:numId w:val="204"/>
        </w:numPr>
        <w:autoSpaceDE w:val="0"/>
        <w:autoSpaceDN w:val="0"/>
        <w:adjustRightInd w:val="0"/>
        <w:spacing w:after="0" w:line="240" w:lineRule="auto"/>
        <w:contextualSpacing/>
        <w:jc w:val="both"/>
        <w:rPr>
          <w:rFonts w:ascii="Times New Roman" w:hAnsi="Times New Roman"/>
          <w:i/>
          <w:iCs/>
          <w:sz w:val="24"/>
          <w:szCs w:val="24"/>
        </w:rPr>
      </w:pPr>
      <w:r w:rsidRPr="00700AFE">
        <w:rPr>
          <w:rFonts w:ascii="Times New Roman" w:hAnsi="Times New Roman"/>
          <w:i/>
          <w:iCs/>
          <w:sz w:val="24"/>
          <w:szCs w:val="24"/>
        </w:rPr>
        <w:t>Информационно-просветительское:</w:t>
      </w:r>
    </w:p>
    <w:p w:rsidR="00700AFE" w:rsidRPr="00700AFE" w:rsidRDefault="00700AFE" w:rsidP="00C86C6E">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00AFE" w:rsidRPr="00700AFE" w:rsidRDefault="00700AFE" w:rsidP="00C86C6E">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просветительская деятельность (лекции, беседы, информационные стенды, печатные материалы), направленная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00AFE" w:rsidRPr="00700AFE" w:rsidRDefault="00700AFE" w:rsidP="00C86C6E">
      <w:pPr>
        <w:numPr>
          <w:ilvl w:val="0"/>
          <w:numId w:val="208"/>
        </w:numPr>
        <w:autoSpaceDE w:val="0"/>
        <w:autoSpaceDN w:val="0"/>
        <w:adjustRightInd w:val="0"/>
        <w:spacing w:after="0" w:line="240" w:lineRule="auto"/>
        <w:contextualSpacing/>
        <w:jc w:val="both"/>
        <w:rPr>
          <w:rFonts w:ascii="Times New Roman" w:hAnsi="Times New Roman"/>
          <w:b/>
          <w:bCs/>
          <w:sz w:val="24"/>
          <w:szCs w:val="24"/>
        </w:rPr>
      </w:pPr>
      <w:r w:rsidRPr="00700AFE">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00AFE" w:rsidRPr="00700AFE" w:rsidRDefault="00700AFE" w:rsidP="00A032AA">
      <w:pPr>
        <w:autoSpaceDE w:val="0"/>
        <w:autoSpaceDN w:val="0"/>
        <w:adjustRightInd w:val="0"/>
        <w:spacing w:after="0" w:line="240" w:lineRule="auto"/>
        <w:jc w:val="both"/>
        <w:rPr>
          <w:rFonts w:ascii="Times New Roman" w:hAnsi="Times New Roman"/>
          <w:b/>
          <w:bCs/>
          <w:sz w:val="24"/>
          <w:szCs w:val="24"/>
        </w:rPr>
      </w:pPr>
      <w:r w:rsidRPr="00700AFE">
        <w:rPr>
          <w:rFonts w:ascii="Times New Roman" w:hAnsi="Times New Roman"/>
          <w:b/>
          <w:bCs/>
          <w:sz w:val="24"/>
          <w:szCs w:val="24"/>
        </w:rPr>
        <w:t>Механизмы реализации программы</w:t>
      </w:r>
    </w:p>
    <w:p w:rsidR="00700AFE" w:rsidRPr="00700AFE" w:rsidRDefault="00700AFE" w:rsidP="00A032AA">
      <w:pPr>
        <w:autoSpaceDE w:val="0"/>
        <w:autoSpaceDN w:val="0"/>
        <w:adjustRightInd w:val="0"/>
        <w:spacing w:after="0" w:line="240" w:lineRule="auto"/>
        <w:jc w:val="both"/>
        <w:rPr>
          <w:rFonts w:ascii="Times New Roman" w:hAnsi="Times New Roman"/>
          <w:sz w:val="24"/>
          <w:szCs w:val="24"/>
        </w:rPr>
      </w:pPr>
      <w:r w:rsidRPr="00700AFE">
        <w:rPr>
          <w:rFonts w:ascii="Times New Roman" w:hAnsi="Times New Roman"/>
          <w:i/>
          <w:iCs/>
          <w:sz w:val="24"/>
          <w:szCs w:val="24"/>
        </w:rPr>
        <w:t xml:space="preserve">Взаимодействие специалистов </w:t>
      </w:r>
      <w:r>
        <w:rPr>
          <w:rFonts w:ascii="Times New Roman" w:hAnsi="Times New Roman"/>
          <w:i/>
          <w:iCs/>
          <w:sz w:val="24"/>
          <w:szCs w:val="24"/>
        </w:rPr>
        <w:t>школы</w:t>
      </w:r>
      <w:r w:rsidRPr="00700AFE">
        <w:rPr>
          <w:rFonts w:ascii="Times New Roman" w:hAnsi="Times New Roman"/>
          <w:i/>
          <w:iCs/>
          <w:sz w:val="24"/>
          <w:szCs w:val="24"/>
        </w:rPr>
        <w:t xml:space="preserve"> о</w:t>
      </w:r>
      <w:r w:rsidRPr="00700AFE">
        <w:rPr>
          <w:rFonts w:ascii="Times New Roman" w:hAnsi="Times New Roman"/>
          <w:sz w:val="24"/>
          <w:szCs w:val="24"/>
        </w:rPr>
        <w:t>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включающее:</w:t>
      </w:r>
    </w:p>
    <w:p w:rsidR="00700AFE" w:rsidRPr="00700AFE" w:rsidRDefault="00700AFE" w:rsidP="00C86C6E">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700AFE" w:rsidRPr="00700AFE" w:rsidRDefault="00700AFE" w:rsidP="00C86C6E">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многоаспектный анализ личностного и познавательного развития обучающегося;</w:t>
      </w:r>
    </w:p>
    <w:p w:rsidR="00700AFE" w:rsidRPr="00700AFE" w:rsidRDefault="00700AFE" w:rsidP="00C86C6E">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00AFE" w:rsidRPr="00700AFE" w:rsidRDefault="00700AFE" w:rsidP="00A032AA">
      <w:pPr>
        <w:autoSpaceDE w:val="0"/>
        <w:autoSpaceDN w:val="0"/>
        <w:adjustRightInd w:val="0"/>
        <w:spacing w:after="0" w:line="240" w:lineRule="auto"/>
        <w:jc w:val="both"/>
        <w:rPr>
          <w:rFonts w:ascii="Times New Roman" w:hAnsi="Times New Roman"/>
          <w:sz w:val="24"/>
          <w:szCs w:val="24"/>
        </w:rPr>
      </w:pPr>
      <w:r w:rsidRPr="00700AFE">
        <w:rPr>
          <w:rFonts w:ascii="Times New Roman" w:hAnsi="Times New Roman"/>
          <w:sz w:val="24"/>
          <w:szCs w:val="24"/>
        </w:rPr>
        <w:t xml:space="preserve">Формы организованного взаимодействия специалистов: консилиумы, службы сопровождения </w:t>
      </w:r>
      <w:r>
        <w:rPr>
          <w:rFonts w:ascii="Times New Roman" w:hAnsi="Times New Roman"/>
          <w:sz w:val="24"/>
          <w:szCs w:val="24"/>
        </w:rPr>
        <w:t>школы</w:t>
      </w:r>
      <w:r w:rsidRPr="00700AFE">
        <w:rPr>
          <w:rFonts w:ascii="Times New Roman" w:hAnsi="Times New Roman"/>
          <w:sz w:val="24"/>
          <w:szCs w:val="24"/>
        </w:rPr>
        <w:t xml:space="preserve">, предоставляющие многопрофильную помощь ребёнку и его родителям (законным представителям), а также лицея в решении вопросов, связанных с </w:t>
      </w:r>
      <w:r w:rsidRPr="00700AFE">
        <w:rPr>
          <w:rFonts w:ascii="Times New Roman" w:hAnsi="Times New Roman"/>
          <w:sz w:val="24"/>
          <w:szCs w:val="24"/>
        </w:rPr>
        <w:lastRenderedPageBreak/>
        <w:t>адаптацией, обучением, воспитанием, развитием, социализацией детей с ограниченными возможностями здоровья.</w:t>
      </w:r>
    </w:p>
    <w:p w:rsidR="00700AFE" w:rsidRPr="00700AFE" w:rsidRDefault="00700AFE" w:rsidP="00A032AA">
      <w:pPr>
        <w:autoSpaceDE w:val="0"/>
        <w:autoSpaceDN w:val="0"/>
        <w:adjustRightInd w:val="0"/>
        <w:spacing w:after="0" w:line="240" w:lineRule="auto"/>
        <w:jc w:val="both"/>
        <w:rPr>
          <w:rFonts w:ascii="Times New Roman" w:hAnsi="Times New Roman"/>
          <w:b/>
          <w:bCs/>
          <w:sz w:val="24"/>
          <w:szCs w:val="24"/>
        </w:rPr>
      </w:pPr>
      <w:r w:rsidRPr="00700AFE">
        <w:rPr>
          <w:rFonts w:ascii="Times New Roman" w:hAnsi="Times New Roman"/>
          <w:b/>
          <w:bCs/>
          <w:sz w:val="24"/>
          <w:szCs w:val="24"/>
        </w:rPr>
        <w:t>Условия реализации программы</w:t>
      </w:r>
    </w:p>
    <w:p w:rsidR="00700AFE" w:rsidRPr="00700AFE" w:rsidRDefault="00700AFE" w:rsidP="00A032AA">
      <w:pPr>
        <w:autoSpaceDE w:val="0"/>
        <w:autoSpaceDN w:val="0"/>
        <w:adjustRightInd w:val="0"/>
        <w:spacing w:after="0" w:line="240" w:lineRule="auto"/>
        <w:jc w:val="both"/>
        <w:rPr>
          <w:rFonts w:ascii="Times New Roman" w:hAnsi="Times New Roman"/>
          <w:i/>
          <w:iCs/>
          <w:sz w:val="24"/>
          <w:szCs w:val="24"/>
        </w:rPr>
      </w:pPr>
      <w:r w:rsidRPr="00700AFE">
        <w:rPr>
          <w:rFonts w:ascii="Times New Roman" w:hAnsi="Times New Roman"/>
          <w:i/>
          <w:iCs/>
          <w:sz w:val="24"/>
          <w:szCs w:val="24"/>
        </w:rPr>
        <w:t>Организационные</w:t>
      </w:r>
    </w:p>
    <w:p w:rsidR="00700AFE" w:rsidRPr="00700AFE" w:rsidRDefault="00700AFE" w:rsidP="00A032AA">
      <w:pPr>
        <w:autoSpaceDE w:val="0"/>
        <w:autoSpaceDN w:val="0"/>
        <w:adjustRightInd w:val="0"/>
        <w:spacing w:after="0" w:line="240" w:lineRule="auto"/>
        <w:jc w:val="both"/>
        <w:rPr>
          <w:rFonts w:ascii="Times New Roman" w:hAnsi="Times New Roman"/>
          <w:sz w:val="24"/>
          <w:szCs w:val="24"/>
        </w:rPr>
      </w:pPr>
      <w:r w:rsidRPr="00700AFE">
        <w:rPr>
          <w:rFonts w:ascii="Times New Roman" w:hAnsi="Times New Roman"/>
          <w:sz w:val="24"/>
          <w:szCs w:val="24"/>
        </w:rPr>
        <w:t xml:space="preserve">Согласно Положению об индивидуальном обучении на дому </w:t>
      </w:r>
      <w:r>
        <w:rPr>
          <w:rFonts w:ascii="Times New Roman" w:hAnsi="Times New Roman"/>
          <w:sz w:val="24"/>
          <w:szCs w:val="24"/>
        </w:rPr>
        <w:t>обучающийся</w:t>
      </w:r>
      <w:r w:rsidRPr="00700AFE">
        <w:rPr>
          <w:rFonts w:ascii="Times New Roman" w:hAnsi="Times New Roman"/>
          <w:sz w:val="24"/>
          <w:szCs w:val="24"/>
        </w:rPr>
        <w:t>ов с ограниченными возможностями здоровья 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rsidR="00700AFE" w:rsidRPr="00700AFE" w:rsidRDefault="00700AFE" w:rsidP="00C86C6E">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обучение в общеобразовательном классе;</w:t>
      </w:r>
    </w:p>
    <w:p w:rsidR="00700AFE" w:rsidRPr="00700AFE" w:rsidRDefault="00700AFE" w:rsidP="00C86C6E">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обучение по общей образовательной программе основного общего образования или по индивидуальной программе;</w:t>
      </w:r>
    </w:p>
    <w:p w:rsidR="00700AFE" w:rsidRPr="00700AFE" w:rsidRDefault="00700AFE" w:rsidP="00C86C6E">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надомная форма обучения;</w:t>
      </w:r>
    </w:p>
    <w:p w:rsidR="00700AFE" w:rsidRPr="00700AFE" w:rsidRDefault="00700AFE" w:rsidP="00C86C6E">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сочетание надомной формы обучения, дистанционной формы обучения и обучения по программе дополнительного образования.</w:t>
      </w:r>
    </w:p>
    <w:p w:rsidR="00700AFE" w:rsidRPr="00700AFE" w:rsidRDefault="00700AFE" w:rsidP="00A032AA">
      <w:pPr>
        <w:autoSpaceDE w:val="0"/>
        <w:autoSpaceDN w:val="0"/>
        <w:adjustRightInd w:val="0"/>
        <w:spacing w:after="0" w:line="240" w:lineRule="auto"/>
        <w:jc w:val="both"/>
        <w:rPr>
          <w:rFonts w:ascii="Times New Roman" w:hAnsi="Times New Roman"/>
          <w:i/>
          <w:iCs/>
          <w:sz w:val="24"/>
          <w:szCs w:val="24"/>
        </w:rPr>
      </w:pPr>
      <w:r w:rsidRPr="00700AFE">
        <w:rPr>
          <w:rFonts w:ascii="Times New Roman" w:hAnsi="Times New Roman"/>
          <w:i/>
          <w:iCs/>
          <w:sz w:val="24"/>
          <w:szCs w:val="24"/>
        </w:rPr>
        <w:t>Психолого-педагогическое обеспечение:</w:t>
      </w:r>
    </w:p>
    <w:p w:rsidR="00700AFE" w:rsidRPr="00700AFE" w:rsidRDefault="00700AFE" w:rsidP="00C86C6E">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дифференцированные условия (оптимальный режим учебных нагрузок);</w:t>
      </w:r>
    </w:p>
    <w:p w:rsidR="00700AFE" w:rsidRPr="00700AFE" w:rsidRDefault="00700AFE" w:rsidP="00C86C6E">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00AFE" w:rsidRPr="00700AFE" w:rsidRDefault="00700AFE" w:rsidP="00C86C6E">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 </w:t>
      </w:r>
    </w:p>
    <w:p w:rsidR="00700AFE" w:rsidRPr="00700AFE" w:rsidRDefault="00700AFE" w:rsidP="00C86C6E">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700AFE" w:rsidRPr="00700AFE" w:rsidRDefault="00700AFE" w:rsidP="00C86C6E">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00AFE" w:rsidRPr="00700AFE" w:rsidRDefault="00700AFE" w:rsidP="00A032AA">
      <w:pPr>
        <w:autoSpaceDE w:val="0"/>
        <w:autoSpaceDN w:val="0"/>
        <w:adjustRightInd w:val="0"/>
        <w:spacing w:after="0" w:line="240" w:lineRule="auto"/>
        <w:jc w:val="both"/>
        <w:rPr>
          <w:rFonts w:ascii="Times New Roman" w:hAnsi="Times New Roman"/>
          <w:i/>
          <w:iCs/>
          <w:sz w:val="24"/>
          <w:szCs w:val="24"/>
        </w:rPr>
      </w:pPr>
      <w:r w:rsidRPr="00700AFE">
        <w:rPr>
          <w:rFonts w:ascii="Times New Roman" w:hAnsi="Times New Roman"/>
          <w:i/>
          <w:iCs/>
          <w:sz w:val="24"/>
          <w:szCs w:val="24"/>
        </w:rPr>
        <w:t>Программно-методическое:</w:t>
      </w:r>
    </w:p>
    <w:p w:rsidR="00700AFE" w:rsidRPr="00700AFE" w:rsidRDefault="00700AFE" w:rsidP="00A032AA">
      <w:pPr>
        <w:autoSpaceDE w:val="0"/>
        <w:autoSpaceDN w:val="0"/>
        <w:adjustRightInd w:val="0"/>
        <w:spacing w:after="0" w:line="240" w:lineRule="auto"/>
        <w:jc w:val="both"/>
        <w:rPr>
          <w:rFonts w:ascii="Times New Roman" w:hAnsi="Times New Roman"/>
          <w:sz w:val="24"/>
          <w:szCs w:val="24"/>
        </w:rPr>
      </w:pPr>
      <w:r w:rsidRPr="00700AFE">
        <w:rPr>
          <w:rFonts w:ascii="Times New Roman" w:hAnsi="Times New Roman"/>
          <w:sz w:val="24"/>
          <w:szCs w:val="24"/>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700AFE" w:rsidRPr="00700AFE" w:rsidRDefault="00700AFE" w:rsidP="00A032AA">
      <w:pPr>
        <w:autoSpaceDE w:val="0"/>
        <w:autoSpaceDN w:val="0"/>
        <w:adjustRightInd w:val="0"/>
        <w:spacing w:after="0" w:line="240" w:lineRule="auto"/>
        <w:jc w:val="both"/>
        <w:rPr>
          <w:rFonts w:ascii="Times New Roman" w:hAnsi="Times New Roman"/>
          <w:i/>
          <w:iCs/>
          <w:sz w:val="24"/>
          <w:szCs w:val="24"/>
        </w:rPr>
      </w:pPr>
      <w:r w:rsidRPr="00700AFE">
        <w:rPr>
          <w:rFonts w:ascii="Times New Roman" w:hAnsi="Times New Roman"/>
          <w:i/>
          <w:iCs/>
          <w:sz w:val="24"/>
          <w:szCs w:val="24"/>
        </w:rPr>
        <w:t>Кадровое обеспечение</w:t>
      </w:r>
    </w:p>
    <w:p w:rsidR="00700AFE" w:rsidRPr="00700AFE" w:rsidRDefault="00700AFE" w:rsidP="00A032AA">
      <w:pPr>
        <w:autoSpaceDE w:val="0"/>
        <w:autoSpaceDN w:val="0"/>
        <w:adjustRightInd w:val="0"/>
        <w:spacing w:after="0" w:line="240" w:lineRule="auto"/>
        <w:jc w:val="both"/>
        <w:rPr>
          <w:rFonts w:ascii="Times New Roman" w:hAnsi="Times New Roman"/>
          <w:sz w:val="24"/>
          <w:szCs w:val="24"/>
        </w:rPr>
      </w:pPr>
      <w:r w:rsidRPr="00700AFE">
        <w:rPr>
          <w:rFonts w:ascii="Times New Roman" w:hAnsi="Times New Roman"/>
          <w:sz w:val="24"/>
          <w:szCs w:val="24"/>
        </w:rPr>
        <w:t>Коррекционная работа осуществляется специалистами соответствующей квалификации, имеющими специализированное образование: педагогом- психологом, социальным педагогом и педагогами, прошедшими курсовую подготовку.</w:t>
      </w:r>
    </w:p>
    <w:p w:rsidR="00700AFE" w:rsidRPr="00700AFE" w:rsidRDefault="00700AFE" w:rsidP="00A032AA">
      <w:pPr>
        <w:autoSpaceDE w:val="0"/>
        <w:autoSpaceDN w:val="0"/>
        <w:adjustRightInd w:val="0"/>
        <w:spacing w:after="0" w:line="240" w:lineRule="auto"/>
        <w:jc w:val="both"/>
        <w:rPr>
          <w:rFonts w:ascii="Times New Roman" w:hAnsi="Times New Roman"/>
          <w:i/>
          <w:iCs/>
          <w:sz w:val="24"/>
          <w:szCs w:val="24"/>
        </w:rPr>
      </w:pPr>
      <w:r w:rsidRPr="00700AFE">
        <w:rPr>
          <w:rFonts w:ascii="Times New Roman" w:hAnsi="Times New Roman"/>
          <w:i/>
          <w:iCs/>
          <w:sz w:val="24"/>
          <w:szCs w:val="24"/>
        </w:rPr>
        <w:t>Информационное обеспечение</w:t>
      </w:r>
    </w:p>
    <w:p w:rsidR="00700AFE" w:rsidRPr="00700AFE" w:rsidRDefault="00700AFE" w:rsidP="00A032AA">
      <w:pPr>
        <w:autoSpaceDE w:val="0"/>
        <w:autoSpaceDN w:val="0"/>
        <w:adjustRightInd w:val="0"/>
        <w:spacing w:after="0" w:line="240" w:lineRule="auto"/>
        <w:jc w:val="both"/>
        <w:rPr>
          <w:rFonts w:ascii="Times New Roman" w:hAnsi="Times New Roman"/>
          <w:sz w:val="24"/>
          <w:szCs w:val="24"/>
        </w:rPr>
      </w:pPr>
      <w:r w:rsidRPr="00700AFE">
        <w:rPr>
          <w:rFonts w:ascii="Times New Roman" w:hAnsi="Times New Roman"/>
          <w:sz w:val="24"/>
          <w:szCs w:val="24"/>
        </w:rPr>
        <w:t>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 их родителей (законных представителей) и педагогов к сетевым источникам информации, к информационно – методическим фондам.</w:t>
      </w:r>
    </w:p>
    <w:p w:rsidR="00700AFE" w:rsidRPr="00700AFE" w:rsidRDefault="00700AFE" w:rsidP="00A032AA">
      <w:pPr>
        <w:autoSpaceDE w:val="0"/>
        <w:autoSpaceDN w:val="0"/>
        <w:adjustRightInd w:val="0"/>
        <w:spacing w:after="0" w:line="240" w:lineRule="auto"/>
        <w:jc w:val="both"/>
        <w:rPr>
          <w:rFonts w:ascii="Times New Roman" w:hAnsi="Times New Roman"/>
          <w:sz w:val="24"/>
          <w:szCs w:val="24"/>
        </w:rPr>
      </w:pPr>
      <w:r w:rsidRPr="00700AFE">
        <w:rPr>
          <w:rFonts w:ascii="Times New Roman" w:hAnsi="Times New Roman"/>
          <w:sz w:val="24"/>
          <w:szCs w:val="24"/>
        </w:rPr>
        <w:t>Результатом реализации коррекционной программы станет создание комфортной развивающей образовательной среды:</w:t>
      </w:r>
    </w:p>
    <w:p w:rsidR="00700AFE" w:rsidRPr="00700AFE" w:rsidRDefault="00700AFE" w:rsidP="00C86C6E">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lastRenderedPageBreak/>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w:t>
      </w:r>
      <w:r w:rsidR="00D374E0">
        <w:rPr>
          <w:rFonts w:ascii="Times New Roman" w:hAnsi="Times New Roman"/>
          <w:sz w:val="24"/>
          <w:szCs w:val="24"/>
        </w:rPr>
        <w:t>уровне</w:t>
      </w:r>
      <w:r w:rsidRPr="00700AFE">
        <w:rPr>
          <w:rFonts w:ascii="Times New Roman" w:hAnsi="Times New Roman"/>
          <w:sz w:val="24"/>
          <w:szCs w:val="24"/>
        </w:rPr>
        <w:t xml:space="preserve"> общего образования;</w:t>
      </w:r>
    </w:p>
    <w:p w:rsidR="00700AFE" w:rsidRPr="00700AFE" w:rsidRDefault="00700AFE" w:rsidP="00C86C6E">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обеспечивающей воспитание, обучение, социальную адаптацию и интеграцию детей с ограниченными возможностями здоровья;</w:t>
      </w:r>
    </w:p>
    <w:p w:rsidR="00700AFE" w:rsidRPr="00700AFE" w:rsidRDefault="00700AFE" w:rsidP="00C86C6E">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40807" w:rsidRPr="00C41217" w:rsidRDefault="00700AFE" w:rsidP="00C86C6E">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700AFE">
        <w:rPr>
          <w:rFonts w:ascii="Times New Roman" w:hAnsi="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540EE" w:rsidRPr="008F3807" w:rsidRDefault="00452C5F" w:rsidP="003E4860">
      <w:pPr>
        <w:pStyle w:val="3"/>
        <w:spacing w:after="0" w:afterAutospacing="0"/>
        <w:rPr>
          <w:sz w:val="24"/>
          <w:szCs w:val="24"/>
        </w:rPr>
      </w:pPr>
      <w:bookmarkStart w:id="305" w:name="_Toc414553280"/>
      <w:r w:rsidRPr="008F3807">
        <w:rPr>
          <w:sz w:val="24"/>
          <w:szCs w:val="24"/>
        </w:rPr>
        <w:t>2.4.</w:t>
      </w:r>
      <w:r w:rsidR="00C41217">
        <w:rPr>
          <w:sz w:val="24"/>
          <w:szCs w:val="24"/>
        </w:rPr>
        <w:t>1</w:t>
      </w:r>
      <w:r w:rsidR="00B540EE" w:rsidRPr="008F3807">
        <w:rPr>
          <w:sz w:val="24"/>
          <w:szCs w:val="24"/>
        </w:rPr>
        <w:t>. Планируемые результаты коррекционной работы</w:t>
      </w:r>
      <w:bookmarkEnd w:id="305"/>
    </w:p>
    <w:p w:rsidR="00B540EE" w:rsidRPr="008F3807" w:rsidRDefault="00B540EE" w:rsidP="003E4860">
      <w:pPr>
        <w:pStyle w:val="Default"/>
        <w:ind w:firstLine="709"/>
        <w:jc w:val="both"/>
        <w:rPr>
          <w:rFonts w:ascii="Times New Roman" w:hAnsi="Times New Roman" w:cs="Times New Roman"/>
          <w:color w:val="auto"/>
        </w:rPr>
      </w:pPr>
      <w:r w:rsidRPr="008F3807">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8F3807">
        <w:rPr>
          <w:rFonts w:ascii="Times New Roman" w:hAnsi="Times New Roman" w:cs="Times New Roman"/>
          <w:color w:val="auto"/>
        </w:rPr>
        <w:t xml:space="preserve">определенным </w:t>
      </w:r>
      <w:r w:rsidRPr="008F3807">
        <w:rPr>
          <w:rFonts w:ascii="Times New Roman" w:hAnsi="Times New Roman" w:cs="Times New Roman"/>
          <w:color w:val="auto"/>
        </w:rPr>
        <w:t xml:space="preserve">ФГОС </w:t>
      </w:r>
      <w:r w:rsidR="00B46C06" w:rsidRPr="008F3807">
        <w:rPr>
          <w:rFonts w:ascii="Times New Roman" w:hAnsi="Times New Roman" w:cs="Times New Roman"/>
          <w:color w:val="auto"/>
        </w:rPr>
        <w:t>ООО</w:t>
      </w:r>
      <w:r w:rsidRPr="008F3807">
        <w:rPr>
          <w:rFonts w:ascii="Times New Roman" w:hAnsi="Times New Roman" w:cs="Times New Roman"/>
          <w:color w:val="auto"/>
        </w:rPr>
        <w:t xml:space="preserve">. </w:t>
      </w:r>
    </w:p>
    <w:p w:rsidR="00B540EE" w:rsidRPr="008F3807" w:rsidRDefault="00B540EE" w:rsidP="00A032AA">
      <w:pPr>
        <w:pStyle w:val="Default"/>
        <w:ind w:firstLine="709"/>
        <w:jc w:val="both"/>
        <w:rPr>
          <w:rFonts w:ascii="Times New Roman" w:hAnsi="Times New Roman" w:cs="Times New Roman"/>
          <w:color w:val="auto"/>
        </w:rPr>
      </w:pPr>
      <w:r w:rsidRPr="008F3807">
        <w:rPr>
          <w:rFonts w:ascii="Times New Roman" w:hAnsi="Times New Roman" w:cs="Times New Roman"/>
          <w:color w:val="auto"/>
        </w:rPr>
        <w:t xml:space="preserve">Планируемые результаты коррекционной работы имеют дифференцированный </w:t>
      </w:r>
      <w:r w:rsidR="00C41217">
        <w:rPr>
          <w:rFonts w:ascii="Times New Roman" w:hAnsi="Times New Roman" w:cs="Times New Roman"/>
          <w:color w:val="auto"/>
        </w:rPr>
        <w:t>характер и  определяются</w:t>
      </w:r>
      <w:r w:rsidRPr="008F3807">
        <w:rPr>
          <w:rFonts w:ascii="Times New Roman" w:hAnsi="Times New Roman" w:cs="Times New Roman"/>
          <w:color w:val="auto"/>
        </w:rPr>
        <w:t xml:space="preserve"> индивидуальными программами развития детей с </w:t>
      </w:r>
      <w:r w:rsidR="00B46C06" w:rsidRPr="008F3807">
        <w:rPr>
          <w:rFonts w:ascii="Times New Roman" w:hAnsi="Times New Roman" w:cs="Times New Roman"/>
          <w:color w:val="auto"/>
        </w:rPr>
        <w:t>ОВЗ</w:t>
      </w:r>
      <w:r w:rsidRPr="008F3807">
        <w:rPr>
          <w:rFonts w:ascii="Times New Roman" w:hAnsi="Times New Roman" w:cs="Times New Roman"/>
          <w:color w:val="auto"/>
        </w:rPr>
        <w:t>.</w:t>
      </w:r>
    </w:p>
    <w:p w:rsidR="00B540EE" w:rsidRPr="008F3807" w:rsidRDefault="00B540EE" w:rsidP="00A032AA">
      <w:pPr>
        <w:pStyle w:val="Default"/>
        <w:ind w:firstLine="709"/>
        <w:jc w:val="both"/>
        <w:rPr>
          <w:rFonts w:ascii="Times New Roman" w:hAnsi="Times New Roman" w:cs="Times New Roman"/>
          <w:color w:val="auto"/>
        </w:rPr>
      </w:pPr>
      <w:r w:rsidRPr="008F3807">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8F3807">
        <w:rPr>
          <w:rFonts w:ascii="Times New Roman" w:hAnsi="Times New Roman" w:cs="Times New Roman"/>
          <w:color w:val="auto"/>
        </w:rPr>
        <w:t xml:space="preserve"> </w:t>
      </w:r>
      <w:r w:rsidRPr="008F3807">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8F3807" w:rsidRDefault="00B540EE" w:rsidP="00A032AA">
      <w:pPr>
        <w:pStyle w:val="Default"/>
        <w:ind w:firstLine="709"/>
        <w:jc w:val="both"/>
        <w:rPr>
          <w:rFonts w:ascii="Times New Roman" w:hAnsi="Times New Roman" w:cs="Times New Roman"/>
          <w:color w:val="auto"/>
        </w:rPr>
      </w:pPr>
      <w:r w:rsidRPr="008F3807">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8F3807" w:rsidRDefault="00B540EE" w:rsidP="00A032AA">
      <w:pPr>
        <w:pStyle w:val="Default"/>
        <w:ind w:firstLine="709"/>
        <w:jc w:val="both"/>
        <w:rPr>
          <w:rFonts w:ascii="Times New Roman" w:hAnsi="Times New Roman" w:cs="Times New Roman"/>
          <w:color w:val="auto"/>
        </w:rPr>
      </w:pPr>
      <w:r w:rsidRPr="008F3807">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8F3807" w:rsidRDefault="00B540EE" w:rsidP="00A032AA">
      <w:pPr>
        <w:pStyle w:val="Default"/>
        <w:ind w:firstLine="709"/>
        <w:jc w:val="both"/>
        <w:rPr>
          <w:rFonts w:ascii="Times New Roman" w:hAnsi="Times New Roman" w:cs="Times New Roman"/>
          <w:color w:val="auto"/>
        </w:rPr>
      </w:pPr>
      <w:r w:rsidRPr="008F3807">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8F3807">
        <w:rPr>
          <w:rFonts w:ascii="Times New Roman" w:hAnsi="Times New Roman" w:cs="Times New Roman"/>
          <w:color w:val="auto"/>
        </w:rPr>
        <w:t>ООП</w:t>
      </w:r>
      <w:r w:rsidRPr="008F3807">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8F3807">
        <w:rPr>
          <w:rFonts w:ascii="Times New Roman" w:hAnsi="Times New Roman" w:cs="Times New Roman"/>
          <w:color w:val="auto"/>
        </w:rPr>
        <w:t>ОВЗ</w:t>
      </w:r>
      <w:r w:rsidRPr="008F3807">
        <w:rPr>
          <w:rFonts w:ascii="Times New Roman" w:hAnsi="Times New Roman" w:cs="Times New Roman"/>
          <w:color w:val="auto"/>
        </w:rPr>
        <w:t xml:space="preserve">; индивидуальные достижения по отдельным учебным предметам (умение </w:t>
      </w:r>
      <w:r w:rsidR="00700AFE">
        <w:rPr>
          <w:rFonts w:ascii="Times New Roman" w:hAnsi="Times New Roman" w:cs="Times New Roman"/>
          <w:color w:val="auto"/>
        </w:rPr>
        <w:t>обучающихся</w:t>
      </w:r>
      <w:r w:rsidRPr="008F3807">
        <w:rPr>
          <w:rFonts w:ascii="Times New Roman" w:hAnsi="Times New Roman" w:cs="Times New Roman"/>
          <w:color w:val="auto"/>
        </w:rPr>
        <w:t xml:space="preserve">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8F3807" w:rsidRDefault="00B540EE" w:rsidP="00A032AA">
      <w:pPr>
        <w:pStyle w:val="Default"/>
        <w:ind w:firstLine="709"/>
        <w:jc w:val="both"/>
        <w:rPr>
          <w:rFonts w:ascii="Times New Roman" w:hAnsi="Times New Roman" w:cs="Times New Roman"/>
          <w:color w:val="auto"/>
        </w:rPr>
      </w:pPr>
      <w:r w:rsidRPr="008F3807">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C41217" w:rsidRDefault="00B540EE" w:rsidP="00A032AA">
      <w:pPr>
        <w:pStyle w:val="Default"/>
        <w:ind w:firstLine="709"/>
        <w:jc w:val="both"/>
        <w:rPr>
          <w:rFonts w:ascii="Times New Roman" w:hAnsi="Times New Roman" w:cs="Times New Roman"/>
          <w:color w:val="auto"/>
        </w:rPr>
      </w:pPr>
      <w:r w:rsidRPr="008F3807">
        <w:rPr>
          <w:rFonts w:ascii="Times New Roman" w:hAnsi="Times New Roman" w:cs="Times New Roman"/>
          <w:color w:val="auto"/>
        </w:rPr>
        <w:t xml:space="preserve">Достижения обучающихся с </w:t>
      </w:r>
      <w:r w:rsidR="00B46C06" w:rsidRPr="008F3807">
        <w:rPr>
          <w:rFonts w:ascii="Times New Roman" w:hAnsi="Times New Roman" w:cs="Times New Roman"/>
          <w:color w:val="auto"/>
        </w:rPr>
        <w:t>ОВЗ</w:t>
      </w:r>
      <w:r w:rsidR="007C1A16" w:rsidRPr="008F3807">
        <w:rPr>
          <w:rFonts w:ascii="Times New Roman" w:hAnsi="Times New Roman" w:cs="Times New Roman"/>
          <w:color w:val="auto"/>
        </w:rPr>
        <w:t xml:space="preserve"> </w:t>
      </w:r>
      <w:r w:rsidRPr="008F3807">
        <w:rPr>
          <w:rFonts w:ascii="Times New Roman" w:hAnsi="Times New Roman" w:cs="Times New Roman"/>
          <w:color w:val="auto"/>
        </w:rPr>
        <w:t xml:space="preserve">рассматриваются с учетом их предыдущих индивидуальных достижений, а не в сравнении с успеваемостью </w:t>
      </w:r>
      <w:r w:rsidR="00700AFE">
        <w:rPr>
          <w:rFonts w:ascii="Times New Roman" w:hAnsi="Times New Roman" w:cs="Times New Roman"/>
          <w:color w:val="auto"/>
        </w:rPr>
        <w:t>обучающихся</w:t>
      </w:r>
      <w:r w:rsidRPr="008F3807">
        <w:rPr>
          <w:rFonts w:ascii="Times New Roman" w:hAnsi="Times New Roman" w:cs="Times New Roman"/>
          <w:color w:val="auto"/>
        </w:rPr>
        <w:t xml:space="preserve"> класса. Это может быть накопительная оценка (на основе текущих оценок) собственных достижений ребенка, а также оценка на </w:t>
      </w:r>
      <w:bookmarkStart w:id="306" w:name="_Toc406059068"/>
      <w:bookmarkStart w:id="307" w:name="_Toc409691732"/>
      <w:r w:rsidR="00C41217">
        <w:rPr>
          <w:rFonts w:ascii="Times New Roman" w:hAnsi="Times New Roman" w:cs="Times New Roman"/>
          <w:color w:val="auto"/>
        </w:rPr>
        <w:t>основе его портфеля достижений.</w:t>
      </w:r>
      <w:bookmarkStart w:id="308" w:name="_Toc414553281"/>
      <w:bookmarkEnd w:id="306"/>
      <w:bookmarkEnd w:id="307"/>
    </w:p>
    <w:p w:rsidR="00774079" w:rsidRDefault="00774079" w:rsidP="00A032AA">
      <w:pPr>
        <w:pStyle w:val="Default"/>
        <w:ind w:firstLine="709"/>
        <w:jc w:val="both"/>
        <w:rPr>
          <w:rFonts w:ascii="Times New Roman" w:hAnsi="Times New Roman" w:cs="Times New Roman"/>
          <w:color w:val="auto"/>
        </w:rPr>
      </w:pPr>
    </w:p>
    <w:p w:rsidR="003E4860" w:rsidRDefault="003E4860" w:rsidP="00A032AA">
      <w:pPr>
        <w:pStyle w:val="Default"/>
        <w:ind w:firstLine="709"/>
        <w:jc w:val="both"/>
        <w:rPr>
          <w:rFonts w:ascii="Times New Roman" w:hAnsi="Times New Roman" w:cs="Times New Roman"/>
          <w:color w:val="auto"/>
        </w:rPr>
      </w:pPr>
    </w:p>
    <w:p w:rsidR="003E4860" w:rsidRDefault="003E4860" w:rsidP="00A032AA">
      <w:pPr>
        <w:pStyle w:val="Default"/>
        <w:ind w:firstLine="709"/>
        <w:jc w:val="both"/>
        <w:rPr>
          <w:rFonts w:ascii="Times New Roman" w:hAnsi="Times New Roman" w:cs="Times New Roman"/>
          <w:color w:val="auto"/>
        </w:rPr>
      </w:pPr>
    </w:p>
    <w:p w:rsidR="003E4860" w:rsidRDefault="003E4860" w:rsidP="00A032AA">
      <w:pPr>
        <w:pStyle w:val="Default"/>
        <w:ind w:firstLine="709"/>
        <w:jc w:val="both"/>
        <w:rPr>
          <w:rFonts w:ascii="Times New Roman" w:hAnsi="Times New Roman" w:cs="Times New Roman"/>
          <w:color w:val="auto"/>
        </w:rPr>
      </w:pPr>
    </w:p>
    <w:p w:rsidR="003E4860" w:rsidRDefault="003E4860" w:rsidP="00A032AA">
      <w:pPr>
        <w:pStyle w:val="Default"/>
        <w:ind w:firstLine="709"/>
        <w:jc w:val="both"/>
        <w:rPr>
          <w:rFonts w:ascii="Times New Roman" w:hAnsi="Times New Roman" w:cs="Times New Roman"/>
          <w:color w:val="auto"/>
        </w:rPr>
      </w:pPr>
    </w:p>
    <w:p w:rsidR="003E4860" w:rsidRDefault="003E486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4EA0" w:rsidRDefault="00F84EA0" w:rsidP="00A032AA">
      <w:pPr>
        <w:pStyle w:val="Default"/>
        <w:ind w:firstLine="709"/>
        <w:jc w:val="both"/>
        <w:rPr>
          <w:rFonts w:ascii="Times New Roman" w:hAnsi="Times New Roman" w:cs="Times New Roman"/>
          <w:color w:val="auto"/>
        </w:rPr>
      </w:pPr>
    </w:p>
    <w:p w:rsidR="00F82139" w:rsidRDefault="00F82139" w:rsidP="00A032AA">
      <w:pPr>
        <w:pStyle w:val="Default"/>
        <w:ind w:firstLine="709"/>
        <w:jc w:val="both"/>
        <w:rPr>
          <w:rFonts w:ascii="Times New Roman" w:hAnsi="Times New Roman" w:cs="Times New Roman"/>
          <w:color w:val="auto"/>
        </w:rPr>
      </w:pPr>
    </w:p>
    <w:p w:rsidR="00F82139" w:rsidRDefault="00F82139" w:rsidP="00A032AA">
      <w:pPr>
        <w:pStyle w:val="Default"/>
        <w:ind w:firstLine="709"/>
        <w:jc w:val="both"/>
        <w:rPr>
          <w:rFonts w:ascii="Times New Roman" w:hAnsi="Times New Roman" w:cs="Times New Roman"/>
          <w:color w:val="auto"/>
        </w:rPr>
      </w:pPr>
    </w:p>
    <w:p w:rsidR="003E4860" w:rsidRDefault="003E4860" w:rsidP="000278A6">
      <w:pPr>
        <w:pStyle w:val="Default"/>
        <w:jc w:val="both"/>
        <w:rPr>
          <w:rFonts w:ascii="Times New Roman" w:hAnsi="Times New Roman" w:cs="Times New Roman"/>
          <w:color w:val="auto"/>
        </w:rPr>
      </w:pPr>
    </w:p>
    <w:p w:rsidR="003E4860" w:rsidRDefault="003E4860" w:rsidP="00A032AA">
      <w:pPr>
        <w:pStyle w:val="Default"/>
        <w:ind w:firstLine="709"/>
        <w:jc w:val="both"/>
        <w:rPr>
          <w:rFonts w:ascii="Times New Roman" w:hAnsi="Times New Roman" w:cs="Times New Roman"/>
          <w:color w:val="auto"/>
        </w:rPr>
      </w:pPr>
    </w:p>
    <w:p w:rsidR="009C59CB" w:rsidRDefault="009C59CB" w:rsidP="00A032AA">
      <w:pPr>
        <w:pStyle w:val="Default"/>
        <w:ind w:firstLine="709"/>
        <w:jc w:val="both"/>
        <w:rPr>
          <w:rFonts w:ascii="Times New Roman" w:eastAsia="Times New Roman" w:hAnsi="Times New Roman"/>
          <w:b/>
        </w:rPr>
      </w:pPr>
      <w:r w:rsidRPr="008F3807">
        <w:rPr>
          <w:rFonts w:ascii="Times New Roman" w:eastAsia="Times New Roman" w:hAnsi="Times New Roman"/>
          <w:b/>
        </w:rPr>
        <w:t xml:space="preserve">3. </w:t>
      </w:r>
      <w:r w:rsidR="00C41217">
        <w:rPr>
          <w:rFonts w:ascii="Times New Roman" w:eastAsia="Times New Roman" w:hAnsi="Times New Roman"/>
          <w:b/>
        </w:rPr>
        <w:t xml:space="preserve">Организационный раздел </w:t>
      </w:r>
      <w:r w:rsidRPr="008F3807">
        <w:rPr>
          <w:rFonts w:ascii="Times New Roman" w:eastAsia="Times New Roman" w:hAnsi="Times New Roman"/>
          <w:b/>
        </w:rPr>
        <w:t xml:space="preserve"> основной образовательной программы основного общего образования</w:t>
      </w:r>
      <w:bookmarkEnd w:id="308"/>
    </w:p>
    <w:p w:rsidR="003E4860" w:rsidRPr="00C41217" w:rsidRDefault="003E4860" w:rsidP="00A032AA">
      <w:pPr>
        <w:pStyle w:val="Default"/>
        <w:ind w:firstLine="709"/>
        <w:jc w:val="both"/>
        <w:rPr>
          <w:rFonts w:ascii="Times New Roman" w:hAnsi="Times New Roman" w:cs="Times New Roman"/>
          <w:color w:val="auto"/>
        </w:rPr>
      </w:pPr>
    </w:p>
    <w:p w:rsidR="009C59CB" w:rsidRPr="008F3807" w:rsidRDefault="00C41217" w:rsidP="00A032AA">
      <w:pPr>
        <w:spacing w:after="0" w:line="240" w:lineRule="auto"/>
        <w:ind w:left="567" w:firstLine="709"/>
        <w:jc w:val="both"/>
        <w:outlineLvl w:val="1"/>
        <w:rPr>
          <w:rFonts w:ascii="Times New Roman" w:eastAsia="@Arial Unicode MS" w:hAnsi="Times New Roman"/>
          <w:b/>
          <w:bCs/>
          <w:sz w:val="24"/>
          <w:szCs w:val="24"/>
          <w:lang w:eastAsia="ru-RU"/>
        </w:rPr>
      </w:pPr>
      <w:bookmarkStart w:id="309" w:name="_Toc406059069"/>
      <w:bookmarkStart w:id="310" w:name="_Toc409691733"/>
      <w:bookmarkStart w:id="311" w:name="_Toc410654074"/>
      <w:bookmarkStart w:id="312" w:name="_Toc414553282"/>
      <w:r>
        <w:rPr>
          <w:rFonts w:ascii="Times New Roman" w:eastAsia="@Arial Unicode MS" w:hAnsi="Times New Roman"/>
          <w:b/>
          <w:bCs/>
          <w:sz w:val="24"/>
          <w:szCs w:val="24"/>
          <w:lang w:eastAsia="ru-RU"/>
        </w:rPr>
        <w:t>3.1.  У</w:t>
      </w:r>
      <w:r w:rsidR="009C59CB" w:rsidRPr="008F3807">
        <w:rPr>
          <w:rFonts w:ascii="Times New Roman" w:eastAsia="@Arial Unicode MS" w:hAnsi="Times New Roman"/>
          <w:b/>
          <w:bCs/>
          <w:sz w:val="24"/>
          <w:szCs w:val="24"/>
          <w:lang w:eastAsia="ru-RU"/>
        </w:rPr>
        <w:t>чебный план</w:t>
      </w:r>
      <w:bookmarkEnd w:id="309"/>
      <w:r w:rsidR="009C59CB" w:rsidRPr="008F3807">
        <w:rPr>
          <w:rFonts w:ascii="Times New Roman" w:eastAsia="@Arial Unicode MS" w:hAnsi="Times New Roman"/>
          <w:b/>
          <w:bCs/>
          <w:sz w:val="24"/>
          <w:szCs w:val="24"/>
          <w:lang w:eastAsia="ru-RU"/>
        </w:rPr>
        <w:t xml:space="preserve"> основного общего образования</w:t>
      </w:r>
      <w:bookmarkEnd w:id="310"/>
      <w:bookmarkEnd w:id="311"/>
      <w:bookmarkEnd w:id="312"/>
    </w:p>
    <w:p w:rsidR="009C59CB" w:rsidRPr="00070154" w:rsidRDefault="00070154" w:rsidP="00A032AA">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Учебный план образовательной организации, реализующей</w:t>
      </w:r>
      <w:r w:rsidR="009C59CB" w:rsidRPr="00070154">
        <w:rPr>
          <w:rFonts w:ascii="Times New Roman" w:hAnsi="Times New Roman"/>
          <w:sz w:val="24"/>
          <w:szCs w:val="24"/>
        </w:rPr>
        <w:t xml:space="preserve">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070154" w:rsidRDefault="00070154" w:rsidP="00A032AA">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9C59CB" w:rsidRPr="00070154">
        <w:rPr>
          <w:rFonts w:ascii="Times New Roman" w:hAnsi="Times New Roman"/>
          <w:sz w:val="24"/>
          <w:szCs w:val="24"/>
        </w:rPr>
        <w:t>чебный план:</w:t>
      </w:r>
    </w:p>
    <w:p w:rsidR="009C59CB" w:rsidRPr="00070154" w:rsidRDefault="009C59CB" w:rsidP="00C86C6E">
      <w:pPr>
        <w:numPr>
          <w:ilvl w:val="0"/>
          <w:numId w:val="123"/>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70154">
        <w:rPr>
          <w:rFonts w:ascii="Times New Roman" w:hAnsi="Times New Roman"/>
          <w:sz w:val="24"/>
          <w:szCs w:val="24"/>
          <w:lang w:eastAsia="ru-RU"/>
        </w:rPr>
        <w:t>фиксирует максимальный объем учебной нагрузки обучающихся;</w:t>
      </w:r>
    </w:p>
    <w:p w:rsidR="009C59CB" w:rsidRPr="00070154" w:rsidRDefault="009C59CB" w:rsidP="00C86C6E">
      <w:pPr>
        <w:numPr>
          <w:ilvl w:val="0"/>
          <w:numId w:val="123"/>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70154">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070154" w:rsidRDefault="009C59CB" w:rsidP="00C86C6E">
      <w:pPr>
        <w:numPr>
          <w:ilvl w:val="0"/>
          <w:numId w:val="123"/>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70154">
        <w:rPr>
          <w:rFonts w:ascii="Times New Roman" w:hAnsi="Times New Roman"/>
          <w:sz w:val="24"/>
          <w:szCs w:val="24"/>
          <w:lang w:eastAsia="ru-RU"/>
        </w:rPr>
        <w:t>распределяет учебные предметы, курсы по классам и учебным годам.</w:t>
      </w:r>
    </w:p>
    <w:p w:rsidR="009C59CB" w:rsidRPr="008F3807" w:rsidRDefault="00070154" w:rsidP="00A032AA">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9C59CB" w:rsidRPr="00070154">
        <w:rPr>
          <w:rFonts w:ascii="Times New Roman" w:hAnsi="Times New Roman"/>
          <w:sz w:val="24"/>
          <w:szCs w:val="24"/>
        </w:rPr>
        <w:t>чебный план</w:t>
      </w:r>
      <w:r w:rsidR="009C59CB" w:rsidRPr="008F3807">
        <w:rPr>
          <w:rFonts w:ascii="Times New Roman" w:hAnsi="Times New Roman"/>
          <w:sz w:val="24"/>
          <w:szCs w:val="24"/>
        </w:rPr>
        <w:t xml:space="preserve">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8F3807" w:rsidRDefault="00070154" w:rsidP="00A032AA">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9C59CB" w:rsidRPr="008F3807">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9C59CB" w:rsidRPr="008F3807" w:rsidRDefault="009C59CB" w:rsidP="00A032AA">
      <w:pPr>
        <w:tabs>
          <w:tab w:val="left" w:pos="4500"/>
          <w:tab w:val="left" w:pos="9180"/>
          <w:tab w:val="left" w:pos="9360"/>
        </w:tabs>
        <w:spacing w:after="0" w:line="240" w:lineRule="auto"/>
        <w:ind w:firstLine="709"/>
        <w:jc w:val="both"/>
        <w:rPr>
          <w:rFonts w:ascii="Times New Roman" w:hAnsi="Times New Roman"/>
          <w:sz w:val="24"/>
          <w:szCs w:val="24"/>
        </w:rPr>
      </w:pPr>
      <w:r w:rsidRPr="008F3807">
        <w:rPr>
          <w:rFonts w:ascii="Times New Roman" w:hAnsi="Times New Roman"/>
          <w:b/>
          <w:sz w:val="24"/>
          <w:szCs w:val="24"/>
        </w:rPr>
        <w:t>Обязательная часть</w:t>
      </w:r>
      <w:r w:rsidRPr="008F3807">
        <w:rPr>
          <w:rFonts w:ascii="Times New Roman" w:hAnsi="Times New Roman"/>
          <w:sz w:val="24"/>
          <w:szCs w:val="24"/>
        </w:rPr>
        <w:t xml:space="preserve"> </w:t>
      </w:r>
      <w:r w:rsidR="00070154">
        <w:rPr>
          <w:rFonts w:ascii="Times New Roman" w:hAnsi="Times New Roman"/>
          <w:sz w:val="24"/>
          <w:szCs w:val="24"/>
        </w:rPr>
        <w:t>У</w:t>
      </w:r>
      <w:r w:rsidRPr="008F3807">
        <w:rPr>
          <w:rFonts w:ascii="Times New Roman" w:hAnsi="Times New Roman"/>
          <w:sz w:val="24"/>
          <w:szCs w:val="24"/>
        </w:rPr>
        <w:t>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8F3807" w:rsidRDefault="009C59CB" w:rsidP="00A032AA">
      <w:pPr>
        <w:tabs>
          <w:tab w:val="left" w:pos="4500"/>
          <w:tab w:val="left" w:pos="9180"/>
          <w:tab w:val="left" w:pos="9360"/>
        </w:tabs>
        <w:spacing w:after="0" w:line="240" w:lineRule="auto"/>
        <w:ind w:firstLine="709"/>
        <w:jc w:val="both"/>
        <w:rPr>
          <w:rFonts w:ascii="Times New Roman" w:hAnsi="Times New Roman"/>
          <w:sz w:val="24"/>
          <w:szCs w:val="24"/>
        </w:rPr>
      </w:pPr>
      <w:r w:rsidRPr="008F3807">
        <w:rPr>
          <w:rFonts w:ascii="Times New Roman" w:hAnsi="Times New Roman"/>
          <w:b/>
          <w:sz w:val="24"/>
          <w:szCs w:val="24"/>
        </w:rPr>
        <w:t>Часть учебного плана, формируемая участниками образовательных отношений,</w:t>
      </w:r>
      <w:r w:rsidRPr="008F3807">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B66A24">
        <w:rPr>
          <w:rFonts w:ascii="Times New Roman" w:hAnsi="Times New Roman"/>
          <w:sz w:val="24"/>
          <w:szCs w:val="24"/>
        </w:rPr>
        <w:t xml:space="preserve">МКОУ </w:t>
      </w:r>
      <w:r w:rsidR="00736D7C">
        <w:rPr>
          <w:rFonts w:ascii="Times New Roman" w:hAnsi="Times New Roman"/>
          <w:sz w:val="24"/>
          <w:szCs w:val="24"/>
        </w:rPr>
        <w:t>ООШ № 15</w:t>
      </w:r>
      <w:r w:rsidR="00B66A24">
        <w:rPr>
          <w:rFonts w:ascii="Times New Roman" w:hAnsi="Times New Roman"/>
          <w:sz w:val="24"/>
          <w:szCs w:val="24"/>
        </w:rPr>
        <w:t xml:space="preserve"> </w:t>
      </w:r>
      <w:r w:rsidRPr="008F3807">
        <w:rPr>
          <w:rFonts w:ascii="Times New Roman" w:hAnsi="Times New Roman"/>
          <w:sz w:val="24"/>
          <w:szCs w:val="24"/>
        </w:rPr>
        <w:t>Время, отводимое на данную часть учебного плана, может быть использовано на:</w:t>
      </w:r>
    </w:p>
    <w:p w:rsidR="009C59CB" w:rsidRPr="008F3807" w:rsidRDefault="009C59CB" w:rsidP="00C86C6E">
      <w:pPr>
        <w:numPr>
          <w:ilvl w:val="0"/>
          <w:numId w:val="123"/>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8F3807">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8F3807" w:rsidRDefault="009C59CB" w:rsidP="00C86C6E">
      <w:pPr>
        <w:numPr>
          <w:ilvl w:val="0"/>
          <w:numId w:val="123"/>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8F3807">
        <w:rPr>
          <w:rFonts w:ascii="Times New Roman" w:hAnsi="Times New Roman"/>
          <w:sz w:val="24"/>
          <w:szCs w:val="24"/>
          <w:lang w:eastAsia="ru-RU"/>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8F3807" w:rsidRDefault="009C59CB" w:rsidP="00C86C6E">
      <w:pPr>
        <w:numPr>
          <w:ilvl w:val="0"/>
          <w:numId w:val="123"/>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8F3807">
        <w:rPr>
          <w:rFonts w:ascii="Times New Roman" w:hAnsi="Times New Roman"/>
          <w:sz w:val="24"/>
          <w:szCs w:val="24"/>
          <w:lang w:eastAsia="ru-RU"/>
        </w:rPr>
        <w:t>другие виды учебной, воспитательной, спортивной и иной деятельности обучающихся.</w:t>
      </w:r>
    </w:p>
    <w:p w:rsidR="009C59CB" w:rsidRDefault="009C59CB" w:rsidP="00A032AA">
      <w:pPr>
        <w:tabs>
          <w:tab w:val="left" w:pos="4500"/>
          <w:tab w:val="left" w:pos="9180"/>
          <w:tab w:val="left" w:pos="9360"/>
        </w:tabs>
        <w:spacing w:after="0" w:line="240" w:lineRule="auto"/>
        <w:ind w:firstLine="709"/>
        <w:jc w:val="both"/>
        <w:rPr>
          <w:rFonts w:ascii="Times New Roman" w:hAnsi="Times New Roman"/>
          <w:sz w:val="24"/>
          <w:szCs w:val="24"/>
        </w:rPr>
      </w:pPr>
      <w:r w:rsidRPr="008F3807">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C60ED5" w:rsidRPr="00C60ED5" w:rsidRDefault="00F84EA0" w:rsidP="00C60ED5">
      <w:pPr>
        <w:pStyle w:val="a7"/>
        <w:spacing w:before="0" w:beforeAutospacing="0" w:after="0" w:afterAutospacing="0"/>
        <w:textAlignment w:val="baseline"/>
        <w:rPr>
          <w:rFonts w:ascii="Times New Roman" w:hAnsi="Times New Roman"/>
        </w:rPr>
      </w:pPr>
      <w:r>
        <w:rPr>
          <w:rFonts w:ascii="Times New Roman" w:hAnsi="Times New Roman"/>
        </w:rPr>
        <w:t xml:space="preserve">            </w:t>
      </w:r>
      <w:r w:rsidR="00C60ED5" w:rsidRPr="00C60ED5">
        <w:rPr>
          <w:rFonts w:ascii="Times New Roman" w:hAnsi="Times New Roman"/>
        </w:rPr>
        <w:t>В учебный план входят следующие обязательные предметные области и учебные предметы:</w:t>
      </w:r>
    </w:p>
    <w:p w:rsidR="00C60ED5" w:rsidRPr="00C60ED5" w:rsidRDefault="00C60ED5" w:rsidP="00C60ED5">
      <w:pPr>
        <w:pStyle w:val="a7"/>
        <w:spacing w:before="0" w:beforeAutospacing="0" w:after="0" w:afterAutospacing="0"/>
        <w:textAlignment w:val="baseline"/>
        <w:rPr>
          <w:rFonts w:ascii="Times New Roman" w:hAnsi="Times New Roman"/>
        </w:rPr>
      </w:pPr>
      <w:r w:rsidRPr="00C60ED5">
        <w:rPr>
          <w:rFonts w:ascii="Times New Roman" w:hAnsi="Times New Roman"/>
        </w:rPr>
        <w:t>· филология (русский язык, литература, иностранный язык</w:t>
      </w:r>
      <w:r w:rsidR="00B66A24">
        <w:rPr>
          <w:rFonts w:ascii="Times New Roman" w:hAnsi="Times New Roman"/>
        </w:rPr>
        <w:t xml:space="preserve"> (английский)</w:t>
      </w:r>
      <w:r w:rsidRPr="00C60ED5">
        <w:rPr>
          <w:rFonts w:ascii="Times New Roman" w:hAnsi="Times New Roman"/>
        </w:rPr>
        <w:t>);</w:t>
      </w:r>
    </w:p>
    <w:p w:rsidR="00C60ED5" w:rsidRPr="00C60ED5" w:rsidRDefault="00C60ED5" w:rsidP="00C60ED5">
      <w:pPr>
        <w:pStyle w:val="a7"/>
        <w:spacing w:before="0" w:beforeAutospacing="0" w:after="0" w:afterAutospacing="0"/>
        <w:textAlignment w:val="baseline"/>
        <w:rPr>
          <w:rFonts w:ascii="Times New Roman" w:hAnsi="Times New Roman"/>
        </w:rPr>
      </w:pPr>
      <w:r w:rsidRPr="00C60ED5">
        <w:rPr>
          <w:rFonts w:ascii="Times New Roman" w:hAnsi="Times New Roman"/>
        </w:rPr>
        <w:t>· общественно-научные предметы ( всеобщая история, обществознание, география);</w:t>
      </w:r>
    </w:p>
    <w:p w:rsidR="00C60ED5" w:rsidRPr="00C60ED5" w:rsidRDefault="00C60ED5" w:rsidP="00C60ED5">
      <w:pPr>
        <w:pStyle w:val="a7"/>
        <w:spacing w:before="0" w:beforeAutospacing="0" w:after="0" w:afterAutospacing="0"/>
        <w:textAlignment w:val="baseline"/>
        <w:rPr>
          <w:rFonts w:ascii="Times New Roman" w:hAnsi="Times New Roman"/>
        </w:rPr>
      </w:pPr>
      <w:r w:rsidRPr="00C60ED5">
        <w:rPr>
          <w:rFonts w:ascii="Times New Roman" w:hAnsi="Times New Roman"/>
        </w:rPr>
        <w:t>· математика и информатика (математика</w:t>
      </w:r>
      <w:r w:rsidR="00B66A24">
        <w:rPr>
          <w:rFonts w:ascii="Times New Roman" w:hAnsi="Times New Roman"/>
        </w:rPr>
        <w:t>, алгебра, геометрия, информатика</w:t>
      </w:r>
      <w:r w:rsidRPr="00C60ED5">
        <w:rPr>
          <w:rFonts w:ascii="Times New Roman" w:hAnsi="Times New Roman"/>
        </w:rPr>
        <w:t>);</w:t>
      </w:r>
    </w:p>
    <w:p w:rsidR="00C60ED5" w:rsidRPr="00C60ED5" w:rsidRDefault="00C60ED5" w:rsidP="00C60ED5">
      <w:pPr>
        <w:pStyle w:val="a7"/>
        <w:spacing w:before="0" w:beforeAutospacing="0" w:after="0" w:afterAutospacing="0"/>
        <w:textAlignment w:val="baseline"/>
        <w:rPr>
          <w:rFonts w:ascii="Times New Roman" w:hAnsi="Times New Roman"/>
        </w:rPr>
      </w:pPr>
      <w:r w:rsidRPr="00C60ED5">
        <w:rPr>
          <w:rFonts w:ascii="Times New Roman" w:hAnsi="Times New Roman"/>
        </w:rPr>
        <w:t>· естественнонаучные предметы (биология</w:t>
      </w:r>
      <w:r w:rsidR="00B66A24">
        <w:rPr>
          <w:rFonts w:ascii="Times New Roman" w:hAnsi="Times New Roman"/>
        </w:rPr>
        <w:t>, физика, химия</w:t>
      </w:r>
      <w:r w:rsidRPr="00C60ED5">
        <w:rPr>
          <w:rFonts w:ascii="Times New Roman" w:hAnsi="Times New Roman"/>
        </w:rPr>
        <w:t>)</w:t>
      </w:r>
    </w:p>
    <w:p w:rsidR="00C60ED5" w:rsidRPr="00C60ED5" w:rsidRDefault="00C60ED5" w:rsidP="00C60ED5">
      <w:pPr>
        <w:pStyle w:val="a7"/>
        <w:spacing w:before="0" w:beforeAutospacing="0" w:after="0" w:afterAutospacing="0"/>
        <w:textAlignment w:val="baseline"/>
        <w:rPr>
          <w:rFonts w:ascii="Times New Roman" w:hAnsi="Times New Roman"/>
        </w:rPr>
      </w:pPr>
      <w:r w:rsidRPr="00C60ED5">
        <w:rPr>
          <w:rFonts w:ascii="Times New Roman" w:hAnsi="Times New Roman"/>
        </w:rPr>
        <w:t>· искусство (изобразительное искусство, музыка</w:t>
      </w:r>
      <w:r w:rsidR="00B66A24">
        <w:rPr>
          <w:rFonts w:ascii="Times New Roman" w:hAnsi="Times New Roman"/>
        </w:rPr>
        <w:t>, мировая художественная культура</w:t>
      </w:r>
      <w:r w:rsidRPr="00C60ED5">
        <w:rPr>
          <w:rFonts w:ascii="Times New Roman" w:hAnsi="Times New Roman"/>
        </w:rPr>
        <w:t>);</w:t>
      </w:r>
    </w:p>
    <w:p w:rsidR="00C60ED5" w:rsidRPr="00C60ED5" w:rsidRDefault="00C60ED5" w:rsidP="00C60ED5">
      <w:pPr>
        <w:pStyle w:val="a7"/>
        <w:spacing w:before="0" w:beforeAutospacing="0" w:after="0" w:afterAutospacing="0"/>
        <w:textAlignment w:val="baseline"/>
        <w:rPr>
          <w:rFonts w:ascii="Times New Roman" w:hAnsi="Times New Roman"/>
        </w:rPr>
      </w:pPr>
      <w:r w:rsidRPr="00C60ED5">
        <w:rPr>
          <w:rFonts w:ascii="Times New Roman" w:hAnsi="Times New Roman"/>
        </w:rPr>
        <w:t>· технология (технология);</w:t>
      </w:r>
    </w:p>
    <w:p w:rsidR="00C60ED5" w:rsidRPr="00C60ED5" w:rsidRDefault="00C60ED5" w:rsidP="00C60ED5">
      <w:pPr>
        <w:pStyle w:val="a7"/>
        <w:spacing w:before="0" w:beforeAutospacing="0" w:after="0" w:afterAutospacing="0"/>
        <w:textAlignment w:val="baseline"/>
        <w:rPr>
          <w:rFonts w:ascii="Times New Roman" w:hAnsi="Times New Roman"/>
        </w:rPr>
      </w:pPr>
      <w:r w:rsidRPr="00C60ED5">
        <w:rPr>
          <w:rFonts w:ascii="Times New Roman" w:hAnsi="Times New Roman"/>
        </w:rPr>
        <w:t>· физическая культура и основы безопасности жизнедеятельности (физическая культура</w:t>
      </w:r>
      <w:r w:rsidR="00B66A24">
        <w:rPr>
          <w:rFonts w:ascii="Times New Roman" w:hAnsi="Times New Roman"/>
        </w:rPr>
        <w:t>, основы безопасности жизнедеятельности</w:t>
      </w:r>
      <w:r w:rsidRPr="00C60ED5">
        <w:rPr>
          <w:rFonts w:ascii="Times New Roman" w:hAnsi="Times New Roman"/>
        </w:rPr>
        <w:t>).</w:t>
      </w:r>
    </w:p>
    <w:p w:rsidR="001117EF" w:rsidRPr="00736D7C" w:rsidRDefault="001117EF" w:rsidP="001117EF">
      <w:pPr>
        <w:autoSpaceDE w:val="0"/>
        <w:jc w:val="both"/>
        <w:rPr>
          <w:rFonts w:ascii="Times New Roman" w:eastAsiaTheme="minorHAnsi" w:hAnsi="Times New Roman"/>
          <w:iCs/>
          <w:sz w:val="24"/>
        </w:rPr>
      </w:pPr>
      <w:r w:rsidRPr="001117EF">
        <w:rPr>
          <w:rFonts w:ascii="Times New Roman" w:eastAsiaTheme="minorHAnsi" w:hAnsi="Times New Roman"/>
          <w:iCs/>
          <w:color w:val="1F497D" w:themeColor="text2"/>
          <w:sz w:val="24"/>
        </w:rPr>
        <w:t xml:space="preserve">      </w:t>
      </w:r>
      <w:r w:rsidRPr="00736D7C">
        <w:rPr>
          <w:rFonts w:ascii="Times New Roman" w:eastAsiaTheme="minorHAnsi" w:hAnsi="Times New Roman"/>
          <w:iCs/>
          <w:sz w:val="24"/>
        </w:rPr>
        <w:t>При составлении учебного плана учтен ряд принципиальных особенностей организации образовательного процесса на уровне основного общего образования:</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-выделение первого этапа основного общего образования (5, 6, 7 класс) как образовательного перехода из начальной в основную школу;</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-усиление роли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-важное место в образовательном плане занимает межпредметный образовательный модуль «Информатика и ИКТ», основная цель которого – координация и поддержка остальных учебных предметов основной школы, а также формирование представления об информационной картине мира, общности и закономерностях протекания информационных процессов в системах различной природы;</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-для выращивания учебной самостоятельности подростков используются всевозможные практики, которые организуются через групповые и индивидуальные консультации и мастерские, а также тьюторское сопровождение индивидуальной и групповой домашней самостоятельной работы учащихся.</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Целевая направленность учебного плана состоит в следующем:</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-обеспечить усвоение учащимися обязательного минимума содержания основного общего образования на уровне требований ФГОС;</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-обеспечить образовательные потребности и интересы разных категорий обучающихся, с различным уровнем реальных учебных возможностей;</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lastRenderedPageBreak/>
        <w:t>-обеспечить социально-педагогические отношения, сохраняющие физическое, психическое и социальное здоровье учащихся.</w:t>
      </w:r>
    </w:p>
    <w:p w:rsidR="001117EF" w:rsidRPr="00736D7C" w:rsidRDefault="001117EF" w:rsidP="001117EF">
      <w:pPr>
        <w:autoSpaceDE w:val="0"/>
        <w:jc w:val="both"/>
        <w:rPr>
          <w:rFonts w:ascii="Times New Roman" w:eastAsiaTheme="minorHAnsi" w:hAnsi="Times New Roman"/>
          <w:iCs/>
          <w:sz w:val="24"/>
        </w:rPr>
      </w:pPr>
      <w:r w:rsidRPr="00736D7C">
        <w:rPr>
          <w:rFonts w:ascii="Times New Roman" w:eastAsiaTheme="minorHAnsi" w:hAnsi="Times New Roman"/>
          <w:iCs/>
          <w:sz w:val="24"/>
        </w:rPr>
        <w:t xml:space="preserve">    В учебном плане сохраняется в необходимом объёме содержание, являющееся обязательным;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(наличие курсов технической, естественнонаучной, исследовательской направленности). Учебный план имеет необходимое кадровое и учебно-методическое обеспечение.</w:t>
      </w:r>
    </w:p>
    <w:p w:rsidR="001117EF" w:rsidRPr="00736D7C" w:rsidRDefault="001117EF" w:rsidP="001117EF">
      <w:pPr>
        <w:widowControl w:val="0"/>
        <w:shd w:val="clear" w:color="auto" w:fill="FFFFFF"/>
        <w:autoSpaceDE w:val="0"/>
        <w:autoSpaceDN w:val="0"/>
        <w:adjustRightInd w:val="0"/>
        <w:ind w:right="5" w:firstLine="284"/>
        <w:jc w:val="both"/>
        <w:rPr>
          <w:rFonts w:ascii="Times New Roman" w:eastAsiaTheme="minorHAnsi" w:hAnsi="Times New Roman"/>
          <w:sz w:val="24"/>
        </w:rPr>
      </w:pPr>
      <w:r w:rsidRPr="00736D7C">
        <w:rPr>
          <w:rFonts w:ascii="Times New Roman" w:eastAsiaTheme="minorHAnsi" w:hAnsi="Times New Roman"/>
          <w:spacing w:val="-1"/>
          <w:sz w:val="24"/>
        </w:rPr>
        <w:t xml:space="preserve">В соответствии с требованиями ФГОС основного общего образования учебный план </w:t>
      </w:r>
      <w:r w:rsidRPr="00736D7C">
        <w:rPr>
          <w:rFonts w:ascii="Times New Roman" w:eastAsiaTheme="minorHAnsi" w:hAnsi="Times New Roman"/>
          <w:sz w:val="24"/>
        </w:rPr>
        <w:t xml:space="preserve">содержит обязательную часть и часть, формируемую участниками образовательных отношений, включая направления внеурочной деятельности. </w:t>
      </w:r>
    </w:p>
    <w:p w:rsidR="001117EF" w:rsidRPr="00736D7C" w:rsidRDefault="001117EF" w:rsidP="001117EF">
      <w:pPr>
        <w:widowControl w:val="0"/>
        <w:shd w:val="clear" w:color="auto" w:fill="FFFFFF"/>
        <w:autoSpaceDE w:val="0"/>
        <w:autoSpaceDN w:val="0"/>
        <w:adjustRightInd w:val="0"/>
        <w:ind w:right="10" w:firstLine="284"/>
        <w:jc w:val="both"/>
        <w:rPr>
          <w:rFonts w:ascii="Times New Roman" w:eastAsiaTheme="minorHAnsi" w:hAnsi="Times New Roman"/>
          <w:sz w:val="24"/>
        </w:rPr>
      </w:pPr>
      <w:r w:rsidRPr="00736D7C">
        <w:rPr>
          <w:rFonts w:ascii="Times New Roman" w:eastAsiaTheme="minorHAnsi" w:hAnsi="Times New Roman"/>
          <w:sz w:val="24"/>
        </w:rPr>
        <w:t>Учебный  план фиксирует требования к общему объёму нагрузки и максимальному объёму аудиторной нагрузки обучающихся, составу и структуре обязательных предметных областей.</w:t>
      </w:r>
    </w:p>
    <w:p w:rsidR="001117EF" w:rsidRPr="00736D7C" w:rsidRDefault="001117EF" w:rsidP="001117EF">
      <w:pPr>
        <w:autoSpaceDE w:val="0"/>
        <w:autoSpaceDN w:val="0"/>
        <w:adjustRightInd w:val="0"/>
        <w:jc w:val="both"/>
        <w:rPr>
          <w:rFonts w:ascii="Times New Roman" w:eastAsiaTheme="minorHAnsi" w:hAnsi="Times New Roman"/>
          <w:sz w:val="24"/>
        </w:rPr>
      </w:pPr>
      <w:r w:rsidRPr="00736D7C">
        <w:rPr>
          <w:rFonts w:ascii="Times New Roman" w:eastAsiaTheme="minorHAnsi" w:hAnsi="Times New Roman"/>
          <w:sz w:val="24"/>
        </w:rPr>
        <w:t xml:space="preserve">   Продо</w:t>
      </w:r>
      <w:r w:rsidR="000A6E09">
        <w:rPr>
          <w:rFonts w:ascii="Times New Roman" w:eastAsiaTheme="minorHAnsi" w:hAnsi="Times New Roman"/>
          <w:sz w:val="24"/>
        </w:rPr>
        <w:t>лжительность учебного года в 5-9</w:t>
      </w:r>
      <w:r w:rsidRPr="00736D7C">
        <w:rPr>
          <w:rFonts w:ascii="Times New Roman" w:eastAsiaTheme="minorHAnsi" w:hAnsi="Times New Roman"/>
          <w:sz w:val="24"/>
        </w:rPr>
        <w:t xml:space="preserve"> классах составляет 3</w:t>
      </w:r>
      <w:r w:rsidR="00736D7C">
        <w:rPr>
          <w:rFonts w:ascii="Times New Roman" w:eastAsiaTheme="minorHAnsi" w:hAnsi="Times New Roman"/>
          <w:sz w:val="24"/>
        </w:rPr>
        <w:t>4</w:t>
      </w:r>
      <w:r w:rsidRPr="00736D7C">
        <w:rPr>
          <w:rFonts w:ascii="Times New Roman" w:eastAsiaTheme="minorHAnsi" w:hAnsi="Times New Roman"/>
          <w:sz w:val="24"/>
        </w:rPr>
        <w:t xml:space="preserve"> учебны</w:t>
      </w:r>
      <w:r w:rsidR="00736D7C">
        <w:rPr>
          <w:rFonts w:ascii="Times New Roman" w:eastAsiaTheme="minorHAnsi" w:hAnsi="Times New Roman"/>
          <w:sz w:val="24"/>
        </w:rPr>
        <w:t>е</w:t>
      </w:r>
      <w:r w:rsidRPr="00736D7C">
        <w:rPr>
          <w:rFonts w:ascii="Times New Roman" w:eastAsiaTheme="minorHAnsi" w:hAnsi="Times New Roman"/>
          <w:sz w:val="24"/>
        </w:rPr>
        <w:t xml:space="preserve"> недел</w:t>
      </w:r>
      <w:r w:rsidR="00736D7C">
        <w:rPr>
          <w:rFonts w:ascii="Times New Roman" w:eastAsiaTheme="minorHAnsi" w:hAnsi="Times New Roman"/>
          <w:sz w:val="24"/>
        </w:rPr>
        <w:t>и</w:t>
      </w:r>
      <w:r w:rsidRPr="00736D7C">
        <w:rPr>
          <w:rFonts w:ascii="Times New Roman" w:eastAsiaTheme="minorHAnsi" w:hAnsi="Times New Roman"/>
          <w:sz w:val="24"/>
        </w:rPr>
        <w:t xml:space="preserve">, продолжительность учебной недели – </w:t>
      </w:r>
      <w:r w:rsidR="00736D7C">
        <w:rPr>
          <w:rFonts w:ascii="Times New Roman" w:eastAsiaTheme="minorHAnsi" w:hAnsi="Times New Roman"/>
          <w:sz w:val="24"/>
        </w:rPr>
        <w:t>6</w:t>
      </w:r>
      <w:r w:rsidRPr="00736D7C">
        <w:rPr>
          <w:rFonts w:ascii="Times New Roman" w:eastAsiaTheme="minorHAnsi" w:hAnsi="Times New Roman"/>
          <w:sz w:val="24"/>
        </w:rPr>
        <w:t xml:space="preserve"> дней; предельно допустимая недельная учебная нагрузка обучающихся 5 класса </w:t>
      </w:r>
      <w:r w:rsidR="00736D7C">
        <w:rPr>
          <w:rFonts w:ascii="Times New Roman" w:eastAsiaTheme="minorHAnsi" w:hAnsi="Times New Roman"/>
          <w:sz w:val="24"/>
        </w:rPr>
        <w:t>32</w:t>
      </w:r>
      <w:r w:rsidRPr="00736D7C">
        <w:rPr>
          <w:rFonts w:ascii="Times New Roman" w:eastAsiaTheme="minorHAnsi" w:hAnsi="Times New Roman"/>
          <w:sz w:val="24"/>
        </w:rPr>
        <w:t xml:space="preserve"> час</w:t>
      </w:r>
      <w:r w:rsidR="00736D7C">
        <w:rPr>
          <w:rFonts w:ascii="Times New Roman" w:eastAsiaTheme="minorHAnsi" w:hAnsi="Times New Roman"/>
          <w:sz w:val="24"/>
        </w:rPr>
        <w:t>а</w:t>
      </w:r>
      <w:r w:rsidRPr="00736D7C">
        <w:rPr>
          <w:rFonts w:ascii="Times New Roman" w:eastAsiaTheme="minorHAnsi" w:hAnsi="Times New Roman"/>
          <w:sz w:val="24"/>
        </w:rPr>
        <w:t xml:space="preserve">, 6 класса – </w:t>
      </w:r>
      <w:r w:rsidR="00736D7C">
        <w:rPr>
          <w:rFonts w:ascii="Times New Roman" w:eastAsiaTheme="minorHAnsi" w:hAnsi="Times New Roman"/>
          <w:sz w:val="24"/>
        </w:rPr>
        <w:t>33</w:t>
      </w:r>
      <w:r w:rsidRPr="00736D7C">
        <w:rPr>
          <w:rFonts w:ascii="Times New Roman" w:eastAsiaTheme="minorHAnsi" w:hAnsi="Times New Roman"/>
          <w:sz w:val="24"/>
        </w:rPr>
        <w:t xml:space="preserve"> час</w:t>
      </w:r>
      <w:r w:rsidR="00736D7C">
        <w:rPr>
          <w:rFonts w:ascii="Times New Roman" w:eastAsiaTheme="minorHAnsi" w:hAnsi="Times New Roman"/>
          <w:sz w:val="24"/>
        </w:rPr>
        <w:t>а, 7 класса – 35 часов, в 8-9 – 36 часов</w:t>
      </w:r>
      <w:r w:rsidRPr="00736D7C">
        <w:rPr>
          <w:rFonts w:ascii="Times New Roman" w:eastAsiaTheme="minorHAnsi" w:hAnsi="Times New Roman"/>
          <w:sz w:val="24"/>
        </w:rPr>
        <w:t>. Продолжительность урока составляет 4</w:t>
      </w:r>
      <w:r w:rsidR="00736D7C">
        <w:rPr>
          <w:rFonts w:ascii="Times New Roman" w:eastAsiaTheme="minorHAnsi" w:hAnsi="Times New Roman"/>
          <w:sz w:val="24"/>
        </w:rPr>
        <w:t>5</w:t>
      </w:r>
      <w:r w:rsidRPr="00736D7C">
        <w:rPr>
          <w:rFonts w:ascii="Times New Roman" w:eastAsiaTheme="minorHAnsi" w:hAnsi="Times New Roman"/>
          <w:sz w:val="24"/>
        </w:rPr>
        <w:t xml:space="preserve"> минут.</w:t>
      </w:r>
    </w:p>
    <w:p w:rsidR="001117EF" w:rsidRPr="00736D7C" w:rsidRDefault="001117EF" w:rsidP="001117EF">
      <w:pPr>
        <w:autoSpaceDE w:val="0"/>
        <w:autoSpaceDN w:val="0"/>
        <w:adjustRightInd w:val="0"/>
        <w:jc w:val="both"/>
        <w:rPr>
          <w:rFonts w:ascii="Times New Roman" w:eastAsiaTheme="minorHAnsi" w:hAnsi="Times New Roman"/>
          <w:b/>
          <w:bCs/>
          <w:i/>
          <w:iCs/>
          <w:sz w:val="24"/>
        </w:rPr>
      </w:pPr>
      <w:r w:rsidRPr="00736D7C">
        <w:rPr>
          <w:rFonts w:ascii="Times New Roman" w:eastAsiaTheme="minorHAnsi" w:hAnsi="Times New Roman"/>
          <w:sz w:val="24"/>
        </w:rPr>
        <w:t xml:space="preserve">    Учебный план в 5 – 7 классах предусматривает </w:t>
      </w:r>
      <w:r w:rsidRPr="00736D7C">
        <w:rPr>
          <w:rFonts w:ascii="Times New Roman" w:eastAsiaTheme="minorHAnsi" w:hAnsi="Times New Roman"/>
          <w:bCs/>
          <w:iCs/>
          <w:sz w:val="24"/>
        </w:rPr>
        <w:t xml:space="preserve">преемственность программ обучения, </w:t>
      </w:r>
      <w:r w:rsidRPr="00736D7C">
        <w:rPr>
          <w:rFonts w:ascii="Times New Roman" w:eastAsiaTheme="minorHAnsi" w:hAnsi="Times New Roman"/>
          <w:sz w:val="24"/>
        </w:rPr>
        <w:t>т.е. дальнейшее изучение предметов, сохраняющее заложенное в начальной школе направление обучения.</w:t>
      </w:r>
    </w:p>
    <w:p w:rsidR="00736D7C" w:rsidRPr="00736D7C" w:rsidRDefault="001117EF" w:rsidP="00736D7C">
      <w:pPr>
        <w:spacing w:line="240" w:lineRule="auto"/>
        <w:ind w:firstLine="709"/>
        <w:jc w:val="both"/>
        <w:rPr>
          <w:rFonts w:ascii="Times New Roman" w:hAnsi="Times New Roman"/>
          <w:sz w:val="24"/>
          <w:szCs w:val="24"/>
        </w:rPr>
      </w:pPr>
      <w:r w:rsidRPr="00736D7C">
        <w:rPr>
          <w:rFonts w:ascii="Times New Roman" w:eastAsiaTheme="minorHAnsi" w:hAnsi="Times New Roman"/>
          <w:sz w:val="24"/>
        </w:rPr>
        <w:t xml:space="preserve">    </w:t>
      </w:r>
      <w:r w:rsidR="00736D7C" w:rsidRPr="00736D7C">
        <w:rPr>
          <w:rFonts w:ascii="Times New Roman" w:hAnsi="Times New Roman"/>
          <w:sz w:val="24"/>
          <w:szCs w:val="24"/>
        </w:rPr>
        <w:t xml:space="preserve">Образовательная область  «Филология»  предусматривает изучение «Русского языка» с </w:t>
      </w:r>
      <w:r w:rsidR="00736D7C">
        <w:rPr>
          <w:rFonts w:ascii="Times New Roman" w:hAnsi="Times New Roman"/>
          <w:sz w:val="24"/>
          <w:szCs w:val="24"/>
        </w:rPr>
        <w:t>5</w:t>
      </w:r>
      <w:r w:rsidR="00736D7C" w:rsidRPr="00736D7C">
        <w:rPr>
          <w:rFonts w:ascii="Times New Roman" w:hAnsi="Times New Roman"/>
          <w:sz w:val="24"/>
          <w:szCs w:val="24"/>
        </w:rPr>
        <w:t xml:space="preserve"> по 9 класс, «Литературы» с 5 по 9</w:t>
      </w:r>
      <w:r w:rsidR="00736D7C">
        <w:rPr>
          <w:rFonts w:ascii="Times New Roman" w:hAnsi="Times New Roman"/>
          <w:sz w:val="24"/>
          <w:szCs w:val="24"/>
        </w:rPr>
        <w:t xml:space="preserve"> класс, «Иностранного языка» в</w:t>
      </w:r>
      <w:r w:rsidR="00736D7C" w:rsidRPr="00736D7C">
        <w:rPr>
          <w:rFonts w:ascii="Times New Roman" w:hAnsi="Times New Roman"/>
          <w:sz w:val="24"/>
          <w:szCs w:val="24"/>
        </w:rPr>
        <w:t xml:space="preserve"> </w:t>
      </w:r>
      <w:r w:rsidR="00736D7C">
        <w:rPr>
          <w:rFonts w:ascii="Times New Roman" w:hAnsi="Times New Roman"/>
          <w:sz w:val="24"/>
          <w:szCs w:val="24"/>
        </w:rPr>
        <w:t>5</w:t>
      </w:r>
      <w:r w:rsidR="00736D7C" w:rsidRPr="00736D7C">
        <w:rPr>
          <w:rFonts w:ascii="Times New Roman" w:hAnsi="Times New Roman"/>
          <w:sz w:val="24"/>
          <w:szCs w:val="24"/>
        </w:rPr>
        <w:t xml:space="preserve">-9 классах. Часть учебного плана, формируемая участниками образовательных отношений, обеспечивает реализацию индивидуальных потребностей обучающихся. </w:t>
      </w:r>
    </w:p>
    <w:p w:rsidR="00736D7C" w:rsidRPr="00736D7C" w:rsidRDefault="00736D7C" w:rsidP="00736D7C">
      <w:pPr>
        <w:spacing w:line="240" w:lineRule="auto"/>
        <w:ind w:firstLine="567"/>
        <w:jc w:val="both"/>
        <w:rPr>
          <w:rFonts w:ascii="Times New Roman" w:hAnsi="Times New Roman"/>
          <w:sz w:val="24"/>
          <w:szCs w:val="24"/>
        </w:rPr>
      </w:pPr>
      <w:r w:rsidRPr="00736D7C">
        <w:rPr>
          <w:rFonts w:ascii="Times New Roman" w:hAnsi="Times New Roman"/>
          <w:sz w:val="24"/>
          <w:szCs w:val="24"/>
        </w:rPr>
        <w:t xml:space="preserve">В образовательную область «Математика» входят «Математика», «Алгебра», «Геометрия», «Алгебра и начала анализа», «Информатика и ИКТ». «Информатика и информационно - коммуникационные технологии (ИКТ)» изучаются   с 5 по 9 класс как самостоятельный учебный предмет. </w:t>
      </w:r>
    </w:p>
    <w:p w:rsidR="00736D7C" w:rsidRPr="00736D7C" w:rsidRDefault="00736D7C" w:rsidP="00736D7C">
      <w:pPr>
        <w:spacing w:line="240" w:lineRule="auto"/>
        <w:jc w:val="both"/>
        <w:rPr>
          <w:rFonts w:ascii="Times New Roman" w:hAnsi="Times New Roman"/>
          <w:sz w:val="24"/>
          <w:szCs w:val="24"/>
        </w:rPr>
      </w:pPr>
    </w:p>
    <w:p w:rsidR="001905EA" w:rsidRDefault="00736D7C" w:rsidP="00736D7C">
      <w:pPr>
        <w:spacing w:line="240" w:lineRule="auto"/>
        <w:jc w:val="both"/>
        <w:rPr>
          <w:rFonts w:ascii="Times New Roman" w:hAnsi="Times New Roman"/>
          <w:sz w:val="24"/>
          <w:szCs w:val="24"/>
        </w:rPr>
      </w:pPr>
      <w:r w:rsidRPr="00736D7C">
        <w:rPr>
          <w:rFonts w:ascii="Times New Roman" w:hAnsi="Times New Roman"/>
          <w:sz w:val="24"/>
          <w:szCs w:val="24"/>
        </w:rPr>
        <w:t xml:space="preserve">          Образовательная область «Обществознание» включает «Историю», «Обществознание»</w:t>
      </w:r>
      <w:r w:rsidR="0052479E">
        <w:rPr>
          <w:rFonts w:ascii="Times New Roman" w:hAnsi="Times New Roman"/>
          <w:sz w:val="24"/>
          <w:szCs w:val="24"/>
        </w:rPr>
        <w:t>.</w:t>
      </w:r>
      <w:r w:rsidRPr="00736D7C">
        <w:rPr>
          <w:rFonts w:ascii="Times New Roman" w:hAnsi="Times New Roman"/>
          <w:sz w:val="24"/>
          <w:szCs w:val="24"/>
        </w:rPr>
        <w:t xml:space="preserve"> Изучение учебного предмета «Обществознание» организовано в 5 классе используя 1 час в неделю части учебного плана, формируемой участниками образовательных отношений в 6-9 классах часы изучения данных  предметов входят в обязательную и инвариантную часть учебного плана.</w:t>
      </w:r>
    </w:p>
    <w:p w:rsidR="001905EA" w:rsidRDefault="00736D7C" w:rsidP="00736D7C">
      <w:pPr>
        <w:spacing w:line="240" w:lineRule="auto"/>
        <w:jc w:val="both"/>
        <w:rPr>
          <w:rFonts w:ascii="Times New Roman" w:hAnsi="Times New Roman"/>
          <w:sz w:val="24"/>
          <w:szCs w:val="24"/>
        </w:rPr>
      </w:pPr>
      <w:r w:rsidRPr="00736D7C">
        <w:rPr>
          <w:rFonts w:ascii="Times New Roman" w:hAnsi="Times New Roman"/>
          <w:sz w:val="24"/>
          <w:szCs w:val="24"/>
        </w:rPr>
        <w:t xml:space="preserve">               В образовательную область «Естествознание» входят «Физика», «Химия», «Биология», «География». Экологическое образование реализуется через экологизацию дисциплин («Химия», «Биология», «Физика», «География») в основной школе.</w:t>
      </w:r>
    </w:p>
    <w:p w:rsidR="001905EA" w:rsidRDefault="00736D7C" w:rsidP="00736D7C">
      <w:pPr>
        <w:spacing w:line="240" w:lineRule="auto"/>
        <w:jc w:val="both"/>
        <w:rPr>
          <w:rFonts w:ascii="Times New Roman" w:hAnsi="Times New Roman"/>
          <w:sz w:val="24"/>
          <w:szCs w:val="24"/>
        </w:rPr>
      </w:pPr>
      <w:r w:rsidRPr="00736D7C">
        <w:rPr>
          <w:rFonts w:ascii="Times New Roman" w:hAnsi="Times New Roman"/>
          <w:sz w:val="24"/>
          <w:szCs w:val="24"/>
        </w:rPr>
        <w:t xml:space="preserve">      В образовательной области «Искусство» часы, отведенные в </w:t>
      </w:r>
      <w:r w:rsidR="0052479E">
        <w:rPr>
          <w:rFonts w:ascii="Times New Roman" w:hAnsi="Times New Roman"/>
          <w:sz w:val="24"/>
          <w:szCs w:val="24"/>
        </w:rPr>
        <w:t>5</w:t>
      </w:r>
      <w:r w:rsidRPr="00736D7C">
        <w:rPr>
          <w:rFonts w:ascii="Times New Roman" w:hAnsi="Times New Roman"/>
          <w:sz w:val="24"/>
          <w:szCs w:val="24"/>
        </w:rPr>
        <w:t>-7 классах на преподавание учебного предмета «Искусство (Музыка и ИЗО)», проводятся отдельно (ИЗО – 1 час, Музыка – 1 час).  «Изобразительное искусство» и «Музыка».</w:t>
      </w:r>
    </w:p>
    <w:p w:rsidR="00736D7C" w:rsidRPr="00736D7C" w:rsidRDefault="0052479E" w:rsidP="00736D7C">
      <w:pPr>
        <w:spacing w:line="240" w:lineRule="auto"/>
        <w:jc w:val="both"/>
        <w:rPr>
          <w:rFonts w:ascii="Times New Roman" w:hAnsi="Times New Roman"/>
          <w:bCs/>
          <w:sz w:val="24"/>
          <w:szCs w:val="24"/>
        </w:rPr>
      </w:pPr>
      <w:r>
        <w:rPr>
          <w:rFonts w:ascii="Times New Roman" w:hAnsi="Times New Roman"/>
          <w:sz w:val="24"/>
          <w:szCs w:val="24"/>
        </w:rPr>
        <w:lastRenderedPageBreak/>
        <w:t xml:space="preserve">      </w:t>
      </w:r>
      <w:r w:rsidR="00736D7C" w:rsidRPr="00736D7C">
        <w:rPr>
          <w:rFonts w:ascii="Times New Roman" w:hAnsi="Times New Roman"/>
          <w:sz w:val="24"/>
          <w:szCs w:val="24"/>
        </w:rPr>
        <w:t>На изучение образовательной области «Технология»  в 5-7 классах отводится  по 2 часа, в 8 классе отводится 1    час.</w:t>
      </w:r>
      <w:r w:rsidR="00736D7C" w:rsidRPr="00736D7C">
        <w:rPr>
          <w:rFonts w:ascii="Times New Roman" w:hAnsi="Times New Roman"/>
        </w:rPr>
        <w:t xml:space="preserve">  </w:t>
      </w:r>
      <w:r w:rsidR="00736D7C" w:rsidRPr="00736D7C">
        <w:rPr>
          <w:rFonts w:ascii="Times New Roman" w:hAnsi="Times New Roman"/>
          <w:sz w:val="24"/>
          <w:szCs w:val="24"/>
        </w:rPr>
        <w:t xml:space="preserve">На организацию предпрофильной подготовки обучающихся в </w:t>
      </w:r>
      <w:r w:rsidR="00736D7C" w:rsidRPr="00736D7C">
        <w:rPr>
          <w:rFonts w:ascii="Times New Roman" w:hAnsi="Times New Roman"/>
          <w:sz w:val="24"/>
          <w:szCs w:val="24"/>
          <w:lang w:val="en-US"/>
        </w:rPr>
        <w:t>IX</w:t>
      </w:r>
      <w:r w:rsidR="00736D7C" w:rsidRPr="00736D7C">
        <w:rPr>
          <w:rFonts w:ascii="Times New Roman" w:hAnsi="Times New Roman"/>
          <w:sz w:val="24"/>
          <w:szCs w:val="24"/>
        </w:rPr>
        <w:t xml:space="preserve"> классе отводится не менее 102 часов в год: 68 часов из федерального компонента за счет учебного предмета «Технология» и 34 часа  из регионального компонента. Предпрофильная подготовка в 9-м классе организована в количестве 3-х часов в неделю в технологическом профиле на базе УПК ГБОУ СПО КРК «Интеграл».</w:t>
      </w:r>
    </w:p>
    <w:p w:rsidR="00736D7C" w:rsidRPr="00736D7C" w:rsidRDefault="00736D7C" w:rsidP="00736D7C">
      <w:pPr>
        <w:spacing w:line="240" w:lineRule="auto"/>
        <w:ind w:firstLine="709"/>
        <w:jc w:val="both"/>
        <w:rPr>
          <w:rFonts w:ascii="Times New Roman" w:hAnsi="Times New Roman"/>
          <w:bCs/>
          <w:sz w:val="24"/>
          <w:szCs w:val="24"/>
        </w:rPr>
      </w:pPr>
      <w:r w:rsidRPr="00736D7C">
        <w:rPr>
          <w:rFonts w:ascii="Times New Roman" w:hAnsi="Times New Roman"/>
          <w:sz w:val="24"/>
          <w:szCs w:val="24"/>
        </w:rPr>
        <w:t>Предметная область «Основы духовно-нравственных культур народов России» (далее – ОДНКНР) является логическим продолжением предметной области (учебного предмета) «Основы религиозных культур и светской этики». Предметная область ОДНКНР</w:t>
      </w:r>
      <w:r w:rsidR="0052479E">
        <w:rPr>
          <w:rFonts w:ascii="Times New Roman" w:hAnsi="Times New Roman"/>
          <w:sz w:val="24"/>
          <w:szCs w:val="24"/>
        </w:rPr>
        <w:t xml:space="preserve"> в 5-9 классах </w:t>
      </w:r>
      <w:r w:rsidRPr="00736D7C">
        <w:rPr>
          <w:rFonts w:ascii="Times New Roman" w:hAnsi="Times New Roman"/>
          <w:sz w:val="24"/>
          <w:szCs w:val="24"/>
        </w:rPr>
        <w:t xml:space="preserve"> может быть реализована через включение в рабочие программы учебных предметов других предметных областей тем, содержащих вопросы духовно-нравственного воспитания,  а также включение занятий по предметной области ОДНКНР во внеурочную </w:t>
      </w:r>
      <w:r w:rsidR="0052479E">
        <w:rPr>
          <w:rFonts w:ascii="Times New Roman" w:hAnsi="Times New Roman"/>
          <w:sz w:val="24"/>
          <w:szCs w:val="24"/>
        </w:rPr>
        <w:t xml:space="preserve">деятельность </w:t>
      </w:r>
      <w:r w:rsidRPr="00736D7C">
        <w:rPr>
          <w:rFonts w:ascii="Times New Roman" w:hAnsi="Times New Roman"/>
          <w:sz w:val="24"/>
          <w:szCs w:val="24"/>
        </w:rPr>
        <w:t>в рамках реализации Программы воспитания и социализации обучающихся, а также в воспитательную внеклассную работу.</w:t>
      </w:r>
    </w:p>
    <w:p w:rsidR="00736D7C" w:rsidRPr="00736D7C" w:rsidRDefault="00736D7C" w:rsidP="00736D7C">
      <w:pPr>
        <w:spacing w:line="240" w:lineRule="auto"/>
        <w:jc w:val="both"/>
        <w:rPr>
          <w:rFonts w:ascii="Times New Roman" w:hAnsi="Times New Roman"/>
          <w:sz w:val="24"/>
          <w:szCs w:val="24"/>
        </w:rPr>
      </w:pPr>
      <w:r w:rsidRPr="00736D7C">
        <w:rPr>
          <w:rFonts w:ascii="Times New Roman" w:hAnsi="Times New Roman"/>
          <w:sz w:val="24"/>
          <w:szCs w:val="24"/>
        </w:rPr>
        <w:t xml:space="preserve">    Часы регионального компонента и компонента МКОУ ООШ № 15 использованы  для углубленного изучения учебных предметов федерального компонента учебного плана, введения дополнительных учебных часов по предметам, </w:t>
      </w:r>
      <w:r w:rsidR="001905EA" w:rsidRPr="00736D7C">
        <w:rPr>
          <w:rFonts w:ascii="Times New Roman" w:hAnsi="Times New Roman"/>
          <w:sz w:val="24"/>
          <w:szCs w:val="24"/>
        </w:rPr>
        <w:t xml:space="preserve">дополнительных образовательных модулей, спецкурсов, проведения индивидуальных и групповых занятий и предпрофильную подготовку </w:t>
      </w:r>
      <w:r w:rsidRPr="00736D7C">
        <w:rPr>
          <w:rFonts w:ascii="Times New Roman" w:hAnsi="Times New Roman"/>
          <w:sz w:val="24"/>
          <w:szCs w:val="24"/>
        </w:rPr>
        <w:t>предусмотренных образовательной программой</w:t>
      </w:r>
      <w:r w:rsidR="000A6E09">
        <w:rPr>
          <w:rFonts w:ascii="Times New Roman" w:hAnsi="Times New Roman"/>
          <w:sz w:val="24"/>
          <w:szCs w:val="24"/>
        </w:rPr>
        <w:t xml:space="preserve"> образовательной организации.</w:t>
      </w:r>
    </w:p>
    <w:p w:rsidR="00736D7C" w:rsidRPr="00736D7C" w:rsidRDefault="00736D7C" w:rsidP="00736D7C">
      <w:pPr>
        <w:spacing w:line="240" w:lineRule="auto"/>
        <w:ind w:firstLine="567"/>
        <w:jc w:val="both"/>
        <w:rPr>
          <w:rFonts w:ascii="Times New Roman" w:hAnsi="Times New Roman"/>
          <w:sz w:val="24"/>
          <w:szCs w:val="24"/>
        </w:rPr>
      </w:pPr>
      <w:r w:rsidRPr="00736D7C">
        <w:rPr>
          <w:rFonts w:ascii="Times New Roman" w:hAnsi="Times New Roman"/>
          <w:sz w:val="24"/>
          <w:szCs w:val="24"/>
        </w:rPr>
        <w:t xml:space="preserve"> Образовательная область «Физическая культура» включает в себя изучение предмета «Физическая культура» и  «Основ безопасности жизнедеятельности» как самостоятельного  учебного курса (ФЗ № 100 от 21 июля 2005 года «О внесении  дополнений и изменений в ФЗ № 13 от 13.01.1996 года «Об образовании», касающихся повышения качества обучения в области защиты населения от ЧС и подготовки к военной службе и Письма Департамента по науке МО РФ от 30.08.05 № 03-1572), для его изучения отведены часы из регионального компонента в 5-7 и 9 классы по 1 часу в неделю.</w:t>
      </w:r>
    </w:p>
    <w:p w:rsidR="001117EF" w:rsidRPr="006F38B1" w:rsidRDefault="001117EF" w:rsidP="00736D7C">
      <w:pPr>
        <w:ind w:firstLine="142"/>
        <w:jc w:val="both"/>
        <w:rPr>
          <w:rFonts w:ascii="Times New Roman" w:hAnsi="Times New Roman"/>
          <w:kern w:val="2"/>
          <w:sz w:val="24"/>
          <w:szCs w:val="24"/>
        </w:rPr>
      </w:pPr>
      <w:r w:rsidRPr="006F38B1">
        <w:rPr>
          <w:rFonts w:ascii="Times New Roman" w:hAnsi="Times New Roman"/>
          <w:kern w:val="2"/>
          <w:sz w:val="24"/>
          <w:szCs w:val="24"/>
        </w:rPr>
        <w:t xml:space="preserve">    Учебный план основного общего образования обеспечен УМК  и списком учебников рекомендованным  Приказом Министерства образования и науки Российской Федерации       </w:t>
      </w:r>
      <w:r w:rsidRPr="006F38B1">
        <w:rPr>
          <w:rFonts w:ascii="Times New Roman" w:hAnsi="Times New Roman"/>
          <w:bCs/>
          <w:kern w:val="2"/>
          <w:sz w:val="24"/>
          <w:szCs w:val="24"/>
        </w:rPr>
        <w:t xml:space="preserve">от 31.03.2014 № 253 г. </w:t>
      </w:r>
      <w:r w:rsidRPr="006F38B1">
        <w:rPr>
          <w:rFonts w:ascii="Times New Roman" w:hAnsi="Times New Roman"/>
          <w:kern w:val="2"/>
          <w:sz w:val="24"/>
          <w:szCs w:val="24"/>
        </w:rPr>
        <w:t xml:space="preserve">Москва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B0737" w:rsidRPr="007B0737" w:rsidRDefault="007B0737" w:rsidP="007B0737">
      <w:pPr>
        <w:spacing w:after="0" w:line="240" w:lineRule="auto"/>
        <w:jc w:val="center"/>
        <w:rPr>
          <w:rFonts w:ascii="Times New Roman" w:hAnsi="Times New Roman"/>
          <w:b/>
          <w:sz w:val="24"/>
          <w:szCs w:val="24"/>
        </w:rPr>
      </w:pPr>
      <w:r w:rsidRPr="007B0737">
        <w:rPr>
          <w:rFonts w:ascii="Times New Roman" w:hAnsi="Times New Roman"/>
          <w:b/>
          <w:sz w:val="24"/>
          <w:szCs w:val="24"/>
        </w:rPr>
        <w:t xml:space="preserve">Недельный учебный план для V- </w:t>
      </w:r>
      <w:r w:rsidRPr="007B0737">
        <w:rPr>
          <w:rFonts w:ascii="Times New Roman" w:hAnsi="Times New Roman"/>
          <w:b/>
          <w:bCs/>
          <w:sz w:val="24"/>
          <w:szCs w:val="24"/>
        </w:rPr>
        <w:t>IX</w:t>
      </w:r>
      <w:r w:rsidRPr="007B0737">
        <w:rPr>
          <w:rFonts w:ascii="Times New Roman" w:hAnsi="Times New Roman"/>
          <w:b/>
          <w:sz w:val="24"/>
          <w:szCs w:val="24"/>
        </w:rPr>
        <w:t xml:space="preserve"> классов </w:t>
      </w:r>
    </w:p>
    <w:p w:rsidR="007B0737" w:rsidRPr="007B0737" w:rsidRDefault="007B0737" w:rsidP="007B0737">
      <w:pPr>
        <w:spacing w:after="0" w:line="240" w:lineRule="auto"/>
        <w:jc w:val="center"/>
        <w:rPr>
          <w:rFonts w:ascii="Times New Roman" w:hAnsi="Times New Roman"/>
          <w:b/>
          <w:sz w:val="24"/>
          <w:szCs w:val="24"/>
        </w:rPr>
      </w:pPr>
      <w:r w:rsidRPr="007B0737">
        <w:rPr>
          <w:rFonts w:ascii="Times New Roman" w:hAnsi="Times New Roman"/>
          <w:b/>
          <w:sz w:val="24"/>
          <w:szCs w:val="24"/>
        </w:rPr>
        <w:t>Муниципального казённого  общеобразовательного учреждения</w:t>
      </w:r>
    </w:p>
    <w:p w:rsidR="007B0737" w:rsidRPr="007B0737" w:rsidRDefault="007B0737" w:rsidP="007B0737">
      <w:pPr>
        <w:spacing w:after="0" w:line="240" w:lineRule="auto"/>
        <w:jc w:val="center"/>
        <w:rPr>
          <w:rFonts w:ascii="Times New Roman" w:hAnsi="Times New Roman"/>
          <w:b/>
          <w:sz w:val="24"/>
          <w:szCs w:val="24"/>
        </w:rPr>
      </w:pPr>
      <w:r w:rsidRPr="007B0737">
        <w:rPr>
          <w:rFonts w:ascii="Times New Roman" w:hAnsi="Times New Roman"/>
          <w:b/>
          <w:sz w:val="24"/>
          <w:szCs w:val="24"/>
        </w:rPr>
        <w:t xml:space="preserve"> «Основная общеобразовательная школа №15»</w:t>
      </w:r>
    </w:p>
    <w:p w:rsidR="007B0737" w:rsidRPr="007B0737" w:rsidRDefault="007B0737" w:rsidP="007B0737">
      <w:pPr>
        <w:spacing w:after="0" w:line="240" w:lineRule="auto"/>
        <w:jc w:val="center"/>
        <w:rPr>
          <w:rFonts w:ascii="Times New Roman" w:hAnsi="Times New Roman"/>
          <w:b/>
          <w:sz w:val="24"/>
          <w:szCs w:val="24"/>
        </w:rPr>
      </w:pPr>
      <w:r w:rsidRPr="007B0737">
        <w:rPr>
          <w:rFonts w:ascii="Times New Roman" w:hAnsi="Times New Roman"/>
          <w:b/>
          <w:sz w:val="24"/>
          <w:szCs w:val="24"/>
        </w:rPr>
        <w:t xml:space="preserve"> с. Подгорное Андроповского района  Ставропольского края</w:t>
      </w:r>
    </w:p>
    <w:tbl>
      <w:tblPr>
        <w:tblW w:w="1038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0"/>
        <w:gridCol w:w="216"/>
        <w:gridCol w:w="1872"/>
        <w:gridCol w:w="756"/>
        <w:gridCol w:w="832"/>
        <w:gridCol w:w="48"/>
        <w:gridCol w:w="566"/>
        <w:gridCol w:w="991"/>
        <w:gridCol w:w="991"/>
        <w:gridCol w:w="1102"/>
      </w:tblGrid>
      <w:tr w:rsidR="007B0737" w:rsidRPr="007B0737" w:rsidTr="007B0737">
        <w:trPr>
          <w:trHeight w:val="545"/>
          <w:jc w:val="center"/>
        </w:trPr>
        <w:tc>
          <w:tcPr>
            <w:tcW w:w="3010" w:type="dxa"/>
            <w:vMerge w:val="restart"/>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Предметные области</w:t>
            </w:r>
          </w:p>
        </w:tc>
        <w:tc>
          <w:tcPr>
            <w:tcW w:w="2088" w:type="dxa"/>
            <w:gridSpan w:val="2"/>
            <w:vMerge w:val="restart"/>
            <w:tcBorders>
              <w:tr2bl w:val="single" w:sz="4" w:space="0" w:color="auto"/>
            </w:tcBorders>
          </w:tcPr>
          <w:p w:rsidR="007B0737" w:rsidRPr="007B0737" w:rsidRDefault="007B0737" w:rsidP="007B0737">
            <w:pPr>
              <w:spacing w:after="0" w:line="240" w:lineRule="auto"/>
              <w:jc w:val="both"/>
              <w:rPr>
                <w:rFonts w:ascii="Times New Roman" w:hAnsi="Times New Roman"/>
                <w:b/>
                <w:bCs/>
                <w:sz w:val="24"/>
                <w:szCs w:val="24"/>
              </w:rPr>
            </w:pPr>
            <w:r w:rsidRPr="007B0737">
              <w:rPr>
                <w:rFonts w:ascii="Times New Roman" w:hAnsi="Times New Roman"/>
                <w:b/>
                <w:bCs/>
                <w:sz w:val="24"/>
                <w:szCs w:val="24"/>
              </w:rPr>
              <w:t>Учебные</w:t>
            </w:r>
          </w:p>
          <w:p w:rsidR="007B0737" w:rsidRPr="007B0737" w:rsidRDefault="007B0737" w:rsidP="007B0737">
            <w:pPr>
              <w:spacing w:after="0" w:line="240" w:lineRule="auto"/>
              <w:jc w:val="both"/>
              <w:rPr>
                <w:rFonts w:ascii="Times New Roman" w:hAnsi="Times New Roman"/>
                <w:b/>
                <w:bCs/>
                <w:sz w:val="24"/>
                <w:szCs w:val="24"/>
              </w:rPr>
            </w:pPr>
            <w:r w:rsidRPr="007B0737">
              <w:rPr>
                <w:rFonts w:ascii="Times New Roman" w:hAnsi="Times New Roman"/>
                <w:b/>
                <w:bCs/>
                <w:sz w:val="24"/>
                <w:szCs w:val="24"/>
              </w:rPr>
              <w:t>предметы</w:t>
            </w:r>
          </w:p>
          <w:p w:rsidR="007B0737" w:rsidRPr="007B0737" w:rsidRDefault="007B0737" w:rsidP="007B0737">
            <w:pPr>
              <w:spacing w:after="0" w:line="240" w:lineRule="auto"/>
              <w:jc w:val="right"/>
              <w:rPr>
                <w:rFonts w:ascii="Times New Roman" w:hAnsi="Times New Roman"/>
                <w:b/>
                <w:bCs/>
                <w:sz w:val="24"/>
                <w:szCs w:val="24"/>
              </w:rPr>
            </w:pPr>
            <w:r w:rsidRPr="007B0737">
              <w:rPr>
                <w:rFonts w:ascii="Times New Roman" w:hAnsi="Times New Roman"/>
                <w:b/>
                <w:bCs/>
                <w:sz w:val="24"/>
                <w:szCs w:val="24"/>
              </w:rPr>
              <w:t>Классы</w:t>
            </w:r>
          </w:p>
        </w:tc>
        <w:tc>
          <w:tcPr>
            <w:tcW w:w="5286" w:type="dxa"/>
            <w:gridSpan w:val="7"/>
          </w:tcPr>
          <w:p w:rsidR="007B0737" w:rsidRPr="007B0737" w:rsidRDefault="007B0737" w:rsidP="007B0737">
            <w:pPr>
              <w:spacing w:after="0" w:line="240" w:lineRule="auto"/>
              <w:jc w:val="both"/>
              <w:rPr>
                <w:rFonts w:ascii="Times New Roman" w:hAnsi="Times New Roman"/>
                <w:b/>
                <w:bCs/>
                <w:sz w:val="24"/>
                <w:szCs w:val="24"/>
              </w:rPr>
            </w:pPr>
            <w:r w:rsidRPr="007B0737">
              <w:rPr>
                <w:rFonts w:ascii="Times New Roman" w:hAnsi="Times New Roman"/>
                <w:b/>
                <w:bCs/>
                <w:sz w:val="24"/>
                <w:szCs w:val="24"/>
              </w:rPr>
              <w:t>Количество часов в неделю</w:t>
            </w:r>
          </w:p>
        </w:tc>
      </w:tr>
      <w:tr w:rsidR="007B0737" w:rsidRPr="007B0737" w:rsidTr="007B0737">
        <w:trPr>
          <w:trHeight w:val="317"/>
          <w:jc w:val="center"/>
        </w:trPr>
        <w:tc>
          <w:tcPr>
            <w:tcW w:w="3010" w:type="dxa"/>
            <w:vMerge/>
          </w:tcPr>
          <w:p w:rsidR="007B0737" w:rsidRPr="007B0737" w:rsidRDefault="007B0737" w:rsidP="007B0737">
            <w:pPr>
              <w:spacing w:after="0" w:line="240" w:lineRule="auto"/>
              <w:jc w:val="both"/>
              <w:rPr>
                <w:rFonts w:ascii="Times New Roman" w:hAnsi="Times New Roman"/>
                <w:b/>
                <w:bCs/>
                <w:sz w:val="24"/>
                <w:szCs w:val="24"/>
              </w:rPr>
            </w:pPr>
          </w:p>
        </w:tc>
        <w:tc>
          <w:tcPr>
            <w:tcW w:w="2088" w:type="dxa"/>
            <w:gridSpan w:val="2"/>
            <w:vMerge/>
            <w:tcBorders>
              <w:tr2bl w:val="single" w:sz="4" w:space="0" w:color="auto"/>
            </w:tcBorders>
          </w:tcPr>
          <w:p w:rsidR="007B0737" w:rsidRPr="007B0737" w:rsidRDefault="007B0737" w:rsidP="007B0737">
            <w:pPr>
              <w:spacing w:after="0" w:line="240" w:lineRule="auto"/>
              <w:jc w:val="both"/>
              <w:rPr>
                <w:rFonts w:ascii="Times New Roman" w:hAnsi="Times New Roman"/>
                <w:b/>
                <w:bCs/>
                <w:sz w:val="24"/>
                <w:szCs w:val="24"/>
              </w:rPr>
            </w:pPr>
          </w:p>
        </w:tc>
        <w:tc>
          <w:tcPr>
            <w:tcW w:w="756"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V</w:t>
            </w:r>
          </w:p>
        </w:tc>
        <w:tc>
          <w:tcPr>
            <w:tcW w:w="832"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VI</w:t>
            </w:r>
          </w:p>
        </w:tc>
        <w:tc>
          <w:tcPr>
            <w:tcW w:w="614" w:type="dxa"/>
            <w:gridSpan w:val="2"/>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VII</w:t>
            </w:r>
          </w:p>
        </w:tc>
        <w:tc>
          <w:tcPr>
            <w:tcW w:w="991"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VIII</w:t>
            </w:r>
          </w:p>
        </w:tc>
        <w:tc>
          <w:tcPr>
            <w:tcW w:w="991"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IX</w:t>
            </w:r>
          </w:p>
        </w:tc>
        <w:tc>
          <w:tcPr>
            <w:tcW w:w="1102" w:type="dxa"/>
          </w:tcPr>
          <w:p w:rsidR="007B0737" w:rsidRPr="007B0737" w:rsidRDefault="007B0737" w:rsidP="007B0737">
            <w:pPr>
              <w:spacing w:after="0" w:line="240" w:lineRule="auto"/>
              <w:jc w:val="both"/>
              <w:rPr>
                <w:rFonts w:ascii="Times New Roman" w:hAnsi="Times New Roman"/>
                <w:b/>
                <w:bCs/>
                <w:sz w:val="24"/>
                <w:szCs w:val="24"/>
              </w:rPr>
            </w:pPr>
            <w:r w:rsidRPr="007B0737">
              <w:rPr>
                <w:rFonts w:ascii="Times New Roman" w:hAnsi="Times New Roman"/>
                <w:b/>
                <w:bCs/>
                <w:sz w:val="24"/>
                <w:szCs w:val="24"/>
              </w:rPr>
              <w:t>Всего</w:t>
            </w:r>
          </w:p>
        </w:tc>
      </w:tr>
      <w:tr w:rsidR="007B0737" w:rsidRPr="007B0737" w:rsidTr="007B0737">
        <w:trPr>
          <w:trHeight w:val="315"/>
          <w:jc w:val="center"/>
        </w:trPr>
        <w:tc>
          <w:tcPr>
            <w:tcW w:w="10384" w:type="dxa"/>
            <w:gridSpan w:val="10"/>
          </w:tcPr>
          <w:p w:rsidR="007B0737" w:rsidRPr="007B0737" w:rsidRDefault="007B0737" w:rsidP="007B0737">
            <w:pPr>
              <w:spacing w:after="0" w:line="240" w:lineRule="auto"/>
              <w:jc w:val="center"/>
              <w:rPr>
                <w:rFonts w:ascii="Times New Roman" w:hAnsi="Times New Roman"/>
                <w:b/>
                <w:bCs/>
                <w:sz w:val="24"/>
                <w:szCs w:val="24"/>
              </w:rPr>
            </w:pPr>
            <w:r w:rsidRPr="007B0737">
              <w:rPr>
                <w:rFonts w:ascii="Times New Roman" w:hAnsi="Times New Roman"/>
                <w:bCs/>
                <w:sz w:val="24"/>
                <w:szCs w:val="24"/>
              </w:rPr>
              <w:t>Обязательная часть</w:t>
            </w:r>
          </w:p>
        </w:tc>
      </w:tr>
      <w:tr w:rsidR="007B0737" w:rsidRPr="007B0737" w:rsidTr="007B0737">
        <w:trPr>
          <w:trHeight w:val="330"/>
          <w:jc w:val="center"/>
        </w:trPr>
        <w:tc>
          <w:tcPr>
            <w:tcW w:w="3010" w:type="dxa"/>
            <w:vMerge w:val="restart"/>
            <w:vAlign w:val="center"/>
          </w:tcPr>
          <w:p w:rsidR="007B0737" w:rsidRPr="007B0737" w:rsidRDefault="007B0737" w:rsidP="007B0737">
            <w:pPr>
              <w:spacing w:after="0" w:line="240" w:lineRule="auto"/>
              <w:rPr>
                <w:rFonts w:ascii="Times New Roman" w:hAnsi="Times New Roman"/>
                <w:sz w:val="24"/>
                <w:szCs w:val="24"/>
              </w:rPr>
            </w:pPr>
            <w:r w:rsidRPr="007B0737">
              <w:rPr>
                <w:rFonts w:ascii="Times New Roman" w:hAnsi="Times New Roman"/>
                <w:sz w:val="24"/>
                <w:szCs w:val="24"/>
              </w:rPr>
              <w:t>Русский язык и литература</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Русский язык</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5</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6</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4</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21</w:t>
            </w:r>
          </w:p>
        </w:tc>
      </w:tr>
      <w:tr w:rsidR="007B0737" w:rsidRPr="007B0737" w:rsidTr="007B0737">
        <w:trPr>
          <w:trHeight w:val="375"/>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Литература</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13</w:t>
            </w:r>
          </w:p>
        </w:tc>
      </w:tr>
      <w:tr w:rsidR="007B0737" w:rsidRPr="007B0737" w:rsidTr="007B0737">
        <w:trPr>
          <w:trHeight w:val="375"/>
          <w:jc w:val="center"/>
        </w:trPr>
        <w:tc>
          <w:tcPr>
            <w:tcW w:w="3010" w:type="dxa"/>
            <w:vMerge w:val="restart"/>
            <w:vAlign w:val="center"/>
          </w:tcPr>
          <w:p w:rsidR="007B0737" w:rsidRPr="007B0737" w:rsidRDefault="007B0737" w:rsidP="007B0737">
            <w:pPr>
              <w:spacing w:after="0" w:line="240" w:lineRule="auto"/>
              <w:rPr>
                <w:rFonts w:ascii="Times New Roman" w:hAnsi="Times New Roman"/>
                <w:b/>
                <w:sz w:val="24"/>
                <w:szCs w:val="24"/>
              </w:rPr>
            </w:pPr>
            <w:r w:rsidRPr="007B0737">
              <w:rPr>
                <w:rStyle w:val="10pt"/>
                <w:rFonts w:eastAsia="Calibri"/>
                <w:b w:val="0"/>
                <w:sz w:val="24"/>
                <w:szCs w:val="24"/>
              </w:rPr>
              <w:t>Родной язык и литература</w:t>
            </w:r>
          </w:p>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sz w:val="24"/>
                <w:szCs w:val="24"/>
              </w:rPr>
              <w:t>Родная литература</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Родной русский язык</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p>
        </w:tc>
        <w:tc>
          <w:tcPr>
            <w:tcW w:w="832" w:type="dxa"/>
            <w:vAlign w:val="center"/>
          </w:tcPr>
          <w:p w:rsidR="007B0737" w:rsidRPr="007B0737" w:rsidRDefault="007B0737" w:rsidP="007B0737">
            <w:pPr>
              <w:spacing w:after="0" w:line="240" w:lineRule="auto"/>
              <w:rPr>
                <w:rFonts w:ascii="Times New Roman" w:hAnsi="Times New Roman"/>
                <w:bCs/>
                <w:sz w:val="24"/>
                <w:szCs w:val="24"/>
              </w:rPr>
            </w:pP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p>
        </w:tc>
      </w:tr>
      <w:tr w:rsidR="007B0737" w:rsidRPr="007B0737" w:rsidTr="007B0737">
        <w:trPr>
          <w:trHeight w:val="375"/>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Родная русская литература</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p>
        </w:tc>
        <w:tc>
          <w:tcPr>
            <w:tcW w:w="832" w:type="dxa"/>
            <w:vAlign w:val="center"/>
          </w:tcPr>
          <w:p w:rsidR="007B0737" w:rsidRPr="007B0737" w:rsidRDefault="007B0737" w:rsidP="007B0737">
            <w:pPr>
              <w:spacing w:after="0" w:line="240" w:lineRule="auto"/>
              <w:rPr>
                <w:rFonts w:ascii="Times New Roman" w:hAnsi="Times New Roman"/>
                <w:bCs/>
                <w:sz w:val="24"/>
                <w:szCs w:val="24"/>
              </w:rPr>
            </w:pP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p>
        </w:tc>
      </w:tr>
      <w:tr w:rsidR="007B0737" w:rsidRPr="007B0737" w:rsidTr="007B0737">
        <w:trPr>
          <w:trHeight w:val="360"/>
          <w:jc w:val="center"/>
        </w:trPr>
        <w:tc>
          <w:tcPr>
            <w:tcW w:w="3010"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lastRenderedPageBreak/>
              <w:t>Иностранный язык</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Английский язык</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15</w:t>
            </w:r>
          </w:p>
        </w:tc>
      </w:tr>
      <w:tr w:rsidR="007B0737" w:rsidRPr="007B0737" w:rsidTr="007B0737">
        <w:trPr>
          <w:trHeight w:val="427"/>
          <w:jc w:val="center"/>
        </w:trPr>
        <w:tc>
          <w:tcPr>
            <w:tcW w:w="3010" w:type="dxa"/>
            <w:vMerge w:val="restart"/>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Математика и информатика</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Математика</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5</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5</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jc w:val="center"/>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jc w:val="center"/>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10</w:t>
            </w:r>
          </w:p>
        </w:tc>
      </w:tr>
      <w:tr w:rsidR="007B0737" w:rsidRPr="007B0737" w:rsidTr="007B0737">
        <w:trPr>
          <w:trHeight w:val="385"/>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Алгебра</w:t>
            </w:r>
          </w:p>
        </w:tc>
        <w:tc>
          <w:tcPr>
            <w:tcW w:w="75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832"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9</w:t>
            </w:r>
          </w:p>
        </w:tc>
      </w:tr>
      <w:tr w:rsidR="007B0737" w:rsidRPr="007B0737" w:rsidTr="007B0737">
        <w:trPr>
          <w:trHeight w:val="201"/>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Геометрия</w:t>
            </w:r>
          </w:p>
        </w:tc>
        <w:tc>
          <w:tcPr>
            <w:tcW w:w="75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832"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6</w:t>
            </w:r>
          </w:p>
        </w:tc>
      </w:tr>
      <w:tr w:rsidR="007B0737" w:rsidRPr="007B0737" w:rsidTr="007B0737">
        <w:trPr>
          <w:trHeight w:val="385"/>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Информатика</w:t>
            </w:r>
          </w:p>
        </w:tc>
        <w:tc>
          <w:tcPr>
            <w:tcW w:w="75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832"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r>
      <w:tr w:rsidR="007B0737" w:rsidRPr="007B0737" w:rsidTr="007B0737">
        <w:trPr>
          <w:trHeight w:val="402"/>
          <w:jc w:val="center"/>
        </w:trPr>
        <w:tc>
          <w:tcPr>
            <w:tcW w:w="3010" w:type="dxa"/>
            <w:vMerge w:val="restart"/>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Общественно-научные предметы</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История</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11</w:t>
            </w:r>
          </w:p>
        </w:tc>
      </w:tr>
      <w:tr w:rsidR="007B0737" w:rsidRPr="007B0737" w:rsidTr="007B0737">
        <w:trPr>
          <w:trHeight w:val="234"/>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Обществознание</w:t>
            </w:r>
          </w:p>
        </w:tc>
        <w:tc>
          <w:tcPr>
            <w:tcW w:w="75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4</w:t>
            </w:r>
          </w:p>
        </w:tc>
      </w:tr>
      <w:tr w:rsidR="007B0737" w:rsidRPr="007B0737" w:rsidTr="007B0737">
        <w:trPr>
          <w:trHeight w:val="318"/>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География</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8</w:t>
            </w:r>
          </w:p>
        </w:tc>
      </w:tr>
      <w:tr w:rsidR="007B0737" w:rsidRPr="007B0737" w:rsidTr="007B0737">
        <w:trPr>
          <w:trHeight w:val="181"/>
          <w:jc w:val="center"/>
        </w:trPr>
        <w:tc>
          <w:tcPr>
            <w:tcW w:w="3010" w:type="dxa"/>
            <w:vMerge w:val="restart"/>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Естественнонаучные предметы</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Физика</w:t>
            </w:r>
          </w:p>
        </w:tc>
        <w:tc>
          <w:tcPr>
            <w:tcW w:w="75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832"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7</w:t>
            </w:r>
          </w:p>
        </w:tc>
      </w:tr>
      <w:tr w:rsidR="007B0737" w:rsidRPr="007B0737" w:rsidTr="007B0737">
        <w:trPr>
          <w:trHeight w:val="215"/>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Химия</w:t>
            </w:r>
          </w:p>
        </w:tc>
        <w:tc>
          <w:tcPr>
            <w:tcW w:w="75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832"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4</w:t>
            </w:r>
          </w:p>
        </w:tc>
      </w:tr>
      <w:tr w:rsidR="007B0737" w:rsidRPr="007B0737" w:rsidTr="007B0737">
        <w:trPr>
          <w:trHeight w:val="251"/>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Биология</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7</w:t>
            </w:r>
          </w:p>
        </w:tc>
      </w:tr>
      <w:tr w:rsidR="007B0737" w:rsidRPr="007B0737" w:rsidTr="007B0737">
        <w:trPr>
          <w:trHeight w:val="251"/>
          <w:jc w:val="center"/>
        </w:trPr>
        <w:tc>
          <w:tcPr>
            <w:tcW w:w="3010" w:type="dxa"/>
            <w:vMerge w:val="restart"/>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Искусство</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Музыка</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4</w:t>
            </w:r>
          </w:p>
        </w:tc>
      </w:tr>
      <w:tr w:rsidR="007B0737" w:rsidRPr="007B0737" w:rsidTr="007B0737">
        <w:trPr>
          <w:trHeight w:val="215"/>
          <w:jc w:val="center"/>
        </w:trPr>
        <w:tc>
          <w:tcPr>
            <w:tcW w:w="3010" w:type="dxa"/>
            <w:vMerge/>
            <w:vAlign w:val="center"/>
          </w:tcPr>
          <w:p w:rsidR="007B0737" w:rsidRPr="007B0737" w:rsidRDefault="007B0737" w:rsidP="007B0737">
            <w:pPr>
              <w:spacing w:after="0" w:line="240" w:lineRule="auto"/>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Изобразительное искусство</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jc w:val="center"/>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4</w:t>
            </w:r>
          </w:p>
        </w:tc>
      </w:tr>
      <w:tr w:rsidR="007B0737" w:rsidRPr="007B0737" w:rsidTr="007B0737">
        <w:trPr>
          <w:trHeight w:val="301"/>
          <w:jc w:val="center"/>
        </w:trPr>
        <w:tc>
          <w:tcPr>
            <w:tcW w:w="3010"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Технология</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Технология</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7</w:t>
            </w:r>
          </w:p>
        </w:tc>
      </w:tr>
      <w:tr w:rsidR="007B0737" w:rsidRPr="007B0737" w:rsidTr="007B0737">
        <w:trPr>
          <w:trHeight w:val="413"/>
          <w:jc w:val="center"/>
        </w:trPr>
        <w:tc>
          <w:tcPr>
            <w:tcW w:w="3010" w:type="dxa"/>
            <w:vMerge w:val="restart"/>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Физическая культура и Основы безопасности жизнедеятельности</w:t>
            </w: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ОБЖ</w:t>
            </w:r>
          </w:p>
        </w:tc>
        <w:tc>
          <w:tcPr>
            <w:tcW w:w="75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832"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r>
      <w:tr w:rsidR="007B0737" w:rsidRPr="007B0737" w:rsidTr="007B0737">
        <w:trPr>
          <w:trHeight w:val="385"/>
          <w:jc w:val="center"/>
        </w:trPr>
        <w:tc>
          <w:tcPr>
            <w:tcW w:w="3010" w:type="dxa"/>
            <w:vMerge/>
            <w:vAlign w:val="center"/>
          </w:tcPr>
          <w:p w:rsidR="007B0737" w:rsidRPr="007B0737" w:rsidRDefault="007B0737" w:rsidP="007B0737">
            <w:pPr>
              <w:spacing w:after="0" w:line="240" w:lineRule="auto"/>
              <w:jc w:val="center"/>
              <w:rPr>
                <w:rFonts w:ascii="Times New Roman" w:hAnsi="Times New Roman"/>
                <w:bCs/>
                <w:sz w:val="24"/>
                <w:szCs w:val="24"/>
              </w:rPr>
            </w:pPr>
          </w:p>
        </w:tc>
        <w:tc>
          <w:tcPr>
            <w:tcW w:w="2088"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Физическая культура</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83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614"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15</w:t>
            </w:r>
          </w:p>
        </w:tc>
      </w:tr>
      <w:tr w:rsidR="007B0737" w:rsidRPr="007B0737" w:rsidTr="007B0737">
        <w:trPr>
          <w:trHeight w:val="284"/>
          <w:jc w:val="center"/>
        </w:trPr>
        <w:tc>
          <w:tcPr>
            <w:tcW w:w="5098" w:type="dxa"/>
            <w:gridSpan w:val="3"/>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Итого</w:t>
            </w:r>
          </w:p>
        </w:tc>
        <w:tc>
          <w:tcPr>
            <w:tcW w:w="756"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27</w:t>
            </w:r>
          </w:p>
        </w:tc>
        <w:tc>
          <w:tcPr>
            <w:tcW w:w="832"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29</w:t>
            </w:r>
          </w:p>
        </w:tc>
        <w:tc>
          <w:tcPr>
            <w:tcW w:w="614" w:type="dxa"/>
            <w:gridSpan w:val="2"/>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30</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32</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32</w:t>
            </w:r>
          </w:p>
        </w:tc>
        <w:tc>
          <w:tcPr>
            <w:tcW w:w="1102"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150</w:t>
            </w:r>
          </w:p>
        </w:tc>
      </w:tr>
      <w:tr w:rsidR="007B0737" w:rsidRPr="007B0737" w:rsidTr="007B0737">
        <w:trPr>
          <w:trHeight w:val="301"/>
          <w:jc w:val="center"/>
        </w:trPr>
        <w:tc>
          <w:tcPr>
            <w:tcW w:w="10384" w:type="dxa"/>
            <w:gridSpan w:val="10"/>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Часть, формируемая участниками образовательных отношений</w:t>
            </w:r>
          </w:p>
        </w:tc>
      </w:tr>
      <w:tr w:rsidR="007B0737" w:rsidRPr="007B0737" w:rsidTr="007B0737">
        <w:trPr>
          <w:trHeight w:val="301"/>
          <w:jc w:val="center"/>
        </w:trPr>
        <w:tc>
          <w:tcPr>
            <w:tcW w:w="3226" w:type="dxa"/>
            <w:gridSpan w:val="2"/>
            <w:vMerge w:val="restart"/>
            <w:vAlign w:val="center"/>
          </w:tcPr>
          <w:p w:rsidR="007B0737" w:rsidRPr="007B0737" w:rsidRDefault="007B0737" w:rsidP="007B0737">
            <w:pPr>
              <w:spacing w:after="0" w:line="240" w:lineRule="auto"/>
              <w:rPr>
                <w:rFonts w:ascii="Times New Roman" w:hAnsi="Times New Roman"/>
                <w:b/>
                <w:sz w:val="24"/>
                <w:szCs w:val="24"/>
              </w:rPr>
            </w:pPr>
            <w:r w:rsidRPr="007B0737">
              <w:rPr>
                <w:rStyle w:val="10pt"/>
                <w:rFonts w:eastAsia="Calibri"/>
                <w:b w:val="0"/>
                <w:sz w:val="24"/>
                <w:szCs w:val="24"/>
              </w:rPr>
              <w:t xml:space="preserve">Родной язык и </w:t>
            </w:r>
          </w:p>
          <w:p w:rsidR="007B0737" w:rsidRPr="007B0737" w:rsidRDefault="007B0737" w:rsidP="007B0737">
            <w:pPr>
              <w:widowControl w:val="0"/>
              <w:autoSpaceDE w:val="0"/>
              <w:autoSpaceDN w:val="0"/>
              <w:adjustRightInd w:val="0"/>
              <w:spacing w:after="0" w:line="240" w:lineRule="auto"/>
              <w:rPr>
                <w:rFonts w:ascii="Times New Roman" w:hAnsi="Times New Roman"/>
                <w:b/>
                <w:sz w:val="24"/>
                <w:szCs w:val="24"/>
              </w:rPr>
            </w:pPr>
            <w:r w:rsidRPr="007B0737">
              <w:rPr>
                <w:rFonts w:ascii="Times New Roman" w:hAnsi="Times New Roman"/>
                <w:sz w:val="24"/>
                <w:szCs w:val="24"/>
              </w:rPr>
              <w:t>Родная литература</w:t>
            </w: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Родной русский язык</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566" w:type="dxa"/>
            <w:vAlign w:val="center"/>
          </w:tcPr>
          <w:p w:rsidR="007B0737" w:rsidRPr="007B0737" w:rsidRDefault="007B0737" w:rsidP="007B0737">
            <w:pPr>
              <w:spacing w:after="0" w:line="240" w:lineRule="auto"/>
              <w:jc w:val="center"/>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5</w:t>
            </w:r>
          </w:p>
        </w:tc>
      </w:tr>
      <w:tr w:rsidR="007B0737" w:rsidRPr="007B0737" w:rsidTr="007B0737">
        <w:trPr>
          <w:trHeight w:val="301"/>
          <w:jc w:val="center"/>
        </w:trPr>
        <w:tc>
          <w:tcPr>
            <w:tcW w:w="3226" w:type="dxa"/>
            <w:gridSpan w:val="2"/>
            <w:vMerge/>
            <w:vAlign w:val="center"/>
          </w:tcPr>
          <w:p w:rsidR="007B0737" w:rsidRPr="007B0737" w:rsidRDefault="007B0737" w:rsidP="007B0737">
            <w:pPr>
              <w:spacing w:after="0" w:line="240" w:lineRule="auto"/>
              <w:rPr>
                <w:rFonts w:ascii="Times New Roman" w:hAnsi="Times New Roman"/>
                <w:sz w:val="24"/>
                <w:szCs w:val="24"/>
              </w:rPr>
            </w:pP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Родная русская литература</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566" w:type="dxa"/>
            <w:vAlign w:val="center"/>
          </w:tcPr>
          <w:p w:rsidR="007B0737" w:rsidRPr="007B0737" w:rsidRDefault="007B0737" w:rsidP="007B0737">
            <w:pPr>
              <w:spacing w:after="0" w:line="240" w:lineRule="auto"/>
              <w:jc w:val="center"/>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5</w:t>
            </w:r>
          </w:p>
        </w:tc>
      </w:tr>
      <w:tr w:rsidR="007B0737" w:rsidRPr="007B0737" w:rsidTr="007B0737">
        <w:trPr>
          <w:trHeight w:val="301"/>
          <w:jc w:val="center"/>
        </w:trPr>
        <w:tc>
          <w:tcPr>
            <w:tcW w:w="3226"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Иностранные языки</w:t>
            </w: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Немецкий язык</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56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r>
      <w:tr w:rsidR="007B0737" w:rsidRPr="007B0737" w:rsidTr="007B0737">
        <w:trPr>
          <w:trHeight w:val="301"/>
          <w:jc w:val="center"/>
        </w:trPr>
        <w:tc>
          <w:tcPr>
            <w:tcW w:w="3226" w:type="dxa"/>
            <w:gridSpan w:val="2"/>
            <w:vMerge w:val="restart"/>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Общественно-научные предметы</w:t>
            </w: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Спецкурс «История Ставропольского края»</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566" w:type="dxa"/>
            <w:vAlign w:val="center"/>
          </w:tcPr>
          <w:p w:rsidR="007B0737" w:rsidRPr="007B0737" w:rsidRDefault="007B0737" w:rsidP="007B0737">
            <w:pPr>
              <w:spacing w:after="0" w:line="240" w:lineRule="auto"/>
              <w:jc w:val="center"/>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r>
      <w:tr w:rsidR="007B0737" w:rsidRPr="007B0737" w:rsidTr="007B0737">
        <w:trPr>
          <w:trHeight w:val="301"/>
          <w:jc w:val="center"/>
        </w:trPr>
        <w:tc>
          <w:tcPr>
            <w:tcW w:w="3226" w:type="dxa"/>
            <w:gridSpan w:val="2"/>
            <w:vMerge/>
            <w:vAlign w:val="center"/>
          </w:tcPr>
          <w:p w:rsidR="007B0737" w:rsidRPr="007B0737" w:rsidRDefault="007B0737" w:rsidP="007B0737">
            <w:pPr>
              <w:spacing w:after="0" w:line="240" w:lineRule="auto"/>
              <w:rPr>
                <w:rFonts w:ascii="Times New Roman" w:hAnsi="Times New Roman"/>
                <w:bCs/>
                <w:sz w:val="24"/>
                <w:szCs w:val="24"/>
              </w:rPr>
            </w:pP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Спецкурс «Основы правоведения»</w:t>
            </w:r>
          </w:p>
          <w:p w:rsidR="007B0737" w:rsidRPr="007B0737" w:rsidRDefault="007B0737" w:rsidP="007B0737">
            <w:pPr>
              <w:spacing w:after="0" w:line="240" w:lineRule="auto"/>
              <w:rPr>
                <w:rFonts w:ascii="Times New Roman" w:hAnsi="Times New Roman"/>
                <w:bCs/>
                <w:sz w:val="24"/>
                <w:szCs w:val="24"/>
              </w:rPr>
            </w:pPr>
          </w:p>
        </w:tc>
        <w:tc>
          <w:tcPr>
            <w:tcW w:w="756" w:type="dxa"/>
            <w:vAlign w:val="center"/>
          </w:tcPr>
          <w:p w:rsidR="007B0737" w:rsidRPr="007B0737" w:rsidRDefault="007B0737" w:rsidP="007B0737">
            <w:pPr>
              <w:spacing w:after="0" w:line="240" w:lineRule="auto"/>
              <w:rPr>
                <w:rFonts w:ascii="Times New Roman" w:hAnsi="Times New Roman"/>
                <w:bCs/>
                <w:sz w:val="24"/>
                <w:szCs w:val="24"/>
              </w:rPr>
            </w:pP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56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r>
      <w:tr w:rsidR="007B0737" w:rsidRPr="007B0737" w:rsidTr="007B0737">
        <w:trPr>
          <w:trHeight w:val="301"/>
          <w:jc w:val="center"/>
        </w:trPr>
        <w:tc>
          <w:tcPr>
            <w:tcW w:w="3226"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Основы духовно-нравственной культуры народов России</w:t>
            </w: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Основы духовно-нравственной культуры народов России</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566" w:type="dxa"/>
            <w:vAlign w:val="center"/>
          </w:tcPr>
          <w:p w:rsidR="007B0737" w:rsidRPr="007B0737" w:rsidRDefault="007B0737" w:rsidP="007B0737">
            <w:pPr>
              <w:spacing w:after="0" w:line="240" w:lineRule="auto"/>
              <w:jc w:val="center"/>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p>
        </w:tc>
      </w:tr>
      <w:tr w:rsidR="007B0737" w:rsidRPr="007B0737" w:rsidTr="007B0737">
        <w:trPr>
          <w:trHeight w:val="301"/>
          <w:jc w:val="center"/>
        </w:trPr>
        <w:tc>
          <w:tcPr>
            <w:tcW w:w="3226"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Математика и информатика</w:t>
            </w: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Информатика</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566" w:type="dxa"/>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w:t>
            </w:r>
          </w:p>
        </w:tc>
      </w:tr>
      <w:tr w:rsidR="007B0737" w:rsidRPr="007B0737" w:rsidTr="007B0737">
        <w:trPr>
          <w:trHeight w:val="301"/>
          <w:jc w:val="center"/>
        </w:trPr>
        <w:tc>
          <w:tcPr>
            <w:tcW w:w="3226" w:type="dxa"/>
            <w:gridSpan w:val="2"/>
            <w:vMerge w:val="restart"/>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Естественнонаучные предметы</w:t>
            </w: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 xml:space="preserve">Химия </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566" w:type="dxa"/>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r>
      <w:tr w:rsidR="007B0737" w:rsidRPr="007B0737" w:rsidTr="007B0737">
        <w:trPr>
          <w:trHeight w:val="301"/>
          <w:jc w:val="center"/>
        </w:trPr>
        <w:tc>
          <w:tcPr>
            <w:tcW w:w="3226" w:type="dxa"/>
            <w:gridSpan w:val="2"/>
            <w:vMerge/>
            <w:vAlign w:val="center"/>
          </w:tcPr>
          <w:p w:rsidR="007B0737" w:rsidRPr="007B0737" w:rsidRDefault="007B0737" w:rsidP="007B0737">
            <w:pPr>
              <w:spacing w:after="0" w:line="240" w:lineRule="auto"/>
              <w:rPr>
                <w:rFonts w:ascii="Times New Roman" w:hAnsi="Times New Roman"/>
                <w:bCs/>
                <w:sz w:val="24"/>
                <w:szCs w:val="24"/>
              </w:rPr>
            </w:pP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Биология</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p>
        </w:tc>
        <w:tc>
          <w:tcPr>
            <w:tcW w:w="56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r>
      <w:tr w:rsidR="007B0737" w:rsidRPr="007B0737" w:rsidTr="007B0737">
        <w:trPr>
          <w:trHeight w:val="301"/>
          <w:jc w:val="center"/>
        </w:trPr>
        <w:tc>
          <w:tcPr>
            <w:tcW w:w="3226"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Физическая культура и Основы безопасности жизнедеятельности</w:t>
            </w:r>
          </w:p>
        </w:tc>
        <w:tc>
          <w:tcPr>
            <w:tcW w:w="187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ОБЖ</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56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1</w:t>
            </w:r>
          </w:p>
        </w:tc>
        <w:tc>
          <w:tcPr>
            <w:tcW w:w="991" w:type="dxa"/>
            <w:shd w:val="clear" w:color="auto" w:fill="FFFFFF"/>
            <w:vAlign w:val="center"/>
          </w:tcPr>
          <w:p w:rsidR="007B0737" w:rsidRPr="007B0737" w:rsidRDefault="007B0737" w:rsidP="007B0737">
            <w:pPr>
              <w:spacing w:after="0" w:line="240" w:lineRule="auto"/>
              <w:rPr>
                <w:rFonts w:ascii="Times New Roman" w:hAnsi="Times New Roman"/>
                <w:bCs/>
                <w:sz w:val="24"/>
                <w:szCs w:val="24"/>
              </w:rPr>
            </w:pPr>
          </w:p>
        </w:tc>
        <w:tc>
          <w:tcPr>
            <w:tcW w:w="991" w:type="dxa"/>
            <w:shd w:val="clear" w:color="auto" w:fill="auto"/>
            <w:vAlign w:val="center"/>
          </w:tcPr>
          <w:p w:rsidR="007B0737" w:rsidRPr="007B0737" w:rsidRDefault="007B0737" w:rsidP="007B0737">
            <w:pPr>
              <w:spacing w:after="0" w:line="240" w:lineRule="auto"/>
              <w:jc w:val="center"/>
              <w:rPr>
                <w:rFonts w:ascii="Times New Roman" w:hAnsi="Times New Roman"/>
                <w:bCs/>
                <w:sz w:val="24"/>
                <w:szCs w:val="24"/>
              </w:rPr>
            </w:pP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3</w:t>
            </w:r>
          </w:p>
        </w:tc>
      </w:tr>
      <w:tr w:rsidR="007B0737" w:rsidRPr="007B0737" w:rsidTr="007B0737">
        <w:trPr>
          <w:trHeight w:val="301"/>
          <w:jc w:val="center"/>
        </w:trPr>
        <w:tc>
          <w:tcPr>
            <w:tcW w:w="5098" w:type="dxa"/>
            <w:gridSpan w:val="3"/>
            <w:vAlign w:val="center"/>
          </w:tcPr>
          <w:p w:rsidR="007B0737" w:rsidRPr="007B0737" w:rsidRDefault="007B0737" w:rsidP="007B0737">
            <w:pPr>
              <w:spacing w:after="0" w:line="240" w:lineRule="auto"/>
              <w:jc w:val="center"/>
              <w:rPr>
                <w:rFonts w:ascii="Times New Roman" w:hAnsi="Times New Roman"/>
                <w:bCs/>
                <w:sz w:val="24"/>
                <w:szCs w:val="24"/>
              </w:rPr>
            </w:pPr>
            <w:r w:rsidRPr="007B0737">
              <w:rPr>
                <w:rFonts w:ascii="Times New Roman" w:hAnsi="Times New Roman"/>
                <w:bCs/>
                <w:sz w:val="24"/>
                <w:szCs w:val="24"/>
              </w:rPr>
              <w:t xml:space="preserve">Итого </w:t>
            </w:r>
          </w:p>
        </w:tc>
        <w:tc>
          <w:tcPr>
            <w:tcW w:w="75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5</w:t>
            </w:r>
          </w:p>
        </w:tc>
        <w:tc>
          <w:tcPr>
            <w:tcW w:w="880" w:type="dxa"/>
            <w:gridSpan w:val="2"/>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4</w:t>
            </w:r>
          </w:p>
        </w:tc>
        <w:tc>
          <w:tcPr>
            <w:tcW w:w="566"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5</w:t>
            </w:r>
          </w:p>
        </w:tc>
        <w:tc>
          <w:tcPr>
            <w:tcW w:w="991" w:type="dxa"/>
            <w:shd w:val="clear" w:color="auto" w:fill="FFFFFF"/>
            <w:vAlign w:val="center"/>
          </w:tcPr>
          <w:p w:rsidR="007B0737" w:rsidRPr="007B0737" w:rsidRDefault="007B0737" w:rsidP="007B0737">
            <w:pPr>
              <w:spacing w:after="0" w:line="240" w:lineRule="auto"/>
              <w:jc w:val="center"/>
              <w:rPr>
                <w:rFonts w:ascii="Times New Roman" w:hAnsi="Times New Roman"/>
                <w:bCs/>
                <w:sz w:val="24"/>
                <w:szCs w:val="24"/>
              </w:rPr>
            </w:pPr>
            <w:r w:rsidRPr="007B0737">
              <w:rPr>
                <w:rFonts w:ascii="Times New Roman" w:hAnsi="Times New Roman"/>
                <w:bCs/>
                <w:sz w:val="24"/>
                <w:szCs w:val="24"/>
              </w:rPr>
              <w:t>4</w:t>
            </w:r>
          </w:p>
        </w:tc>
        <w:tc>
          <w:tcPr>
            <w:tcW w:w="991" w:type="dxa"/>
            <w:shd w:val="clear" w:color="auto" w:fill="auto"/>
            <w:vAlign w:val="center"/>
          </w:tcPr>
          <w:p w:rsidR="007B0737" w:rsidRPr="007B0737" w:rsidRDefault="007B0737" w:rsidP="007B0737">
            <w:pPr>
              <w:spacing w:after="0" w:line="240" w:lineRule="auto"/>
              <w:jc w:val="center"/>
              <w:rPr>
                <w:rFonts w:ascii="Times New Roman" w:hAnsi="Times New Roman"/>
                <w:bCs/>
                <w:sz w:val="24"/>
                <w:szCs w:val="24"/>
              </w:rPr>
            </w:pPr>
            <w:r w:rsidRPr="007B0737">
              <w:rPr>
                <w:rFonts w:ascii="Times New Roman" w:hAnsi="Times New Roman"/>
                <w:bCs/>
                <w:sz w:val="24"/>
                <w:szCs w:val="24"/>
              </w:rPr>
              <w:t>4</w:t>
            </w:r>
          </w:p>
        </w:tc>
        <w:tc>
          <w:tcPr>
            <w:tcW w:w="1102" w:type="dxa"/>
            <w:vAlign w:val="center"/>
          </w:tcPr>
          <w:p w:rsidR="007B0737" w:rsidRPr="007B0737" w:rsidRDefault="007B0737" w:rsidP="007B0737">
            <w:pPr>
              <w:spacing w:after="0" w:line="240" w:lineRule="auto"/>
              <w:rPr>
                <w:rFonts w:ascii="Times New Roman" w:hAnsi="Times New Roman"/>
                <w:bCs/>
                <w:sz w:val="24"/>
                <w:szCs w:val="24"/>
              </w:rPr>
            </w:pPr>
            <w:r w:rsidRPr="007B0737">
              <w:rPr>
                <w:rFonts w:ascii="Times New Roman" w:hAnsi="Times New Roman"/>
                <w:bCs/>
                <w:sz w:val="24"/>
                <w:szCs w:val="24"/>
              </w:rPr>
              <w:t>22</w:t>
            </w:r>
          </w:p>
        </w:tc>
      </w:tr>
      <w:tr w:rsidR="007B0737" w:rsidRPr="007B0737" w:rsidTr="007B0737">
        <w:trPr>
          <w:trHeight w:val="232"/>
          <w:jc w:val="center"/>
        </w:trPr>
        <w:tc>
          <w:tcPr>
            <w:tcW w:w="5098" w:type="dxa"/>
            <w:gridSpan w:val="3"/>
            <w:vAlign w:val="center"/>
          </w:tcPr>
          <w:p w:rsidR="007B0737" w:rsidRPr="007B0737" w:rsidRDefault="007B0737" w:rsidP="007B0737">
            <w:pPr>
              <w:spacing w:after="0" w:line="240" w:lineRule="auto"/>
              <w:jc w:val="center"/>
              <w:rPr>
                <w:rFonts w:ascii="Times New Roman" w:hAnsi="Times New Roman"/>
                <w:b/>
                <w:bCs/>
                <w:sz w:val="24"/>
                <w:szCs w:val="24"/>
              </w:rPr>
            </w:pPr>
            <w:r w:rsidRPr="007B0737">
              <w:rPr>
                <w:rFonts w:ascii="Times New Roman" w:hAnsi="Times New Roman"/>
                <w:b/>
                <w:bCs/>
                <w:sz w:val="24"/>
                <w:szCs w:val="24"/>
              </w:rPr>
              <w:t>Максимально допустимая недельная нагрузка</w:t>
            </w:r>
          </w:p>
        </w:tc>
        <w:tc>
          <w:tcPr>
            <w:tcW w:w="756"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32</w:t>
            </w:r>
          </w:p>
        </w:tc>
        <w:tc>
          <w:tcPr>
            <w:tcW w:w="880" w:type="dxa"/>
            <w:gridSpan w:val="2"/>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33</w:t>
            </w:r>
          </w:p>
        </w:tc>
        <w:tc>
          <w:tcPr>
            <w:tcW w:w="566"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35</w:t>
            </w:r>
          </w:p>
        </w:tc>
        <w:tc>
          <w:tcPr>
            <w:tcW w:w="991"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36</w:t>
            </w:r>
          </w:p>
        </w:tc>
        <w:tc>
          <w:tcPr>
            <w:tcW w:w="991"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36</w:t>
            </w:r>
          </w:p>
        </w:tc>
        <w:tc>
          <w:tcPr>
            <w:tcW w:w="1102" w:type="dxa"/>
            <w:vAlign w:val="center"/>
          </w:tcPr>
          <w:p w:rsidR="007B0737" w:rsidRPr="007B0737" w:rsidRDefault="007B0737" w:rsidP="007B0737">
            <w:pPr>
              <w:spacing w:after="0" w:line="240" w:lineRule="auto"/>
              <w:rPr>
                <w:rFonts w:ascii="Times New Roman" w:hAnsi="Times New Roman"/>
                <w:b/>
                <w:bCs/>
                <w:sz w:val="24"/>
                <w:szCs w:val="24"/>
              </w:rPr>
            </w:pPr>
            <w:r w:rsidRPr="007B0737">
              <w:rPr>
                <w:rFonts w:ascii="Times New Roman" w:hAnsi="Times New Roman"/>
                <w:b/>
                <w:bCs/>
                <w:sz w:val="24"/>
                <w:szCs w:val="24"/>
              </w:rPr>
              <w:t>172</w:t>
            </w:r>
          </w:p>
        </w:tc>
      </w:tr>
    </w:tbl>
    <w:p w:rsidR="006F38B1" w:rsidRDefault="006F38B1" w:rsidP="007B0737">
      <w:pPr>
        <w:spacing w:after="0" w:line="240" w:lineRule="auto"/>
        <w:ind w:firstLine="709"/>
        <w:jc w:val="center"/>
        <w:rPr>
          <w:rFonts w:ascii="Times New Roman" w:hAnsi="Times New Roman"/>
          <w:b/>
          <w:bCs/>
          <w:sz w:val="24"/>
          <w:szCs w:val="24"/>
        </w:rPr>
      </w:pPr>
    </w:p>
    <w:p w:rsidR="0052479E" w:rsidRDefault="006F38B1" w:rsidP="0052479E">
      <w:pPr>
        <w:pStyle w:val="a8"/>
        <w:ind w:left="-851"/>
        <w:jc w:val="both"/>
        <w:rPr>
          <w:rFonts w:ascii="Times New Roman" w:hAnsi="Times New Roman"/>
          <w:bCs/>
        </w:rPr>
      </w:pPr>
      <w:r>
        <w:rPr>
          <w:rFonts w:ascii="Times New Roman" w:hAnsi="Times New Roman"/>
          <w:b/>
          <w:bCs/>
        </w:rPr>
        <w:lastRenderedPageBreak/>
        <w:t xml:space="preserve">       </w:t>
      </w:r>
      <w:r w:rsidRPr="006F38B1">
        <w:rPr>
          <w:rFonts w:ascii="Times New Roman" w:hAnsi="Times New Roman"/>
          <w:bCs/>
        </w:rPr>
        <w:t>Освоение образовательной программы ученого предмета сопровождается текущим контролем успеваемости и промежуточной аттестацией  обучающихся</w:t>
      </w:r>
    </w:p>
    <w:p w:rsidR="0052479E" w:rsidRDefault="0052479E" w:rsidP="0052479E">
      <w:pPr>
        <w:pStyle w:val="a8"/>
        <w:ind w:left="-851"/>
        <w:jc w:val="both"/>
        <w:rPr>
          <w:rFonts w:ascii="Times New Roman" w:hAnsi="Times New Roman"/>
          <w:bCs/>
        </w:rPr>
      </w:pPr>
      <w:r>
        <w:rPr>
          <w:rFonts w:ascii="Times New Roman" w:hAnsi="Times New Roman"/>
          <w:bCs/>
        </w:rPr>
        <w:t xml:space="preserve">     </w:t>
      </w:r>
      <w:r w:rsidR="006F38B1" w:rsidRPr="0052479E">
        <w:rPr>
          <w:rFonts w:ascii="Times New Roman" w:hAnsi="Times New Roman"/>
          <w:bCs/>
        </w:rPr>
        <w:t xml:space="preserve"> Промежуточная аттестация и текущий контроль регламентируются локальным актом МКОУ </w:t>
      </w:r>
      <w:r w:rsidR="004A12AA">
        <w:rPr>
          <w:rFonts w:ascii="Times New Roman" w:hAnsi="Times New Roman"/>
          <w:bCs/>
        </w:rPr>
        <w:t>ООШ № 15</w:t>
      </w:r>
      <w:r w:rsidR="006F38B1" w:rsidRPr="0052479E">
        <w:rPr>
          <w:rFonts w:ascii="Times New Roman" w:hAnsi="Times New Roman"/>
          <w:bCs/>
        </w:rPr>
        <w:t xml:space="preserve"> «Положением  о формах, периодичности и порядк текущего контроля успеваемости и промежуточной  аттестации обучающихся». </w:t>
      </w:r>
    </w:p>
    <w:p w:rsidR="006F38B1" w:rsidRPr="0052479E" w:rsidRDefault="0052479E" w:rsidP="0052479E">
      <w:pPr>
        <w:pStyle w:val="a8"/>
        <w:ind w:left="-851"/>
        <w:jc w:val="both"/>
        <w:rPr>
          <w:rFonts w:ascii="Times New Roman" w:hAnsi="Times New Roman"/>
          <w:bCs/>
        </w:rPr>
      </w:pPr>
      <w:r>
        <w:rPr>
          <w:rFonts w:ascii="Times New Roman" w:hAnsi="Times New Roman"/>
          <w:bCs/>
        </w:rPr>
        <w:t xml:space="preserve">     </w:t>
      </w:r>
      <w:r w:rsidRPr="0052479E">
        <w:rPr>
          <w:rFonts w:ascii="Times New Roman" w:hAnsi="Times New Roman"/>
          <w:bCs/>
        </w:rPr>
        <w:t xml:space="preserve"> П</w:t>
      </w:r>
      <w:r w:rsidR="006F38B1" w:rsidRPr="0052479E">
        <w:rPr>
          <w:rFonts w:ascii="Times New Roman" w:hAnsi="Times New Roman"/>
          <w:bCs/>
        </w:rPr>
        <w:t>ромежуточная аттестация в 5-</w:t>
      </w:r>
      <w:r>
        <w:rPr>
          <w:rFonts w:ascii="Times New Roman" w:hAnsi="Times New Roman"/>
          <w:bCs/>
        </w:rPr>
        <w:t>9</w:t>
      </w:r>
      <w:r w:rsidR="006F38B1" w:rsidRPr="0052479E">
        <w:rPr>
          <w:rFonts w:ascii="Times New Roman" w:hAnsi="Times New Roman"/>
          <w:bCs/>
        </w:rPr>
        <w:t xml:space="preserve"> классах  по всем предметам учебного плана является обязательной, формы и содержание контрольных аттестационных работ фиксируются в рабочих программах учителей. </w:t>
      </w:r>
    </w:p>
    <w:p w:rsidR="006F38B1" w:rsidRDefault="006F38B1" w:rsidP="00DF3BE0">
      <w:pPr>
        <w:pStyle w:val="a8"/>
        <w:ind w:left="1429"/>
        <w:rPr>
          <w:rFonts w:ascii="Times New Roman" w:hAnsi="Times New Roman"/>
          <w:bCs/>
        </w:rPr>
      </w:pPr>
    </w:p>
    <w:p w:rsidR="006F38B1" w:rsidRDefault="006F38B1" w:rsidP="006F38B1">
      <w:pPr>
        <w:pStyle w:val="a8"/>
        <w:ind w:left="1429"/>
        <w:jc w:val="center"/>
        <w:rPr>
          <w:rFonts w:ascii="Times New Roman" w:hAnsi="Times New Roman"/>
          <w:bCs/>
        </w:rPr>
      </w:pPr>
      <w:r>
        <w:rPr>
          <w:rFonts w:ascii="Times New Roman" w:hAnsi="Times New Roman"/>
          <w:bCs/>
        </w:rPr>
        <w:t>Формы проведения промежуточной аттестации в 5-</w:t>
      </w:r>
      <w:r w:rsidR="000A6E09">
        <w:rPr>
          <w:rFonts w:ascii="Times New Roman" w:hAnsi="Times New Roman"/>
          <w:bCs/>
        </w:rPr>
        <w:t>9</w:t>
      </w:r>
      <w:r>
        <w:rPr>
          <w:rFonts w:ascii="Times New Roman" w:hAnsi="Times New Roman"/>
          <w:bCs/>
        </w:rPr>
        <w:t xml:space="preserve"> классах </w:t>
      </w:r>
    </w:p>
    <w:tbl>
      <w:tblPr>
        <w:tblStyle w:val="a4"/>
        <w:tblW w:w="0" w:type="auto"/>
        <w:tblInd w:w="1429" w:type="dxa"/>
        <w:tblLook w:val="04A0"/>
      </w:tblPr>
      <w:tblGrid>
        <w:gridCol w:w="1089"/>
        <w:gridCol w:w="2268"/>
        <w:gridCol w:w="4926"/>
      </w:tblGrid>
      <w:tr w:rsidR="006F38B1" w:rsidTr="006F38B1">
        <w:tc>
          <w:tcPr>
            <w:tcW w:w="1089" w:type="dxa"/>
          </w:tcPr>
          <w:p w:rsidR="006F38B1" w:rsidRDefault="006F38B1" w:rsidP="00DF3BE0">
            <w:pPr>
              <w:pStyle w:val="a8"/>
              <w:ind w:left="0"/>
              <w:rPr>
                <w:rFonts w:ascii="Times New Roman" w:hAnsi="Times New Roman"/>
                <w:bCs/>
              </w:rPr>
            </w:pPr>
            <w:r>
              <w:rPr>
                <w:rFonts w:ascii="Times New Roman" w:hAnsi="Times New Roman"/>
                <w:bCs/>
              </w:rPr>
              <w:t>№</w:t>
            </w:r>
          </w:p>
        </w:tc>
        <w:tc>
          <w:tcPr>
            <w:tcW w:w="2268" w:type="dxa"/>
          </w:tcPr>
          <w:p w:rsidR="006F38B1" w:rsidRDefault="006F38B1" w:rsidP="00DF3BE0">
            <w:pPr>
              <w:pStyle w:val="a8"/>
              <w:ind w:left="0"/>
              <w:rPr>
                <w:rFonts w:ascii="Times New Roman" w:hAnsi="Times New Roman"/>
                <w:bCs/>
              </w:rPr>
            </w:pPr>
            <w:r>
              <w:rPr>
                <w:rFonts w:ascii="Times New Roman" w:hAnsi="Times New Roman"/>
                <w:bCs/>
              </w:rPr>
              <w:t>Предмет</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Форма проведения аттестационных испытаний</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Русский язык</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Контрольная работа</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Литература</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Контрольная работа</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Иностранный язык (английский)</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Контрольная работа</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Математика</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Контрольная работа</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Алгебра, геометрия</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Контрольная работа</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История</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Тестирование</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Обществознание</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Тестирование</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География</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Тестирование</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Биология</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Тестирование</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Музыка</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Творческий проект</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Изобразительное искусство</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Творческий проект</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Технология</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Творческий проект</w:t>
            </w:r>
          </w:p>
        </w:tc>
      </w:tr>
      <w:tr w:rsidR="006F38B1" w:rsidTr="006F38B1">
        <w:tc>
          <w:tcPr>
            <w:tcW w:w="1089" w:type="dxa"/>
          </w:tcPr>
          <w:p w:rsidR="006F38B1" w:rsidRDefault="006F38B1" w:rsidP="00C86C6E">
            <w:pPr>
              <w:pStyle w:val="a8"/>
              <w:numPr>
                <w:ilvl w:val="0"/>
                <w:numId w:val="221"/>
              </w:numPr>
              <w:rPr>
                <w:rFonts w:ascii="Times New Roman" w:hAnsi="Times New Roman"/>
                <w:bCs/>
              </w:rPr>
            </w:pPr>
          </w:p>
        </w:tc>
        <w:tc>
          <w:tcPr>
            <w:tcW w:w="2268" w:type="dxa"/>
          </w:tcPr>
          <w:p w:rsidR="006F38B1" w:rsidRDefault="006F38B1" w:rsidP="00DF3BE0">
            <w:pPr>
              <w:pStyle w:val="a8"/>
              <w:ind w:left="0"/>
              <w:rPr>
                <w:rFonts w:ascii="Times New Roman" w:hAnsi="Times New Roman"/>
                <w:bCs/>
              </w:rPr>
            </w:pPr>
            <w:r>
              <w:rPr>
                <w:rFonts w:ascii="Times New Roman" w:hAnsi="Times New Roman"/>
                <w:bCs/>
              </w:rPr>
              <w:t>Физическая культура</w:t>
            </w:r>
          </w:p>
        </w:tc>
        <w:tc>
          <w:tcPr>
            <w:tcW w:w="4926" w:type="dxa"/>
          </w:tcPr>
          <w:p w:rsidR="006F38B1" w:rsidRDefault="006F38B1" w:rsidP="00DF3BE0">
            <w:pPr>
              <w:pStyle w:val="a8"/>
              <w:ind w:left="0"/>
              <w:rPr>
                <w:rFonts w:ascii="Times New Roman" w:hAnsi="Times New Roman"/>
                <w:bCs/>
              </w:rPr>
            </w:pPr>
            <w:r>
              <w:rPr>
                <w:rFonts w:ascii="Times New Roman" w:hAnsi="Times New Roman"/>
                <w:bCs/>
              </w:rPr>
              <w:t>Сдача нормативов</w:t>
            </w:r>
          </w:p>
        </w:tc>
      </w:tr>
    </w:tbl>
    <w:p w:rsidR="00996271" w:rsidRPr="008F3807" w:rsidRDefault="00996271" w:rsidP="00D00440">
      <w:pPr>
        <w:widowControl w:val="0"/>
        <w:autoSpaceDE w:val="0"/>
        <w:autoSpaceDN w:val="0"/>
        <w:adjustRightInd w:val="0"/>
        <w:spacing w:after="0" w:line="240" w:lineRule="auto"/>
        <w:jc w:val="both"/>
        <w:rPr>
          <w:rFonts w:ascii="Times New Roman" w:hAnsi="Times New Roman"/>
          <w:sz w:val="24"/>
          <w:szCs w:val="24"/>
        </w:rPr>
      </w:pPr>
      <w:r w:rsidRPr="008F3807">
        <w:rPr>
          <w:rFonts w:ascii="Times New Roman" w:hAnsi="Times New Roman"/>
          <w:b/>
          <w:sz w:val="24"/>
          <w:szCs w:val="24"/>
        </w:rPr>
        <w:t xml:space="preserve">Внеурочная деятельность </w:t>
      </w:r>
      <w:r w:rsidRPr="008F3807">
        <w:rPr>
          <w:rFonts w:ascii="Times New Roman" w:hAnsi="Times New Roman"/>
          <w:sz w:val="24"/>
          <w:szCs w:val="24"/>
        </w:rPr>
        <w:t>в соответствии с требованиями ФГОС ООО</w:t>
      </w:r>
      <w:r w:rsidR="007B4927" w:rsidRPr="008F3807">
        <w:rPr>
          <w:rFonts w:ascii="Times New Roman" w:hAnsi="Times New Roman"/>
          <w:sz w:val="24"/>
          <w:szCs w:val="24"/>
        </w:rPr>
        <w:t xml:space="preserve"> </w:t>
      </w:r>
      <w:r w:rsidRPr="008F3807">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8F3807" w:rsidRDefault="00996271" w:rsidP="00A032AA">
      <w:pPr>
        <w:tabs>
          <w:tab w:val="left" w:pos="4500"/>
          <w:tab w:val="left" w:pos="9180"/>
          <w:tab w:val="left" w:pos="9360"/>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Содержание данных занятий </w:t>
      </w:r>
      <w:r w:rsidR="00365A96">
        <w:rPr>
          <w:rFonts w:ascii="Times New Roman" w:hAnsi="Times New Roman"/>
          <w:sz w:val="24"/>
          <w:szCs w:val="24"/>
        </w:rPr>
        <w:t>формирует</w:t>
      </w:r>
      <w:r w:rsidRPr="008F3807">
        <w:rPr>
          <w:rFonts w:ascii="Times New Roman" w:hAnsi="Times New Roman"/>
          <w:sz w:val="24"/>
          <w:szCs w:val="24"/>
        </w:rPr>
        <w:t>ся с учетом пожеланий обучающихся и их родителей (законны</w:t>
      </w:r>
      <w:r w:rsidR="00365A96">
        <w:rPr>
          <w:rFonts w:ascii="Times New Roman" w:hAnsi="Times New Roman"/>
          <w:sz w:val="24"/>
          <w:szCs w:val="24"/>
        </w:rPr>
        <w:t>х представителей) и осуществляет</w:t>
      </w:r>
      <w:r w:rsidRPr="008F3807">
        <w:rPr>
          <w:rFonts w:ascii="Times New Roman" w:hAnsi="Times New Roman"/>
          <w:sz w:val="24"/>
          <w:szCs w:val="24"/>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8F3807" w:rsidRDefault="00996271" w:rsidP="00A032AA">
      <w:pPr>
        <w:tabs>
          <w:tab w:val="left" w:pos="4500"/>
          <w:tab w:val="left" w:pos="9180"/>
          <w:tab w:val="left" w:pos="9360"/>
        </w:tabs>
        <w:spacing w:after="0" w:line="240" w:lineRule="auto"/>
        <w:ind w:firstLine="709"/>
        <w:jc w:val="both"/>
        <w:rPr>
          <w:rFonts w:ascii="Times New Roman" w:hAnsi="Times New Roman"/>
          <w:sz w:val="24"/>
          <w:szCs w:val="24"/>
        </w:rPr>
      </w:pPr>
      <w:r w:rsidRPr="008F3807">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Default="00996271" w:rsidP="00A032AA">
      <w:pPr>
        <w:tabs>
          <w:tab w:val="left" w:pos="4500"/>
          <w:tab w:val="left" w:pos="9180"/>
          <w:tab w:val="left" w:pos="9360"/>
        </w:tabs>
        <w:spacing w:after="0" w:line="240" w:lineRule="auto"/>
        <w:ind w:firstLine="709"/>
        <w:jc w:val="both"/>
        <w:rPr>
          <w:rFonts w:ascii="Times New Roman" w:hAnsi="Times New Roman"/>
          <w:sz w:val="24"/>
          <w:szCs w:val="24"/>
        </w:rPr>
      </w:pPr>
      <w:r w:rsidRPr="008F3807">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w:t>
      </w:r>
      <w:r w:rsidR="00A76F4A">
        <w:rPr>
          <w:rFonts w:ascii="Times New Roman" w:hAnsi="Times New Roman"/>
          <w:sz w:val="24"/>
          <w:szCs w:val="24"/>
        </w:rPr>
        <w:t>З</w:t>
      </w:r>
      <w:r w:rsidR="005D0ECB" w:rsidRPr="008F3807">
        <w:rPr>
          <w:rFonts w:ascii="Times New Roman" w:hAnsi="Times New Roman"/>
          <w:sz w:val="24"/>
          <w:szCs w:val="24"/>
        </w:rPr>
        <w:t>аняти</w:t>
      </w:r>
      <w:r w:rsidR="00A76F4A">
        <w:rPr>
          <w:rFonts w:ascii="Times New Roman" w:hAnsi="Times New Roman"/>
          <w:sz w:val="24"/>
          <w:szCs w:val="24"/>
        </w:rPr>
        <w:t>я по данной предметной области  проводят</w:t>
      </w:r>
      <w:r w:rsidR="005D0ECB" w:rsidRPr="008F3807">
        <w:rPr>
          <w:rFonts w:ascii="Times New Roman" w:hAnsi="Times New Roman"/>
          <w:sz w:val="24"/>
          <w:szCs w:val="24"/>
        </w:rPr>
        <w:t>ся с уч</w:t>
      </w:r>
      <w:r w:rsidR="00A23AB5" w:rsidRPr="008F3807">
        <w:rPr>
          <w:rFonts w:ascii="Times New Roman" w:hAnsi="Times New Roman"/>
          <w:sz w:val="24"/>
          <w:szCs w:val="24"/>
        </w:rPr>
        <w:t>е</w:t>
      </w:r>
      <w:r w:rsidR="005D0ECB" w:rsidRPr="008F3807">
        <w:rPr>
          <w:rFonts w:ascii="Times New Roman" w:hAnsi="Times New Roman"/>
          <w:sz w:val="24"/>
          <w:szCs w:val="24"/>
        </w:rPr>
        <w:t>том планов вн</w:t>
      </w:r>
      <w:r w:rsidR="007B4927" w:rsidRPr="008F3807">
        <w:rPr>
          <w:rFonts w:ascii="Times New Roman" w:hAnsi="Times New Roman"/>
          <w:sz w:val="24"/>
          <w:szCs w:val="24"/>
        </w:rPr>
        <w:t>е</w:t>
      </w:r>
      <w:r w:rsidR="005D0ECB" w:rsidRPr="008F3807">
        <w:rPr>
          <w:rFonts w:ascii="Times New Roman" w:hAnsi="Times New Roman"/>
          <w:sz w:val="24"/>
          <w:szCs w:val="24"/>
        </w:rPr>
        <w:t>урочной деятельности, программы воспитания и социализации обучающихся. Вопросы духовно-нравственн</w:t>
      </w:r>
      <w:r w:rsidR="00A76F4A">
        <w:rPr>
          <w:rFonts w:ascii="Times New Roman" w:hAnsi="Times New Roman"/>
          <w:sz w:val="24"/>
          <w:szCs w:val="24"/>
        </w:rPr>
        <w:t>ой культуры народов России  рассматриват</w:t>
      </w:r>
      <w:r w:rsidR="005D0ECB" w:rsidRPr="008F3807">
        <w:rPr>
          <w:rFonts w:ascii="Times New Roman" w:hAnsi="Times New Roman"/>
          <w:sz w:val="24"/>
          <w:szCs w:val="24"/>
        </w:rPr>
        <w:t>ся при изучении учебных предме</w:t>
      </w:r>
      <w:r w:rsidR="00A76F4A">
        <w:rPr>
          <w:rFonts w:ascii="Times New Roman" w:hAnsi="Times New Roman"/>
          <w:sz w:val="24"/>
          <w:szCs w:val="24"/>
        </w:rPr>
        <w:t>тов других предметных областей.</w:t>
      </w:r>
    </w:p>
    <w:p w:rsidR="00370F49" w:rsidRPr="008F3807" w:rsidRDefault="00370F49" w:rsidP="00A032AA">
      <w:pPr>
        <w:tabs>
          <w:tab w:val="left" w:pos="4500"/>
          <w:tab w:val="left" w:pos="9180"/>
          <w:tab w:val="left" w:pos="9360"/>
        </w:tabs>
        <w:spacing w:after="0" w:line="240" w:lineRule="auto"/>
        <w:ind w:firstLine="709"/>
        <w:jc w:val="both"/>
        <w:rPr>
          <w:rFonts w:ascii="Times New Roman" w:hAnsi="Times New Roman"/>
          <w:sz w:val="24"/>
          <w:szCs w:val="24"/>
        </w:rPr>
      </w:pPr>
    </w:p>
    <w:p w:rsidR="00D051E4" w:rsidRPr="008F3807" w:rsidRDefault="00996271" w:rsidP="00A032AA">
      <w:pPr>
        <w:pStyle w:val="3"/>
        <w:ind w:left="709"/>
        <w:rPr>
          <w:sz w:val="24"/>
          <w:szCs w:val="24"/>
        </w:rPr>
      </w:pPr>
      <w:bookmarkStart w:id="313" w:name="_Toc414553283"/>
      <w:r w:rsidRPr="008F3807">
        <w:rPr>
          <w:sz w:val="24"/>
          <w:szCs w:val="24"/>
        </w:rPr>
        <w:t xml:space="preserve">3.1.1. </w:t>
      </w:r>
      <w:r w:rsidR="00A76F4A">
        <w:rPr>
          <w:sz w:val="24"/>
          <w:szCs w:val="24"/>
        </w:rPr>
        <w:t xml:space="preserve"> К</w:t>
      </w:r>
      <w:r w:rsidR="00D051E4" w:rsidRPr="008F3807">
        <w:rPr>
          <w:sz w:val="24"/>
          <w:szCs w:val="24"/>
        </w:rPr>
        <w:t>алендарный учебный график</w:t>
      </w:r>
      <w:bookmarkEnd w:id="313"/>
    </w:p>
    <w:p w:rsidR="00D051E4" w:rsidRPr="008F3807" w:rsidRDefault="000176A6" w:rsidP="00A032AA">
      <w:pPr>
        <w:pStyle w:val="afff4"/>
        <w:jc w:val="both"/>
        <w:rPr>
          <w:sz w:val="24"/>
          <w:szCs w:val="24"/>
        </w:rPr>
      </w:pPr>
      <w:r>
        <w:rPr>
          <w:sz w:val="24"/>
          <w:szCs w:val="24"/>
        </w:rPr>
        <w:lastRenderedPageBreak/>
        <w:t xml:space="preserve">            </w:t>
      </w:r>
      <w:r w:rsidR="00D051E4" w:rsidRPr="008F3807">
        <w:rPr>
          <w:sz w:val="24"/>
          <w:szCs w:val="24"/>
        </w:rPr>
        <w:t>Календарный учебный график соста</w:t>
      </w:r>
      <w:r w:rsidR="007B4927" w:rsidRPr="008F3807">
        <w:rPr>
          <w:sz w:val="24"/>
          <w:szCs w:val="24"/>
        </w:rPr>
        <w:t>в</w:t>
      </w:r>
      <w:r w:rsidR="00D051E4" w:rsidRPr="008F3807">
        <w:rPr>
          <w:sz w:val="24"/>
          <w:szCs w:val="24"/>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w:t>
      </w:r>
      <w:r w:rsidR="00365A96">
        <w:rPr>
          <w:sz w:val="24"/>
          <w:szCs w:val="24"/>
        </w:rPr>
        <w:t>го учебного графика  учитывае</w:t>
      </w:r>
      <w:r w:rsidR="00D051E4" w:rsidRPr="008F3807">
        <w:rPr>
          <w:sz w:val="24"/>
          <w:szCs w:val="24"/>
        </w:rPr>
        <w:t xml:space="preserve">тся  </w:t>
      </w:r>
      <w:r w:rsidR="00365A96" w:rsidRPr="008F3807">
        <w:rPr>
          <w:sz w:val="24"/>
          <w:szCs w:val="24"/>
        </w:rPr>
        <w:t>четвертная система организации учебного года</w:t>
      </w:r>
      <w:r w:rsidR="00D051E4" w:rsidRPr="008F3807">
        <w:rPr>
          <w:sz w:val="24"/>
          <w:szCs w:val="24"/>
        </w:rPr>
        <w:t>.</w:t>
      </w:r>
    </w:p>
    <w:p w:rsidR="00D051E4" w:rsidRPr="008F3807" w:rsidRDefault="00365A96" w:rsidP="00A03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w:t>
      </w:r>
      <w:r w:rsidR="00D051E4" w:rsidRPr="008F3807">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sidR="00CC6674" w:rsidRPr="008F3807">
        <w:rPr>
          <w:rFonts w:ascii="Times New Roman" w:hAnsi="Times New Roman"/>
          <w:sz w:val="24"/>
          <w:szCs w:val="24"/>
        </w:rPr>
        <w:t xml:space="preserve">Федеральным </w:t>
      </w:r>
      <w:r w:rsidR="00D051E4" w:rsidRPr="008F3807">
        <w:rPr>
          <w:rFonts w:ascii="Times New Roman" w:hAnsi="Times New Roman"/>
          <w:sz w:val="24"/>
          <w:szCs w:val="24"/>
        </w:rPr>
        <w:t>законом «Об образовании в Российской Федерации» (п. 10, ст. 2).</w:t>
      </w:r>
    </w:p>
    <w:p w:rsidR="00D051E4" w:rsidRDefault="00365A96" w:rsidP="00A032AA">
      <w:pPr>
        <w:spacing w:after="0" w:line="240" w:lineRule="auto"/>
        <w:ind w:firstLine="709"/>
        <w:jc w:val="both"/>
        <w:rPr>
          <w:rFonts w:ascii="Times New Roman" w:hAnsi="Times New Roman"/>
          <w:sz w:val="24"/>
          <w:szCs w:val="24"/>
        </w:rPr>
      </w:pPr>
      <w:r>
        <w:rPr>
          <w:rFonts w:ascii="Times New Roman" w:hAnsi="Times New Roman"/>
          <w:sz w:val="24"/>
          <w:szCs w:val="24"/>
        </w:rPr>
        <w:t>К</w:t>
      </w:r>
      <w:r w:rsidR="00D051E4" w:rsidRPr="008F3807">
        <w:rPr>
          <w:rFonts w:ascii="Times New Roman" w:hAnsi="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370F49" w:rsidRDefault="00370F49" w:rsidP="00370F49">
      <w:pPr>
        <w:spacing w:after="0" w:line="240" w:lineRule="auto"/>
        <w:jc w:val="center"/>
        <w:rPr>
          <w:rFonts w:ascii="Times New Roman" w:hAnsi="Times New Roman"/>
          <w:b/>
          <w:sz w:val="24"/>
          <w:szCs w:val="24"/>
        </w:rPr>
      </w:pPr>
    </w:p>
    <w:p w:rsidR="00370F49" w:rsidRPr="00370F49" w:rsidRDefault="000A6E09" w:rsidP="00370F49">
      <w:pPr>
        <w:spacing w:after="0" w:line="240" w:lineRule="auto"/>
        <w:jc w:val="center"/>
        <w:rPr>
          <w:rFonts w:ascii="Times New Roman" w:hAnsi="Times New Roman"/>
          <w:b/>
          <w:sz w:val="24"/>
          <w:szCs w:val="24"/>
        </w:rPr>
      </w:pPr>
      <w:r>
        <w:rPr>
          <w:rFonts w:ascii="Times New Roman" w:hAnsi="Times New Roman"/>
          <w:b/>
          <w:sz w:val="24"/>
          <w:szCs w:val="24"/>
        </w:rPr>
        <w:t>Примерный г</w:t>
      </w:r>
      <w:r w:rsidR="00370F49" w:rsidRPr="00370F49">
        <w:rPr>
          <w:rFonts w:ascii="Times New Roman" w:hAnsi="Times New Roman"/>
          <w:b/>
          <w:sz w:val="24"/>
          <w:szCs w:val="24"/>
        </w:rPr>
        <w:t>одовой календарный учебный график</w:t>
      </w:r>
    </w:p>
    <w:p w:rsidR="00370F49" w:rsidRPr="00370F49" w:rsidRDefault="00370F49" w:rsidP="00370F49">
      <w:pPr>
        <w:spacing w:after="0" w:line="240" w:lineRule="auto"/>
        <w:jc w:val="center"/>
        <w:rPr>
          <w:rFonts w:ascii="Times New Roman" w:hAnsi="Times New Roman"/>
          <w:b/>
          <w:sz w:val="24"/>
          <w:szCs w:val="24"/>
        </w:rPr>
      </w:pPr>
      <w:r w:rsidRPr="00370F49">
        <w:rPr>
          <w:rFonts w:ascii="Times New Roman" w:hAnsi="Times New Roman"/>
          <w:b/>
          <w:sz w:val="24"/>
          <w:szCs w:val="24"/>
        </w:rPr>
        <w:t>М</w:t>
      </w:r>
      <w:r w:rsidR="00C02497">
        <w:rPr>
          <w:rFonts w:ascii="Times New Roman" w:hAnsi="Times New Roman"/>
          <w:b/>
          <w:sz w:val="24"/>
          <w:szCs w:val="24"/>
        </w:rPr>
        <w:t>К</w:t>
      </w:r>
      <w:r w:rsidRPr="00370F49">
        <w:rPr>
          <w:rFonts w:ascii="Times New Roman" w:hAnsi="Times New Roman"/>
          <w:b/>
          <w:sz w:val="24"/>
          <w:szCs w:val="24"/>
        </w:rPr>
        <w:t xml:space="preserve">ОУ </w:t>
      </w:r>
      <w:r w:rsidR="00C02497">
        <w:rPr>
          <w:rFonts w:ascii="Times New Roman" w:hAnsi="Times New Roman"/>
          <w:b/>
          <w:sz w:val="24"/>
          <w:szCs w:val="24"/>
        </w:rPr>
        <w:t>ООШ № 15</w:t>
      </w:r>
    </w:p>
    <w:p w:rsidR="00370F49" w:rsidRPr="00370F49" w:rsidRDefault="00370F49" w:rsidP="00370F49">
      <w:pPr>
        <w:spacing w:after="0" w:line="240" w:lineRule="auto"/>
        <w:jc w:val="center"/>
        <w:rPr>
          <w:rFonts w:ascii="Times New Roman" w:hAnsi="Times New Roman"/>
          <w:b/>
          <w:sz w:val="24"/>
          <w:szCs w:val="24"/>
        </w:rPr>
      </w:pPr>
    </w:p>
    <w:tbl>
      <w:tblPr>
        <w:tblStyle w:val="a4"/>
        <w:tblW w:w="0" w:type="auto"/>
        <w:tblLook w:val="04A0"/>
      </w:tblPr>
      <w:tblGrid>
        <w:gridCol w:w="4077"/>
        <w:gridCol w:w="4253"/>
      </w:tblGrid>
      <w:tr w:rsidR="00370F49" w:rsidRPr="00370F49" w:rsidTr="00723B70">
        <w:tc>
          <w:tcPr>
            <w:tcW w:w="4077" w:type="dxa"/>
          </w:tcPr>
          <w:p w:rsidR="00370F49" w:rsidRPr="009E4DAE" w:rsidRDefault="00370F49" w:rsidP="00370F49">
            <w:pPr>
              <w:spacing w:after="0"/>
              <w:rPr>
                <w:rFonts w:ascii="Times New Roman" w:hAnsi="Times New Roman"/>
                <w:b/>
                <w:sz w:val="24"/>
                <w:szCs w:val="24"/>
              </w:rPr>
            </w:pPr>
            <w:r w:rsidRPr="009E4DAE">
              <w:rPr>
                <w:rFonts w:ascii="Times New Roman" w:hAnsi="Times New Roman"/>
                <w:b/>
                <w:sz w:val="24"/>
                <w:szCs w:val="24"/>
              </w:rPr>
              <w:t>Этапы образовательного процесса</w:t>
            </w:r>
          </w:p>
        </w:tc>
        <w:tc>
          <w:tcPr>
            <w:tcW w:w="4253" w:type="dxa"/>
          </w:tcPr>
          <w:p w:rsidR="00370F49" w:rsidRPr="009E4DAE" w:rsidRDefault="00370F49" w:rsidP="00AD2793">
            <w:pPr>
              <w:spacing w:after="0"/>
              <w:jc w:val="center"/>
              <w:rPr>
                <w:rFonts w:ascii="Times New Roman" w:hAnsi="Times New Roman"/>
                <w:b/>
                <w:sz w:val="24"/>
                <w:szCs w:val="24"/>
              </w:rPr>
            </w:pPr>
            <w:r w:rsidRPr="009E4DAE">
              <w:rPr>
                <w:rFonts w:ascii="Times New Roman" w:hAnsi="Times New Roman"/>
                <w:b/>
                <w:sz w:val="24"/>
                <w:szCs w:val="24"/>
              </w:rPr>
              <w:t>5</w:t>
            </w:r>
            <w:r w:rsidR="00AD2793" w:rsidRPr="009E4DAE">
              <w:rPr>
                <w:rFonts w:ascii="Times New Roman" w:hAnsi="Times New Roman"/>
                <w:b/>
                <w:sz w:val="24"/>
                <w:szCs w:val="24"/>
              </w:rPr>
              <w:t>-</w:t>
            </w:r>
            <w:r w:rsidR="000A6E09">
              <w:rPr>
                <w:rFonts w:ascii="Times New Roman" w:hAnsi="Times New Roman"/>
                <w:b/>
                <w:sz w:val="24"/>
                <w:szCs w:val="24"/>
              </w:rPr>
              <w:t>9</w:t>
            </w:r>
            <w:r w:rsidR="00C02497">
              <w:rPr>
                <w:rFonts w:ascii="Times New Roman" w:hAnsi="Times New Roman"/>
                <w:b/>
                <w:sz w:val="24"/>
                <w:szCs w:val="24"/>
              </w:rPr>
              <w:t>-</w:t>
            </w:r>
            <w:r w:rsidR="00AD2793" w:rsidRPr="009E4DAE">
              <w:rPr>
                <w:rFonts w:ascii="Times New Roman" w:hAnsi="Times New Roman"/>
                <w:b/>
                <w:sz w:val="24"/>
                <w:szCs w:val="24"/>
              </w:rPr>
              <w:t xml:space="preserve">е </w:t>
            </w:r>
            <w:r w:rsidRPr="009E4DAE">
              <w:rPr>
                <w:rFonts w:ascii="Times New Roman" w:hAnsi="Times New Roman"/>
                <w:b/>
                <w:sz w:val="24"/>
                <w:szCs w:val="24"/>
              </w:rPr>
              <w:t xml:space="preserve"> классы</w:t>
            </w:r>
          </w:p>
        </w:tc>
      </w:tr>
      <w:tr w:rsidR="00370F49" w:rsidRPr="00370F49" w:rsidTr="00723B70">
        <w:tc>
          <w:tcPr>
            <w:tcW w:w="4077"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Начало учебного года</w:t>
            </w:r>
          </w:p>
        </w:tc>
        <w:tc>
          <w:tcPr>
            <w:tcW w:w="4253" w:type="dxa"/>
          </w:tcPr>
          <w:p w:rsidR="00370F49" w:rsidRPr="00370F49" w:rsidRDefault="00370F49" w:rsidP="00C02497">
            <w:pPr>
              <w:spacing w:after="0"/>
              <w:rPr>
                <w:rFonts w:ascii="Times New Roman" w:hAnsi="Times New Roman"/>
                <w:sz w:val="24"/>
                <w:szCs w:val="24"/>
              </w:rPr>
            </w:pPr>
            <w:r w:rsidRPr="00370F49">
              <w:rPr>
                <w:rFonts w:ascii="Times New Roman" w:hAnsi="Times New Roman"/>
                <w:sz w:val="24"/>
                <w:szCs w:val="24"/>
              </w:rPr>
              <w:t>01.09.201</w:t>
            </w:r>
            <w:r w:rsidR="00C02497">
              <w:rPr>
                <w:rFonts w:ascii="Times New Roman" w:hAnsi="Times New Roman"/>
                <w:sz w:val="24"/>
                <w:szCs w:val="24"/>
              </w:rPr>
              <w:t>7</w:t>
            </w:r>
          </w:p>
        </w:tc>
      </w:tr>
      <w:tr w:rsidR="00370F49" w:rsidRPr="00370F49" w:rsidTr="00723B70">
        <w:tc>
          <w:tcPr>
            <w:tcW w:w="4077"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Продолжительность учебного года</w:t>
            </w:r>
          </w:p>
        </w:tc>
        <w:tc>
          <w:tcPr>
            <w:tcW w:w="4253"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34 учебные недели</w:t>
            </w:r>
          </w:p>
        </w:tc>
      </w:tr>
      <w:tr w:rsidR="00370F49" w:rsidRPr="00370F49" w:rsidTr="00723B70">
        <w:tc>
          <w:tcPr>
            <w:tcW w:w="4077"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Режим  работы школы</w:t>
            </w:r>
          </w:p>
        </w:tc>
        <w:tc>
          <w:tcPr>
            <w:tcW w:w="4253" w:type="dxa"/>
          </w:tcPr>
          <w:p w:rsidR="00370F49" w:rsidRPr="00370F49" w:rsidRDefault="00C02497" w:rsidP="00370F49">
            <w:pPr>
              <w:spacing w:after="0"/>
              <w:rPr>
                <w:rFonts w:ascii="Times New Roman" w:hAnsi="Times New Roman"/>
                <w:sz w:val="24"/>
                <w:szCs w:val="24"/>
              </w:rPr>
            </w:pPr>
            <w:r>
              <w:rPr>
                <w:rFonts w:ascii="Times New Roman" w:hAnsi="Times New Roman"/>
                <w:sz w:val="24"/>
                <w:szCs w:val="24"/>
              </w:rPr>
              <w:t>Шестидневная</w:t>
            </w:r>
            <w:r w:rsidR="00370F49" w:rsidRPr="00370F49">
              <w:rPr>
                <w:rFonts w:ascii="Times New Roman" w:hAnsi="Times New Roman"/>
                <w:sz w:val="24"/>
                <w:szCs w:val="24"/>
              </w:rPr>
              <w:t xml:space="preserve"> учебная неделя</w:t>
            </w:r>
          </w:p>
        </w:tc>
      </w:tr>
      <w:tr w:rsidR="00370F49" w:rsidRPr="00370F49" w:rsidTr="00723B70">
        <w:tc>
          <w:tcPr>
            <w:tcW w:w="4077"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Учебные сборы</w:t>
            </w:r>
          </w:p>
        </w:tc>
        <w:tc>
          <w:tcPr>
            <w:tcW w:w="4253"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Нет</w:t>
            </w:r>
          </w:p>
        </w:tc>
      </w:tr>
      <w:tr w:rsidR="00370F49" w:rsidRPr="00370F49" w:rsidTr="00723B70">
        <w:tc>
          <w:tcPr>
            <w:tcW w:w="4077"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Промежуточная аттестация обучающихся</w:t>
            </w:r>
          </w:p>
        </w:tc>
        <w:tc>
          <w:tcPr>
            <w:tcW w:w="4253" w:type="dxa"/>
          </w:tcPr>
          <w:p w:rsidR="00370F49" w:rsidRPr="00370F49" w:rsidRDefault="00C02497" w:rsidP="00370F49">
            <w:pPr>
              <w:spacing w:after="0"/>
              <w:rPr>
                <w:rFonts w:ascii="Times New Roman" w:hAnsi="Times New Roman"/>
                <w:sz w:val="24"/>
                <w:szCs w:val="24"/>
              </w:rPr>
            </w:pPr>
            <w:r>
              <w:rPr>
                <w:rFonts w:ascii="Times New Roman" w:hAnsi="Times New Roman"/>
                <w:sz w:val="24"/>
                <w:szCs w:val="24"/>
              </w:rPr>
              <w:t>Апрель-май</w:t>
            </w:r>
          </w:p>
        </w:tc>
      </w:tr>
      <w:tr w:rsidR="00370F49" w:rsidRPr="00370F49" w:rsidTr="00723B70">
        <w:tc>
          <w:tcPr>
            <w:tcW w:w="4077"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Государственная (итоговая) аттестация</w:t>
            </w:r>
          </w:p>
        </w:tc>
        <w:tc>
          <w:tcPr>
            <w:tcW w:w="4253"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Нет</w:t>
            </w:r>
          </w:p>
        </w:tc>
      </w:tr>
      <w:tr w:rsidR="00370F49" w:rsidRPr="00370F49" w:rsidTr="00723B70">
        <w:tc>
          <w:tcPr>
            <w:tcW w:w="4077" w:type="dxa"/>
          </w:tcPr>
          <w:p w:rsidR="00370F49" w:rsidRPr="00370F49" w:rsidRDefault="00370F49" w:rsidP="00370F49">
            <w:pPr>
              <w:spacing w:after="0"/>
              <w:rPr>
                <w:rFonts w:ascii="Times New Roman" w:hAnsi="Times New Roman"/>
                <w:sz w:val="24"/>
                <w:szCs w:val="24"/>
              </w:rPr>
            </w:pPr>
            <w:r w:rsidRPr="00370F49">
              <w:rPr>
                <w:rFonts w:ascii="Times New Roman" w:hAnsi="Times New Roman"/>
                <w:sz w:val="24"/>
                <w:szCs w:val="24"/>
              </w:rPr>
              <w:t>Окончание учебного года</w:t>
            </w:r>
          </w:p>
        </w:tc>
        <w:tc>
          <w:tcPr>
            <w:tcW w:w="4253" w:type="dxa"/>
          </w:tcPr>
          <w:p w:rsidR="00370F49" w:rsidRPr="00370F49" w:rsidRDefault="00C02497" w:rsidP="00C02497">
            <w:pPr>
              <w:spacing w:after="0"/>
              <w:rPr>
                <w:rFonts w:ascii="Times New Roman" w:hAnsi="Times New Roman"/>
                <w:sz w:val="24"/>
                <w:szCs w:val="24"/>
              </w:rPr>
            </w:pPr>
            <w:r>
              <w:rPr>
                <w:rFonts w:ascii="Times New Roman" w:hAnsi="Times New Roman"/>
                <w:sz w:val="24"/>
                <w:szCs w:val="24"/>
              </w:rPr>
              <w:t>30</w:t>
            </w:r>
            <w:r w:rsidR="00370F49" w:rsidRPr="00370F49">
              <w:rPr>
                <w:rFonts w:ascii="Times New Roman" w:hAnsi="Times New Roman"/>
                <w:sz w:val="24"/>
                <w:szCs w:val="24"/>
              </w:rPr>
              <w:t>.05.201</w:t>
            </w:r>
            <w:r>
              <w:rPr>
                <w:rFonts w:ascii="Times New Roman" w:hAnsi="Times New Roman"/>
                <w:sz w:val="24"/>
                <w:szCs w:val="24"/>
              </w:rPr>
              <w:t>7</w:t>
            </w:r>
          </w:p>
        </w:tc>
      </w:tr>
    </w:tbl>
    <w:p w:rsidR="00370F49" w:rsidRPr="00370F49" w:rsidRDefault="00370F49" w:rsidP="00370F49">
      <w:pPr>
        <w:spacing w:after="0"/>
        <w:jc w:val="center"/>
        <w:rPr>
          <w:rFonts w:ascii="Times New Roman" w:hAnsi="Times New Roman"/>
          <w:b/>
          <w:sz w:val="24"/>
          <w:szCs w:val="24"/>
        </w:rPr>
      </w:pPr>
      <w:r w:rsidRPr="00370F49">
        <w:rPr>
          <w:rFonts w:ascii="Times New Roman" w:hAnsi="Times New Roman"/>
          <w:b/>
          <w:sz w:val="24"/>
          <w:szCs w:val="24"/>
        </w:rPr>
        <w:t>Каникулы</w:t>
      </w:r>
    </w:p>
    <w:p w:rsidR="00370F49" w:rsidRPr="00C02497" w:rsidRDefault="00370F49" w:rsidP="00C02497">
      <w:pPr>
        <w:spacing w:after="0" w:line="240" w:lineRule="auto"/>
        <w:rPr>
          <w:rFonts w:ascii="Times New Roman" w:hAnsi="Times New Roman"/>
          <w:sz w:val="24"/>
          <w:szCs w:val="24"/>
          <w:lang w:val="en-U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6237"/>
      </w:tblGrid>
      <w:tr w:rsidR="00C02497" w:rsidRPr="00C02497" w:rsidTr="00C02497">
        <w:tc>
          <w:tcPr>
            <w:tcW w:w="4679" w:type="dxa"/>
          </w:tcPr>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1 четверть:</w:t>
            </w:r>
            <w:r>
              <w:rPr>
                <w:rFonts w:ascii="Times New Roman" w:hAnsi="Times New Roman"/>
                <w:sz w:val="24"/>
                <w:szCs w:val="24"/>
              </w:rPr>
              <w:t xml:space="preserve"> </w:t>
            </w:r>
            <w:r w:rsidRPr="00C02497">
              <w:rPr>
                <w:rFonts w:ascii="Times New Roman" w:hAnsi="Times New Roman"/>
                <w:sz w:val="24"/>
                <w:szCs w:val="24"/>
              </w:rPr>
              <w:t>02.09.2017 – 28.10.2017</w:t>
            </w:r>
          </w:p>
        </w:tc>
        <w:tc>
          <w:tcPr>
            <w:tcW w:w="6237" w:type="dxa"/>
          </w:tcPr>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Осенние каникулы:</w:t>
            </w:r>
            <w:r>
              <w:rPr>
                <w:rFonts w:ascii="Times New Roman" w:hAnsi="Times New Roman"/>
                <w:sz w:val="24"/>
                <w:szCs w:val="24"/>
              </w:rPr>
              <w:t xml:space="preserve"> </w:t>
            </w:r>
            <w:r w:rsidRPr="00C02497">
              <w:rPr>
                <w:rFonts w:ascii="Times New Roman" w:hAnsi="Times New Roman"/>
                <w:sz w:val="24"/>
                <w:szCs w:val="24"/>
              </w:rPr>
              <w:t>29.10.2017 – 05.11.2017 (8 дней)</w:t>
            </w:r>
          </w:p>
          <w:p w:rsidR="00C02497" w:rsidRPr="00C02497" w:rsidRDefault="00C02497" w:rsidP="00C02497">
            <w:pPr>
              <w:spacing w:after="0" w:line="240" w:lineRule="auto"/>
              <w:rPr>
                <w:rFonts w:ascii="Times New Roman" w:hAnsi="Times New Roman"/>
                <w:sz w:val="24"/>
                <w:szCs w:val="24"/>
              </w:rPr>
            </w:pPr>
          </w:p>
        </w:tc>
      </w:tr>
      <w:tr w:rsidR="00C02497" w:rsidRPr="00C02497" w:rsidTr="00C02497">
        <w:tc>
          <w:tcPr>
            <w:tcW w:w="4679" w:type="dxa"/>
          </w:tcPr>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2 четверть:</w:t>
            </w:r>
            <w:r>
              <w:rPr>
                <w:rFonts w:ascii="Times New Roman" w:hAnsi="Times New Roman"/>
                <w:sz w:val="24"/>
                <w:szCs w:val="24"/>
              </w:rPr>
              <w:t xml:space="preserve"> </w:t>
            </w:r>
            <w:r w:rsidRPr="00C02497">
              <w:rPr>
                <w:rFonts w:ascii="Times New Roman" w:hAnsi="Times New Roman"/>
                <w:sz w:val="24"/>
                <w:szCs w:val="24"/>
              </w:rPr>
              <w:t>06.11.2017– 30.12.2017</w:t>
            </w:r>
          </w:p>
        </w:tc>
        <w:tc>
          <w:tcPr>
            <w:tcW w:w="6237" w:type="dxa"/>
          </w:tcPr>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Зимние каникулы:</w:t>
            </w:r>
            <w:r>
              <w:rPr>
                <w:rFonts w:ascii="Times New Roman" w:hAnsi="Times New Roman"/>
                <w:sz w:val="24"/>
                <w:szCs w:val="24"/>
              </w:rPr>
              <w:t xml:space="preserve"> </w:t>
            </w:r>
            <w:r w:rsidRPr="00C02497">
              <w:rPr>
                <w:rFonts w:ascii="Times New Roman" w:hAnsi="Times New Roman"/>
                <w:sz w:val="24"/>
                <w:szCs w:val="24"/>
              </w:rPr>
              <w:t xml:space="preserve">31.12.2017 – 08.01.2018 (9 дней) </w:t>
            </w:r>
          </w:p>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 xml:space="preserve"> </w:t>
            </w:r>
          </w:p>
        </w:tc>
      </w:tr>
      <w:tr w:rsidR="00C02497" w:rsidRPr="00C02497" w:rsidTr="00C02497">
        <w:tc>
          <w:tcPr>
            <w:tcW w:w="4679" w:type="dxa"/>
            <w:vMerge w:val="restart"/>
          </w:tcPr>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3 четверть:</w:t>
            </w:r>
            <w:r>
              <w:rPr>
                <w:rFonts w:ascii="Times New Roman" w:hAnsi="Times New Roman"/>
                <w:sz w:val="24"/>
                <w:szCs w:val="24"/>
              </w:rPr>
              <w:t xml:space="preserve"> </w:t>
            </w:r>
            <w:r w:rsidRPr="00C02497">
              <w:rPr>
                <w:rFonts w:ascii="Times New Roman" w:hAnsi="Times New Roman"/>
                <w:sz w:val="24"/>
                <w:szCs w:val="24"/>
              </w:rPr>
              <w:t>09.01.2018 – 24.03.2018</w:t>
            </w:r>
          </w:p>
          <w:p w:rsidR="00C02497" w:rsidRPr="00C02497" w:rsidRDefault="00C02497" w:rsidP="00C02497">
            <w:pPr>
              <w:spacing w:after="0" w:line="240" w:lineRule="auto"/>
              <w:rPr>
                <w:rFonts w:ascii="Times New Roman" w:hAnsi="Times New Roman"/>
                <w:sz w:val="24"/>
                <w:szCs w:val="24"/>
              </w:rPr>
            </w:pPr>
          </w:p>
        </w:tc>
        <w:tc>
          <w:tcPr>
            <w:tcW w:w="6237" w:type="dxa"/>
          </w:tcPr>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Февральские каникулы:</w:t>
            </w:r>
            <w:r>
              <w:rPr>
                <w:rFonts w:ascii="Times New Roman" w:hAnsi="Times New Roman"/>
                <w:sz w:val="24"/>
                <w:szCs w:val="24"/>
              </w:rPr>
              <w:t xml:space="preserve"> </w:t>
            </w:r>
            <w:r w:rsidRPr="00C02497">
              <w:rPr>
                <w:rFonts w:ascii="Times New Roman" w:hAnsi="Times New Roman"/>
                <w:sz w:val="24"/>
                <w:szCs w:val="24"/>
              </w:rPr>
              <w:t>06.02.2018 – 11.02.2018 (6 дней)</w:t>
            </w:r>
          </w:p>
          <w:p w:rsidR="00C02497" w:rsidRPr="00C02497" w:rsidRDefault="00C02497" w:rsidP="00C02497">
            <w:pPr>
              <w:spacing w:after="0" w:line="240" w:lineRule="auto"/>
              <w:rPr>
                <w:rFonts w:ascii="Times New Roman" w:hAnsi="Times New Roman"/>
                <w:sz w:val="24"/>
                <w:szCs w:val="24"/>
              </w:rPr>
            </w:pPr>
          </w:p>
        </w:tc>
      </w:tr>
      <w:tr w:rsidR="00C02497" w:rsidRPr="00C02497" w:rsidTr="00C02497">
        <w:tc>
          <w:tcPr>
            <w:tcW w:w="4679" w:type="dxa"/>
            <w:vMerge/>
          </w:tcPr>
          <w:p w:rsidR="00C02497" w:rsidRPr="00C02497" w:rsidRDefault="00C02497" w:rsidP="00C02497">
            <w:pPr>
              <w:spacing w:after="0" w:line="240" w:lineRule="auto"/>
              <w:rPr>
                <w:rFonts w:ascii="Times New Roman" w:hAnsi="Times New Roman"/>
                <w:sz w:val="24"/>
                <w:szCs w:val="24"/>
              </w:rPr>
            </w:pPr>
          </w:p>
        </w:tc>
        <w:tc>
          <w:tcPr>
            <w:tcW w:w="6237" w:type="dxa"/>
          </w:tcPr>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Весенние каникулы:</w:t>
            </w:r>
            <w:r>
              <w:rPr>
                <w:rFonts w:ascii="Times New Roman" w:hAnsi="Times New Roman"/>
                <w:sz w:val="24"/>
                <w:szCs w:val="24"/>
              </w:rPr>
              <w:t xml:space="preserve"> </w:t>
            </w:r>
            <w:r w:rsidRPr="00C02497">
              <w:rPr>
                <w:rFonts w:ascii="Times New Roman" w:hAnsi="Times New Roman"/>
                <w:sz w:val="24"/>
                <w:szCs w:val="24"/>
              </w:rPr>
              <w:t>25.03.2018 – 01.04.2018 (8дней)</w:t>
            </w:r>
          </w:p>
          <w:p w:rsidR="00C02497" w:rsidRPr="00C02497" w:rsidRDefault="00C02497" w:rsidP="00C02497">
            <w:pPr>
              <w:spacing w:after="0" w:line="240" w:lineRule="auto"/>
              <w:rPr>
                <w:rFonts w:ascii="Times New Roman" w:hAnsi="Times New Roman"/>
                <w:sz w:val="24"/>
                <w:szCs w:val="24"/>
              </w:rPr>
            </w:pPr>
          </w:p>
        </w:tc>
      </w:tr>
      <w:tr w:rsidR="00C02497" w:rsidRPr="00C02497" w:rsidTr="00C02497">
        <w:tc>
          <w:tcPr>
            <w:tcW w:w="4679" w:type="dxa"/>
          </w:tcPr>
          <w:p w:rsidR="00C02497" w:rsidRPr="00C02497" w:rsidRDefault="00C02497" w:rsidP="00C02497">
            <w:pPr>
              <w:spacing w:after="0" w:line="240" w:lineRule="auto"/>
              <w:rPr>
                <w:rFonts w:ascii="Times New Roman" w:hAnsi="Times New Roman"/>
                <w:sz w:val="24"/>
                <w:szCs w:val="24"/>
              </w:rPr>
            </w:pPr>
            <w:r w:rsidRPr="00C02497">
              <w:rPr>
                <w:rFonts w:ascii="Times New Roman" w:hAnsi="Times New Roman"/>
                <w:sz w:val="24"/>
                <w:szCs w:val="24"/>
              </w:rPr>
              <w:t>4 четверть:</w:t>
            </w:r>
            <w:r>
              <w:rPr>
                <w:rFonts w:ascii="Times New Roman" w:hAnsi="Times New Roman"/>
                <w:sz w:val="24"/>
                <w:szCs w:val="24"/>
              </w:rPr>
              <w:t xml:space="preserve"> </w:t>
            </w:r>
            <w:r w:rsidRPr="00C02497">
              <w:rPr>
                <w:rFonts w:ascii="Times New Roman" w:hAnsi="Times New Roman"/>
                <w:sz w:val="24"/>
                <w:szCs w:val="24"/>
              </w:rPr>
              <w:t>02.04.2018 – 30.05.2018</w:t>
            </w:r>
          </w:p>
        </w:tc>
        <w:tc>
          <w:tcPr>
            <w:tcW w:w="6237" w:type="dxa"/>
          </w:tcPr>
          <w:p w:rsidR="00C02497" w:rsidRPr="00C02497" w:rsidRDefault="00C02497" w:rsidP="00C02497">
            <w:pPr>
              <w:spacing w:after="0" w:line="240" w:lineRule="auto"/>
              <w:rPr>
                <w:rFonts w:ascii="Times New Roman" w:hAnsi="Times New Roman"/>
                <w:sz w:val="24"/>
                <w:szCs w:val="24"/>
              </w:rPr>
            </w:pPr>
          </w:p>
        </w:tc>
      </w:tr>
    </w:tbl>
    <w:p w:rsidR="00370F49" w:rsidRPr="008F3807" w:rsidRDefault="00370F49" w:rsidP="00C02497">
      <w:pPr>
        <w:spacing w:after="0" w:line="240" w:lineRule="auto"/>
        <w:ind w:firstLine="709"/>
        <w:jc w:val="both"/>
        <w:rPr>
          <w:rFonts w:ascii="Times New Roman" w:hAnsi="Times New Roman"/>
          <w:sz w:val="24"/>
          <w:szCs w:val="24"/>
        </w:rPr>
      </w:pPr>
    </w:p>
    <w:p w:rsidR="00D051E4" w:rsidRPr="000F6F68" w:rsidRDefault="00996271" w:rsidP="00A032AA">
      <w:pPr>
        <w:pStyle w:val="3"/>
        <w:ind w:left="709"/>
        <w:rPr>
          <w:rStyle w:val="Zag11"/>
          <w:rFonts w:eastAsia="@Arial Unicode MS"/>
          <w:sz w:val="24"/>
          <w:szCs w:val="24"/>
        </w:rPr>
      </w:pPr>
      <w:bookmarkStart w:id="314" w:name="_Toc414553284"/>
      <w:r w:rsidRPr="000F6F68">
        <w:rPr>
          <w:rStyle w:val="Zag11"/>
          <w:rFonts w:eastAsia="@Arial Unicode MS"/>
          <w:sz w:val="24"/>
          <w:szCs w:val="24"/>
        </w:rPr>
        <w:t xml:space="preserve">3.1.2. </w:t>
      </w:r>
      <w:r w:rsidR="00365A96" w:rsidRPr="000F6F68">
        <w:rPr>
          <w:rStyle w:val="Zag11"/>
          <w:rFonts w:eastAsia="@Arial Unicode MS"/>
          <w:sz w:val="24"/>
          <w:szCs w:val="24"/>
        </w:rPr>
        <w:t>П</w:t>
      </w:r>
      <w:r w:rsidR="00D051E4" w:rsidRPr="000F6F68">
        <w:rPr>
          <w:rStyle w:val="Zag11"/>
          <w:rFonts w:eastAsia="@Arial Unicode MS"/>
          <w:sz w:val="24"/>
          <w:szCs w:val="24"/>
        </w:rPr>
        <w:t>лан внеурочной деятельности</w:t>
      </w:r>
      <w:bookmarkEnd w:id="314"/>
    </w:p>
    <w:p w:rsidR="00996271" w:rsidRPr="000F6F68" w:rsidRDefault="00996271" w:rsidP="00A032AA">
      <w:pPr>
        <w:spacing w:after="0" w:line="240" w:lineRule="auto"/>
        <w:ind w:firstLine="709"/>
        <w:jc w:val="both"/>
        <w:rPr>
          <w:rFonts w:ascii="Times New Roman" w:hAnsi="Times New Roman"/>
          <w:sz w:val="24"/>
          <w:szCs w:val="24"/>
        </w:rPr>
      </w:pPr>
      <w:r w:rsidRPr="000F6F68">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0F6F68" w:rsidRDefault="00996271" w:rsidP="00C86C6E">
      <w:pPr>
        <w:pStyle w:val="a8"/>
        <w:numPr>
          <w:ilvl w:val="0"/>
          <w:numId w:val="124"/>
        </w:numPr>
        <w:tabs>
          <w:tab w:val="left" w:pos="993"/>
        </w:tabs>
        <w:ind w:left="0" w:firstLine="709"/>
        <w:jc w:val="both"/>
        <w:rPr>
          <w:rFonts w:ascii="Times New Roman" w:hAnsi="Times New Roman"/>
        </w:rPr>
      </w:pPr>
      <w:r w:rsidRPr="000F6F68">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0F6F68" w:rsidRDefault="00996271" w:rsidP="00C86C6E">
      <w:pPr>
        <w:pStyle w:val="a8"/>
        <w:numPr>
          <w:ilvl w:val="0"/>
          <w:numId w:val="124"/>
        </w:numPr>
        <w:tabs>
          <w:tab w:val="left" w:pos="993"/>
        </w:tabs>
        <w:ind w:left="0" w:firstLine="709"/>
        <w:jc w:val="both"/>
        <w:rPr>
          <w:rFonts w:ascii="Times New Roman" w:hAnsi="Times New Roman"/>
        </w:rPr>
      </w:pPr>
      <w:r w:rsidRPr="000F6F68">
        <w:rPr>
          <w:rFonts w:ascii="Times New Roman" w:hAnsi="Times New Roman"/>
        </w:rPr>
        <w:t xml:space="preserve">план внеурочной деятельности по учебным предметам образовательной программы (предметные кружки, </w:t>
      </w:r>
      <w:r w:rsidR="00D00440">
        <w:rPr>
          <w:rFonts w:ascii="Times New Roman" w:hAnsi="Times New Roman"/>
        </w:rPr>
        <w:t>объединения дополнительного образования</w:t>
      </w:r>
      <w:r w:rsidRPr="000F6F68">
        <w:rPr>
          <w:rFonts w:ascii="Times New Roman" w:hAnsi="Times New Roman"/>
        </w:rPr>
        <w:t>, школьные олимпиады по предметам программы основной школы);</w:t>
      </w:r>
    </w:p>
    <w:p w:rsidR="00996271" w:rsidRPr="000F6F68" w:rsidRDefault="00996271" w:rsidP="00C86C6E">
      <w:pPr>
        <w:pStyle w:val="a8"/>
        <w:numPr>
          <w:ilvl w:val="0"/>
          <w:numId w:val="124"/>
        </w:numPr>
        <w:tabs>
          <w:tab w:val="left" w:pos="993"/>
        </w:tabs>
        <w:ind w:left="0" w:firstLine="709"/>
        <w:jc w:val="both"/>
        <w:rPr>
          <w:rFonts w:ascii="Times New Roman" w:hAnsi="Times New Roman"/>
        </w:rPr>
      </w:pPr>
      <w:r w:rsidRPr="000F6F68">
        <w:rPr>
          <w:rFonts w:ascii="Times New Roman" w:hAnsi="Times New Roman"/>
        </w:rPr>
        <w:lastRenderedPageBreak/>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F6F68" w:rsidRDefault="00996271" w:rsidP="00C86C6E">
      <w:pPr>
        <w:pStyle w:val="a8"/>
        <w:numPr>
          <w:ilvl w:val="0"/>
          <w:numId w:val="124"/>
        </w:numPr>
        <w:tabs>
          <w:tab w:val="left" w:pos="993"/>
        </w:tabs>
        <w:ind w:left="0" w:firstLine="709"/>
        <w:jc w:val="both"/>
        <w:rPr>
          <w:rFonts w:ascii="Times New Roman" w:hAnsi="Times New Roman"/>
        </w:rPr>
      </w:pPr>
      <w:r w:rsidRPr="000F6F68">
        <w:rPr>
          <w:rFonts w:ascii="Times New Roman" w:hAnsi="Times New Roman"/>
        </w:rPr>
        <w:t>план работы по организации педагогической поддержки обучающихся (проектирование индивидуа</w:t>
      </w:r>
      <w:r w:rsidR="00D00440">
        <w:rPr>
          <w:rFonts w:ascii="Times New Roman" w:hAnsi="Times New Roman"/>
        </w:rPr>
        <w:t>льных образовательных маршрутов</w:t>
      </w:r>
      <w:r w:rsidRPr="000F6F68">
        <w:rPr>
          <w:rFonts w:ascii="Times New Roman" w:hAnsi="Times New Roman"/>
        </w:rPr>
        <w:t>);</w:t>
      </w:r>
    </w:p>
    <w:p w:rsidR="00996271" w:rsidRPr="000F6F68" w:rsidRDefault="00996271" w:rsidP="00C86C6E">
      <w:pPr>
        <w:pStyle w:val="a8"/>
        <w:numPr>
          <w:ilvl w:val="0"/>
          <w:numId w:val="124"/>
        </w:numPr>
        <w:tabs>
          <w:tab w:val="left" w:pos="993"/>
        </w:tabs>
        <w:ind w:left="0" w:firstLine="709"/>
        <w:jc w:val="both"/>
        <w:rPr>
          <w:rFonts w:ascii="Times New Roman" w:hAnsi="Times New Roman"/>
        </w:rPr>
      </w:pPr>
      <w:r w:rsidRPr="000F6F68">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w:t>
      </w:r>
      <w:r w:rsidR="00700AFE" w:rsidRPr="000F6F68">
        <w:rPr>
          <w:rFonts w:ascii="Times New Roman" w:hAnsi="Times New Roman"/>
        </w:rPr>
        <w:t>обучающихся</w:t>
      </w:r>
      <w:r w:rsidRPr="000F6F68">
        <w:rPr>
          <w:rFonts w:ascii="Times New Roman" w:hAnsi="Times New Roman"/>
        </w:rPr>
        <w:t xml:space="preserve">); </w:t>
      </w:r>
    </w:p>
    <w:p w:rsidR="00996271" w:rsidRPr="000F6F68" w:rsidRDefault="00996271" w:rsidP="00C86C6E">
      <w:pPr>
        <w:pStyle w:val="a8"/>
        <w:numPr>
          <w:ilvl w:val="0"/>
          <w:numId w:val="124"/>
        </w:numPr>
        <w:tabs>
          <w:tab w:val="left" w:pos="993"/>
        </w:tabs>
        <w:ind w:left="0" w:firstLine="709"/>
        <w:jc w:val="both"/>
        <w:rPr>
          <w:rFonts w:ascii="Times New Roman" w:hAnsi="Times New Roman"/>
        </w:rPr>
      </w:pPr>
      <w:r w:rsidRPr="000F6F68">
        <w:rPr>
          <w:rFonts w:ascii="Times New Roman" w:hAnsi="Times New Roman"/>
        </w:rPr>
        <w:t xml:space="preserve">план воспитательных мероприятий. </w:t>
      </w:r>
    </w:p>
    <w:p w:rsidR="00996271" w:rsidRPr="000F6F68" w:rsidRDefault="00996271" w:rsidP="00A032AA">
      <w:pPr>
        <w:spacing w:after="0" w:line="240" w:lineRule="auto"/>
        <w:ind w:firstLine="709"/>
        <w:jc w:val="both"/>
        <w:rPr>
          <w:rFonts w:ascii="Times New Roman" w:hAnsi="Times New Roman"/>
          <w:sz w:val="24"/>
          <w:szCs w:val="24"/>
        </w:rPr>
      </w:pPr>
      <w:r w:rsidRPr="000F6F68">
        <w:rPr>
          <w:rFonts w:ascii="Times New Roman" w:hAnsi="Times New Roman"/>
          <w:b/>
          <w:sz w:val="24"/>
          <w:szCs w:val="24"/>
        </w:rPr>
        <w:t>Содержание плана внеурочной деятельности.</w:t>
      </w:r>
      <w:r w:rsidR="007B4927" w:rsidRPr="000F6F68">
        <w:rPr>
          <w:rFonts w:ascii="Times New Roman" w:hAnsi="Times New Roman"/>
          <w:b/>
          <w:sz w:val="24"/>
          <w:szCs w:val="24"/>
        </w:rPr>
        <w:t xml:space="preserve"> </w:t>
      </w:r>
      <w:r w:rsidRPr="000F6F68">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8F3807" w:rsidRDefault="00996271" w:rsidP="00A032AA">
      <w:pPr>
        <w:spacing w:after="0" w:line="240" w:lineRule="auto"/>
        <w:ind w:firstLine="709"/>
        <w:jc w:val="both"/>
        <w:rPr>
          <w:rFonts w:ascii="Times New Roman" w:hAnsi="Times New Roman"/>
          <w:sz w:val="24"/>
          <w:szCs w:val="24"/>
        </w:rPr>
      </w:pPr>
      <w:r w:rsidRPr="000F6F68">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w:t>
      </w:r>
      <w:r w:rsidRPr="008F3807">
        <w:rPr>
          <w:rFonts w:ascii="Times New Roman" w:hAnsi="Times New Roman"/>
          <w:sz w:val="24"/>
          <w:szCs w:val="24"/>
        </w:rPr>
        <w:t xml:space="preserve"> в рамках тематических программ (</w:t>
      </w:r>
      <w:r w:rsidR="00D00440">
        <w:rPr>
          <w:rFonts w:ascii="Times New Roman" w:hAnsi="Times New Roman"/>
          <w:sz w:val="24"/>
          <w:szCs w:val="24"/>
        </w:rPr>
        <w:t>пришкольная площадка</w:t>
      </w:r>
      <w:r w:rsidRPr="008F3807">
        <w:rPr>
          <w:rFonts w:ascii="Times New Roman" w:hAnsi="Times New Roman"/>
          <w:sz w:val="24"/>
          <w:szCs w:val="24"/>
        </w:rPr>
        <w:t xml:space="preserve"> с дневным пребыванием на базе общеобразовательной организации или на базе загородных детских центров, в походах, поездках и т. д.).</w:t>
      </w:r>
    </w:p>
    <w:p w:rsidR="00996271" w:rsidRPr="008F3807" w:rsidRDefault="00996271" w:rsidP="00A032AA">
      <w:pPr>
        <w:spacing w:after="0" w:line="240" w:lineRule="auto"/>
        <w:ind w:firstLine="709"/>
        <w:jc w:val="both"/>
        <w:rPr>
          <w:rFonts w:ascii="Times New Roman" w:hAnsi="Times New Roman"/>
          <w:sz w:val="24"/>
          <w:szCs w:val="24"/>
        </w:rPr>
      </w:pPr>
      <w:r w:rsidRPr="008F3807">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8F3807" w:rsidRDefault="00996271" w:rsidP="00C86C6E">
      <w:pPr>
        <w:pStyle w:val="a8"/>
        <w:numPr>
          <w:ilvl w:val="0"/>
          <w:numId w:val="125"/>
        </w:numPr>
        <w:tabs>
          <w:tab w:val="left" w:pos="993"/>
        </w:tabs>
        <w:ind w:left="0" w:firstLine="709"/>
        <w:jc w:val="both"/>
        <w:rPr>
          <w:rFonts w:ascii="Times New Roman" w:hAnsi="Times New Roman"/>
        </w:rPr>
      </w:pPr>
      <w:r w:rsidRPr="008F3807">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8F3807" w:rsidRDefault="00996271" w:rsidP="00C86C6E">
      <w:pPr>
        <w:pStyle w:val="a8"/>
        <w:numPr>
          <w:ilvl w:val="0"/>
          <w:numId w:val="125"/>
        </w:numPr>
        <w:tabs>
          <w:tab w:val="left" w:pos="993"/>
        </w:tabs>
        <w:ind w:left="0" w:firstLine="709"/>
        <w:jc w:val="both"/>
        <w:rPr>
          <w:rFonts w:ascii="Times New Roman" w:hAnsi="Times New Roman"/>
        </w:rPr>
      </w:pPr>
      <w:r w:rsidRPr="008F3807">
        <w:rPr>
          <w:rFonts w:ascii="Times New Roman" w:hAnsi="Times New Roman"/>
        </w:rPr>
        <w:t xml:space="preserve">на внеурочную деятельность по учебным предметам еженедельно – от 1 до 2 часов, </w:t>
      </w:r>
    </w:p>
    <w:p w:rsidR="00996271" w:rsidRPr="008F3807" w:rsidRDefault="00996271" w:rsidP="00C86C6E">
      <w:pPr>
        <w:pStyle w:val="a8"/>
        <w:numPr>
          <w:ilvl w:val="0"/>
          <w:numId w:val="125"/>
        </w:numPr>
        <w:tabs>
          <w:tab w:val="left" w:pos="993"/>
        </w:tabs>
        <w:ind w:left="0" w:firstLine="709"/>
        <w:jc w:val="both"/>
        <w:rPr>
          <w:rFonts w:ascii="Times New Roman" w:hAnsi="Times New Roman"/>
        </w:rPr>
      </w:pPr>
      <w:r w:rsidRPr="008F3807">
        <w:rPr>
          <w:rFonts w:ascii="Times New Roman" w:hAnsi="Times New Roman"/>
        </w:rPr>
        <w:t xml:space="preserve">на организационное обеспечение учебной деятельности еженедельно – до 1 часа, </w:t>
      </w:r>
    </w:p>
    <w:p w:rsidR="00996271" w:rsidRPr="000F6F68" w:rsidRDefault="00996271" w:rsidP="00C86C6E">
      <w:pPr>
        <w:pStyle w:val="a8"/>
        <w:numPr>
          <w:ilvl w:val="0"/>
          <w:numId w:val="125"/>
        </w:numPr>
        <w:tabs>
          <w:tab w:val="left" w:pos="993"/>
        </w:tabs>
        <w:ind w:left="0" w:firstLine="709"/>
        <w:jc w:val="both"/>
        <w:rPr>
          <w:rFonts w:ascii="Times New Roman" w:hAnsi="Times New Roman"/>
        </w:rPr>
      </w:pPr>
      <w:r w:rsidRPr="000F6F68">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0F6F68" w:rsidRDefault="00996271" w:rsidP="00C86C6E">
      <w:pPr>
        <w:pStyle w:val="a8"/>
        <w:numPr>
          <w:ilvl w:val="0"/>
          <w:numId w:val="125"/>
        </w:numPr>
        <w:tabs>
          <w:tab w:val="left" w:pos="993"/>
        </w:tabs>
        <w:ind w:left="0" w:firstLine="709"/>
        <w:jc w:val="both"/>
        <w:rPr>
          <w:rFonts w:ascii="Times New Roman" w:hAnsi="Times New Roman"/>
        </w:rPr>
      </w:pPr>
      <w:r w:rsidRPr="000F6F68">
        <w:rPr>
          <w:rFonts w:ascii="Times New Roman" w:hAnsi="Times New Roman"/>
        </w:rPr>
        <w:t xml:space="preserve">на обеспечение благополучия школьника еженедельно – от 1 до 2 часов. </w:t>
      </w:r>
    </w:p>
    <w:p w:rsidR="00996271" w:rsidRPr="000F6F68" w:rsidRDefault="00996271" w:rsidP="00A032AA">
      <w:pPr>
        <w:spacing w:after="0" w:line="240" w:lineRule="auto"/>
        <w:ind w:firstLine="709"/>
        <w:jc w:val="both"/>
        <w:rPr>
          <w:rFonts w:ascii="Times New Roman" w:hAnsi="Times New Roman"/>
          <w:sz w:val="24"/>
          <w:szCs w:val="24"/>
        </w:rPr>
      </w:pPr>
      <w:r w:rsidRPr="00CB6F00">
        <w:rPr>
          <w:rFonts w:ascii="Times New Roman" w:hAnsi="Times New Roman"/>
          <w:sz w:val="24"/>
          <w:szCs w:val="24"/>
        </w:rPr>
        <w:t>В зависимости от задач на к</w:t>
      </w:r>
      <w:r w:rsidR="00375353" w:rsidRPr="00CB6F00">
        <w:rPr>
          <w:rFonts w:ascii="Times New Roman" w:hAnsi="Times New Roman"/>
          <w:sz w:val="24"/>
          <w:szCs w:val="24"/>
        </w:rPr>
        <w:t xml:space="preserve">аждом этапе реализации </w:t>
      </w:r>
      <w:r w:rsidRPr="00CB6F00">
        <w:rPr>
          <w:rFonts w:ascii="Times New Roman" w:hAnsi="Times New Roman"/>
          <w:sz w:val="24"/>
          <w:szCs w:val="24"/>
        </w:rPr>
        <w:t xml:space="preserve">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B540EE" w:rsidRDefault="00B540EE" w:rsidP="00A032AA">
      <w:pPr>
        <w:spacing w:after="0" w:line="240" w:lineRule="auto"/>
        <w:ind w:firstLine="709"/>
        <w:rPr>
          <w:rFonts w:ascii="Times New Roman" w:hAnsi="Times New Roman"/>
          <w:sz w:val="24"/>
          <w:szCs w:val="24"/>
        </w:rPr>
      </w:pPr>
    </w:p>
    <w:p w:rsidR="00CB6F00" w:rsidRPr="00D83951" w:rsidRDefault="00CB6F00" w:rsidP="00D83951">
      <w:pPr>
        <w:spacing w:after="0"/>
        <w:ind w:firstLine="567"/>
        <w:rPr>
          <w:rFonts w:ascii="Times New Roman" w:hAnsi="Times New Roman"/>
          <w:sz w:val="24"/>
          <w:szCs w:val="24"/>
        </w:rPr>
      </w:pPr>
      <w:r w:rsidRPr="00D83951">
        <w:rPr>
          <w:rFonts w:ascii="Times New Roman" w:hAnsi="Times New Roman"/>
          <w:b/>
          <w:sz w:val="24"/>
          <w:szCs w:val="24"/>
        </w:rPr>
        <w:t>Внеурочная деятельность</w:t>
      </w:r>
      <w:r w:rsidRPr="00D83951">
        <w:rPr>
          <w:rFonts w:ascii="Times New Roman" w:hAnsi="Times New Roman"/>
          <w:sz w:val="24"/>
          <w:szCs w:val="24"/>
        </w:rPr>
        <w:t xml:space="preserve"> в М</w:t>
      </w:r>
      <w:r w:rsidR="00D00440">
        <w:rPr>
          <w:rFonts w:ascii="Times New Roman" w:hAnsi="Times New Roman"/>
          <w:sz w:val="24"/>
          <w:szCs w:val="24"/>
        </w:rPr>
        <w:t xml:space="preserve">КОУ ООШ № 15 </w:t>
      </w:r>
      <w:r w:rsidRPr="00D83951">
        <w:rPr>
          <w:rFonts w:ascii="Times New Roman" w:hAnsi="Times New Roman"/>
          <w:sz w:val="24"/>
          <w:szCs w:val="24"/>
        </w:rPr>
        <w:t>ориентирована на решение задач, направленных на гуманизацию образовательного пространства школы:</w:t>
      </w:r>
    </w:p>
    <w:p w:rsidR="00CB6F00" w:rsidRPr="00D83951" w:rsidRDefault="00CB6F00" w:rsidP="00C86C6E">
      <w:pPr>
        <w:pStyle w:val="a8"/>
        <w:numPr>
          <w:ilvl w:val="0"/>
          <w:numId w:val="215"/>
        </w:numPr>
        <w:spacing w:line="276" w:lineRule="auto"/>
        <w:ind w:left="0" w:firstLine="567"/>
        <w:rPr>
          <w:rFonts w:ascii="Times New Roman" w:hAnsi="Times New Roman"/>
        </w:rPr>
      </w:pPr>
      <w:r w:rsidRPr="00D83951">
        <w:rPr>
          <w:rFonts w:ascii="Times New Roman" w:hAnsi="Times New Roman"/>
        </w:rPr>
        <w:t>Выравнивание стартовых возможностей развития личности ребенка;</w:t>
      </w:r>
    </w:p>
    <w:p w:rsidR="00CB6F00" w:rsidRPr="00D83951" w:rsidRDefault="00CB6F00" w:rsidP="00C86C6E">
      <w:pPr>
        <w:pStyle w:val="a8"/>
        <w:numPr>
          <w:ilvl w:val="0"/>
          <w:numId w:val="215"/>
        </w:numPr>
        <w:spacing w:line="276" w:lineRule="auto"/>
        <w:ind w:left="0" w:firstLine="567"/>
        <w:rPr>
          <w:rFonts w:ascii="Times New Roman" w:hAnsi="Times New Roman"/>
        </w:rPr>
      </w:pPr>
      <w:r w:rsidRPr="00D83951">
        <w:rPr>
          <w:rFonts w:ascii="Times New Roman" w:hAnsi="Times New Roman"/>
        </w:rPr>
        <w:t xml:space="preserve">Создание условий для выбора индивидуального образовательного маршрута </w:t>
      </w:r>
      <w:r w:rsidR="00D83951" w:rsidRPr="00D83951">
        <w:rPr>
          <w:rFonts w:ascii="Times New Roman" w:hAnsi="Times New Roman"/>
        </w:rPr>
        <w:t>об</w:t>
      </w:r>
      <w:r w:rsidRPr="00D83951">
        <w:rPr>
          <w:rFonts w:ascii="Times New Roman" w:hAnsi="Times New Roman"/>
        </w:rPr>
        <w:t>уча</w:t>
      </w:r>
      <w:r w:rsidR="00D83951" w:rsidRPr="00D83951">
        <w:rPr>
          <w:rFonts w:ascii="Times New Roman" w:hAnsi="Times New Roman"/>
        </w:rPr>
        <w:t>ю</w:t>
      </w:r>
      <w:r w:rsidRPr="00D83951">
        <w:rPr>
          <w:rFonts w:ascii="Times New Roman" w:hAnsi="Times New Roman"/>
        </w:rPr>
        <w:t>щихся;</w:t>
      </w:r>
    </w:p>
    <w:p w:rsidR="00CB6F00" w:rsidRPr="00D83951" w:rsidRDefault="00CB6F00" w:rsidP="00C86C6E">
      <w:pPr>
        <w:pStyle w:val="a8"/>
        <w:numPr>
          <w:ilvl w:val="0"/>
          <w:numId w:val="215"/>
        </w:numPr>
        <w:spacing w:line="276" w:lineRule="auto"/>
        <w:ind w:left="0" w:firstLine="567"/>
        <w:rPr>
          <w:rFonts w:ascii="Times New Roman" w:hAnsi="Times New Roman"/>
        </w:rPr>
      </w:pPr>
      <w:r w:rsidRPr="00D83951">
        <w:rPr>
          <w:rFonts w:ascii="Times New Roman" w:hAnsi="Times New Roman"/>
        </w:rPr>
        <w:t xml:space="preserve">Обеспечение каждому </w:t>
      </w:r>
      <w:r w:rsidR="00D83951" w:rsidRPr="00D83951">
        <w:rPr>
          <w:rFonts w:ascii="Times New Roman" w:hAnsi="Times New Roman"/>
        </w:rPr>
        <w:t xml:space="preserve">обучащемуся </w:t>
      </w:r>
      <w:r w:rsidRPr="00D83951">
        <w:rPr>
          <w:rFonts w:ascii="Times New Roman" w:hAnsi="Times New Roman"/>
        </w:rPr>
        <w:t xml:space="preserve"> «ситуацию успеха»;</w:t>
      </w:r>
    </w:p>
    <w:p w:rsidR="00CB6F00" w:rsidRPr="00D83951" w:rsidRDefault="00CB6F00" w:rsidP="00C86C6E">
      <w:pPr>
        <w:pStyle w:val="a8"/>
        <w:numPr>
          <w:ilvl w:val="0"/>
          <w:numId w:val="215"/>
        </w:numPr>
        <w:spacing w:line="276" w:lineRule="auto"/>
        <w:ind w:left="0" w:firstLine="567"/>
        <w:rPr>
          <w:rFonts w:ascii="Times New Roman" w:hAnsi="Times New Roman"/>
        </w:rPr>
      </w:pPr>
      <w:r w:rsidRPr="00D83951">
        <w:rPr>
          <w:rFonts w:ascii="Times New Roman" w:hAnsi="Times New Roman"/>
        </w:rPr>
        <w:lastRenderedPageBreak/>
        <w:t>Обеспечение условий для самореализации личности ребенка.</w:t>
      </w:r>
    </w:p>
    <w:p w:rsidR="00CB6F00" w:rsidRPr="00D83951" w:rsidRDefault="00CB6F00" w:rsidP="00D83951">
      <w:pPr>
        <w:pStyle w:val="a8"/>
        <w:spacing w:line="276" w:lineRule="auto"/>
        <w:ind w:left="0" w:firstLine="567"/>
        <w:rPr>
          <w:rFonts w:ascii="Times New Roman" w:hAnsi="Times New Roman"/>
        </w:rPr>
      </w:pPr>
      <w:r w:rsidRPr="00D83951">
        <w:rPr>
          <w:rFonts w:ascii="Times New Roman" w:hAnsi="Times New Roman"/>
        </w:rPr>
        <w:t xml:space="preserve">Под </w:t>
      </w:r>
      <w:r w:rsidRPr="00D83951">
        <w:rPr>
          <w:rFonts w:ascii="Times New Roman" w:hAnsi="Times New Roman"/>
          <w:b/>
          <w:i/>
        </w:rPr>
        <w:t>внеурочной деятельностью</w:t>
      </w:r>
      <w:r w:rsidRPr="00D83951">
        <w:rPr>
          <w:rFonts w:ascii="Times New Roman" w:hAnsi="Times New Roman"/>
        </w:rPr>
        <w:t xml:space="preserve"> понимается комплекс всех видов деятельности </w:t>
      </w:r>
      <w:r w:rsidR="00D83951" w:rsidRPr="00D83951">
        <w:rPr>
          <w:rFonts w:ascii="Times New Roman" w:hAnsi="Times New Roman"/>
        </w:rPr>
        <w:t>об</w:t>
      </w:r>
      <w:r w:rsidRPr="00D83951">
        <w:rPr>
          <w:rFonts w:ascii="Times New Roman" w:hAnsi="Times New Roman"/>
        </w:rPr>
        <w:t>уча</w:t>
      </w:r>
      <w:r w:rsidR="00D83951" w:rsidRPr="00D83951">
        <w:rPr>
          <w:rFonts w:ascii="Times New Roman" w:hAnsi="Times New Roman"/>
        </w:rPr>
        <w:t>ю</w:t>
      </w:r>
      <w:r w:rsidRPr="00D83951">
        <w:rPr>
          <w:rFonts w:ascii="Times New Roman" w:hAnsi="Times New Roman"/>
        </w:rPr>
        <w:t>щихся (кроме учебной), в которых возможно и целесообразно решение задач их воспитания и социализации</w:t>
      </w:r>
      <w:r w:rsidRPr="00D83951">
        <w:rPr>
          <w:rFonts w:ascii="Times New Roman" w:hAnsi="Times New Roman"/>
          <w:b/>
        </w:rPr>
        <w:t>. Внеурочная деятельность</w:t>
      </w:r>
      <w:r w:rsidRPr="00D83951">
        <w:rPr>
          <w:rFonts w:ascii="Times New Roman" w:hAnsi="Times New Roman"/>
        </w:rPr>
        <w:t xml:space="preserve"> – это форма творческого </w:t>
      </w:r>
      <w:r w:rsidR="00D83951" w:rsidRPr="00D83951">
        <w:rPr>
          <w:rFonts w:ascii="Times New Roman" w:hAnsi="Times New Roman"/>
        </w:rPr>
        <w:t xml:space="preserve"> </w:t>
      </w:r>
      <w:r w:rsidRPr="00D83951">
        <w:rPr>
          <w:rFonts w:ascii="Times New Roman" w:hAnsi="Times New Roman"/>
        </w:rPr>
        <w:t xml:space="preserve">целенаправленного взаимодействия </w:t>
      </w:r>
      <w:r w:rsidR="00D83951" w:rsidRPr="00D83951">
        <w:rPr>
          <w:rFonts w:ascii="Times New Roman" w:hAnsi="Times New Roman"/>
        </w:rPr>
        <w:t>обучающегося</w:t>
      </w:r>
      <w:r w:rsidRPr="00D83951">
        <w:rPr>
          <w:rFonts w:ascii="Times New Roman" w:hAnsi="Times New Roman"/>
        </w:rPr>
        <w:t>,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
    <w:p w:rsidR="00CB6F00" w:rsidRPr="00D83951" w:rsidRDefault="00CB6F00" w:rsidP="00D83951">
      <w:pPr>
        <w:pStyle w:val="a8"/>
        <w:spacing w:line="276" w:lineRule="auto"/>
        <w:ind w:left="0" w:firstLine="567"/>
        <w:rPr>
          <w:rFonts w:ascii="Times New Roman" w:hAnsi="Times New Roman"/>
        </w:rPr>
      </w:pPr>
      <w:r w:rsidRPr="00D83951">
        <w:rPr>
          <w:rFonts w:ascii="Times New Roman" w:hAnsi="Times New Roman"/>
        </w:rPr>
        <w:t>Внеурочная деятельность тесно связана с основным образованием и является неотъемлемой частью системы обучения младшего школьника.</w:t>
      </w:r>
    </w:p>
    <w:p w:rsidR="00CB6F00" w:rsidRPr="00D83951" w:rsidRDefault="00CB6F00" w:rsidP="00D83951">
      <w:pPr>
        <w:pStyle w:val="a8"/>
        <w:spacing w:line="276" w:lineRule="auto"/>
        <w:ind w:left="-426" w:firstLine="993"/>
        <w:rPr>
          <w:rFonts w:ascii="Times New Roman" w:hAnsi="Times New Roman"/>
          <w:b/>
        </w:rPr>
      </w:pPr>
      <w:r w:rsidRPr="00D83951">
        <w:rPr>
          <w:rFonts w:ascii="Times New Roman" w:hAnsi="Times New Roman"/>
          <w:b/>
        </w:rPr>
        <w:t>Цели внеурочной деятельности:</w:t>
      </w:r>
    </w:p>
    <w:p w:rsidR="00CB6F00" w:rsidRPr="00D83951" w:rsidRDefault="00CB6F00" w:rsidP="00C86C6E">
      <w:pPr>
        <w:pStyle w:val="a8"/>
        <w:numPr>
          <w:ilvl w:val="0"/>
          <w:numId w:val="216"/>
        </w:numPr>
        <w:spacing w:line="276" w:lineRule="auto"/>
        <w:ind w:firstLine="273"/>
        <w:rPr>
          <w:rFonts w:ascii="Times New Roman" w:hAnsi="Times New Roman"/>
          <w:b/>
        </w:rPr>
      </w:pPr>
      <w:r w:rsidRPr="00D83951">
        <w:rPr>
          <w:rFonts w:ascii="Times New Roman" w:hAnsi="Times New Roman"/>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B6F00" w:rsidRPr="00D83951" w:rsidRDefault="00CB6F00" w:rsidP="00C86C6E">
      <w:pPr>
        <w:pStyle w:val="a8"/>
        <w:numPr>
          <w:ilvl w:val="0"/>
          <w:numId w:val="216"/>
        </w:numPr>
        <w:spacing w:line="276" w:lineRule="auto"/>
        <w:ind w:firstLine="273"/>
        <w:rPr>
          <w:rFonts w:ascii="Times New Roman" w:hAnsi="Times New Roman"/>
          <w:b/>
        </w:rPr>
      </w:pPr>
      <w:r w:rsidRPr="00D83951">
        <w:rPr>
          <w:rFonts w:ascii="Times New Roman" w:hAnsi="Times New Roman"/>
        </w:rPr>
        <w:t>Воспитание и социализация духовно-нравственной личности.</w:t>
      </w:r>
    </w:p>
    <w:p w:rsidR="00CB6F00" w:rsidRPr="00D83951" w:rsidRDefault="00CB6F00" w:rsidP="00D83951">
      <w:pPr>
        <w:pStyle w:val="a8"/>
        <w:spacing w:line="276" w:lineRule="auto"/>
        <w:ind w:left="294"/>
        <w:rPr>
          <w:rFonts w:ascii="Times New Roman" w:hAnsi="Times New Roman"/>
        </w:rPr>
      </w:pPr>
    </w:p>
    <w:p w:rsidR="00CB6F00" w:rsidRPr="00D83951" w:rsidRDefault="00CB6F00" w:rsidP="00D83951">
      <w:pPr>
        <w:pStyle w:val="a8"/>
        <w:spacing w:line="276" w:lineRule="auto"/>
        <w:ind w:left="294"/>
        <w:rPr>
          <w:rFonts w:ascii="Times New Roman" w:hAnsi="Times New Roman"/>
        </w:rPr>
      </w:pPr>
      <w:r w:rsidRPr="00D83951">
        <w:rPr>
          <w:rFonts w:ascii="Times New Roman" w:hAnsi="Times New Roman"/>
          <w:b/>
        </w:rPr>
        <w:t xml:space="preserve">Задачи </w:t>
      </w:r>
      <w:r w:rsidRPr="00D83951">
        <w:rPr>
          <w:rFonts w:ascii="Times New Roman" w:hAnsi="Times New Roman"/>
        </w:rPr>
        <w:t xml:space="preserve">внеурочной деятельности </w:t>
      </w:r>
      <w:r w:rsidR="00D83951" w:rsidRPr="00D83951">
        <w:rPr>
          <w:rFonts w:ascii="Times New Roman" w:hAnsi="Times New Roman"/>
        </w:rPr>
        <w:t>об</w:t>
      </w:r>
      <w:r w:rsidRPr="00D83951">
        <w:rPr>
          <w:rFonts w:ascii="Times New Roman" w:hAnsi="Times New Roman"/>
        </w:rPr>
        <w:t>уча</w:t>
      </w:r>
      <w:r w:rsidR="00D83951" w:rsidRPr="00D83951">
        <w:rPr>
          <w:rFonts w:ascii="Times New Roman" w:hAnsi="Times New Roman"/>
        </w:rPr>
        <w:t>ю</w:t>
      </w:r>
      <w:r w:rsidRPr="00D83951">
        <w:rPr>
          <w:rFonts w:ascii="Times New Roman" w:hAnsi="Times New Roman"/>
        </w:rPr>
        <w:t>щихся согласуются с задачами духовно-нравственного развития и воспитания обучающихся:</w:t>
      </w:r>
    </w:p>
    <w:p w:rsidR="00CB6F00" w:rsidRPr="00D83951" w:rsidRDefault="00CB6F00" w:rsidP="00C86C6E">
      <w:pPr>
        <w:pStyle w:val="a8"/>
        <w:numPr>
          <w:ilvl w:val="0"/>
          <w:numId w:val="217"/>
        </w:numPr>
        <w:spacing w:line="276" w:lineRule="auto"/>
        <w:rPr>
          <w:rFonts w:ascii="Times New Roman" w:hAnsi="Times New Roman"/>
        </w:rPr>
      </w:pPr>
      <w:r w:rsidRPr="00D83951">
        <w:rPr>
          <w:rFonts w:ascii="Times New Roman" w:hAnsi="Times New Roman"/>
        </w:rPr>
        <w:t>Воспитание гражданственности, патриотизма, уважения к правам, свободам и обязанностям человека;</w:t>
      </w:r>
    </w:p>
    <w:p w:rsidR="00CB6F00" w:rsidRPr="00D83951" w:rsidRDefault="00CB6F00" w:rsidP="00C86C6E">
      <w:pPr>
        <w:pStyle w:val="a8"/>
        <w:numPr>
          <w:ilvl w:val="0"/>
          <w:numId w:val="217"/>
        </w:numPr>
        <w:spacing w:line="276" w:lineRule="auto"/>
        <w:rPr>
          <w:rFonts w:ascii="Times New Roman" w:hAnsi="Times New Roman"/>
        </w:rPr>
      </w:pPr>
      <w:r w:rsidRPr="00D83951">
        <w:rPr>
          <w:rFonts w:ascii="Times New Roman" w:hAnsi="Times New Roman"/>
        </w:rPr>
        <w:t>Воспитание нравственных чувств и эстетического сознания;</w:t>
      </w:r>
    </w:p>
    <w:p w:rsidR="00CB6F00" w:rsidRPr="00D83951" w:rsidRDefault="00CB6F00" w:rsidP="00C86C6E">
      <w:pPr>
        <w:pStyle w:val="a8"/>
        <w:numPr>
          <w:ilvl w:val="0"/>
          <w:numId w:val="217"/>
        </w:numPr>
        <w:spacing w:line="276" w:lineRule="auto"/>
        <w:rPr>
          <w:rFonts w:ascii="Times New Roman" w:hAnsi="Times New Roman"/>
        </w:rPr>
      </w:pPr>
      <w:r w:rsidRPr="00D83951">
        <w:rPr>
          <w:rFonts w:ascii="Times New Roman" w:hAnsi="Times New Roman"/>
        </w:rPr>
        <w:t>Воспитание трудолюбия, творческого отношения к учению, труду, жизни;</w:t>
      </w:r>
    </w:p>
    <w:p w:rsidR="00CB6F00" w:rsidRPr="00D83951" w:rsidRDefault="00CB6F00" w:rsidP="00C86C6E">
      <w:pPr>
        <w:pStyle w:val="a8"/>
        <w:numPr>
          <w:ilvl w:val="0"/>
          <w:numId w:val="217"/>
        </w:numPr>
        <w:spacing w:line="276" w:lineRule="auto"/>
        <w:rPr>
          <w:rFonts w:ascii="Times New Roman" w:hAnsi="Times New Roman"/>
        </w:rPr>
      </w:pPr>
      <w:r w:rsidRPr="00D83951">
        <w:rPr>
          <w:rFonts w:ascii="Times New Roman" w:hAnsi="Times New Roman"/>
        </w:rPr>
        <w:t>Воспитание ценностного отношения к природе, окружающей среде (экологическое воспитание);</w:t>
      </w:r>
    </w:p>
    <w:p w:rsidR="00CB6F00" w:rsidRPr="00D83951" w:rsidRDefault="00CB6F00" w:rsidP="00C86C6E">
      <w:pPr>
        <w:pStyle w:val="a8"/>
        <w:numPr>
          <w:ilvl w:val="0"/>
          <w:numId w:val="217"/>
        </w:numPr>
        <w:spacing w:line="276" w:lineRule="auto"/>
        <w:rPr>
          <w:rFonts w:ascii="Times New Roman" w:hAnsi="Times New Roman"/>
        </w:rPr>
      </w:pPr>
      <w:r w:rsidRPr="00D83951">
        <w:rPr>
          <w:rFonts w:ascii="Times New Roman" w:hAnsi="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B6F00" w:rsidRPr="00D83951" w:rsidRDefault="00CB6F00" w:rsidP="00D83951">
      <w:pPr>
        <w:pStyle w:val="a8"/>
        <w:spacing w:line="276" w:lineRule="auto"/>
        <w:ind w:left="567"/>
        <w:rPr>
          <w:rFonts w:ascii="Times New Roman" w:hAnsi="Times New Roman"/>
          <w:b/>
        </w:rPr>
      </w:pPr>
      <w:r w:rsidRPr="00D83951">
        <w:rPr>
          <w:rFonts w:ascii="Times New Roman" w:hAnsi="Times New Roman"/>
          <w:b/>
        </w:rPr>
        <w:t>Организация внеурочной деятельности в М</w:t>
      </w:r>
      <w:r w:rsidR="00D00440">
        <w:rPr>
          <w:rFonts w:ascii="Times New Roman" w:hAnsi="Times New Roman"/>
          <w:b/>
        </w:rPr>
        <w:t>К</w:t>
      </w:r>
      <w:r w:rsidRPr="00D83951">
        <w:rPr>
          <w:rFonts w:ascii="Times New Roman" w:hAnsi="Times New Roman"/>
          <w:b/>
        </w:rPr>
        <w:t xml:space="preserve">ОУ </w:t>
      </w:r>
      <w:r w:rsidR="00D00440">
        <w:rPr>
          <w:rFonts w:ascii="Times New Roman" w:hAnsi="Times New Roman"/>
          <w:b/>
        </w:rPr>
        <w:t>ООШ № 15</w:t>
      </w:r>
      <w:r w:rsidRPr="00D83951">
        <w:rPr>
          <w:rFonts w:ascii="Times New Roman" w:hAnsi="Times New Roman"/>
          <w:b/>
        </w:rPr>
        <w:t xml:space="preserve"> строится на следующих принципах:</w:t>
      </w:r>
    </w:p>
    <w:p w:rsidR="00CB6F00" w:rsidRPr="00D83951" w:rsidRDefault="00CB6F00" w:rsidP="00C86C6E">
      <w:pPr>
        <w:pStyle w:val="a8"/>
        <w:numPr>
          <w:ilvl w:val="0"/>
          <w:numId w:val="218"/>
        </w:numPr>
        <w:spacing w:line="276" w:lineRule="auto"/>
        <w:ind w:firstLine="132"/>
        <w:rPr>
          <w:rFonts w:ascii="Times New Roman" w:hAnsi="Times New Roman"/>
        </w:rPr>
      </w:pPr>
      <w:r w:rsidRPr="00D83951">
        <w:rPr>
          <w:rFonts w:ascii="Times New Roman" w:hAnsi="Times New Roman"/>
        </w:rPr>
        <w:t>Соответствие возрастным особенностям обучающихся;</w:t>
      </w:r>
    </w:p>
    <w:p w:rsidR="00CB6F00" w:rsidRPr="00D83951" w:rsidRDefault="00CB6F00" w:rsidP="00C86C6E">
      <w:pPr>
        <w:pStyle w:val="a8"/>
        <w:numPr>
          <w:ilvl w:val="0"/>
          <w:numId w:val="218"/>
        </w:numPr>
        <w:spacing w:line="276" w:lineRule="auto"/>
        <w:ind w:firstLine="132"/>
        <w:rPr>
          <w:rFonts w:ascii="Times New Roman" w:hAnsi="Times New Roman"/>
        </w:rPr>
      </w:pPr>
      <w:r w:rsidRPr="00D83951">
        <w:rPr>
          <w:rFonts w:ascii="Times New Roman" w:hAnsi="Times New Roman"/>
        </w:rPr>
        <w:t>Преемственность с технологиями учебной деятельности;</w:t>
      </w:r>
    </w:p>
    <w:p w:rsidR="00CB6F00" w:rsidRPr="00D83951" w:rsidRDefault="00CB6F00" w:rsidP="00C86C6E">
      <w:pPr>
        <w:pStyle w:val="a8"/>
        <w:numPr>
          <w:ilvl w:val="0"/>
          <w:numId w:val="218"/>
        </w:numPr>
        <w:spacing w:line="276" w:lineRule="auto"/>
        <w:ind w:firstLine="132"/>
        <w:rPr>
          <w:rFonts w:ascii="Times New Roman" w:hAnsi="Times New Roman"/>
        </w:rPr>
      </w:pPr>
      <w:r w:rsidRPr="00D83951">
        <w:rPr>
          <w:rFonts w:ascii="Times New Roman" w:hAnsi="Times New Roman"/>
        </w:rPr>
        <w:t>Опора на традиции и положительный опыт организации внеурочной деятельности;</w:t>
      </w:r>
    </w:p>
    <w:p w:rsidR="00CB6F00" w:rsidRPr="00D83951" w:rsidRDefault="00CB6F00" w:rsidP="00C86C6E">
      <w:pPr>
        <w:pStyle w:val="a8"/>
        <w:numPr>
          <w:ilvl w:val="0"/>
          <w:numId w:val="218"/>
        </w:numPr>
        <w:spacing w:line="276" w:lineRule="auto"/>
        <w:ind w:firstLine="132"/>
        <w:rPr>
          <w:rFonts w:ascii="Times New Roman" w:hAnsi="Times New Roman"/>
        </w:rPr>
      </w:pPr>
      <w:r w:rsidRPr="00D83951">
        <w:rPr>
          <w:rFonts w:ascii="Times New Roman" w:hAnsi="Times New Roman"/>
        </w:rPr>
        <w:t>Опора на ценности воспитательной системы;</w:t>
      </w:r>
    </w:p>
    <w:p w:rsidR="00CB6F00" w:rsidRPr="00D83951" w:rsidRDefault="00CB6F00" w:rsidP="00C86C6E">
      <w:pPr>
        <w:pStyle w:val="a8"/>
        <w:numPr>
          <w:ilvl w:val="0"/>
          <w:numId w:val="218"/>
        </w:numPr>
        <w:spacing w:line="276" w:lineRule="auto"/>
        <w:ind w:firstLine="132"/>
        <w:rPr>
          <w:rFonts w:ascii="Times New Roman" w:hAnsi="Times New Roman"/>
        </w:rPr>
      </w:pPr>
      <w:r w:rsidRPr="00D83951">
        <w:rPr>
          <w:rFonts w:ascii="Times New Roman" w:hAnsi="Times New Roman"/>
        </w:rPr>
        <w:t>Свободный выбор на основе личных интересов и склонностей ребенка.</w:t>
      </w:r>
    </w:p>
    <w:p w:rsidR="00CB6F00" w:rsidRPr="00D83951" w:rsidRDefault="00CB6F00" w:rsidP="00D83951">
      <w:pPr>
        <w:spacing w:after="0"/>
        <w:ind w:left="567"/>
        <w:rPr>
          <w:rFonts w:ascii="Times New Roman" w:hAnsi="Times New Roman"/>
          <w:b/>
          <w:sz w:val="24"/>
          <w:szCs w:val="24"/>
        </w:rPr>
      </w:pPr>
      <w:r w:rsidRPr="00D83951">
        <w:rPr>
          <w:rFonts w:ascii="Times New Roman" w:hAnsi="Times New Roman"/>
          <w:b/>
          <w:sz w:val="24"/>
          <w:szCs w:val="24"/>
        </w:rPr>
        <w:t>Данные принципы определяют способы организации внеурочной деятельности в школе:</w:t>
      </w:r>
    </w:p>
    <w:p w:rsidR="00CB6F00" w:rsidRPr="00D83951" w:rsidRDefault="00CB6F00" w:rsidP="00C86C6E">
      <w:pPr>
        <w:pStyle w:val="a8"/>
        <w:numPr>
          <w:ilvl w:val="0"/>
          <w:numId w:val="219"/>
        </w:numPr>
        <w:spacing w:line="276" w:lineRule="auto"/>
        <w:rPr>
          <w:rFonts w:ascii="Times New Roman" w:hAnsi="Times New Roman"/>
        </w:rPr>
      </w:pPr>
      <w:r w:rsidRPr="00D83951">
        <w:rPr>
          <w:rFonts w:ascii="Times New Roman" w:hAnsi="Times New Roman"/>
        </w:rPr>
        <w:t>Реализация образовательных программ, разработанных педагогами;</w:t>
      </w:r>
    </w:p>
    <w:p w:rsidR="00CB6F00" w:rsidRPr="00D83951" w:rsidRDefault="00CB6F00" w:rsidP="00C86C6E">
      <w:pPr>
        <w:pStyle w:val="a8"/>
        <w:numPr>
          <w:ilvl w:val="0"/>
          <w:numId w:val="219"/>
        </w:numPr>
        <w:spacing w:line="276" w:lineRule="auto"/>
        <w:rPr>
          <w:rFonts w:ascii="Times New Roman" w:hAnsi="Times New Roman"/>
        </w:rPr>
      </w:pPr>
      <w:r w:rsidRPr="00D83951">
        <w:rPr>
          <w:rFonts w:ascii="Times New Roman" w:hAnsi="Times New Roman"/>
        </w:rPr>
        <w:t>Включение ребёнка в систему коллективных творческих дел, которые являются частью воспитательной системы школы по пяти направлениям.</w:t>
      </w:r>
    </w:p>
    <w:p w:rsidR="00CB6F00" w:rsidRPr="00D83951" w:rsidRDefault="00CB6F00" w:rsidP="00D83951">
      <w:pPr>
        <w:spacing w:after="0"/>
        <w:rPr>
          <w:rFonts w:ascii="Times New Roman" w:hAnsi="Times New Roman"/>
          <w:b/>
          <w:sz w:val="24"/>
          <w:szCs w:val="24"/>
        </w:rPr>
      </w:pPr>
      <w:r w:rsidRPr="00D83951">
        <w:rPr>
          <w:rFonts w:ascii="Times New Roman" w:hAnsi="Times New Roman"/>
          <w:b/>
          <w:sz w:val="24"/>
          <w:szCs w:val="24"/>
        </w:rPr>
        <w:t>Ориентирами в организации внеурочной деятельности в М</w:t>
      </w:r>
      <w:r w:rsidR="00D00440">
        <w:rPr>
          <w:rFonts w:ascii="Times New Roman" w:hAnsi="Times New Roman"/>
          <w:b/>
          <w:sz w:val="24"/>
          <w:szCs w:val="24"/>
        </w:rPr>
        <w:t>К</w:t>
      </w:r>
      <w:r w:rsidRPr="00D83951">
        <w:rPr>
          <w:rFonts w:ascii="Times New Roman" w:hAnsi="Times New Roman"/>
          <w:b/>
          <w:sz w:val="24"/>
          <w:szCs w:val="24"/>
        </w:rPr>
        <w:t xml:space="preserve">ОУ </w:t>
      </w:r>
      <w:r w:rsidR="00D00440">
        <w:rPr>
          <w:rFonts w:ascii="Times New Roman" w:hAnsi="Times New Roman"/>
          <w:b/>
          <w:sz w:val="24"/>
          <w:szCs w:val="24"/>
        </w:rPr>
        <w:t>ООШ № 15</w:t>
      </w:r>
      <w:r w:rsidRPr="00D83951">
        <w:rPr>
          <w:rFonts w:ascii="Times New Roman" w:hAnsi="Times New Roman"/>
          <w:b/>
          <w:sz w:val="24"/>
          <w:szCs w:val="24"/>
        </w:rPr>
        <w:t xml:space="preserve">  являются:</w:t>
      </w:r>
    </w:p>
    <w:p w:rsidR="00CB6F00" w:rsidRPr="00D83951" w:rsidRDefault="00CB6F00" w:rsidP="00C86C6E">
      <w:pPr>
        <w:pStyle w:val="a8"/>
        <w:numPr>
          <w:ilvl w:val="0"/>
          <w:numId w:val="220"/>
        </w:numPr>
        <w:spacing w:line="276" w:lineRule="auto"/>
        <w:rPr>
          <w:rFonts w:ascii="Times New Roman" w:hAnsi="Times New Roman"/>
        </w:rPr>
      </w:pPr>
      <w:r w:rsidRPr="00D83951">
        <w:rPr>
          <w:rFonts w:ascii="Times New Roman" w:hAnsi="Times New Roman"/>
        </w:rPr>
        <w:t>Запросы родителей, законных представителей обучающихся 5-</w:t>
      </w:r>
      <w:r w:rsidR="000A6E09">
        <w:rPr>
          <w:rFonts w:ascii="Times New Roman" w:hAnsi="Times New Roman"/>
        </w:rPr>
        <w:t>9</w:t>
      </w:r>
      <w:r w:rsidR="00D00440">
        <w:rPr>
          <w:rFonts w:ascii="Times New Roman" w:hAnsi="Times New Roman"/>
        </w:rPr>
        <w:t>-</w:t>
      </w:r>
      <w:r w:rsidRPr="00D83951">
        <w:rPr>
          <w:rFonts w:ascii="Times New Roman" w:hAnsi="Times New Roman"/>
        </w:rPr>
        <w:t>х классов;</w:t>
      </w:r>
    </w:p>
    <w:p w:rsidR="00CB6F00" w:rsidRPr="00D83951" w:rsidRDefault="00CB6F00" w:rsidP="00C86C6E">
      <w:pPr>
        <w:pStyle w:val="a8"/>
        <w:numPr>
          <w:ilvl w:val="0"/>
          <w:numId w:val="220"/>
        </w:numPr>
        <w:spacing w:line="276" w:lineRule="auto"/>
        <w:rPr>
          <w:rFonts w:ascii="Times New Roman" w:hAnsi="Times New Roman"/>
        </w:rPr>
      </w:pPr>
      <w:r w:rsidRPr="00D83951">
        <w:rPr>
          <w:rFonts w:ascii="Times New Roman" w:hAnsi="Times New Roman"/>
        </w:rPr>
        <w:t>Приоритетные направления деятельности школы;</w:t>
      </w:r>
    </w:p>
    <w:p w:rsidR="00CB6F00" w:rsidRPr="00D83951" w:rsidRDefault="00CB6F00" w:rsidP="00C86C6E">
      <w:pPr>
        <w:pStyle w:val="a8"/>
        <w:numPr>
          <w:ilvl w:val="0"/>
          <w:numId w:val="220"/>
        </w:numPr>
        <w:spacing w:line="276" w:lineRule="auto"/>
        <w:rPr>
          <w:rFonts w:ascii="Times New Roman" w:hAnsi="Times New Roman"/>
        </w:rPr>
      </w:pPr>
      <w:r w:rsidRPr="00D83951">
        <w:rPr>
          <w:rFonts w:ascii="Times New Roman" w:hAnsi="Times New Roman"/>
        </w:rPr>
        <w:t>Интересы и возможности педагогических работников.</w:t>
      </w:r>
    </w:p>
    <w:p w:rsidR="00CB6F00" w:rsidRPr="00D83951" w:rsidRDefault="00CB6F00" w:rsidP="00D83951">
      <w:pPr>
        <w:pStyle w:val="a8"/>
        <w:spacing w:line="276" w:lineRule="auto"/>
        <w:ind w:left="0"/>
        <w:jc w:val="center"/>
        <w:rPr>
          <w:rFonts w:ascii="Times New Roman" w:hAnsi="Times New Roman"/>
          <w:b/>
        </w:rPr>
      </w:pPr>
      <w:r w:rsidRPr="00D83951">
        <w:rPr>
          <w:rFonts w:ascii="Times New Roman" w:hAnsi="Times New Roman"/>
          <w:b/>
        </w:rPr>
        <w:t>Нормативным основанием для формирования плана внеурочной деятельности являются следующие нормативно-правовые документы:</w:t>
      </w:r>
    </w:p>
    <w:p w:rsidR="00CB6F00" w:rsidRPr="00D83951" w:rsidRDefault="00CB6F00" w:rsidP="00C86C6E">
      <w:pPr>
        <w:pStyle w:val="a8"/>
        <w:numPr>
          <w:ilvl w:val="0"/>
          <w:numId w:val="214"/>
        </w:numPr>
        <w:spacing w:after="200" w:line="276" w:lineRule="auto"/>
        <w:rPr>
          <w:rFonts w:ascii="Times New Roman" w:hAnsi="Times New Roman"/>
        </w:rPr>
      </w:pPr>
      <w:r w:rsidRPr="00D83951">
        <w:rPr>
          <w:rFonts w:ascii="Times New Roman" w:hAnsi="Times New Roman"/>
        </w:rPr>
        <w:t>Федеральный закон «Об образовании в Российской Федерации» №273-ФЗ</w:t>
      </w:r>
    </w:p>
    <w:p w:rsidR="00CB6F00" w:rsidRPr="00D83951" w:rsidRDefault="00CB6F00" w:rsidP="00C86C6E">
      <w:pPr>
        <w:pStyle w:val="a8"/>
        <w:numPr>
          <w:ilvl w:val="0"/>
          <w:numId w:val="214"/>
        </w:numPr>
        <w:spacing w:after="200" w:line="276" w:lineRule="auto"/>
        <w:rPr>
          <w:rFonts w:ascii="Times New Roman" w:hAnsi="Times New Roman"/>
        </w:rPr>
      </w:pPr>
      <w:r w:rsidRPr="00D83951">
        <w:rPr>
          <w:rFonts w:ascii="Times New Roman" w:hAnsi="Times New Roman"/>
        </w:rPr>
        <w:lastRenderedPageBreak/>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CB6F00" w:rsidRPr="00D83951" w:rsidRDefault="00CB6F00" w:rsidP="00C86C6E">
      <w:pPr>
        <w:pStyle w:val="a8"/>
        <w:numPr>
          <w:ilvl w:val="0"/>
          <w:numId w:val="214"/>
        </w:numPr>
        <w:spacing w:after="200" w:line="276" w:lineRule="auto"/>
        <w:rPr>
          <w:rFonts w:ascii="Times New Roman" w:hAnsi="Times New Roman"/>
        </w:rPr>
      </w:pPr>
      <w:r w:rsidRPr="00D83951">
        <w:rPr>
          <w:rFonts w:ascii="Times New Roman" w:hAnsi="Times New Roman"/>
        </w:rPr>
        <w:t>Письмо Минобрнауки РФ от 19.04.2011 N 03-255 «О введении федеральных государственных образовательных стандартов общего образования»</w:t>
      </w:r>
    </w:p>
    <w:p w:rsidR="00CB6F00" w:rsidRPr="00D83951" w:rsidRDefault="00CB6F00" w:rsidP="00C86C6E">
      <w:pPr>
        <w:pStyle w:val="a8"/>
        <w:numPr>
          <w:ilvl w:val="0"/>
          <w:numId w:val="214"/>
        </w:numPr>
        <w:spacing w:after="200" w:line="276" w:lineRule="auto"/>
        <w:rPr>
          <w:rFonts w:ascii="Times New Roman" w:hAnsi="Times New Roman"/>
        </w:rPr>
      </w:pPr>
      <w:r w:rsidRPr="00D83951">
        <w:rPr>
          <w:rFonts w:ascii="Times New Roman" w:hAnsi="Times New Roman"/>
        </w:rPr>
        <w:t>Письмо Минобрнауки РФ №03-296 от 12.05.2011 г. «Об организации внеурочной деятельности при введении федерального государственного образовательного стандарта»</w:t>
      </w:r>
    </w:p>
    <w:p w:rsidR="00CB6F00" w:rsidRPr="00D83951" w:rsidRDefault="00CB6F00" w:rsidP="00C86C6E">
      <w:pPr>
        <w:pStyle w:val="a8"/>
        <w:numPr>
          <w:ilvl w:val="0"/>
          <w:numId w:val="214"/>
        </w:numPr>
        <w:spacing w:after="200" w:line="276" w:lineRule="auto"/>
        <w:rPr>
          <w:rFonts w:ascii="Times New Roman" w:hAnsi="Times New Roman"/>
        </w:rPr>
      </w:pPr>
      <w:r w:rsidRPr="00D83951">
        <w:rPr>
          <w:rFonts w:ascii="Times New Roman" w:hAnsi="Times New Roman"/>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22 ноября 2012 года № 2148-р</w:t>
      </w:r>
    </w:p>
    <w:p w:rsidR="00CB6F00" w:rsidRPr="00D83951" w:rsidRDefault="00CB6F00" w:rsidP="00C86C6E">
      <w:pPr>
        <w:pStyle w:val="a8"/>
        <w:numPr>
          <w:ilvl w:val="0"/>
          <w:numId w:val="214"/>
        </w:numPr>
        <w:spacing w:line="276" w:lineRule="auto"/>
        <w:rPr>
          <w:rFonts w:ascii="Times New Roman" w:hAnsi="Times New Roman"/>
        </w:rPr>
      </w:pPr>
      <w:r w:rsidRPr="00D83951">
        <w:rPr>
          <w:rFonts w:ascii="Times New Roman" w:hAnsi="Times New Roman"/>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CB6F00" w:rsidRPr="00D83951" w:rsidRDefault="00CB6F00" w:rsidP="00C86C6E">
      <w:pPr>
        <w:pStyle w:val="a8"/>
        <w:numPr>
          <w:ilvl w:val="0"/>
          <w:numId w:val="214"/>
        </w:numPr>
        <w:spacing w:line="276" w:lineRule="auto"/>
        <w:jc w:val="both"/>
        <w:rPr>
          <w:rFonts w:ascii="Times New Roman" w:hAnsi="Times New Roman"/>
        </w:rPr>
      </w:pPr>
      <w:r w:rsidRPr="00D83951">
        <w:rPr>
          <w:rFonts w:ascii="Times New Roman" w:hAnsi="Times New Roman"/>
        </w:rPr>
        <w:t xml:space="preserve">Приказ Минобразования России от 5 марта </w:t>
      </w:r>
      <w:smartTag w:uri="urn:schemas-microsoft-com:office:smarttags" w:element="metricconverter">
        <w:smartTagPr>
          <w:attr w:name="ProductID" w:val="2004 г"/>
        </w:smartTagPr>
        <w:r w:rsidRPr="00D83951">
          <w:rPr>
            <w:rFonts w:ascii="Times New Roman" w:hAnsi="Times New Roman"/>
          </w:rPr>
          <w:t>2004 г</w:t>
        </w:r>
      </w:smartTag>
      <w:r w:rsidRPr="00D83951">
        <w:rPr>
          <w:rFonts w:ascii="Times New Roman" w:hAnsi="Times New Roman"/>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A6E09" w:rsidRDefault="00CB6F00" w:rsidP="00C86C6E">
      <w:pPr>
        <w:pStyle w:val="a8"/>
        <w:numPr>
          <w:ilvl w:val="0"/>
          <w:numId w:val="214"/>
        </w:numPr>
        <w:spacing w:after="200" w:line="276" w:lineRule="auto"/>
        <w:rPr>
          <w:rFonts w:ascii="Times New Roman" w:hAnsi="Times New Roman"/>
        </w:rPr>
      </w:pPr>
      <w:r w:rsidRPr="00D83951">
        <w:rPr>
          <w:rFonts w:ascii="Times New Roman" w:hAnsi="Times New Roman"/>
        </w:rPr>
        <w:t xml:space="preserve">  Письмо Министерства образования и науки Российской Федерации №08-761 от 25.05.2015 г. «Об изучении предметных областей: «Основы религиозных культур и светской этики» и «Основы духовно-нравственной культуры народов России»</w:t>
      </w:r>
    </w:p>
    <w:p w:rsidR="000A6E09" w:rsidRPr="000A6E09" w:rsidRDefault="000A6E09" w:rsidP="000A6E09">
      <w:pPr>
        <w:pStyle w:val="a8"/>
        <w:spacing w:after="200" w:line="276" w:lineRule="auto"/>
        <w:rPr>
          <w:rFonts w:ascii="Times New Roman" w:hAnsi="Times New Roman"/>
        </w:rPr>
      </w:pPr>
      <w:r w:rsidRPr="000A6E09">
        <w:rPr>
          <w:rFonts w:ascii="Times New Roman" w:hAnsi="Times New Roman"/>
        </w:rPr>
        <w:t xml:space="preserve"> </w:t>
      </w:r>
    </w:p>
    <w:p w:rsidR="00CB6F00" w:rsidRPr="000A6E09" w:rsidRDefault="00CB6F00" w:rsidP="000A6E09">
      <w:pPr>
        <w:pStyle w:val="a8"/>
        <w:spacing w:line="276" w:lineRule="auto"/>
        <w:ind w:left="60" w:right="140"/>
        <w:jc w:val="both"/>
        <w:rPr>
          <w:rFonts w:ascii="Times New Roman" w:hAnsi="Times New Roman"/>
        </w:rPr>
      </w:pPr>
      <w:r w:rsidRPr="000A6E09">
        <w:rPr>
          <w:rFonts w:ascii="Times New Roman" w:hAnsi="Times New Roman"/>
        </w:rPr>
        <w:t xml:space="preserve">    </w:t>
      </w:r>
      <w:r w:rsidR="00694B42" w:rsidRPr="000A6E09">
        <w:rPr>
          <w:rFonts w:ascii="Times New Roman" w:hAnsi="Times New Roman"/>
        </w:rPr>
        <w:t xml:space="preserve">    </w:t>
      </w:r>
      <w:r w:rsidRPr="000A6E09">
        <w:rPr>
          <w:rFonts w:ascii="Times New Roman" w:hAnsi="Times New Roman"/>
        </w:rPr>
        <w:t>На основании письма Министерства образования и науки Российской Федерации №08-761 от 25.05.2015 г. «Об изучении предметных областей: «Основы религиозных культур и светской этики» и «Основы духовно-нравственной культуры народов России» в пятых классах введено преподавание курса «Основы духовно-нравственной культуры народов России</w:t>
      </w:r>
      <w:r w:rsidR="00694B42" w:rsidRPr="000A6E09">
        <w:rPr>
          <w:rFonts w:ascii="Times New Roman" w:hAnsi="Times New Roman"/>
        </w:rPr>
        <w:t>».</w:t>
      </w:r>
    </w:p>
    <w:p w:rsidR="00CB6F00" w:rsidRPr="00D83951" w:rsidRDefault="00694B42" w:rsidP="00D83951">
      <w:pPr>
        <w:spacing w:after="0"/>
        <w:rPr>
          <w:rFonts w:ascii="Times New Roman" w:hAnsi="Times New Roman"/>
          <w:sz w:val="24"/>
          <w:szCs w:val="24"/>
        </w:rPr>
      </w:pPr>
      <w:r w:rsidRPr="000A6E09">
        <w:rPr>
          <w:rFonts w:ascii="Times New Roman" w:hAnsi="Times New Roman"/>
          <w:sz w:val="24"/>
          <w:szCs w:val="24"/>
        </w:rPr>
        <w:t xml:space="preserve"> </w:t>
      </w:r>
      <w:r>
        <w:rPr>
          <w:rFonts w:ascii="Times New Roman" w:hAnsi="Times New Roman"/>
          <w:sz w:val="24"/>
          <w:szCs w:val="24"/>
        </w:rPr>
        <w:t xml:space="preserve">        </w:t>
      </w:r>
      <w:r w:rsidR="00CB6F00" w:rsidRPr="00D83951">
        <w:rPr>
          <w:rFonts w:ascii="Times New Roman" w:hAnsi="Times New Roman"/>
          <w:bCs/>
          <w:sz w:val="24"/>
          <w:szCs w:val="24"/>
        </w:rPr>
        <w:t>Основываясь на СанПиН 2.4.2.2821-10</w:t>
      </w:r>
      <w:r>
        <w:rPr>
          <w:rFonts w:ascii="Times New Roman" w:hAnsi="Times New Roman"/>
          <w:bCs/>
          <w:sz w:val="24"/>
          <w:szCs w:val="24"/>
        </w:rPr>
        <w:t xml:space="preserve">, </w:t>
      </w:r>
      <w:r w:rsidR="00CB6F00" w:rsidRPr="00D83951">
        <w:rPr>
          <w:rFonts w:ascii="Times New Roman" w:hAnsi="Times New Roman"/>
          <w:sz w:val="24"/>
          <w:szCs w:val="24"/>
        </w:rPr>
        <w:t xml:space="preserve"> методические рекомендации (приложение к письму МО от 12.09.2012 г. №9542-08щ/07): длительность внеурочных занятий соответствует длительности урочных форм обучения.</w:t>
      </w:r>
      <w:r>
        <w:rPr>
          <w:rFonts w:ascii="Times New Roman" w:hAnsi="Times New Roman"/>
          <w:sz w:val="24"/>
          <w:szCs w:val="24"/>
        </w:rPr>
        <w:t xml:space="preserve"> </w:t>
      </w:r>
      <w:r w:rsidR="00CB6F00" w:rsidRPr="00D83951">
        <w:rPr>
          <w:rFonts w:ascii="Times New Roman" w:hAnsi="Times New Roman"/>
          <w:sz w:val="24"/>
          <w:szCs w:val="24"/>
        </w:rPr>
        <w:t xml:space="preserve">Длительность занятий </w:t>
      </w:r>
      <w:r w:rsidR="00CB6F00" w:rsidRPr="00D83951">
        <w:rPr>
          <w:rFonts w:ascii="Times New Roman" w:hAnsi="Times New Roman"/>
          <w:bCs/>
          <w:sz w:val="24"/>
          <w:szCs w:val="24"/>
        </w:rPr>
        <w:t>не более 1,5 часов в день.</w:t>
      </w:r>
    </w:p>
    <w:p w:rsidR="00CB6F00" w:rsidRPr="00D83951" w:rsidRDefault="00CB6F00" w:rsidP="00D83951">
      <w:pPr>
        <w:spacing w:after="0"/>
        <w:rPr>
          <w:rFonts w:ascii="Times New Roman" w:hAnsi="Times New Roman"/>
          <w:sz w:val="24"/>
          <w:szCs w:val="24"/>
        </w:rPr>
      </w:pPr>
      <w:r w:rsidRPr="00D83951">
        <w:rPr>
          <w:rFonts w:ascii="Times New Roman" w:hAnsi="Times New Roman"/>
          <w:iCs/>
          <w:sz w:val="24"/>
          <w:szCs w:val="24"/>
        </w:rPr>
        <w:t>С 1</w:t>
      </w:r>
      <w:r w:rsidR="00D00440">
        <w:rPr>
          <w:rFonts w:ascii="Times New Roman" w:hAnsi="Times New Roman"/>
          <w:iCs/>
          <w:sz w:val="24"/>
          <w:szCs w:val="24"/>
        </w:rPr>
        <w:t>3</w:t>
      </w:r>
      <w:r w:rsidRPr="00D83951">
        <w:rPr>
          <w:rFonts w:ascii="Times New Roman" w:hAnsi="Times New Roman"/>
          <w:iCs/>
          <w:sz w:val="24"/>
          <w:szCs w:val="24"/>
        </w:rPr>
        <w:t xml:space="preserve"> ч. </w:t>
      </w:r>
      <w:r w:rsidR="00D00440">
        <w:rPr>
          <w:rFonts w:ascii="Times New Roman" w:hAnsi="Times New Roman"/>
          <w:iCs/>
          <w:sz w:val="24"/>
          <w:szCs w:val="24"/>
        </w:rPr>
        <w:t>1</w:t>
      </w:r>
      <w:r w:rsidRPr="00D83951">
        <w:rPr>
          <w:rFonts w:ascii="Times New Roman" w:hAnsi="Times New Roman"/>
          <w:iCs/>
          <w:sz w:val="24"/>
          <w:szCs w:val="24"/>
        </w:rPr>
        <w:t xml:space="preserve">5 мин. до 15 ч. </w:t>
      </w:r>
      <w:r w:rsidR="00D00440">
        <w:rPr>
          <w:rFonts w:ascii="Times New Roman" w:hAnsi="Times New Roman"/>
          <w:iCs/>
          <w:sz w:val="24"/>
          <w:szCs w:val="24"/>
        </w:rPr>
        <w:t>05</w:t>
      </w:r>
      <w:r w:rsidRPr="00D83951">
        <w:rPr>
          <w:rFonts w:ascii="Times New Roman" w:hAnsi="Times New Roman"/>
          <w:sz w:val="24"/>
          <w:szCs w:val="24"/>
        </w:rPr>
        <w:t xml:space="preserve">  мин. в  согласно расписанию проводятся занятия </w:t>
      </w:r>
      <w:r w:rsidR="00D00440">
        <w:rPr>
          <w:rFonts w:ascii="Times New Roman" w:hAnsi="Times New Roman"/>
          <w:sz w:val="24"/>
          <w:szCs w:val="24"/>
        </w:rPr>
        <w:t xml:space="preserve">объединений дополнительного образования </w:t>
      </w:r>
      <w:r w:rsidRPr="00D83951">
        <w:rPr>
          <w:rFonts w:ascii="Times New Roman" w:hAnsi="Times New Roman"/>
          <w:sz w:val="24"/>
          <w:szCs w:val="24"/>
        </w:rPr>
        <w:t xml:space="preserve"> и </w:t>
      </w:r>
      <w:r w:rsidR="00D00440">
        <w:rPr>
          <w:rFonts w:ascii="Times New Roman" w:hAnsi="Times New Roman"/>
          <w:sz w:val="24"/>
          <w:szCs w:val="24"/>
        </w:rPr>
        <w:t>внеурочная деятельность по планам классных руководителей и учителей- предметников</w:t>
      </w:r>
      <w:r w:rsidRPr="00D83951">
        <w:rPr>
          <w:rFonts w:ascii="Times New Roman" w:hAnsi="Times New Roman"/>
          <w:sz w:val="24"/>
          <w:szCs w:val="24"/>
        </w:rPr>
        <w:t xml:space="preserve">). Основным преимуществом внеурочной деятельности является предоставление </w:t>
      </w:r>
      <w:r w:rsidR="00694B42">
        <w:rPr>
          <w:rFonts w:ascii="Times New Roman" w:hAnsi="Times New Roman"/>
          <w:sz w:val="24"/>
          <w:szCs w:val="24"/>
        </w:rPr>
        <w:t>об</w:t>
      </w:r>
      <w:r w:rsidRPr="00D83951">
        <w:rPr>
          <w:rFonts w:ascii="Times New Roman" w:hAnsi="Times New Roman"/>
          <w:sz w:val="24"/>
          <w:szCs w:val="24"/>
        </w:rPr>
        <w:t>уча</w:t>
      </w:r>
      <w:r w:rsidR="00694B42">
        <w:rPr>
          <w:rFonts w:ascii="Times New Roman" w:hAnsi="Times New Roman"/>
          <w:sz w:val="24"/>
          <w:szCs w:val="24"/>
        </w:rPr>
        <w:t>ю</w:t>
      </w:r>
      <w:r w:rsidRPr="00D83951">
        <w:rPr>
          <w:rFonts w:ascii="Times New Roman" w:hAnsi="Times New Roman"/>
          <w:sz w:val="24"/>
          <w:szCs w:val="24"/>
        </w:rPr>
        <w:t xml:space="preserve">щимся возможности широкого спектра занятий, направленных на их развитие. </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 xml:space="preserve">     Занятия проводятся </w:t>
      </w:r>
      <w:r w:rsidR="00D00440">
        <w:rPr>
          <w:rFonts w:ascii="Times New Roman" w:hAnsi="Times New Roman"/>
          <w:sz w:val="24"/>
          <w:szCs w:val="24"/>
        </w:rPr>
        <w:t xml:space="preserve">на базе  школы </w:t>
      </w:r>
      <w:r w:rsidRPr="00D83951">
        <w:rPr>
          <w:rFonts w:ascii="Times New Roman" w:hAnsi="Times New Roman"/>
          <w:sz w:val="24"/>
          <w:szCs w:val="24"/>
        </w:rPr>
        <w:t xml:space="preserve"> с использованием необходимой материально-технической базы, программного оснащения и информационно – технологического обеспечения. </w:t>
      </w:r>
    </w:p>
    <w:p w:rsidR="00CB6F00" w:rsidRPr="00D83951" w:rsidRDefault="00694B42" w:rsidP="00D83951">
      <w:pPr>
        <w:spacing w:after="0"/>
        <w:ind w:right="140"/>
        <w:rPr>
          <w:rFonts w:ascii="Times New Roman" w:hAnsi="Times New Roman"/>
          <w:b/>
          <w:bCs/>
          <w:i/>
          <w:iCs/>
          <w:sz w:val="24"/>
          <w:szCs w:val="24"/>
        </w:rPr>
      </w:pPr>
      <w:r>
        <w:rPr>
          <w:rFonts w:ascii="Times New Roman" w:hAnsi="Times New Roman"/>
          <w:sz w:val="24"/>
          <w:szCs w:val="24"/>
        </w:rPr>
        <w:t xml:space="preserve">      В</w:t>
      </w:r>
      <w:r w:rsidR="00CB6F00" w:rsidRPr="00D83951">
        <w:rPr>
          <w:rFonts w:ascii="Times New Roman" w:hAnsi="Times New Roman"/>
          <w:sz w:val="24"/>
          <w:szCs w:val="24"/>
        </w:rPr>
        <w:t xml:space="preserve"> </w:t>
      </w:r>
      <w:r>
        <w:rPr>
          <w:rFonts w:ascii="Times New Roman" w:hAnsi="Times New Roman"/>
          <w:sz w:val="24"/>
          <w:szCs w:val="24"/>
        </w:rPr>
        <w:t>М</w:t>
      </w:r>
      <w:r w:rsidR="00D00440">
        <w:rPr>
          <w:rFonts w:ascii="Times New Roman" w:hAnsi="Times New Roman"/>
          <w:sz w:val="24"/>
          <w:szCs w:val="24"/>
        </w:rPr>
        <w:t>К</w:t>
      </w:r>
      <w:r>
        <w:rPr>
          <w:rFonts w:ascii="Times New Roman" w:hAnsi="Times New Roman"/>
          <w:sz w:val="24"/>
          <w:szCs w:val="24"/>
        </w:rPr>
        <w:t xml:space="preserve">ОУ </w:t>
      </w:r>
      <w:r w:rsidR="00D00440">
        <w:rPr>
          <w:rFonts w:ascii="Times New Roman" w:hAnsi="Times New Roman"/>
          <w:sz w:val="24"/>
          <w:szCs w:val="24"/>
        </w:rPr>
        <w:t>ООШ № 15</w:t>
      </w:r>
      <w:r w:rsidR="00CB6F00" w:rsidRPr="00D83951">
        <w:rPr>
          <w:rFonts w:ascii="Times New Roman" w:hAnsi="Times New Roman"/>
          <w:sz w:val="24"/>
          <w:szCs w:val="24"/>
        </w:rPr>
        <w:t xml:space="preserve"> развиваются следующие </w:t>
      </w:r>
      <w:r w:rsidR="00CB6F00" w:rsidRPr="00D83951">
        <w:rPr>
          <w:rFonts w:ascii="Times New Roman" w:hAnsi="Times New Roman"/>
          <w:iCs/>
          <w:sz w:val="24"/>
          <w:szCs w:val="24"/>
        </w:rPr>
        <w:t xml:space="preserve">направления </w:t>
      </w:r>
      <w:r w:rsidR="00CB6F00" w:rsidRPr="00D83951">
        <w:rPr>
          <w:rFonts w:ascii="Times New Roman" w:hAnsi="Times New Roman"/>
          <w:sz w:val="24"/>
          <w:szCs w:val="24"/>
        </w:rPr>
        <w:t xml:space="preserve"> внеурочной деятельности:</w:t>
      </w:r>
    </w:p>
    <w:p w:rsidR="00CB6F00" w:rsidRPr="00D83951" w:rsidRDefault="00CB6F00" w:rsidP="00C86C6E">
      <w:pPr>
        <w:pStyle w:val="11"/>
        <w:numPr>
          <w:ilvl w:val="0"/>
          <w:numId w:val="213"/>
        </w:numPr>
        <w:spacing w:line="276" w:lineRule="auto"/>
        <w:ind w:left="0" w:right="140" w:firstLine="0"/>
        <w:jc w:val="both"/>
        <w:rPr>
          <w:sz w:val="24"/>
          <w:szCs w:val="24"/>
        </w:rPr>
      </w:pPr>
      <w:r w:rsidRPr="00D83951">
        <w:rPr>
          <w:sz w:val="24"/>
          <w:szCs w:val="24"/>
        </w:rPr>
        <w:t>спортивно-оздоровительное,</w:t>
      </w:r>
    </w:p>
    <w:p w:rsidR="00CB6F00" w:rsidRPr="00D83951" w:rsidRDefault="00CB6F00" w:rsidP="00C86C6E">
      <w:pPr>
        <w:pStyle w:val="11"/>
        <w:numPr>
          <w:ilvl w:val="0"/>
          <w:numId w:val="213"/>
        </w:numPr>
        <w:spacing w:line="276" w:lineRule="auto"/>
        <w:ind w:left="0" w:right="140" w:firstLine="0"/>
        <w:jc w:val="both"/>
        <w:rPr>
          <w:sz w:val="24"/>
          <w:szCs w:val="24"/>
        </w:rPr>
      </w:pPr>
      <w:r w:rsidRPr="00D83951">
        <w:rPr>
          <w:sz w:val="24"/>
          <w:szCs w:val="24"/>
        </w:rPr>
        <w:t>социальное</w:t>
      </w:r>
    </w:p>
    <w:p w:rsidR="00CB6F00" w:rsidRPr="00D83951" w:rsidRDefault="00CB6F00" w:rsidP="00C86C6E">
      <w:pPr>
        <w:pStyle w:val="11"/>
        <w:numPr>
          <w:ilvl w:val="0"/>
          <w:numId w:val="213"/>
        </w:numPr>
        <w:spacing w:line="276" w:lineRule="auto"/>
        <w:ind w:left="0" w:right="140" w:firstLine="0"/>
        <w:jc w:val="both"/>
        <w:rPr>
          <w:sz w:val="24"/>
          <w:szCs w:val="24"/>
        </w:rPr>
      </w:pPr>
      <w:r w:rsidRPr="00D83951">
        <w:rPr>
          <w:sz w:val="24"/>
          <w:szCs w:val="24"/>
        </w:rPr>
        <w:t>общекультурное</w:t>
      </w:r>
    </w:p>
    <w:p w:rsidR="00CB6F00" w:rsidRPr="00D83951" w:rsidRDefault="00CB6F00" w:rsidP="00C86C6E">
      <w:pPr>
        <w:pStyle w:val="11"/>
        <w:numPr>
          <w:ilvl w:val="0"/>
          <w:numId w:val="213"/>
        </w:numPr>
        <w:spacing w:line="276" w:lineRule="auto"/>
        <w:ind w:left="0" w:right="140" w:firstLine="0"/>
        <w:jc w:val="both"/>
        <w:rPr>
          <w:sz w:val="24"/>
          <w:szCs w:val="24"/>
        </w:rPr>
      </w:pPr>
      <w:r w:rsidRPr="00D83951">
        <w:rPr>
          <w:sz w:val="24"/>
          <w:szCs w:val="24"/>
        </w:rPr>
        <w:t>духовно-нравственное</w:t>
      </w:r>
    </w:p>
    <w:p w:rsidR="00CB6F00" w:rsidRPr="00D83951" w:rsidRDefault="00CB6F00" w:rsidP="00C86C6E">
      <w:pPr>
        <w:pStyle w:val="11"/>
        <w:numPr>
          <w:ilvl w:val="0"/>
          <w:numId w:val="213"/>
        </w:numPr>
        <w:spacing w:line="276" w:lineRule="auto"/>
        <w:ind w:left="0" w:right="140" w:firstLine="0"/>
        <w:jc w:val="both"/>
        <w:rPr>
          <w:sz w:val="24"/>
          <w:szCs w:val="24"/>
        </w:rPr>
      </w:pPr>
      <w:r w:rsidRPr="00D83951">
        <w:rPr>
          <w:sz w:val="24"/>
          <w:szCs w:val="24"/>
        </w:rPr>
        <w:t>общеителлектуальное</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lastRenderedPageBreak/>
        <w:t xml:space="preserve">       Внеурочная  деятельность школьников  организуется в форме  </w:t>
      </w:r>
      <w:r w:rsidR="00D00440">
        <w:rPr>
          <w:rFonts w:ascii="Times New Roman" w:hAnsi="Times New Roman"/>
          <w:sz w:val="24"/>
          <w:szCs w:val="24"/>
        </w:rPr>
        <w:t>объединений дополнительного образования  и внеурочной деятельностью</w:t>
      </w:r>
      <w:r w:rsidRPr="00D83951">
        <w:rPr>
          <w:rFonts w:ascii="Times New Roman" w:hAnsi="Times New Roman"/>
          <w:sz w:val="24"/>
          <w:szCs w:val="24"/>
        </w:rPr>
        <w:t xml:space="preserve"> с различными видами деятельности, позволяющими в полной мере реализовать требования Федерального государственного образовательного стандарта начального общего образования: </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b/>
          <w:bCs/>
          <w:sz w:val="24"/>
          <w:szCs w:val="24"/>
        </w:rPr>
        <w:t>Общеинтеллектуальное</w:t>
      </w:r>
      <w:r w:rsidRPr="00D83951">
        <w:rPr>
          <w:rFonts w:ascii="Times New Roman" w:hAnsi="Times New Roman"/>
          <w:b/>
          <w:bCs/>
          <w:sz w:val="24"/>
          <w:szCs w:val="24"/>
        </w:rPr>
        <w:br/>
      </w:r>
      <w:r w:rsidRPr="00D83951">
        <w:rPr>
          <w:rFonts w:ascii="Times New Roman" w:hAnsi="Times New Roman"/>
          <w:sz w:val="24"/>
          <w:szCs w:val="24"/>
        </w:rPr>
        <w:t>-  викторины, познавательные игры и беседы;</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  детские исследовательские проекты;</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 внешкольные акции познавательной направленности (олимпиады, конференции учащихся, интеллектуальные марафоны и т.д.);</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  предметные недели, праздники, уроки Знаний, конкурсы;</w:t>
      </w:r>
    </w:p>
    <w:p w:rsidR="00CB6F00" w:rsidRPr="00D83951" w:rsidRDefault="00CB6F00" w:rsidP="00D83951">
      <w:pPr>
        <w:spacing w:after="0"/>
        <w:ind w:right="140"/>
        <w:rPr>
          <w:rFonts w:ascii="Times New Roman" w:hAnsi="Times New Roman"/>
          <w:b/>
          <w:bCs/>
          <w:sz w:val="24"/>
          <w:szCs w:val="24"/>
        </w:rPr>
      </w:pPr>
      <w:r w:rsidRPr="00D83951">
        <w:rPr>
          <w:rFonts w:ascii="Times New Roman" w:hAnsi="Times New Roman"/>
          <w:sz w:val="24"/>
          <w:szCs w:val="24"/>
        </w:rPr>
        <w:t>-  экскурсии и т.д.</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b/>
          <w:bCs/>
          <w:sz w:val="24"/>
          <w:szCs w:val="24"/>
        </w:rPr>
        <w:t>Спортивно-оздоровительное</w:t>
      </w:r>
      <w:r w:rsidRPr="00D83951">
        <w:rPr>
          <w:rFonts w:ascii="Times New Roman" w:hAnsi="Times New Roman"/>
          <w:sz w:val="24"/>
          <w:szCs w:val="24"/>
        </w:rPr>
        <w:br/>
      </w:r>
      <w:r w:rsidRPr="00D83951">
        <w:rPr>
          <w:rFonts w:ascii="Times New Roman" w:hAnsi="Times New Roman"/>
          <w:i/>
          <w:iCs/>
          <w:sz w:val="24"/>
          <w:szCs w:val="24"/>
        </w:rPr>
        <w:t xml:space="preserve">- </w:t>
      </w:r>
      <w:r w:rsidRPr="00D83951">
        <w:rPr>
          <w:rFonts w:ascii="Times New Roman" w:hAnsi="Times New Roman"/>
          <w:sz w:val="24"/>
          <w:szCs w:val="24"/>
        </w:rPr>
        <w:t>спортивно-массовые и физкультурно-оздоровительные общешкольные, районные мероприятия: школьные спортивные турниры, соревнования, Дни Здоровья;</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xml:space="preserve">-  организация активных оздоровительных перемен и прогулок на свежем воздухе во время группы продленного дня; </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xml:space="preserve">-  тематические беседы, беседы – встречи с работниками ЦРБ, школьной медсестрой; </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спортивные игры;</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xml:space="preserve">- интерактивные игры, спортивные конкурсы в классе, викторины, проекты, обсуждение газетных и журнальных публикаций по теме «Спорт»; </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xml:space="preserve">-  поощрение учащихся, демонстрирующих ответственное отношение к занятиям спортом, демонстрация спортивных достижений учащихся класса; </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xml:space="preserve">-  организация походов. </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b/>
          <w:bCs/>
          <w:sz w:val="24"/>
          <w:szCs w:val="24"/>
        </w:rPr>
        <w:t>Общекультурное</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знакомство с народными промыслами</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трудовые десанты</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сюжетно-ролевые игры</w:t>
      </w:r>
    </w:p>
    <w:p w:rsidR="00CB6F00" w:rsidRPr="00D83951" w:rsidRDefault="00CB6F00" w:rsidP="00D83951">
      <w:pPr>
        <w:tabs>
          <w:tab w:val="num" w:pos="-142"/>
        </w:tabs>
        <w:spacing w:after="0"/>
        <w:ind w:right="140"/>
        <w:rPr>
          <w:rFonts w:ascii="Times New Roman" w:hAnsi="Times New Roman"/>
          <w:sz w:val="24"/>
          <w:szCs w:val="24"/>
        </w:rPr>
      </w:pPr>
      <w:r w:rsidRPr="00D83951">
        <w:rPr>
          <w:rFonts w:ascii="Times New Roman" w:hAnsi="Times New Roman"/>
          <w:sz w:val="24"/>
          <w:szCs w:val="24"/>
        </w:rPr>
        <w:t>-  детская производительная бригада под руководством преподавателя</w:t>
      </w:r>
    </w:p>
    <w:p w:rsidR="00CB6F00" w:rsidRPr="00D83951" w:rsidRDefault="00CB6F00" w:rsidP="00D83951">
      <w:pPr>
        <w:spacing w:after="0"/>
        <w:ind w:right="140"/>
        <w:rPr>
          <w:rFonts w:ascii="Times New Roman" w:hAnsi="Times New Roman"/>
          <w:b/>
          <w:sz w:val="24"/>
          <w:szCs w:val="24"/>
        </w:rPr>
      </w:pPr>
      <w:r w:rsidRPr="00D83951">
        <w:rPr>
          <w:rFonts w:ascii="Times New Roman" w:hAnsi="Times New Roman"/>
          <w:b/>
          <w:sz w:val="24"/>
          <w:szCs w:val="24"/>
        </w:rPr>
        <w:t>Социальное</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-туристские походы</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-краеведческий клуб</w:t>
      </w:r>
    </w:p>
    <w:p w:rsidR="00CB6F00" w:rsidRPr="00D83951" w:rsidRDefault="00CB6F00" w:rsidP="00D83951">
      <w:pPr>
        <w:spacing w:after="0"/>
        <w:ind w:right="140"/>
        <w:rPr>
          <w:rFonts w:ascii="Times New Roman" w:hAnsi="Times New Roman"/>
          <w:b/>
          <w:sz w:val="24"/>
          <w:szCs w:val="24"/>
        </w:rPr>
      </w:pPr>
      <w:r w:rsidRPr="00D83951">
        <w:rPr>
          <w:rFonts w:ascii="Times New Roman" w:hAnsi="Times New Roman"/>
          <w:b/>
          <w:sz w:val="24"/>
          <w:szCs w:val="24"/>
        </w:rPr>
        <w:t>Духовно-нравственное</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-этические беседы</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  дебаты, тематические диспуты, дискуссии</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 xml:space="preserve">     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CB6F00" w:rsidRPr="00D83951" w:rsidRDefault="00CB6F00" w:rsidP="00D83951">
      <w:pPr>
        <w:spacing w:after="0"/>
        <w:ind w:right="140"/>
        <w:rPr>
          <w:rFonts w:ascii="Times New Roman" w:hAnsi="Times New Roman"/>
          <w:sz w:val="24"/>
          <w:szCs w:val="24"/>
        </w:rPr>
      </w:pPr>
      <w:r w:rsidRPr="00D83951">
        <w:rPr>
          <w:rFonts w:ascii="Times New Roman" w:hAnsi="Times New Roman"/>
          <w:sz w:val="24"/>
          <w:szCs w:val="24"/>
        </w:rPr>
        <w:t xml:space="preserve">      Внеурочная деятельность организована на основе реализации рабочих программ, разработанные руководителями кружков.</w:t>
      </w:r>
    </w:p>
    <w:p w:rsidR="00CB6F00" w:rsidRDefault="00CB6F00" w:rsidP="00A032AA">
      <w:pPr>
        <w:spacing w:after="0" w:line="240" w:lineRule="auto"/>
        <w:ind w:firstLine="709"/>
        <w:rPr>
          <w:rFonts w:ascii="Times New Roman" w:hAnsi="Times New Roman"/>
          <w:sz w:val="24"/>
          <w:szCs w:val="24"/>
        </w:rPr>
      </w:pPr>
    </w:p>
    <w:p w:rsidR="00694B42" w:rsidRDefault="00694B42" w:rsidP="00A032AA">
      <w:pPr>
        <w:spacing w:after="0" w:line="240" w:lineRule="auto"/>
        <w:ind w:firstLine="709"/>
        <w:rPr>
          <w:rFonts w:ascii="Times New Roman" w:hAnsi="Times New Roman"/>
          <w:sz w:val="24"/>
          <w:szCs w:val="24"/>
        </w:rPr>
      </w:pPr>
    </w:p>
    <w:p w:rsidR="00D00440" w:rsidRPr="00A16D43" w:rsidRDefault="00D00440" w:rsidP="00D00440">
      <w:pPr>
        <w:widowControl w:val="0"/>
        <w:autoSpaceDE w:val="0"/>
        <w:autoSpaceDN w:val="0"/>
        <w:adjustRightInd w:val="0"/>
        <w:spacing w:after="0" w:line="240" w:lineRule="auto"/>
        <w:ind w:left="2771"/>
        <w:contextualSpacing/>
        <w:rPr>
          <w:rFonts w:ascii="Times New Roman" w:eastAsia="Times New Roman" w:hAnsi="Times New Roman"/>
          <w:b/>
          <w:bCs/>
          <w:spacing w:val="2"/>
          <w:sz w:val="24"/>
          <w:szCs w:val="24"/>
          <w:lang w:eastAsia="ru-RU"/>
        </w:rPr>
      </w:pPr>
      <w:r w:rsidRPr="00A16D43">
        <w:rPr>
          <w:rFonts w:ascii="Times New Roman" w:eastAsia="Times New Roman" w:hAnsi="Times New Roman"/>
          <w:b/>
          <w:bCs/>
          <w:spacing w:val="2"/>
          <w:sz w:val="24"/>
          <w:szCs w:val="24"/>
          <w:lang w:eastAsia="ru-RU"/>
        </w:rPr>
        <w:t>Недельный план внеурочной деятельности</w:t>
      </w:r>
    </w:p>
    <w:p w:rsidR="00D00440" w:rsidRPr="0052479E" w:rsidRDefault="00D00440" w:rsidP="00D00440">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p>
    <w:tbl>
      <w:tblPr>
        <w:tblW w:w="11330" w:type="dxa"/>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4949"/>
        <w:gridCol w:w="708"/>
        <w:gridCol w:w="851"/>
        <w:gridCol w:w="850"/>
        <w:gridCol w:w="993"/>
        <w:gridCol w:w="993"/>
      </w:tblGrid>
      <w:tr w:rsidR="003501A6" w:rsidRPr="0052479E" w:rsidTr="003501A6">
        <w:tc>
          <w:tcPr>
            <w:tcW w:w="1986" w:type="dxa"/>
            <w:vMerge w:val="restart"/>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 xml:space="preserve">Направление </w:t>
            </w:r>
            <w:r w:rsidRPr="0052479E">
              <w:rPr>
                <w:rFonts w:ascii="Times New Roman" w:hAnsi="Times New Roman"/>
                <w:sz w:val="24"/>
                <w:szCs w:val="24"/>
              </w:rPr>
              <w:lastRenderedPageBreak/>
              <w:t>внеурочной деятельности</w:t>
            </w:r>
          </w:p>
        </w:tc>
        <w:tc>
          <w:tcPr>
            <w:tcW w:w="4949" w:type="dxa"/>
            <w:vMerge w:val="restart"/>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lastRenderedPageBreak/>
              <w:t>Курс внеурочной деятельности</w:t>
            </w:r>
          </w:p>
        </w:tc>
        <w:tc>
          <w:tcPr>
            <w:tcW w:w="3402" w:type="dxa"/>
            <w:gridSpan w:val="4"/>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Количество часов  в неделю</w:t>
            </w:r>
          </w:p>
          <w:p w:rsidR="003501A6" w:rsidRPr="0052479E" w:rsidRDefault="003501A6" w:rsidP="00DA5EC5">
            <w:pPr>
              <w:spacing w:line="240" w:lineRule="auto"/>
              <w:jc w:val="both"/>
              <w:rPr>
                <w:rFonts w:ascii="Times New Roman" w:hAnsi="Times New Roman"/>
                <w:sz w:val="24"/>
                <w:szCs w:val="24"/>
              </w:rPr>
            </w:pPr>
          </w:p>
        </w:tc>
        <w:tc>
          <w:tcPr>
            <w:tcW w:w="993" w:type="dxa"/>
          </w:tcPr>
          <w:p w:rsidR="003501A6" w:rsidRPr="0052479E" w:rsidRDefault="003501A6" w:rsidP="00DA5EC5">
            <w:pPr>
              <w:spacing w:line="240" w:lineRule="auto"/>
              <w:jc w:val="both"/>
              <w:rPr>
                <w:rFonts w:ascii="Times New Roman" w:hAnsi="Times New Roman"/>
                <w:sz w:val="24"/>
                <w:szCs w:val="24"/>
              </w:rPr>
            </w:pPr>
          </w:p>
        </w:tc>
      </w:tr>
      <w:tr w:rsidR="003501A6" w:rsidRPr="0052479E" w:rsidTr="003501A6">
        <w:tc>
          <w:tcPr>
            <w:tcW w:w="1986" w:type="dxa"/>
            <w:vMerge/>
          </w:tcPr>
          <w:p w:rsidR="003501A6" w:rsidRPr="0052479E" w:rsidRDefault="003501A6" w:rsidP="00DA5EC5">
            <w:pPr>
              <w:spacing w:line="240" w:lineRule="auto"/>
              <w:jc w:val="both"/>
              <w:rPr>
                <w:rFonts w:ascii="Times New Roman" w:hAnsi="Times New Roman"/>
                <w:sz w:val="24"/>
                <w:szCs w:val="24"/>
              </w:rPr>
            </w:pPr>
          </w:p>
        </w:tc>
        <w:tc>
          <w:tcPr>
            <w:tcW w:w="4949" w:type="dxa"/>
            <w:vMerge/>
          </w:tcPr>
          <w:p w:rsidR="003501A6" w:rsidRPr="0052479E" w:rsidRDefault="003501A6" w:rsidP="00DA5EC5">
            <w:pPr>
              <w:spacing w:line="240" w:lineRule="auto"/>
              <w:ind w:right="111"/>
              <w:jc w:val="both"/>
              <w:rPr>
                <w:rFonts w:ascii="Times New Roman" w:hAnsi="Times New Roman"/>
                <w:sz w:val="24"/>
                <w:szCs w:val="24"/>
              </w:rPr>
            </w:pP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5 класс</w:t>
            </w:r>
          </w:p>
        </w:tc>
        <w:tc>
          <w:tcPr>
            <w:tcW w:w="851"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6 класс</w:t>
            </w:r>
          </w:p>
        </w:tc>
        <w:tc>
          <w:tcPr>
            <w:tcW w:w="850" w:type="dxa"/>
            <w:tcBorders>
              <w:top w:val="single" w:sz="4" w:space="0" w:color="auto"/>
            </w:tcBorders>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7 класс</w:t>
            </w:r>
          </w:p>
        </w:tc>
        <w:tc>
          <w:tcPr>
            <w:tcW w:w="993" w:type="dxa"/>
            <w:tcBorders>
              <w:top w:val="single" w:sz="4" w:space="0" w:color="auto"/>
            </w:tcBorders>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8 класс</w:t>
            </w:r>
          </w:p>
        </w:tc>
        <w:tc>
          <w:tcPr>
            <w:tcW w:w="993" w:type="dxa"/>
            <w:tcBorders>
              <w:top w:val="single" w:sz="4" w:space="0" w:color="auto"/>
            </w:tcBorders>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9 класс</w:t>
            </w:r>
          </w:p>
        </w:tc>
      </w:tr>
      <w:tr w:rsidR="003501A6" w:rsidRPr="0052479E" w:rsidTr="003501A6">
        <w:tc>
          <w:tcPr>
            <w:tcW w:w="1986"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Спортивно-оздоровительное</w:t>
            </w: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Внеклассная работа по физической культуре</w:t>
            </w: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2,5</w:t>
            </w:r>
          </w:p>
        </w:tc>
        <w:tc>
          <w:tcPr>
            <w:tcW w:w="851"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2,5</w:t>
            </w:r>
          </w:p>
        </w:tc>
        <w:tc>
          <w:tcPr>
            <w:tcW w:w="850"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2,5</w:t>
            </w: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2,5</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2,5</w:t>
            </w:r>
          </w:p>
        </w:tc>
      </w:tr>
      <w:tr w:rsidR="003501A6" w:rsidRPr="0052479E" w:rsidTr="003501A6">
        <w:tc>
          <w:tcPr>
            <w:tcW w:w="1986" w:type="dxa"/>
            <w:vMerge w:val="restart"/>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Духовно-нравственное</w:t>
            </w: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 xml:space="preserve">Объединение «Истоки» </w:t>
            </w: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2,0</w:t>
            </w:r>
          </w:p>
        </w:tc>
        <w:tc>
          <w:tcPr>
            <w:tcW w:w="851"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2,0</w:t>
            </w:r>
          </w:p>
        </w:tc>
        <w:tc>
          <w:tcPr>
            <w:tcW w:w="850"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2,0</w:t>
            </w: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2,0</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2,0</w:t>
            </w:r>
          </w:p>
        </w:tc>
      </w:tr>
      <w:tr w:rsidR="003501A6" w:rsidRPr="0052479E" w:rsidTr="003501A6">
        <w:tc>
          <w:tcPr>
            <w:tcW w:w="1986" w:type="dxa"/>
            <w:vMerge/>
          </w:tcPr>
          <w:p w:rsidR="003501A6" w:rsidRPr="0052479E" w:rsidRDefault="003501A6" w:rsidP="00DA5EC5">
            <w:pPr>
              <w:spacing w:line="240" w:lineRule="auto"/>
              <w:jc w:val="both"/>
              <w:rPr>
                <w:rFonts w:ascii="Times New Roman" w:hAnsi="Times New Roman"/>
                <w:sz w:val="24"/>
                <w:szCs w:val="24"/>
              </w:rPr>
            </w:pP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 xml:space="preserve">Воспитательная работа кл.рук. </w:t>
            </w: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851"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850"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1,0</w:t>
            </w:r>
          </w:p>
        </w:tc>
      </w:tr>
      <w:tr w:rsidR="003501A6" w:rsidRPr="0052479E" w:rsidTr="003501A6">
        <w:tc>
          <w:tcPr>
            <w:tcW w:w="1986" w:type="dxa"/>
            <w:vMerge w:val="restart"/>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Общекультурное</w:t>
            </w: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Объединение «Хрустальный башмачок»</w:t>
            </w:r>
          </w:p>
        </w:tc>
        <w:tc>
          <w:tcPr>
            <w:tcW w:w="708" w:type="dxa"/>
            <w:shd w:val="clear" w:color="auto" w:fill="FFFFFF" w:themeFill="background1"/>
          </w:tcPr>
          <w:p w:rsidR="003501A6" w:rsidRPr="0052479E" w:rsidRDefault="003501A6" w:rsidP="00DA5EC5">
            <w:pPr>
              <w:spacing w:line="240" w:lineRule="auto"/>
              <w:jc w:val="both"/>
              <w:rPr>
                <w:rFonts w:ascii="Times New Roman" w:hAnsi="Times New Roman"/>
                <w:sz w:val="24"/>
                <w:szCs w:val="24"/>
              </w:rPr>
            </w:pPr>
          </w:p>
        </w:tc>
        <w:tc>
          <w:tcPr>
            <w:tcW w:w="851"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2,0</w:t>
            </w:r>
          </w:p>
        </w:tc>
        <w:tc>
          <w:tcPr>
            <w:tcW w:w="850"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2,0</w:t>
            </w: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1,0</w:t>
            </w:r>
          </w:p>
        </w:tc>
      </w:tr>
      <w:tr w:rsidR="003501A6" w:rsidRPr="0052479E" w:rsidTr="000A6E09">
        <w:tc>
          <w:tcPr>
            <w:tcW w:w="1986" w:type="dxa"/>
            <w:vMerge/>
          </w:tcPr>
          <w:p w:rsidR="003501A6" w:rsidRPr="0052479E" w:rsidRDefault="003501A6" w:rsidP="00DA5EC5">
            <w:pPr>
              <w:spacing w:line="240" w:lineRule="auto"/>
              <w:jc w:val="both"/>
              <w:rPr>
                <w:rFonts w:ascii="Times New Roman" w:hAnsi="Times New Roman"/>
                <w:sz w:val="24"/>
                <w:szCs w:val="24"/>
              </w:rPr>
            </w:pPr>
          </w:p>
        </w:tc>
        <w:tc>
          <w:tcPr>
            <w:tcW w:w="4949" w:type="dxa"/>
          </w:tcPr>
          <w:p w:rsidR="003501A6" w:rsidRPr="0052479E" w:rsidRDefault="003501A6" w:rsidP="000A6E09">
            <w:pPr>
              <w:spacing w:line="240" w:lineRule="auto"/>
              <w:ind w:right="111"/>
              <w:jc w:val="both"/>
              <w:rPr>
                <w:rFonts w:ascii="Times New Roman" w:hAnsi="Times New Roman"/>
                <w:sz w:val="24"/>
                <w:szCs w:val="24"/>
              </w:rPr>
            </w:pPr>
            <w:r w:rsidRPr="0052479E">
              <w:rPr>
                <w:rFonts w:ascii="Times New Roman" w:hAnsi="Times New Roman"/>
                <w:sz w:val="24"/>
                <w:szCs w:val="24"/>
              </w:rPr>
              <w:t>Объединение  «</w:t>
            </w:r>
            <w:r w:rsidR="000A6E09">
              <w:rPr>
                <w:rFonts w:ascii="Times New Roman" w:hAnsi="Times New Roman"/>
                <w:sz w:val="24"/>
                <w:szCs w:val="24"/>
              </w:rPr>
              <w:t>Золотой ключик</w:t>
            </w:r>
            <w:r w:rsidRPr="0052479E">
              <w:rPr>
                <w:rFonts w:ascii="Times New Roman" w:hAnsi="Times New Roman"/>
                <w:sz w:val="24"/>
                <w:szCs w:val="24"/>
              </w:rPr>
              <w:t>»</w:t>
            </w:r>
          </w:p>
        </w:tc>
        <w:tc>
          <w:tcPr>
            <w:tcW w:w="708" w:type="dxa"/>
          </w:tcPr>
          <w:p w:rsidR="003501A6" w:rsidRPr="0052479E" w:rsidRDefault="003501A6" w:rsidP="00DA5EC5">
            <w:pPr>
              <w:spacing w:line="240" w:lineRule="auto"/>
              <w:jc w:val="both"/>
              <w:rPr>
                <w:rFonts w:ascii="Times New Roman" w:hAnsi="Times New Roman"/>
                <w:sz w:val="24"/>
                <w:szCs w:val="24"/>
              </w:rPr>
            </w:pPr>
          </w:p>
        </w:tc>
        <w:tc>
          <w:tcPr>
            <w:tcW w:w="851" w:type="dxa"/>
            <w:shd w:val="clear" w:color="auto" w:fill="FFFFFF" w:themeFill="background1"/>
          </w:tcPr>
          <w:p w:rsidR="003501A6" w:rsidRPr="0052479E" w:rsidRDefault="003501A6" w:rsidP="00DA5EC5">
            <w:pPr>
              <w:spacing w:line="240" w:lineRule="auto"/>
              <w:jc w:val="both"/>
              <w:rPr>
                <w:rFonts w:ascii="Times New Roman" w:hAnsi="Times New Roman"/>
                <w:sz w:val="24"/>
                <w:szCs w:val="24"/>
              </w:rPr>
            </w:pPr>
          </w:p>
        </w:tc>
        <w:tc>
          <w:tcPr>
            <w:tcW w:w="850" w:type="dxa"/>
            <w:shd w:val="clear" w:color="auto" w:fill="FFFFFF" w:themeFill="background1"/>
          </w:tcPr>
          <w:p w:rsidR="003501A6" w:rsidRPr="0052479E" w:rsidRDefault="003501A6" w:rsidP="00DA5EC5">
            <w:pPr>
              <w:spacing w:line="240" w:lineRule="auto"/>
              <w:jc w:val="both"/>
              <w:rPr>
                <w:rFonts w:ascii="Times New Roman" w:hAnsi="Times New Roman"/>
                <w:sz w:val="24"/>
                <w:szCs w:val="24"/>
              </w:rPr>
            </w:pPr>
          </w:p>
        </w:tc>
        <w:tc>
          <w:tcPr>
            <w:tcW w:w="993" w:type="dxa"/>
            <w:shd w:val="clear" w:color="auto" w:fill="00B050"/>
          </w:tcPr>
          <w:p w:rsidR="003501A6" w:rsidRPr="000A6E09" w:rsidRDefault="003501A6" w:rsidP="00DA5EC5">
            <w:pPr>
              <w:spacing w:line="240" w:lineRule="auto"/>
              <w:jc w:val="both"/>
              <w:rPr>
                <w:rFonts w:ascii="Times New Roman" w:hAnsi="Times New Roman"/>
                <w:sz w:val="24"/>
                <w:szCs w:val="24"/>
                <w:highlight w:val="darkYellow"/>
              </w:rPr>
            </w:pPr>
          </w:p>
        </w:tc>
        <w:tc>
          <w:tcPr>
            <w:tcW w:w="993" w:type="dxa"/>
            <w:shd w:val="clear" w:color="auto" w:fill="00B050"/>
          </w:tcPr>
          <w:p w:rsidR="003501A6" w:rsidRPr="000A6E09" w:rsidRDefault="003501A6" w:rsidP="00DA5EC5">
            <w:pPr>
              <w:spacing w:line="240" w:lineRule="auto"/>
              <w:jc w:val="both"/>
              <w:rPr>
                <w:rFonts w:ascii="Times New Roman" w:hAnsi="Times New Roman"/>
                <w:sz w:val="24"/>
                <w:szCs w:val="24"/>
                <w:highlight w:val="darkYellow"/>
              </w:rPr>
            </w:pPr>
          </w:p>
        </w:tc>
      </w:tr>
      <w:tr w:rsidR="003501A6" w:rsidRPr="0052479E" w:rsidTr="003501A6">
        <w:tc>
          <w:tcPr>
            <w:tcW w:w="1986"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Социальное</w:t>
            </w: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 xml:space="preserve">Воспитательная работа кл.рук. </w:t>
            </w: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851" w:type="dxa"/>
          </w:tcPr>
          <w:p w:rsidR="003501A6" w:rsidRPr="0052479E" w:rsidRDefault="003501A6" w:rsidP="00DA5EC5">
            <w:pPr>
              <w:spacing w:line="240" w:lineRule="auto"/>
              <w:jc w:val="both"/>
              <w:rPr>
                <w:rFonts w:ascii="Times New Roman" w:hAnsi="Times New Roman"/>
                <w:sz w:val="24"/>
                <w:szCs w:val="24"/>
              </w:rPr>
            </w:pPr>
          </w:p>
        </w:tc>
        <w:tc>
          <w:tcPr>
            <w:tcW w:w="850" w:type="dxa"/>
          </w:tcPr>
          <w:p w:rsidR="003501A6" w:rsidRPr="0052479E" w:rsidRDefault="003501A6" w:rsidP="00DA5EC5">
            <w:pPr>
              <w:spacing w:line="240" w:lineRule="auto"/>
              <w:jc w:val="both"/>
              <w:rPr>
                <w:rFonts w:ascii="Times New Roman" w:hAnsi="Times New Roman"/>
                <w:sz w:val="24"/>
                <w:szCs w:val="24"/>
              </w:rPr>
            </w:pP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1,0</w:t>
            </w:r>
          </w:p>
        </w:tc>
      </w:tr>
      <w:tr w:rsidR="003501A6" w:rsidRPr="0052479E" w:rsidTr="003501A6">
        <w:tc>
          <w:tcPr>
            <w:tcW w:w="1986" w:type="dxa"/>
          </w:tcPr>
          <w:p w:rsidR="003501A6" w:rsidRPr="0052479E" w:rsidRDefault="003501A6" w:rsidP="00DA5EC5">
            <w:pPr>
              <w:spacing w:line="240" w:lineRule="auto"/>
              <w:jc w:val="both"/>
              <w:rPr>
                <w:rFonts w:ascii="Times New Roman" w:hAnsi="Times New Roman"/>
                <w:sz w:val="24"/>
                <w:szCs w:val="24"/>
              </w:rPr>
            </w:pP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Объединение «ЮИД»</w:t>
            </w: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2,0</w:t>
            </w:r>
          </w:p>
        </w:tc>
        <w:tc>
          <w:tcPr>
            <w:tcW w:w="851" w:type="dxa"/>
            <w:shd w:val="clear" w:color="auto" w:fill="FFFFFF" w:themeFill="background1"/>
          </w:tcPr>
          <w:p w:rsidR="003501A6" w:rsidRPr="0052479E" w:rsidRDefault="003501A6" w:rsidP="00DA5EC5">
            <w:pPr>
              <w:spacing w:line="240" w:lineRule="auto"/>
              <w:jc w:val="both"/>
              <w:rPr>
                <w:rFonts w:ascii="Times New Roman" w:hAnsi="Times New Roman"/>
                <w:sz w:val="24"/>
                <w:szCs w:val="24"/>
              </w:rPr>
            </w:pPr>
          </w:p>
        </w:tc>
        <w:tc>
          <w:tcPr>
            <w:tcW w:w="850" w:type="dxa"/>
            <w:shd w:val="clear" w:color="auto" w:fill="FFFFFF" w:themeFill="background1"/>
          </w:tcPr>
          <w:p w:rsidR="003501A6" w:rsidRPr="0052479E" w:rsidRDefault="003501A6" w:rsidP="00DA5EC5">
            <w:pPr>
              <w:spacing w:line="240" w:lineRule="auto"/>
              <w:jc w:val="both"/>
              <w:rPr>
                <w:rFonts w:ascii="Times New Roman" w:hAnsi="Times New Roman"/>
                <w:sz w:val="24"/>
                <w:szCs w:val="24"/>
              </w:rPr>
            </w:pP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p>
        </w:tc>
      </w:tr>
      <w:tr w:rsidR="003501A6" w:rsidRPr="0052479E" w:rsidTr="003501A6">
        <w:tc>
          <w:tcPr>
            <w:tcW w:w="1986" w:type="dxa"/>
            <w:vMerge w:val="restart"/>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Общеинтеллектуальное</w:t>
            </w: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 xml:space="preserve">Модуль </w:t>
            </w:r>
          </w:p>
          <w:p w:rsidR="003501A6" w:rsidRPr="0052479E" w:rsidRDefault="003501A6" w:rsidP="00DA5EC5">
            <w:pPr>
              <w:spacing w:line="240" w:lineRule="auto"/>
              <w:ind w:right="111"/>
              <w:jc w:val="both"/>
              <w:rPr>
                <w:rFonts w:ascii="Times New Roman" w:hAnsi="Times New Roman"/>
                <w:b/>
                <w:sz w:val="24"/>
                <w:szCs w:val="24"/>
              </w:rPr>
            </w:pPr>
            <w:r w:rsidRPr="0052479E">
              <w:rPr>
                <w:rFonts w:ascii="Times New Roman" w:hAnsi="Times New Roman"/>
                <w:sz w:val="24"/>
                <w:szCs w:val="24"/>
              </w:rPr>
              <w:t>«Проектная деятельность по курсу «Окружающий мир. Экология»</w:t>
            </w:r>
          </w:p>
        </w:tc>
        <w:tc>
          <w:tcPr>
            <w:tcW w:w="708" w:type="dxa"/>
          </w:tcPr>
          <w:p w:rsidR="003501A6" w:rsidRPr="0052479E" w:rsidRDefault="003501A6" w:rsidP="00DA5EC5">
            <w:pPr>
              <w:spacing w:line="240" w:lineRule="auto"/>
              <w:jc w:val="both"/>
              <w:rPr>
                <w:rFonts w:ascii="Times New Roman" w:hAnsi="Times New Roman"/>
                <w:sz w:val="24"/>
                <w:szCs w:val="24"/>
              </w:rPr>
            </w:pPr>
          </w:p>
        </w:tc>
        <w:tc>
          <w:tcPr>
            <w:tcW w:w="851"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850" w:type="dxa"/>
          </w:tcPr>
          <w:p w:rsidR="003501A6" w:rsidRPr="0052479E" w:rsidRDefault="003501A6" w:rsidP="00DA5EC5">
            <w:pPr>
              <w:spacing w:line="240" w:lineRule="auto"/>
              <w:jc w:val="both"/>
              <w:rPr>
                <w:rFonts w:ascii="Times New Roman" w:hAnsi="Times New Roman"/>
                <w:sz w:val="24"/>
                <w:szCs w:val="24"/>
              </w:rPr>
            </w:pP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0,5</w:t>
            </w:r>
          </w:p>
        </w:tc>
      </w:tr>
      <w:tr w:rsidR="003501A6" w:rsidRPr="0052479E" w:rsidTr="003501A6">
        <w:tc>
          <w:tcPr>
            <w:tcW w:w="1986" w:type="dxa"/>
            <w:vMerge/>
          </w:tcPr>
          <w:p w:rsidR="003501A6" w:rsidRPr="0052479E" w:rsidRDefault="003501A6" w:rsidP="00DA5EC5">
            <w:pPr>
              <w:spacing w:line="240" w:lineRule="auto"/>
              <w:jc w:val="both"/>
              <w:rPr>
                <w:rFonts w:ascii="Times New Roman" w:hAnsi="Times New Roman"/>
                <w:sz w:val="24"/>
                <w:szCs w:val="24"/>
              </w:rPr>
            </w:pP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Модуль «Читаем вместе»</w:t>
            </w: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851" w:type="dxa"/>
          </w:tcPr>
          <w:p w:rsidR="003501A6" w:rsidRPr="0052479E" w:rsidRDefault="003501A6" w:rsidP="00DA5EC5">
            <w:pPr>
              <w:spacing w:line="240" w:lineRule="auto"/>
              <w:jc w:val="both"/>
              <w:rPr>
                <w:rFonts w:ascii="Times New Roman" w:hAnsi="Times New Roman"/>
                <w:sz w:val="24"/>
                <w:szCs w:val="24"/>
              </w:rPr>
            </w:pPr>
          </w:p>
        </w:tc>
        <w:tc>
          <w:tcPr>
            <w:tcW w:w="850"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p>
        </w:tc>
      </w:tr>
      <w:tr w:rsidR="003501A6" w:rsidRPr="0052479E" w:rsidTr="003501A6">
        <w:trPr>
          <w:trHeight w:val="595"/>
        </w:trPr>
        <w:tc>
          <w:tcPr>
            <w:tcW w:w="1986" w:type="dxa"/>
            <w:vMerge/>
          </w:tcPr>
          <w:p w:rsidR="003501A6" w:rsidRPr="0052479E" w:rsidRDefault="003501A6" w:rsidP="00DA5EC5">
            <w:pPr>
              <w:spacing w:line="240" w:lineRule="auto"/>
              <w:jc w:val="both"/>
              <w:rPr>
                <w:rFonts w:ascii="Times New Roman" w:hAnsi="Times New Roman"/>
                <w:sz w:val="24"/>
                <w:szCs w:val="24"/>
              </w:rPr>
            </w:pP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Внеклассная работа по предметам</w:t>
            </w: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851"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850"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0,5</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0,5</w:t>
            </w:r>
          </w:p>
        </w:tc>
      </w:tr>
      <w:tr w:rsidR="003501A6" w:rsidRPr="0052479E" w:rsidTr="003501A6">
        <w:tc>
          <w:tcPr>
            <w:tcW w:w="1986" w:type="dxa"/>
            <w:vMerge/>
          </w:tcPr>
          <w:p w:rsidR="003501A6" w:rsidRPr="0052479E" w:rsidRDefault="003501A6" w:rsidP="00DA5EC5">
            <w:pPr>
              <w:spacing w:line="240" w:lineRule="auto"/>
              <w:jc w:val="both"/>
              <w:rPr>
                <w:rFonts w:ascii="Times New Roman" w:hAnsi="Times New Roman"/>
                <w:sz w:val="24"/>
                <w:szCs w:val="24"/>
              </w:rPr>
            </w:pPr>
          </w:p>
        </w:tc>
        <w:tc>
          <w:tcPr>
            <w:tcW w:w="4949" w:type="dxa"/>
          </w:tcPr>
          <w:p w:rsidR="003501A6" w:rsidRPr="0052479E" w:rsidRDefault="003501A6" w:rsidP="00DA5EC5">
            <w:pPr>
              <w:spacing w:line="240" w:lineRule="auto"/>
              <w:ind w:right="111"/>
              <w:jc w:val="both"/>
              <w:rPr>
                <w:rFonts w:ascii="Times New Roman" w:hAnsi="Times New Roman"/>
                <w:sz w:val="24"/>
                <w:szCs w:val="24"/>
              </w:rPr>
            </w:pPr>
            <w:r w:rsidRPr="0052479E">
              <w:rPr>
                <w:rFonts w:ascii="Times New Roman" w:hAnsi="Times New Roman"/>
                <w:sz w:val="24"/>
                <w:szCs w:val="24"/>
              </w:rPr>
              <w:t>Модуль «Коллективное дело: экскурсии, поездки, походы, общешкольные мероприятия, конкур сы…»</w:t>
            </w:r>
          </w:p>
        </w:tc>
        <w:tc>
          <w:tcPr>
            <w:tcW w:w="708"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1,5</w:t>
            </w:r>
          </w:p>
        </w:tc>
        <w:tc>
          <w:tcPr>
            <w:tcW w:w="851"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1,5</w:t>
            </w:r>
          </w:p>
        </w:tc>
        <w:tc>
          <w:tcPr>
            <w:tcW w:w="850" w:type="dxa"/>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1,5</w:t>
            </w: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1,5</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1,5</w:t>
            </w:r>
          </w:p>
        </w:tc>
      </w:tr>
      <w:tr w:rsidR="003501A6" w:rsidRPr="0052479E" w:rsidTr="003501A6">
        <w:tc>
          <w:tcPr>
            <w:tcW w:w="6935" w:type="dxa"/>
            <w:gridSpan w:val="2"/>
            <w:vMerge w:val="restart"/>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 xml:space="preserve">Всего по классам </w:t>
            </w:r>
          </w:p>
        </w:tc>
        <w:tc>
          <w:tcPr>
            <w:tcW w:w="708" w:type="dxa"/>
            <w:tcBorders>
              <w:bottom w:val="nil"/>
              <w:right w:val="single" w:sz="4" w:space="0" w:color="auto"/>
            </w:tcBorders>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851" w:type="dxa"/>
            <w:tcBorders>
              <w:left w:val="single" w:sz="4" w:space="0" w:color="auto"/>
              <w:bottom w:val="nil"/>
            </w:tcBorders>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850" w:type="dxa"/>
            <w:vMerge w:val="restart"/>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993" w:type="dxa"/>
            <w:vMerge w:val="restart"/>
            <w:shd w:val="clear" w:color="auto" w:fill="00B050"/>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10</w:t>
            </w:r>
          </w:p>
        </w:tc>
        <w:tc>
          <w:tcPr>
            <w:tcW w:w="993" w:type="dxa"/>
            <w:shd w:val="clear" w:color="auto" w:fill="00B050"/>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10</w:t>
            </w:r>
          </w:p>
        </w:tc>
      </w:tr>
      <w:tr w:rsidR="003501A6" w:rsidRPr="0052479E" w:rsidTr="003501A6">
        <w:trPr>
          <w:trHeight w:val="70"/>
        </w:trPr>
        <w:tc>
          <w:tcPr>
            <w:tcW w:w="6935" w:type="dxa"/>
            <w:gridSpan w:val="2"/>
            <w:vMerge/>
            <w:tcBorders>
              <w:bottom w:val="single" w:sz="4" w:space="0" w:color="auto"/>
            </w:tcBorders>
          </w:tcPr>
          <w:p w:rsidR="003501A6" w:rsidRPr="0052479E" w:rsidRDefault="003501A6" w:rsidP="00DA5EC5">
            <w:pPr>
              <w:spacing w:line="240" w:lineRule="auto"/>
              <w:jc w:val="both"/>
              <w:rPr>
                <w:rFonts w:ascii="Times New Roman" w:hAnsi="Times New Roman"/>
                <w:sz w:val="24"/>
                <w:szCs w:val="24"/>
              </w:rPr>
            </w:pPr>
          </w:p>
        </w:tc>
        <w:tc>
          <w:tcPr>
            <w:tcW w:w="708" w:type="dxa"/>
            <w:tcBorders>
              <w:top w:val="nil"/>
              <w:bottom w:val="single" w:sz="4" w:space="0" w:color="auto"/>
              <w:right w:val="single" w:sz="4" w:space="0" w:color="auto"/>
            </w:tcBorders>
          </w:tcPr>
          <w:p w:rsidR="003501A6" w:rsidRPr="0052479E" w:rsidRDefault="003501A6" w:rsidP="00DA5EC5">
            <w:pPr>
              <w:spacing w:line="240" w:lineRule="auto"/>
              <w:jc w:val="both"/>
              <w:rPr>
                <w:rFonts w:ascii="Times New Roman" w:hAnsi="Times New Roman"/>
                <w:sz w:val="24"/>
                <w:szCs w:val="24"/>
              </w:rPr>
            </w:pPr>
          </w:p>
        </w:tc>
        <w:tc>
          <w:tcPr>
            <w:tcW w:w="851" w:type="dxa"/>
            <w:tcBorders>
              <w:top w:val="nil"/>
              <w:left w:val="single" w:sz="4" w:space="0" w:color="auto"/>
              <w:bottom w:val="single" w:sz="4" w:space="0" w:color="auto"/>
            </w:tcBorders>
          </w:tcPr>
          <w:p w:rsidR="003501A6" w:rsidRPr="0052479E" w:rsidRDefault="003501A6" w:rsidP="00DA5EC5">
            <w:pPr>
              <w:spacing w:line="240" w:lineRule="auto"/>
              <w:jc w:val="both"/>
              <w:rPr>
                <w:rFonts w:ascii="Times New Roman" w:hAnsi="Times New Roman"/>
                <w:sz w:val="24"/>
                <w:szCs w:val="24"/>
              </w:rPr>
            </w:pPr>
          </w:p>
        </w:tc>
        <w:tc>
          <w:tcPr>
            <w:tcW w:w="850" w:type="dxa"/>
            <w:vMerge/>
            <w:tcBorders>
              <w:bottom w:val="single" w:sz="4" w:space="0" w:color="auto"/>
            </w:tcBorders>
          </w:tcPr>
          <w:p w:rsidR="003501A6" w:rsidRPr="0052479E" w:rsidRDefault="003501A6" w:rsidP="00DA5EC5">
            <w:pPr>
              <w:spacing w:line="240" w:lineRule="auto"/>
              <w:jc w:val="both"/>
              <w:rPr>
                <w:rFonts w:ascii="Times New Roman" w:hAnsi="Times New Roman"/>
                <w:sz w:val="24"/>
                <w:szCs w:val="24"/>
              </w:rPr>
            </w:pPr>
          </w:p>
        </w:tc>
        <w:tc>
          <w:tcPr>
            <w:tcW w:w="993" w:type="dxa"/>
            <w:vMerge/>
            <w:shd w:val="clear" w:color="auto" w:fill="00B050"/>
          </w:tcPr>
          <w:p w:rsidR="003501A6" w:rsidRPr="0052479E" w:rsidRDefault="003501A6" w:rsidP="00DA5EC5">
            <w:pPr>
              <w:spacing w:line="240" w:lineRule="auto"/>
              <w:jc w:val="both"/>
              <w:rPr>
                <w:rFonts w:ascii="Times New Roman" w:hAnsi="Times New Roman"/>
                <w:sz w:val="24"/>
                <w:szCs w:val="24"/>
              </w:rPr>
            </w:pPr>
          </w:p>
        </w:tc>
        <w:tc>
          <w:tcPr>
            <w:tcW w:w="993" w:type="dxa"/>
            <w:shd w:val="clear" w:color="auto" w:fill="00B050"/>
          </w:tcPr>
          <w:p w:rsidR="003501A6" w:rsidRPr="0052479E" w:rsidRDefault="003501A6" w:rsidP="00DA5EC5">
            <w:pPr>
              <w:spacing w:line="240" w:lineRule="auto"/>
              <w:jc w:val="both"/>
              <w:rPr>
                <w:rFonts w:ascii="Times New Roman" w:hAnsi="Times New Roman"/>
                <w:sz w:val="24"/>
                <w:szCs w:val="24"/>
              </w:rPr>
            </w:pPr>
          </w:p>
        </w:tc>
      </w:tr>
      <w:tr w:rsidR="003501A6" w:rsidRPr="0052479E" w:rsidTr="003501A6">
        <w:tc>
          <w:tcPr>
            <w:tcW w:w="6935" w:type="dxa"/>
            <w:gridSpan w:val="2"/>
          </w:tcPr>
          <w:p w:rsidR="003501A6" w:rsidRPr="0052479E" w:rsidRDefault="003501A6" w:rsidP="00DA5EC5">
            <w:pPr>
              <w:spacing w:line="240" w:lineRule="auto"/>
              <w:jc w:val="both"/>
              <w:rPr>
                <w:rFonts w:ascii="Times New Roman" w:hAnsi="Times New Roman"/>
                <w:sz w:val="24"/>
                <w:szCs w:val="24"/>
              </w:rPr>
            </w:pPr>
            <w:r w:rsidRPr="0052479E">
              <w:rPr>
                <w:rFonts w:ascii="Times New Roman" w:hAnsi="Times New Roman"/>
                <w:sz w:val="24"/>
                <w:szCs w:val="24"/>
              </w:rPr>
              <w:t xml:space="preserve">Итого </w:t>
            </w:r>
          </w:p>
        </w:tc>
        <w:tc>
          <w:tcPr>
            <w:tcW w:w="3402" w:type="dxa"/>
            <w:gridSpan w:val="4"/>
            <w:tcBorders>
              <w:top w:val="nil"/>
            </w:tcBorders>
          </w:tcPr>
          <w:p w:rsidR="003501A6" w:rsidRPr="0052479E" w:rsidRDefault="000A6E09" w:rsidP="00DA5EC5">
            <w:pPr>
              <w:spacing w:line="240" w:lineRule="auto"/>
              <w:jc w:val="both"/>
              <w:rPr>
                <w:rFonts w:ascii="Times New Roman" w:hAnsi="Times New Roman"/>
                <w:sz w:val="24"/>
                <w:szCs w:val="24"/>
              </w:rPr>
            </w:pPr>
            <w:r>
              <w:rPr>
                <w:rFonts w:ascii="Times New Roman" w:hAnsi="Times New Roman"/>
                <w:sz w:val="24"/>
                <w:szCs w:val="24"/>
              </w:rPr>
              <w:t>5</w:t>
            </w:r>
            <w:r w:rsidR="003501A6" w:rsidRPr="0052479E">
              <w:rPr>
                <w:rFonts w:ascii="Times New Roman" w:hAnsi="Times New Roman"/>
                <w:sz w:val="24"/>
                <w:szCs w:val="24"/>
              </w:rPr>
              <w:t>0</w:t>
            </w:r>
          </w:p>
        </w:tc>
        <w:tc>
          <w:tcPr>
            <w:tcW w:w="993" w:type="dxa"/>
            <w:tcBorders>
              <w:top w:val="nil"/>
            </w:tcBorders>
          </w:tcPr>
          <w:p w:rsidR="003501A6" w:rsidRPr="0052479E" w:rsidRDefault="003501A6" w:rsidP="00DA5EC5">
            <w:pPr>
              <w:spacing w:line="240" w:lineRule="auto"/>
              <w:jc w:val="both"/>
              <w:rPr>
                <w:rFonts w:ascii="Times New Roman" w:hAnsi="Times New Roman"/>
                <w:sz w:val="24"/>
                <w:szCs w:val="24"/>
              </w:rPr>
            </w:pPr>
          </w:p>
        </w:tc>
      </w:tr>
    </w:tbl>
    <w:p w:rsidR="00694B42" w:rsidRDefault="00694B42" w:rsidP="00A032AA">
      <w:pPr>
        <w:spacing w:after="0" w:line="240" w:lineRule="auto"/>
        <w:ind w:firstLine="709"/>
        <w:rPr>
          <w:rFonts w:ascii="Times New Roman" w:hAnsi="Times New Roman"/>
          <w:sz w:val="24"/>
          <w:szCs w:val="24"/>
        </w:rPr>
      </w:pPr>
    </w:p>
    <w:p w:rsidR="00694B42" w:rsidRDefault="00694B42" w:rsidP="00A032AA">
      <w:pPr>
        <w:spacing w:after="0" w:line="240" w:lineRule="auto"/>
        <w:ind w:firstLine="709"/>
        <w:rPr>
          <w:rFonts w:ascii="Times New Roman" w:hAnsi="Times New Roman"/>
          <w:sz w:val="24"/>
          <w:szCs w:val="24"/>
        </w:rPr>
      </w:pPr>
    </w:p>
    <w:p w:rsidR="00694B42" w:rsidRDefault="00694B42" w:rsidP="00A032AA">
      <w:pPr>
        <w:spacing w:after="0" w:line="240" w:lineRule="auto"/>
        <w:ind w:firstLine="709"/>
        <w:rPr>
          <w:rFonts w:ascii="Times New Roman" w:hAnsi="Times New Roman"/>
          <w:sz w:val="24"/>
          <w:szCs w:val="24"/>
        </w:rPr>
      </w:pPr>
    </w:p>
    <w:p w:rsidR="00B540EE" w:rsidRPr="008F3807" w:rsidRDefault="00B540EE" w:rsidP="00A032AA">
      <w:pPr>
        <w:pStyle w:val="2"/>
        <w:numPr>
          <w:ilvl w:val="1"/>
          <w:numId w:val="1"/>
        </w:numPr>
        <w:spacing w:line="240" w:lineRule="auto"/>
        <w:rPr>
          <w:sz w:val="24"/>
          <w:szCs w:val="24"/>
        </w:rPr>
      </w:pPr>
      <w:bookmarkStart w:id="315" w:name="_Toc406059071"/>
      <w:bookmarkStart w:id="316" w:name="_Toc409691735"/>
      <w:bookmarkStart w:id="317" w:name="_Toc410654075"/>
      <w:bookmarkStart w:id="318" w:name="_Toc414553285"/>
      <w:r w:rsidRPr="008F3807">
        <w:rPr>
          <w:sz w:val="24"/>
          <w:szCs w:val="24"/>
        </w:rPr>
        <w:t>Система условий</w:t>
      </w:r>
      <w:bookmarkEnd w:id="315"/>
      <w:r w:rsidR="007B4927" w:rsidRPr="008F3807">
        <w:rPr>
          <w:sz w:val="24"/>
          <w:szCs w:val="24"/>
        </w:rPr>
        <w:t xml:space="preserve"> </w:t>
      </w:r>
      <w:r w:rsidR="0004126E" w:rsidRPr="008F3807">
        <w:rPr>
          <w:sz w:val="24"/>
          <w:szCs w:val="24"/>
        </w:rPr>
        <w:t>реализации основной образовательной программы</w:t>
      </w:r>
      <w:bookmarkEnd w:id="316"/>
      <w:bookmarkEnd w:id="317"/>
      <w:bookmarkEnd w:id="318"/>
    </w:p>
    <w:p w:rsidR="00953083" w:rsidRPr="00AD0D96" w:rsidRDefault="00953083" w:rsidP="00953083">
      <w:pPr>
        <w:shd w:val="clear" w:color="auto" w:fill="FFFFFF"/>
        <w:spacing w:after="0" w:line="316" w:lineRule="atLeast"/>
        <w:ind w:firstLine="708"/>
        <w:jc w:val="both"/>
        <w:rPr>
          <w:rFonts w:ascii="Times New Roman" w:eastAsia="Times New Roman" w:hAnsi="Times New Roman"/>
          <w:bCs/>
          <w:color w:val="000000"/>
          <w:sz w:val="24"/>
          <w:szCs w:val="24"/>
        </w:rPr>
      </w:pPr>
      <w:bookmarkStart w:id="319" w:name="_Toc409691736"/>
      <w:r w:rsidRPr="00AD0D96">
        <w:rPr>
          <w:rFonts w:ascii="Times New Roman" w:eastAsia="Times New Roman" w:hAnsi="Times New Roman"/>
          <w:color w:val="000000"/>
          <w:sz w:val="24"/>
          <w:szCs w:val="24"/>
        </w:rPr>
        <w:t xml:space="preserve">Система условий </w:t>
      </w:r>
      <w:r w:rsidRPr="00AD0D96">
        <w:rPr>
          <w:rFonts w:ascii="Times New Roman" w:eastAsia="Times New Roman" w:hAnsi="Times New Roman"/>
          <w:bCs/>
          <w:color w:val="000000"/>
          <w:sz w:val="24"/>
          <w:szCs w:val="24"/>
        </w:rPr>
        <w:t>реализации основной образовательной программы основного общего образования (далее система условий0 содержит</w:t>
      </w:r>
      <w:r w:rsidRPr="00AD0D96">
        <w:rPr>
          <w:rFonts w:ascii="Times New Roman" w:eastAsia="Times New Roman" w:hAnsi="Times New Roman"/>
          <w:color w:val="000000"/>
          <w:sz w:val="24"/>
          <w:szCs w:val="24"/>
        </w:rPr>
        <w:t>:</w:t>
      </w:r>
    </w:p>
    <w:p w:rsidR="00953083" w:rsidRPr="00AD0D96" w:rsidRDefault="00953083" w:rsidP="00953083">
      <w:pPr>
        <w:spacing w:after="0" w:line="240" w:lineRule="auto"/>
        <w:ind w:firstLine="720"/>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953083" w:rsidRPr="00AD0D96" w:rsidRDefault="00953083" w:rsidP="00953083">
      <w:pPr>
        <w:spacing w:after="0" w:line="240" w:lineRule="auto"/>
        <w:ind w:firstLine="720"/>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953083" w:rsidRPr="00AD0D96" w:rsidRDefault="00953083" w:rsidP="00953083">
      <w:pPr>
        <w:spacing w:after="0" w:line="240" w:lineRule="auto"/>
        <w:ind w:firstLine="720"/>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механизмы достижения целевых ориентиров в системе условий;</w:t>
      </w:r>
    </w:p>
    <w:p w:rsidR="00953083" w:rsidRPr="00AD0D96" w:rsidRDefault="00953083" w:rsidP="00953083">
      <w:pPr>
        <w:spacing w:after="0" w:line="240" w:lineRule="auto"/>
        <w:ind w:firstLine="720"/>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контроль за состоянием системы условий;</w:t>
      </w:r>
    </w:p>
    <w:p w:rsidR="00953083" w:rsidRPr="00AD0D96" w:rsidRDefault="00953083" w:rsidP="00953083">
      <w:pPr>
        <w:shd w:val="clear" w:color="auto" w:fill="FFFFFF"/>
        <w:spacing w:after="0" w:line="316" w:lineRule="atLeast"/>
        <w:ind w:firstLine="502"/>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   сетевой график (дорожную карту) по формированию необходимой системы условий.</w:t>
      </w:r>
    </w:p>
    <w:p w:rsidR="00953083" w:rsidRPr="00AD0D96" w:rsidRDefault="00953083" w:rsidP="00953083">
      <w:pPr>
        <w:shd w:val="clear" w:color="auto" w:fill="FFFFFF"/>
        <w:spacing w:after="0" w:line="316" w:lineRule="atLeast"/>
        <w:ind w:left="502"/>
        <w:jc w:val="both"/>
        <w:rPr>
          <w:rFonts w:ascii="Times New Roman" w:eastAsia="Times New Roman" w:hAnsi="Times New Roman"/>
          <w:b/>
          <w:i/>
          <w:color w:val="000000"/>
          <w:sz w:val="24"/>
          <w:szCs w:val="24"/>
        </w:rPr>
      </w:pPr>
    </w:p>
    <w:p w:rsidR="00953083" w:rsidRPr="00AD0D96" w:rsidRDefault="00953083" w:rsidP="00953083">
      <w:pPr>
        <w:shd w:val="clear" w:color="auto" w:fill="FFFFFF"/>
        <w:spacing w:after="0" w:line="316" w:lineRule="atLeast"/>
        <w:ind w:left="502"/>
        <w:jc w:val="both"/>
        <w:rPr>
          <w:rFonts w:ascii="Times New Roman" w:eastAsia="Times New Roman" w:hAnsi="Times New Roman"/>
          <w:b/>
          <w:iCs/>
          <w:color w:val="000000"/>
          <w:sz w:val="24"/>
          <w:szCs w:val="24"/>
        </w:rPr>
      </w:pPr>
      <w:r w:rsidRPr="00AD0D96">
        <w:rPr>
          <w:rFonts w:ascii="Times New Roman" w:eastAsia="Times New Roman" w:hAnsi="Times New Roman"/>
          <w:b/>
          <w:i/>
          <w:color w:val="000000"/>
          <w:sz w:val="24"/>
          <w:szCs w:val="24"/>
        </w:rPr>
        <w:lastRenderedPageBreak/>
        <w:t>Описание имеющихся условий:</w:t>
      </w:r>
    </w:p>
    <w:p w:rsidR="00953083" w:rsidRPr="00AD0D96" w:rsidRDefault="00953083" w:rsidP="00953083">
      <w:pPr>
        <w:shd w:val="clear" w:color="auto" w:fill="FFFFFF"/>
        <w:spacing w:after="0" w:line="316" w:lineRule="atLeast"/>
        <w:jc w:val="both"/>
        <w:rPr>
          <w:rFonts w:ascii="Times New Roman" w:eastAsia="Times New Roman" w:hAnsi="Times New Roman"/>
          <w:color w:val="000000"/>
          <w:sz w:val="24"/>
          <w:szCs w:val="24"/>
        </w:rPr>
      </w:pPr>
      <w:r w:rsidRPr="00AD0D96">
        <w:rPr>
          <w:rFonts w:ascii="Times New Roman" w:eastAsia="Times New Roman" w:hAnsi="Times New Roman"/>
          <w:i/>
          <w:iCs/>
          <w:color w:val="000000"/>
          <w:sz w:val="24"/>
          <w:szCs w:val="24"/>
        </w:rPr>
        <w:t>3.</w:t>
      </w:r>
      <w:r>
        <w:rPr>
          <w:rFonts w:ascii="Times New Roman" w:eastAsia="Times New Roman" w:hAnsi="Times New Roman"/>
          <w:i/>
          <w:iCs/>
          <w:color w:val="000000"/>
          <w:sz w:val="24"/>
          <w:szCs w:val="24"/>
        </w:rPr>
        <w:t>2</w:t>
      </w:r>
      <w:r w:rsidRPr="00AD0D96">
        <w:rPr>
          <w:rFonts w:ascii="Times New Roman" w:eastAsia="Times New Roman" w:hAnsi="Times New Roman"/>
          <w:i/>
          <w:iCs/>
          <w:color w:val="000000"/>
          <w:sz w:val="24"/>
          <w:szCs w:val="24"/>
        </w:rPr>
        <w:t>.1.    Кадровые условия реализации основной образовательной программы.  </w:t>
      </w:r>
    </w:p>
    <w:p w:rsidR="00953083" w:rsidRPr="00AD0D96" w:rsidRDefault="00953083" w:rsidP="00953083">
      <w:pPr>
        <w:shd w:val="clear" w:color="auto" w:fill="FFFFFF"/>
        <w:spacing w:after="0" w:line="316" w:lineRule="atLeast"/>
        <w:ind w:firstLine="708"/>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 Школа полностью укомплектована педагогическими кадрами, вспомогательным персоналом. В 5 –</w:t>
      </w:r>
      <w:r>
        <w:rPr>
          <w:rFonts w:ascii="Times New Roman" w:eastAsia="Times New Roman" w:hAnsi="Times New Roman"/>
          <w:color w:val="000000"/>
          <w:sz w:val="24"/>
          <w:szCs w:val="24"/>
        </w:rPr>
        <w:t xml:space="preserve"> 9</w:t>
      </w:r>
      <w:r w:rsidRPr="00AD0D96">
        <w:rPr>
          <w:rFonts w:ascii="Times New Roman" w:eastAsia="Times New Roman" w:hAnsi="Times New Roman"/>
          <w:color w:val="000000"/>
          <w:sz w:val="24"/>
          <w:szCs w:val="24"/>
        </w:rPr>
        <w:t xml:space="preserve"> классах </w:t>
      </w:r>
      <w:r>
        <w:rPr>
          <w:rFonts w:ascii="Times New Roman" w:eastAsia="Times New Roman" w:hAnsi="Times New Roman"/>
          <w:color w:val="000000"/>
          <w:sz w:val="24"/>
          <w:szCs w:val="24"/>
        </w:rPr>
        <w:t>10</w:t>
      </w:r>
      <w:r w:rsidRPr="00AD0D96">
        <w:rPr>
          <w:rFonts w:ascii="Times New Roman" w:eastAsia="Times New Roman" w:hAnsi="Times New Roman"/>
          <w:color w:val="000000"/>
          <w:sz w:val="24"/>
          <w:szCs w:val="24"/>
        </w:rPr>
        <w:t xml:space="preserve"> учителей-предметников</w:t>
      </w:r>
      <w:r>
        <w:rPr>
          <w:rFonts w:ascii="Times New Roman" w:eastAsia="Times New Roman" w:hAnsi="Times New Roman"/>
          <w:color w:val="000000"/>
          <w:sz w:val="24"/>
          <w:szCs w:val="24"/>
        </w:rPr>
        <w:t>.</w:t>
      </w:r>
      <w:r w:rsidRPr="00AD0D96">
        <w:rPr>
          <w:rFonts w:ascii="Times New Roman" w:eastAsia="Times New Roman" w:hAnsi="Times New Roman"/>
          <w:color w:val="000000"/>
          <w:sz w:val="24"/>
          <w:szCs w:val="24"/>
        </w:rPr>
        <w:t xml:space="preserve"> Все  они  являются  основными  работниками образовательного  учреждения. Все педагоги  имеют соответствующее образование.   </w:t>
      </w:r>
    </w:p>
    <w:p w:rsidR="00953083" w:rsidRPr="00AD0D96" w:rsidRDefault="00953083" w:rsidP="00953083">
      <w:pPr>
        <w:shd w:val="clear" w:color="auto" w:fill="FFFFFF"/>
        <w:spacing w:after="0" w:line="316" w:lineRule="atLeast"/>
        <w:ind w:firstLine="708"/>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Средний возраст педагогов школы </w:t>
      </w:r>
      <w:r w:rsidR="00947659">
        <w:rPr>
          <w:rFonts w:ascii="Times New Roman" w:eastAsia="Times New Roman" w:hAnsi="Times New Roman"/>
          <w:color w:val="000000"/>
          <w:sz w:val="24"/>
          <w:szCs w:val="24"/>
        </w:rPr>
        <w:t>35</w:t>
      </w:r>
      <w:r w:rsidRPr="00AD0D96">
        <w:rPr>
          <w:rFonts w:ascii="Times New Roman" w:eastAsia="Times New Roman" w:hAnsi="Times New Roman"/>
          <w:color w:val="000000"/>
          <w:sz w:val="24"/>
          <w:szCs w:val="24"/>
        </w:rPr>
        <w:t xml:space="preserve"> лет. Педагогический коллектив школы достаточно стабилен. </w:t>
      </w:r>
    </w:p>
    <w:p w:rsidR="00953083" w:rsidRPr="00AD0D96" w:rsidRDefault="00953083" w:rsidP="00953083">
      <w:pPr>
        <w:shd w:val="clear" w:color="auto" w:fill="FFFFFF"/>
        <w:spacing w:after="0" w:line="316" w:lineRule="atLeast"/>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Среди учителей, работающих в основной школе </w:t>
      </w:r>
      <w:r w:rsidR="00947659">
        <w:rPr>
          <w:rFonts w:ascii="Times New Roman" w:eastAsia="Times New Roman" w:hAnsi="Times New Roman"/>
          <w:color w:val="000000"/>
          <w:sz w:val="24"/>
          <w:szCs w:val="24"/>
        </w:rPr>
        <w:t>1 педагог</w:t>
      </w:r>
      <w:r w:rsidRPr="00AD0D96">
        <w:rPr>
          <w:rFonts w:ascii="Times New Roman" w:eastAsia="Times New Roman" w:hAnsi="Times New Roman"/>
          <w:color w:val="000000"/>
          <w:sz w:val="24"/>
          <w:szCs w:val="24"/>
        </w:rPr>
        <w:t xml:space="preserve"> име</w:t>
      </w:r>
      <w:r w:rsidR="00947659">
        <w:rPr>
          <w:rFonts w:ascii="Times New Roman" w:eastAsia="Times New Roman" w:hAnsi="Times New Roman"/>
          <w:color w:val="000000"/>
          <w:sz w:val="24"/>
          <w:szCs w:val="24"/>
        </w:rPr>
        <w:t>е</w:t>
      </w:r>
      <w:r w:rsidRPr="00AD0D96">
        <w:rPr>
          <w:rFonts w:ascii="Times New Roman" w:eastAsia="Times New Roman" w:hAnsi="Times New Roman"/>
          <w:color w:val="000000"/>
          <w:sz w:val="24"/>
          <w:szCs w:val="24"/>
        </w:rPr>
        <w:t>т первую квалификационную категорию.</w:t>
      </w:r>
    </w:p>
    <w:p w:rsidR="00953083" w:rsidRPr="00AD0D96" w:rsidRDefault="00953083" w:rsidP="00953083">
      <w:pPr>
        <w:shd w:val="clear" w:color="auto" w:fill="FFFFFF"/>
        <w:spacing w:after="0" w:line="316" w:lineRule="atLeast"/>
        <w:ind w:firstLine="708"/>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В связи с модернизацией системы образования, реализацией новых образовательных стандартов, стабилизировалась доля педагогов, своевременно  обучающихся на  курсах  повышения квалификации. </w:t>
      </w:r>
    </w:p>
    <w:p w:rsidR="00953083" w:rsidRPr="00AD0D96" w:rsidRDefault="00953083" w:rsidP="00953083">
      <w:pPr>
        <w:shd w:val="clear" w:color="auto" w:fill="FFFFFF"/>
        <w:spacing w:after="0" w:line="316" w:lineRule="atLeast"/>
        <w:ind w:firstLine="708"/>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Учителя участвуют в инновационной деятельности, объектами которой являются: содержание образования, современные педагогические технологии (проектные, ИКТ).</w:t>
      </w:r>
    </w:p>
    <w:p w:rsidR="00953083" w:rsidRPr="00AD0D96" w:rsidRDefault="00953083" w:rsidP="00953083">
      <w:pPr>
        <w:shd w:val="clear" w:color="auto" w:fill="FFFFFF"/>
        <w:spacing w:after="0" w:line="316" w:lineRule="atLeast"/>
        <w:ind w:firstLine="708"/>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Основной задачей повышения квалификации на ближайшую перспективу является формирование профессиональной готовности работников школы к реализации федерального государственного образовательного стандарта основного общего образования (далее  ФГОС ООО), решение которой обеспечит оптимальную деятельность работников в системе ценностей современного образования; принятия ими идеологии ФГОС ООО; обеспечение системы требований к структуре ООП ООО,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 ООО.</w:t>
      </w:r>
    </w:p>
    <w:p w:rsidR="00953083" w:rsidRPr="00453EDA" w:rsidRDefault="00953083" w:rsidP="00953083">
      <w:pPr>
        <w:shd w:val="clear" w:color="auto" w:fill="FFFFFF"/>
        <w:spacing w:after="0" w:line="316" w:lineRule="atLeast"/>
        <w:ind w:firstLine="502"/>
        <w:jc w:val="both"/>
        <w:rPr>
          <w:rFonts w:ascii="Times New Roman" w:eastAsia="Times New Roman" w:hAnsi="Times New Roman"/>
          <w:b/>
          <w:color w:val="000000"/>
          <w:sz w:val="24"/>
          <w:szCs w:val="24"/>
        </w:rPr>
      </w:pPr>
      <w:r w:rsidRPr="00453EDA">
        <w:rPr>
          <w:rFonts w:ascii="Times New Roman" w:eastAsia="Times New Roman" w:hAnsi="Times New Roman"/>
          <w:b/>
          <w:i/>
          <w:color w:val="000000"/>
          <w:sz w:val="24"/>
          <w:szCs w:val="24"/>
        </w:rPr>
        <w:t>3.</w:t>
      </w:r>
      <w:r w:rsidR="00947659" w:rsidRPr="00453EDA">
        <w:rPr>
          <w:rFonts w:ascii="Times New Roman" w:eastAsia="Times New Roman" w:hAnsi="Times New Roman"/>
          <w:b/>
          <w:i/>
          <w:color w:val="000000"/>
          <w:sz w:val="24"/>
          <w:szCs w:val="24"/>
        </w:rPr>
        <w:t>2</w:t>
      </w:r>
      <w:r w:rsidRPr="00453EDA">
        <w:rPr>
          <w:rFonts w:ascii="Times New Roman" w:eastAsia="Times New Roman" w:hAnsi="Times New Roman"/>
          <w:b/>
          <w:i/>
          <w:color w:val="000000"/>
          <w:sz w:val="24"/>
          <w:szCs w:val="24"/>
        </w:rPr>
        <w:t>.2.</w:t>
      </w:r>
      <w:r w:rsidRPr="00453EDA">
        <w:rPr>
          <w:rFonts w:ascii="Times New Roman" w:eastAsia="Times New Roman" w:hAnsi="Times New Roman"/>
          <w:b/>
          <w:color w:val="000000"/>
          <w:sz w:val="24"/>
          <w:szCs w:val="24"/>
        </w:rPr>
        <w:t xml:space="preserve"> </w:t>
      </w:r>
      <w:r w:rsidRPr="00453EDA">
        <w:rPr>
          <w:rFonts w:ascii="Times New Roman" w:eastAsia="Times New Roman" w:hAnsi="Times New Roman"/>
          <w:b/>
          <w:i/>
          <w:color w:val="000000"/>
          <w:sz w:val="24"/>
          <w:szCs w:val="24"/>
        </w:rPr>
        <w:t>Психолого-педагогические условия.</w:t>
      </w:r>
    </w:p>
    <w:p w:rsidR="00953083" w:rsidRPr="00AD0D96" w:rsidRDefault="00953083" w:rsidP="00953083">
      <w:pPr>
        <w:shd w:val="clear" w:color="auto" w:fill="FFFFFF"/>
        <w:spacing w:after="0" w:line="316" w:lineRule="atLeast"/>
        <w:ind w:firstLine="502"/>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Большая роль в реализации задач ФГОС ООО   отводится психологической службе школы, деятельность которой направлена на формирование и развитие психолого–педагогической компетентности участников педагогического процесса, 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Психолого-педагогические условия реализации основной образовательной программы основного общего образования должны обеспечивать: </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sym w:font="Symbol" w:char="F0B7"/>
      </w:r>
      <w:r w:rsidRPr="00AD0D96">
        <w:rPr>
          <w:rFonts w:ascii="Times New Roman" w:eastAsiaTheme="minorHAnsi" w:hAnsi="Times New Roman"/>
          <w:sz w:val="24"/>
          <w:szCs w:val="24"/>
        </w:rPr>
        <w:t xml:space="preserve"> преемственность содержания и форм организации образовательного процесса по отношению к основному уровню общего образования;</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sym w:font="Symbol" w:char="F0B7"/>
      </w:r>
      <w:r w:rsidRPr="00AD0D96">
        <w:rPr>
          <w:rFonts w:ascii="Times New Roman" w:eastAsiaTheme="minorHAnsi" w:hAnsi="Times New Roman"/>
          <w:sz w:val="24"/>
          <w:szCs w:val="24"/>
        </w:rPr>
        <w:t xml:space="preserve"> учет специфики возрастного психофизического развития обучающихся, в том числе особенности подросткового возраста; </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sym w:font="Symbol" w:char="F0B7"/>
      </w:r>
      <w:r w:rsidRPr="00AD0D96">
        <w:rPr>
          <w:rFonts w:ascii="Times New Roman" w:eastAsiaTheme="minorHAnsi" w:hAnsi="Times New Roman"/>
          <w:sz w:val="24"/>
          <w:szCs w:val="24"/>
        </w:rPr>
        <w:t xml:space="preserve">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 </w:t>
      </w:r>
      <w:r w:rsidRPr="00AD0D96">
        <w:rPr>
          <w:rFonts w:ascii="Times New Roman" w:eastAsiaTheme="minorHAnsi" w:hAnsi="Times New Roman"/>
          <w:sz w:val="24"/>
          <w:szCs w:val="24"/>
        </w:rPr>
        <w:sym w:font="Symbol" w:char="F0B7"/>
      </w:r>
      <w:r w:rsidRPr="00AD0D96">
        <w:rPr>
          <w:rFonts w:ascii="Times New Roman" w:eastAsiaTheme="minorHAnsi" w:hAnsi="Times New Roman"/>
          <w:sz w:val="24"/>
          <w:szCs w:val="24"/>
        </w:rPr>
        <w:t xml:space="preserve"> вариативность направлений психолого-педагогического сопровождения участников образовательного процесса:</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 - сохранение и укрепление психологического здоровья обучающихся;</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 - формирование ценности здоровья и безопасного образа жизни, развитие своей экологической культуры; - дифференциация и индивидуализация обучения;</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 - мониторинг возможностей и способностей обучающихся, - выявление и поддержка одаренных детей, детей с ограниченными возможностями здоровья; - психолого-педагогическая поддержка участников олимпиадного движения; </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lastRenderedPageBreak/>
        <w:t>- обеспечение осознанного и ответственного выбора дальнейшей профессиональной сферы деятельности;</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 - формирование коммуникативных навыков в разновозрастной среде и среде сверстников;</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 - поддержка детских объединений, ученического самоуправления;</w:t>
      </w:r>
    </w:p>
    <w:p w:rsidR="00953083" w:rsidRPr="00AD0D96" w:rsidRDefault="00953083" w:rsidP="00953083">
      <w:pPr>
        <w:spacing w:after="0" w:line="240" w:lineRule="auto"/>
        <w:ind w:firstLine="720"/>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 </w:t>
      </w:r>
      <w:r w:rsidRPr="00AD0D96">
        <w:rPr>
          <w:rFonts w:ascii="Times New Roman" w:eastAsiaTheme="minorHAnsi" w:hAnsi="Times New Roman"/>
          <w:sz w:val="24"/>
          <w:szCs w:val="24"/>
        </w:rPr>
        <w:sym w:font="Symbol" w:char="F0B7"/>
      </w:r>
      <w:r w:rsidRPr="00AD0D96">
        <w:rPr>
          <w:rFonts w:ascii="Times New Roman" w:eastAsiaTheme="minorHAnsi" w:hAnsi="Times New Roman"/>
          <w:sz w:val="24"/>
          <w:szCs w:val="24"/>
        </w:rPr>
        <w:t xml:space="preserve"> диверсификацию уровней психолого-педагогического сопровождения (индивидуальный, групповой, уровень класса, уровень учреждения); </w:t>
      </w:r>
    </w:p>
    <w:p w:rsidR="00953083" w:rsidRPr="00AD0D96" w:rsidRDefault="00953083" w:rsidP="00953083">
      <w:pPr>
        <w:spacing w:after="0" w:line="240" w:lineRule="auto"/>
        <w:ind w:firstLine="720"/>
        <w:jc w:val="both"/>
        <w:rPr>
          <w:rFonts w:ascii="Times New Roman" w:eastAsia="Times New Roman" w:hAnsi="Times New Roman"/>
          <w:color w:val="000000"/>
          <w:sz w:val="24"/>
          <w:szCs w:val="24"/>
        </w:rPr>
      </w:pPr>
      <w:r w:rsidRPr="00AD0D96">
        <w:rPr>
          <w:rFonts w:ascii="Times New Roman" w:eastAsiaTheme="minorHAnsi" w:hAnsi="Times New Roman"/>
          <w:sz w:val="24"/>
          <w:szCs w:val="24"/>
        </w:rPr>
        <w:sym w:font="Symbol" w:char="F0B7"/>
      </w:r>
      <w:r w:rsidRPr="00AD0D96">
        <w:rPr>
          <w:rFonts w:ascii="Times New Roman" w:eastAsiaTheme="minorHAnsi" w:hAnsi="Times New Roman"/>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53083" w:rsidRPr="00453EDA" w:rsidRDefault="00953083" w:rsidP="00953083">
      <w:pPr>
        <w:shd w:val="clear" w:color="auto" w:fill="FFFFFF"/>
        <w:spacing w:after="0" w:line="316" w:lineRule="atLeast"/>
        <w:jc w:val="both"/>
        <w:rPr>
          <w:rFonts w:ascii="Times New Roman" w:eastAsia="Times New Roman" w:hAnsi="Times New Roman"/>
          <w:b/>
          <w:color w:val="000000"/>
          <w:sz w:val="24"/>
          <w:szCs w:val="24"/>
        </w:rPr>
      </w:pPr>
      <w:r w:rsidRPr="00453EDA">
        <w:rPr>
          <w:rFonts w:ascii="Times New Roman" w:eastAsia="Times New Roman" w:hAnsi="Times New Roman"/>
          <w:b/>
          <w:i/>
          <w:iCs/>
          <w:color w:val="000000"/>
          <w:sz w:val="24"/>
          <w:szCs w:val="24"/>
        </w:rPr>
        <w:t>3.</w:t>
      </w:r>
      <w:r w:rsidR="00947659" w:rsidRPr="00453EDA">
        <w:rPr>
          <w:rFonts w:ascii="Times New Roman" w:eastAsia="Times New Roman" w:hAnsi="Times New Roman"/>
          <w:b/>
          <w:i/>
          <w:iCs/>
          <w:color w:val="000000"/>
          <w:sz w:val="24"/>
          <w:szCs w:val="24"/>
        </w:rPr>
        <w:t>2</w:t>
      </w:r>
      <w:r w:rsidRPr="00453EDA">
        <w:rPr>
          <w:rFonts w:ascii="Times New Roman" w:eastAsia="Times New Roman" w:hAnsi="Times New Roman"/>
          <w:b/>
          <w:i/>
          <w:iCs/>
          <w:color w:val="000000"/>
          <w:sz w:val="24"/>
          <w:szCs w:val="24"/>
        </w:rPr>
        <w:t>.3. Финансовые условия реализации основной образовательной программы.  </w:t>
      </w:r>
    </w:p>
    <w:p w:rsidR="00953083" w:rsidRPr="00AD0D96" w:rsidRDefault="00953083" w:rsidP="00953083">
      <w:pPr>
        <w:shd w:val="clear" w:color="auto" w:fill="FFFFFF"/>
        <w:spacing w:after="0" w:line="240" w:lineRule="auto"/>
        <w:ind w:firstLine="502"/>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Финансовое обеспечение реализации основной образовательной программы основного общего образования (далее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53083" w:rsidRPr="00AD0D96" w:rsidRDefault="00953083" w:rsidP="00953083">
      <w:pPr>
        <w:tabs>
          <w:tab w:val="left" w:pos="360"/>
          <w:tab w:val="left" w:pos="540"/>
        </w:tabs>
        <w:spacing w:after="0" w:line="240" w:lineRule="auto"/>
        <w:ind w:firstLine="425"/>
        <w:jc w:val="both"/>
        <w:rPr>
          <w:rFonts w:ascii="Times New Roman" w:eastAsiaTheme="minorHAnsi" w:hAnsi="Times New Roman"/>
          <w:sz w:val="24"/>
          <w:szCs w:val="24"/>
        </w:rPr>
      </w:pPr>
      <w:r w:rsidRPr="00AD0D96">
        <w:rPr>
          <w:rFonts w:ascii="Times New Roman" w:eastAsiaTheme="minorHAnsi" w:hAnsi="Times New Roman"/>
          <w:color w:val="000000"/>
          <w:sz w:val="24"/>
          <w:szCs w:val="24"/>
        </w:rPr>
        <w:t xml:space="preserve"> Муниципальное задание учредителя обеспечивает соответствие показателей объёмов и качества предоставляемых МКОУ </w:t>
      </w:r>
      <w:r w:rsidR="00947659">
        <w:rPr>
          <w:rFonts w:ascii="Times New Roman" w:eastAsiaTheme="minorHAnsi" w:hAnsi="Times New Roman"/>
          <w:color w:val="000000"/>
          <w:sz w:val="24"/>
          <w:szCs w:val="24"/>
        </w:rPr>
        <w:t xml:space="preserve">ООШ № 15 </w:t>
      </w:r>
      <w:r w:rsidRPr="00AD0D96">
        <w:rPr>
          <w:rFonts w:ascii="Times New Roman" w:eastAsiaTheme="minorHAnsi" w:hAnsi="Times New Roman"/>
          <w:color w:val="000000"/>
          <w:sz w:val="24"/>
          <w:szCs w:val="24"/>
        </w:rPr>
        <w:t xml:space="preserve"> (далее учреждение) муниципальных  услуг  с размерами направляемых на эти цели средств бюджета.</w:t>
      </w:r>
    </w:p>
    <w:p w:rsidR="00953083" w:rsidRPr="00AD0D96" w:rsidRDefault="00953083" w:rsidP="00953083">
      <w:pPr>
        <w:tabs>
          <w:tab w:val="left" w:pos="360"/>
          <w:tab w:val="left" w:pos="540"/>
        </w:tabs>
        <w:spacing w:after="0" w:line="240" w:lineRule="auto"/>
        <w:ind w:firstLine="425"/>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Структура и объем финансирования реализации ООП ООО осуществляется на основе принципа нормативного подушевого финансирования.  </w:t>
      </w:r>
    </w:p>
    <w:p w:rsidR="00953083" w:rsidRPr="00AD0D96" w:rsidRDefault="00953083" w:rsidP="00953083">
      <w:pPr>
        <w:tabs>
          <w:tab w:val="left" w:pos="360"/>
          <w:tab w:val="left" w:pos="540"/>
        </w:tabs>
        <w:spacing w:after="0" w:line="240" w:lineRule="auto"/>
        <w:ind w:firstLine="425"/>
        <w:jc w:val="both"/>
        <w:rPr>
          <w:rFonts w:ascii="Times New Roman" w:eastAsiaTheme="minorHAnsi" w:hAnsi="Times New Roman"/>
          <w:b/>
          <w:sz w:val="24"/>
          <w:szCs w:val="24"/>
        </w:rPr>
      </w:pPr>
      <w:r w:rsidRPr="00AD0D96">
        <w:rPr>
          <w:rFonts w:ascii="Times New Roman" w:eastAsiaTheme="minorHAnsi" w:hAnsi="Times New Roman"/>
          <w:sz w:val="24"/>
          <w:szCs w:val="24"/>
        </w:rPr>
        <w:t xml:space="preserve">Фонд учреждения складывается из средств бюджета. </w:t>
      </w:r>
    </w:p>
    <w:p w:rsidR="00953083" w:rsidRPr="00AD0D96" w:rsidRDefault="00953083" w:rsidP="00953083">
      <w:pPr>
        <w:spacing w:after="0" w:line="240" w:lineRule="auto"/>
        <w:ind w:firstLine="425"/>
        <w:jc w:val="both"/>
        <w:rPr>
          <w:rFonts w:ascii="Times New Roman" w:eastAsiaTheme="minorHAnsi" w:hAnsi="Times New Roman"/>
          <w:sz w:val="24"/>
          <w:szCs w:val="24"/>
        </w:rPr>
      </w:pPr>
      <w:r w:rsidRPr="00AD0D96">
        <w:rPr>
          <w:rFonts w:ascii="Times New Roman" w:eastAsiaTheme="minorHAnsi" w:hAnsi="Times New Roman"/>
          <w:sz w:val="24"/>
          <w:szCs w:val="24"/>
        </w:rPr>
        <w:t>Принцип совершенствования экономических механизмов, в соответствии с Комплексной  модернизацией  образования  ориентирован  на результат образовательной деятельности учреждения.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учреждения и педагогических работников учреждения.</w:t>
      </w:r>
    </w:p>
    <w:p w:rsidR="00953083" w:rsidRPr="00AD0D96" w:rsidRDefault="00953083" w:rsidP="00953083">
      <w:pPr>
        <w:spacing w:after="0" w:line="240" w:lineRule="auto"/>
        <w:ind w:firstLine="426"/>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Распределение поощрительных выплат стимулирующей части ФОТ по результатам деятельности, осуществляется  на основании самоанализа деятельности педагогическим  работником учреждения. Представленные документы рассматриваются раз в полугодие на заседании комиссии по распределению стимулирующего фонда. В комиссию входят выборные представители педагогического коллектива, утвержденные приказом директора учреждения. </w:t>
      </w:r>
    </w:p>
    <w:p w:rsidR="00953083" w:rsidRPr="00AD0D96" w:rsidRDefault="00953083" w:rsidP="00953083">
      <w:pPr>
        <w:spacing w:after="0" w:line="240" w:lineRule="auto"/>
        <w:ind w:firstLine="426"/>
        <w:jc w:val="both"/>
        <w:rPr>
          <w:rFonts w:ascii="Times New Roman" w:eastAsiaTheme="minorHAnsi" w:hAnsi="Times New Roman"/>
          <w:sz w:val="24"/>
          <w:szCs w:val="24"/>
        </w:rPr>
      </w:pPr>
      <w:r w:rsidRPr="00AD0D96">
        <w:rPr>
          <w:rFonts w:ascii="Times New Roman" w:eastAsiaTheme="minorHAnsi" w:hAnsi="Times New Roman"/>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953083" w:rsidRPr="00AD0D96" w:rsidRDefault="00953083" w:rsidP="00953083">
      <w:pPr>
        <w:spacing w:after="0" w:line="240" w:lineRule="auto"/>
        <w:ind w:firstLine="426"/>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Это отражено в новых должностных инструкциях педагогов, реализующих ФГОС ООО. </w:t>
      </w:r>
    </w:p>
    <w:p w:rsidR="00953083" w:rsidRPr="00AD0D96" w:rsidRDefault="00953083" w:rsidP="00953083">
      <w:pPr>
        <w:tabs>
          <w:tab w:val="left" w:pos="360"/>
        </w:tabs>
        <w:spacing w:after="0" w:line="240" w:lineRule="auto"/>
        <w:ind w:firstLine="425"/>
        <w:jc w:val="both"/>
        <w:rPr>
          <w:rFonts w:ascii="Times New Roman" w:eastAsiaTheme="minorHAnsi" w:hAnsi="Times New Roman"/>
          <w:sz w:val="24"/>
          <w:szCs w:val="24"/>
        </w:rPr>
      </w:pPr>
      <w:r w:rsidRPr="00AD0D96">
        <w:rPr>
          <w:rFonts w:ascii="Times New Roman" w:eastAsiaTheme="minorHAnsi" w:hAnsi="Times New Roman"/>
          <w:sz w:val="24"/>
          <w:szCs w:val="24"/>
        </w:rPr>
        <w:t>Таким образом,  финансовые условия обеспечивают образовательному учреждению возможность исполнения  требований ФГОС ООО.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ООО осуществляется в объеме установленных нормативов финансирования учреждения.</w:t>
      </w:r>
    </w:p>
    <w:p w:rsidR="00953083" w:rsidRPr="00AD0D96" w:rsidRDefault="00953083" w:rsidP="00953083">
      <w:pPr>
        <w:shd w:val="clear" w:color="auto" w:fill="FFFFFF"/>
        <w:spacing w:after="0" w:line="316" w:lineRule="atLeast"/>
        <w:jc w:val="both"/>
        <w:rPr>
          <w:rFonts w:ascii="Times New Roman" w:eastAsia="Times New Roman" w:hAnsi="Times New Roman"/>
          <w:color w:val="000000"/>
          <w:sz w:val="24"/>
          <w:szCs w:val="24"/>
        </w:rPr>
      </w:pPr>
      <w:r w:rsidRPr="00AD0D96">
        <w:rPr>
          <w:rFonts w:ascii="Times New Roman" w:eastAsia="Times New Roman" w:hAnsi="Times New Roman"/>
          <w:i/>
          <w:iCs/>
          <w:color w:val="000000"/>
          <w:sz w:val="24"/>
          <w:szCs w:val="24"/>
        </w:rPr>
        <w:t>3. 3.4.     Материально- технические условия реализации основной образовательной программы.  </w:t>
      </w:r>
    </w:p>
    <w:p w:rsidR="00953083" w:rsidRPr="00AD0D96" w:rsidRDefault="00953083" w:rsidP="00953083">
      <w:pPr>
        <w:shd w:val="clear" w:color="auto" w:fill="FFFFFF"/>
        <w:spacing w:after="0" w:line="316" w:lineRule="atLeast"/>
        <w:ind w:left="142" w:firstLine="566"/>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lastRenderedPageBreak/>
        <w:t xml:space="preserve">Школа располагается в 4 зданиях, которые, в целом, соответствуют современным техническим требованиям и эстетическим нормам. </w:t>
      </w:r>
    </w:p>
    <w:p w:rsidR="00953083" w:rsidRPr="00AD0D96" w:rsidRDefault="00953083" w:rsidP="00953083">
      <w:pPr>
        <w:shd w:val="clear" w:color="auto" w:fill="FFFFFF"/>
        <w:spacing w:after="0" w:line="316" w:lineRule="atLeast"/>
        <w:ind w:left="142"/>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 </w:t>
      </w:r>
      <w:r w:rsidRPr="00AD0D96">
        <w:rPr>
          <w:rFonts w:ascii="Times New Roman" w:eastAsia="Times New Roman" w:hAnsi="Times New Roman"/>
          <w:color w:val="000000"/>
          <w:sz w:val="24"/>
          <w:szCs w:val="24"/>
        </w:rPr>
        <w:tab/>
        <w:t xml:space="preserve">Все классы  обучаются  в первую   смену. В учреждении созданы хорошие условия для пребывания детей: </w:t>
      </w:r>
      <w:r w:rsidR="00947659">
        <w:rPr>
          <w:rFonts w:ascii="Times New Roman" w:eastAsia="Times New Roman" w:hAnsi="Times New Roman"/>
          <w:color w:val="000000"/>
          <w:sz w:val="24"/>
          <w:szCs w:val="24"/>
        </w:rPr>
        <w:t>7</w:t>
      </w:r>
      <w:r w:rsidRPr="00AD0D96">
        <w:rPr>
          <w:rFonts w:ascii="Times New Roman" w:eastAsia="Times New Roman" w:hAnsi="Times New Roman"/>
          <w:color w:val="000000"/>
          <w:sz w:val="24"/>
          <w:szCs w:val="24"/>
        </w:rPr>
        <w:t xml:space="preserve"> классных кабинетов, спортзал, библиотека, имеется </w:t>
      </w:r>
      <w:r w:rsidR="00947659">
        <w:rPr>
          <w:rFonts w:ascii="Times New Roman" w:eastAsia="Times New Roman" w:hAnsi="Times New Roman"/>
          <w:color w:val="000000"/>
          <w:sz w:val="24"/>
          <w:szCs w:val="24"/>
        </w:rPr>
        <w:t>буфет</w:t>
      </w:r>
      <w:r w:rsidRPr="00AD0D96">
        <w:rPr>
          <w:rFonts w:ascii="Times New Roman" w:eastAsia="Times New Roman" w:hAnsi="Times New Roman"/>
          <w:color w:val="000000"/>
          <w:sz w:val="24"/>
          <w:szCs w:val="24"/>
        </w:rPr>
        <w:t xml:space="preserve">. Ежегодно проводится косметический ремонт помещений и  ремонт коммуникаций. </w:t>
      </w:r>
    </w:p>
    <w:p w:rsidR="00953083" w:rsidRPr="00AD0D96" w:rsidRDefault="00953083" w:rsidP="00953083">
      <w:pPr>
        <w:shd w:val="clear" w:color="auto" w:fill="FFFFFF"/>
        <w:spacing w:after="0" w:line="316" w:lineRule="atLeast"/>
        <w:ind w:left="142"/>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Большое внимание уделяется организации безопасных условий обучения. Территория  школы имеет ограждение. По внешнему периметру здания оборудовано дополнительное освещение. Во всех помещениях  установлена пожарная сигнализация, система голосового оповещения о пожаре. Введено круглосуточное дежурство сторожей.  Школа оснащена системой внешнего видеонаблюдения (</w:t>
      </w:r>
      <w:r w:rsidR="00947659">
        <w:rPr>
          <w:rFonts w:ascii="Times New Roman" w:eastAsia="Times New Roman" w:hAnsi="Times New Roman"/>
          <w:color w:val="000000"/>
          <w:sz w:val="24"/>
          <w:szCs w:val="24"/>
        </w:rPr>
        <w:t xml:space="preserve">4 наружных видеокамер). </w:t>
      </w:r>
      <w:r w:rsidRPr="00AD0D96">
        <w:rPr>
          <w:rFonts w:ascii="Times New Roman" w:eastAsia="Times New Roman" w:hAnsi="Times New Roman"/>
          <w:color w:val="000000"/>
          <w:sz w:val="24"/>
          <w:szCs w:val="24"/>
        </w:rPr>
        <w:t>Имеется  кнопка экстренного вызова милиции. Все выходы оборудованы освещением. </w:t>
      </w:r>
    </w:p>
    <w:p w:rsidR="00953083" w:rsidRPr="00AD0D96" w:rsidRDefault="00953083" w:rsidP="00953083">
      <w:pPr>
        <w:shd w:val="clear" w:color="auto" w:fill="FFFFFF"/>
        <w:spacing w:after="0" w:line="316" w:lineRule="atLeast"/>
        <w:ind w:left="142" w:firstLine="566"/>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Учебные и административные помещения </w:t>
      </w:r>
      <w:r w:rsidR="00947659">
        <w:rPr>
          <w:rFonts w:ascii="Times New Roman" w:eastAsia="Times New Roman" w:hAnsi="Times New Roman"/>
          <w:color w:val="000000"/>
          <w:sz w:val="24"/>
          <w:szCs w:val="24"/>
        </w:rPr>
        <w:t>учреждения</w:t>
      </w:r>
      <w:r w:rsidRPr="00AD0D96">
        <w:rPr>
          <w:rFonts w:ascii="Times New Roman" w:eastAsia="Times New Roman" w:hAnsi="Times New Roman"/>
          <w:color w:val="000000"/>
          <w:sz w:val="24"/>
          <w:szCs w:val="24"/>
        </w:rPr>
        <w:t xml:space="preserve"> оснащены современной школьной мебелью, множительной и другой офисной техникой:</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учебное оборудование (учебное оборудование для проведения учебных занятий (урок, самоподготовка, дополнительное занятие, индивидуальное занятие, другая форма занятий);</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учебно-практическое и учебно-лабораторное оборудование (раздаточные материалы, наборы инструментов, конструкторы, объемные модели, мячи, обручи, скакалки и т.д.); </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компьютерные и информационно-коммуникативные средства;</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технические средства обучения (магнитная доска, мультимедийный проектор, документ-камера, интерактивная доска, электронный микроскоп  и т.д.); </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демонстрационные пособия (демонстрационные числовые линейки, демонстрационные таблицы умножения, карточки и т. д.);</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игры и игрушки (настольные развивающие игры, наборы ролевых игр, конструкторы);</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натуральные объекты (коллекции полезных ископаемых, коллекции плодов и семян растений, гербарии, муляжи, живые объекты и т.д.);</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оборудование для проведения перемен между занятиями (лавочки  в рекреациях); </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оснащение учебных помещений (ученические столы, </w:t>
      </w:r>
      <w:r w:rsidR="00947659">
        <w:rPr>
          <w:rFonts w:ascii="Times New Roman" w:eastAsiaTheme="minorHAnsi" w:hAnsi="Times New Roman"/>
          <w:sz w:val="24"/>
          <w:szCs w:val="24"/>
        </w:rPr>
        <w:t xml:space="preserve">встроенные </w:t>
      </w:r>
      <w:r w:rsidRPr="00AD0D96">
        <w:rPr>
          <w:rFonts w:ascii="Times New Roman" w:eastAsiaTheme="minorHAnsi" w:hAnsi="Times New Roman"/>
          <w:sz w:val="24"/>
          <w:szCs w:val="24"/>
        </w:rPr>
        <w:t xml:space="preserve">шкафы, </w:t>
      </w:r>
      <w:r w:rsidR="00947659">
        <w:rPr>
          <w:rFonts w:ascii="Times New Roman" w:eastAsiaTheme="minorHAnsi" w:hAnsi="Times New Roman"/>
          <w:sz w:val="24"/>
          <w:szCs w:val="24"/>
        </w:rPr>
        <w:t>ученические доски)</w:t>
      </w:r>
    </w:p>
    <w:p w:rsidR="00953083" w:rsidRPr="00AD0D96" w:rsidRDefault="00953083" w:rsidP="00C86C6E">
      <w:pPr>
        <w:numPr>
          <w:ilvl w:val="0"/>
          <w:numId w:val="222"/>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оснащение административных помещений (столы, офисные </w:t>
      </w:r>
      <w:r w:rsidR="00947659">
        <w:rPr>
          <w:rFonts w:ascii="Times New Roman" w:eastAsiaTheme="minorHAnsi" w:hAnsi="Times New Roman"/>
          <w:sz w:val="24"/>
          <w:szCs w:val="24"/>
        </w:rPr>
        <w:t>стулья</w:t>
      </w:r>
      <w:r w:rsidRPr="00AD0D96">
        <w:rPr>
          <w:rFonts w:ascii="Times New Roman" w:eastAsiaTheme="minorHAnsi" w:hAnsi="Times New Roman"/>
          <w:sz w:val="24"/>
          <w:szCs w:val="24"/>
        </w:rPr>
        <w:t>, накопители информации на бумажных и электронных носителях и т.д.).</w:t>
      </w:r>
      <w:r w:rsidRPr="00AD0D96">
        <w:rPr>
          <w:rFonts w:ascii="Times New Roman" w:eastAsiaTheme="minorHAnsi" w:hAnsi="Times New Roman"/>
          <w:color w:val="000000"/>
          <w:sz w:val="24"/>
          <w:szCs w:val="24"/>
        </w:rPr>
        <w:tab/>
      </w:r>
    </w:p>
    <w:p w:rsidR="00953083" w:rsidRPr="00AD0D96" w:rsidRDefault="00953083" w:rsidP="00953083">
      <w:pPr>
        <w:shd w:val="clear" w:color="auto" w:fill="FFFFFF"/>
        <w:spacing w:after="0" w:line="316" w:lineRule="atLeast"/>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Для учащихся организованно </w:t>
      </w:r>
      <w:r w:rsidR="00947659">
        <w:rPr>
          <w:rFonts w:ascii="Times New Roman" w:eastAsia="Times New Roman" w:hAnsi="Times New Roman"/>
          <w:color w:val="000000"/>
          <w:sz w:val="24"/>
          <w:szCs w:val="24"/>
        </w:rPr>
        <w:t xml:space="preserve">буфетное </w:t>
      </w:r>
      <w:r w:rsidRPr="00AD0D96">
        <w:rPr>
          <w:rFonts w:ascii="Times New Roman" w:eastAsia="Times New Roman" w:hAnsi="Times New Roman"/>
          <w:color w:val="000000"/>
          <w:sz w:val="24"/>
          <w:szCs w:val="24"/>
        </w:rPr>
        <w:t xml:space="preserve"> питание. </w:t>
      </w:r>
    </w:p>
    <w:p w:rsidR="00953083" w:rsidRPr="00AD0D96" w:rsidRDefault="00953083" w:rsidP="00953083">
      <w:pPr>
        <w:shd w:val="clear" w:color="auto" w:fill="FFFFFF"/>
        <w:spacing w:after="0" w:line="316" w:lineRule="atLeast"/>
        <w:ind w:left="142"/>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          Спортивный блок  включает в себя  спортивный зал, оснащенный спортивным оборудованием для занятий игровыми видами спорта и гимнастикой; раздевалками. </w:t>
      </w:r>
    </w:p>
    <w:p w:rsidR="00953083" w:rsidRPr="00AD0D96" w:rsidRDefault="00953083" w:rsidP="00953083">
      <w:pPr>
        <w:shd w:val="clear" w:color="auto" w:fill="FFFFFF"/>
        <w:spacing w:after="0" w:line="316" w:lineRule="atLeast"/>
        <w:jc w:val="both"/>
        <w:rPr>
          <w:rFonts w:ascii="Times New Roman" w:eastAsia="Times New Roman" w:hAnsi="Times New Roman"/>
          <w:color w:val="000000"/>
          <w:sz w:val="24"/>
          <w:szCs w:val="24"/>
        </w:rPr>
      </w:pPr>
      <w:r w:rsidRPr="00AD0D96">
        <w:rPr>
          <w:rFonts w:ascii="Times New Roman" w:eastAsia="Times New Roman" w:hAnsi="Times New Roman"/>
          <w:i/>
          <w:iCs/>
          <w:color w:val="000000"/>
          <w:sz w:val="24"/>
          <w:szCs w:val="24"/>
        </w:rPr>
        <w:t>3.</w:t>
      </w:r>
      <w:r w:rsidR="00947659">
        <w:rPr>
          <w:rFonts w:ascii="Times New Roman" w:eastAsia="Times New Roman" w:hAnsi="Times New Roman"/>
          <w:i/>
          <w:iCs/>
          <w:color w:val="000000"/>
          <w:sz w:val="24"/>
          <w:szCs w:val="24"/>
        </w:rPr>
        <w:t>2</w:t>
      </w:r>
      <w:r w:rsidRPr="00AD0D96">
        <w:rPr>
          <w:rFonts w:ascii="Times New Roman" w:eastAsia="Times New Roman" w:hAnsi="Times New Roman"/>
          <w:i/>
          <w:iCs/>
          <w:color w:val="000000"/>
          <w:sz w:val="24"/>
          <w:szCs w:val="24"/>
        </w:rPr>
        <w:t>.5.      Информационные условия реализации основной образовательной программы.  </w:t>
      </w:r>
    </w:p>
    <w:p w:rsidR="00953083" w:rsidRPr="00AD0D96" w:rsidRDefault="00953083" w:rsidP="00953083">
      <w:pPr>
        <w:shd w:val="clear" w:color="auto" w:fill="FFFFFF"/>
        <w:spacing w:after="0" w:line="316" w:lineRule="atLeast"/>
        <w:ind w:left="142" w:firstLine="360"/>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В  школе </w:t>
      </w:r>
      <w:r w:rsidR="00947659">
        <w:rPr>
          <w:rFonts w:ascii="Times New Roman" w:eastAsia="Times New Roman" w:hAnsi="Times New Roman"/>
          <w:color w:val="000000"/>
          <w:sz w:val="24"/>
          <w:szCs w:val="24"/>
        </w:rPr>
        <w:t>10</w:t>
      </w:r>
      <w:r w:rsidRPr="00AD0D96">
        <w:rPr>
          <w:rFonts w:ascii="Times New Roman" w:eastAsia="Times New Roman" w:hAnsi="Times New Roman"/>
          <w:color w:val="000000"/>
          <w:sz w:val="24"/>
          <w:szCs w:val="24"/>
        </w:rPr>
        <w:t xml:space="preserve"> компьютеров, </w:t>
      </w:r>
      <w:r w:rsidR="00947659">
        <w:rPr>
          <w:rFonts w:ascii="Times New Roman" w:eastAsia="Times New Roman" w:hAnsi="Times New Roman"/>
          <w:color w:val="000000"/>
          <w:sz w:val="24"/>
          <w:szCs w:val="24"/>
        </w:rPr>
        <w:t>5</w:t>
      </w:r>
      <w:r w:rsidRPr="00AD0D96">
        <w:rPr>
          <w:rFonts w:ascii="Times New Roman" w:eastAsia="Times New Roman" w:hAnsi="Times New Roman"/>
          <w:color w:val="000000"/>
          <w:sz w:val="24"/>
          <w:szCs w:val="24"/>
        </w:rPr>
        <w:t xml:space="preserve"> видеопроекторов. </w:t>
      </w:r>
      <w:r w:rsidR="00947659">
        <w:rPr>
          <w:rFonts w:ascii="Times New Roman" w:eastAsia="Times New Roman" w:hAnsi="Times New Roman"/>
          <w:color w:val="000000"/>
          <w:sz w:val="24"/>
          <w:szCs w:val="24"/>
        </w:rPr>
        <w:t>Не в</w:t>
      </w:r>
      <w:r w:rsidRPr="00AD0D96">
        <w:rPr>
          <w:rFonts w:ascii="Times New Roman" w:eastAsia="Times New Roman" w:hAnsi="Times New Roman"/>
          <w:color w:val="000000"/>
          <w:sz w:val="24"/>
          <w:szCs w:val="24"/>
        </w:rPr>
        <w:t>се учебные кабинеты оснащены компьютеризированными  рабочими местами учителя.</w:t>
      </w:r>
    </w:p>
    <w:p w:rsidR="00953083" w:rsidRPr="00AD0D96" w:rsidRDefault="00953083" w:rsidP="00953083">
      <w:pPr>
        <w:shd w:val="clear" w:color="auto" w:fill="FFFFFF"/>
        <w:spacing w:after="0" w:line="316" w:lineRule="atLeast"/>
        <w:ind w:left="142"/>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 Компьютеры </w:t>
      </w:r>
      <w:r w:rsidR="00947659">
        <w:rPr>
          <w:rFonts w:ascii="Times New Roman" w:eastAsia="Times New Roman" w:hAnsi="Times New Roman"/>
          <w:color w:val="000000"/>
          <w:sz w:val="24"/>
          <w:szCs w:val="24"/>
        </w:rPr>
        <w:t xml:space="preserve">не </w:t>
      </w:r>
      <w:r w:rsidRPr="00AD0D96">
        <w:rPr>
          <w:rFonts w:ascii="Times New Roman" w:eastAsia="Times New Roman" w:hAnsi="Times New Roman"/>
          <w:color w:val="000000"/>
          <w:sz w:val="24"/>
          <w:szCs w:val="24"/>
        </w:rPr>
        <w:t xml:space="preserve">имеют выход в Интернет, создан и функционирует сайт, электронная почта </w:t>
      </w:r>
    </w:p>
    <w:p w:rsidR="00953083" w:rsidRPr="00AD0D96" w:rsidRDefault="00953083" w:rsidP="00953083">
      <w:pPr>
        <w:shd w:val="clear" w:color="auto" w:fill="FFFFFF"/>
        <w:spacing w:after="0" w:line="316" w:lineRule="atLeast"/>
        <w:ind w:left="142" w:firstLine="566"/>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Школьная библиотека имеет в основном книжном фонде     экземпляров и в учебном фонде –   экземпляра.   Потребность в учебной литературе  полностью удовлетворяется за счет  средств бюджета.  </w:t>
      </w:r>
    </w:p>
    <w:p w:rsidR="00953083" w:rsidRPr="00AD0D96" w:rsidRDefault="00953083" w:rsidP="00953083">
      <w:pPr>
        <w:shd w:val="clear" w:color="auto" w:fill="FFFFFF"/>
        <w:spacing w:after="0" w:line="316" w:lineRule="atLeast"/>
        <w:ind w:left="142" w:firstLine="566"/>
        <w:jc w:val="both"/>
        <w:rPr>
          <w:rFonts w:ascii="Times New Roman" w:eastAsia="Times New Roman" w:hAnsi="Times New Roman"/>
          <w:color w:val="000000"/>
          <w:sz w:val="24"/>
          <w:szCs w:val="24"/>
        </w:rPr>
      </w:pPr>
    </w:p>
    <w:p w:rsidR="00953083" w:rsidRPr="00AD0D96" w:rsidRDefault="00953083" w:rsidP="00953083">
      <w:pPr>
        <w:spacing w:after="0" w:line="240" w:lineRule="auto"/>
        <w:jc w:val="both"/>
        <w:rPr>
          <w:rFonts w:ascii="Times New Roman" w:eastAsia="Times New Roman" w:hAnsi="Times New Roman"/>
          <w:b/>
          <w:i/>
          <w:color w:val="000000"/>
          <w:sz w:val="24"/>
          <w:szCs w:val="24"/>
        </w:rPr>
      </w:pPr>
      <w:r w:rsidRPr="00AD0D96">
        <w:rPr>
          <w:rFonts w:ascii="Times New Roman" w:eastAsia="Times New Roman" w:hAnsi="Times New Roman"/>
          <w:b/>
          <w:i/>
          <w:color w:val="000000"/>
          <w:sz w:val="24"/>
          <w:szCs w:val="24"/>
        </w:rPr>
        <w:t>3.</w:t>
      </w:r>
      <w:r w:rsidR="00947659">
        <w:rPr>
          <w:rFonts w:ascii="Times New Roman" w:eastAsia="Times New Roman" w:hAnsi="Times New Roman"/>
          <w:b/>
          <w:i/>
          <w:color w:val="000000"/>
          <w:sz w:val="24"/>
          <w:szCs w:val="24"/>
        </w:rPr>
        <w:t>2</w:t>
      </w:r>
      <w:r w:rsidRPr="00AD0D96">
        <w:rPr>
          <w:rFonts w:ascii="Times New Roman" w:eastAsia="Times New Roman" w:hAnsi="Times New Roman"/>
          <w:b/>
          <w:i/>
          <w:color w:val="000000"/>
          <w:sz w:val="24"/>
          <w:szCs w:val="24"/>
        </w:rPr>
        <w:t>.6.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953083" w:rsidRPr="00AD0D96" w:rsidRDefault="00953083" w:rsidP="00953083">
      <w:pPr>
        <w:spacing w:after="0" w:line="240" w:lineRule="auto"/>
        <w:ind w:firstLine="708"/>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rPr>
        <w:lastRenderedPageBreak/>
        <w:t xml:space="preserve">С  целью учета  приоритетов  основной образовательной программы основного общего образования  образовательного учреждения  необходимо обеспечить: </w:t>
      </w:r>
    </w:p>
    <w:p w:rsidR="00953083" w:rsidRPr="00AD0D96" w:rsidRDefault="00953083" w:rsidP="00C86C6E">
      <w:pPr>
        <w:numPr>
          <w:ilvl w:val="0"/>
          <w:numId w:val="223"/>
        </w:numPr>
        <w:spacing w:after="0" w:line="240" w:lineRule="auto"/>
        <w:contextualSpacing/>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rPr>
        <w:t>дальнейшее совершенствование</w:t>
      </w:r>
      <w:r w:rsidRPr="00AD0D96">
        <w:rPr>
          <w:rFonts w:ascii="Times New Roman" w:eastAsiaTheme="minorHAnsi" w:hAnsi="Times New Roman"/>
          <w:color w:val="000000"/>
          <w:sz w:val="24"/>
          <w:szCs w:val="24"/>
          <w:shd w:val="clear" w:color="auto" w:fill="FFFFFF"/>
        </w:rPr>
        <w:t xml:space="preserve"> условий  достижения планируемых результатов  освоения  основной образовательной  программы  начального общего образования всеми обучающимся, в том числе обучающимися с ограниченными возможностями здоровья и инвалидами;</w:t>
      </w:r>
    </w:p>
    <w:p w:rsidR="00953083" w:rsidRPr="00AD0D96" w:rsidRDefault="00953083" w:rsidP="00C86C6E">
      <w:pPr>
        <w:numPr>
          <w:ilvl w:val="0"/>
          <w:numId w:val="223"/>
        </w:numPr>
        <w:spacing w:after="0" w:line="240" w:lineRule="auto"/>
        <w:contextualSpacing/>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rPr>
        <w:t>развитие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953083" w:rsidRPr="00AD0D96" w:rsidRDefault="00953083" w:rsidP="00C86C6E">
      <w:pPr>
        <w:numPr>
          <w:ilvl w:val="0"/>
          <w:numId w:val="223"/>
        </w:numPr>
        <w:spacing w:after="0" w:line="240" w:lineRule="auto"/>
        <w:contextualSpacing/>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rPr>
        <w:t>создание условий для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953083" w:rsidRPr="00AD0D96" w:rsidRDefault="00953083" w:rsidP="00C86C6E">
      <w:pPr>
        <w:numPr>
          <w:ilvl w:val="0"/>
          <w:numId w:val="223"/>
        </w:numPr>
        <w:spacing w:after="0" w:line="240" w:lineRule="auto"/>
        <w:contextualSpacing/>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rPr>
        <w:t>совершенствование сетевого взаимодействия общеобразовательных учреждений, направленного на повышение эффективности образовательного процесса;</w:t>
      </w:r>
    </w:p>
    <w:p w:rsidR="00953083" w:rsidRPr="00AD0D96" w:rsidRDefault="00953083" w:rsidP="00C86C6E">
      <w:pPr>
        <w:numPr>
          <w:ilvl w:val="0"/>
          <w:numId w:val="223"/>
        </w:numPr>
        <w:spacing w:after="0" w:line="240" w:lineRule="auto"/>
        <w:contextualSpacing/>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shd w:val="clear" w:color="auto" w:fill="FFFFFF"/>
        </w:rPr>
        <w:t xml:space="preserve"> организация непрерывного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 через повышение уровня квалификации педагогических и иных работников образовательного учреждения ;</w:t>
      </w:r>
    </w:p>
    <w:p w:rsidR="00953083" w:rsidRPr="00AD0D96" w:rsidRDefault="00953083" w:rsidP="00C86C6E">
      <w:pPr>
        <w:numPr>
          <w:ilvl w:val="0"/>
          <w:numId w:val="223"/>
        </w:numPr>
        <w:spacing w:after="0" w:line="240" w:lineRule="auto"/>
        <w:contextualSpacing/>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rPr>
        <w:t>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953083" w:rsidRPr="00AD0D96" w:rsidRDefault="00953083" w:rsidP="00C86C6E">
      <w:pPr>
        <w:numPr>
          <w:ilvl w:val="0"/>
          <w:numId w:val="223"/>
        </w:numPr>
        <w:spacing w:after="0" w:line="240" w:lineRule="auto"/>
        <w:contextualSpacing/>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rPr>
        <w:t>укрепление материальной базы учреждения.</w:t>
      </w:r>
    </w:p>
    <w:p w:rsidR="00953083" w:rsidRPr="00AD0D96" w:rsidRDefault="00953083" w:rsidP="00953083">
      <w:pPr>
        <w:keepNext/>
        <w:spacing w:before="240" w:after="60" w:line="240" w:lineRule="auto"/>
        <w:jc w:val="both"/>
        <w:outlineLvl w:val="2"/>
        <w:rPr>
          <w:rFonts w:ascii="Times New Roman" w:eastAsia="Times New Roman" w:hAnsi="Times New Roman"/>
          <w:b/>
          <w:bCs/>
          <w:i/>
          <w:color w:val="000000"/>
          <w:sz w:val="24"/>
          <w:szCs w:val="24"/>
        </w:rPr>
      </w:pPr>
      <w:r w:rsidRPr="00AD0D96">
        <w:rPr>
          <w:rFonts w:ascii="Times New Roman" w:eastAsia="Times New Roman" w:hAnsi="Times New Roman"/>
          <w:b/>
          <w:bCs/>
          <w:color w:val="000000"/>
          <w:sz w:val="24"/>
          <w:szCs w:val="24"/>
        </w:rPr>
        <w:t xml:space="preserve"> 3.</w:t>
      </w:r>
      <w:r w:rsidR="00947659">
        <w:rPr>
          <w:rFonts w:ascii="Times New Roman" w:eastAsia="Times New Roman" w:hAnsi="Times New Roman"/>
          <w:b/>
          <w:bCs/>
          <w:color w:val="000000"/>
          <w:sz w:val="24"/>
          <w:szCs w:val="24"/>
        </w:rPr>
        <w:t>2</w:t>
      </w:r>
      <w:r w:rsidRPr="00AD0D96">
        <w:rPr>
          <w:rFonts w:ascii="Times New Roman" w:eastAsia="Times New Roman" w:hAnsi="Times New Roman"/>
          <w:b/>
          <w:bCs/>
          <w:color w:val="000000"/>
          <w:sz w:val="24"/>
          <w:szCs w:val="24"/>
        </w:rPr>
        <w:t xml:space="preserve">.7. </w:t>
      </w:r>
      <w:r w:rsidRPr="00AD0D96">
        <w:rPr>
          <w:rFonts w:ascii="Times New Roman" w:eastAsia="Times New Roman" w:hAnsi="Times New Roman"/>
          <w:b/>
          <w:bCs/>
          <w:i/>
          <w:color w:val="000000"/>
          <w:sz w:val="24"/>
          <w:szCs w:val="24"/>
        </w:rPr>
        <w:t>Механизмы достижения целевых ориентиров в системе условий</w:t>
      </w:r>
    </w:p>
    <w:p w:rsidR="00953083" w:rsidRPr="00AD0D96" w:rsidRDefault="00953083" w:rsidP="00953083">
      <w:pPr>
        <w:spacing w:after="0" w:line="240" w:lineRule="auto"/>
        <w:ind w:firstLine="567"/>
        <w:jc w:val="both"/>
        <w:rPr>
          <w:rFonts w:ascii="Times New Roman" w:eastAsiaTheme="minorHAnsi" w:hAnsi="Times New Roman"/>
          <w:color w:val="000000"/>
          <w:sz w:val="24"/>
          <w:szCs w:val="24"/>
        </w:rPr>
      </w:pPr>
      <w:r w:rsidRPr="00AD0D96">
        <w:rPr>
          <w:rFonts w:ascii="Times New Roman" w:eastAsiaTheme="minorHAnsi" w:hAnsi="Times New Roman"/>
          <w:color w:val="000000"/>
          <w:sz w:val="24"/>
          <w:szCs w:val="24"/>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953083" w:rsidRPr="00AD0D96" w:rsidRDefault="00953083" w:rsidP="00953083">
      <w:pPr>
        <w:spacing w:after="0" w:line="240" w:lineRule="auto"/>
        <w:ind w:firstLine="567"/>
        <w:jc w:val="both"/>
        <w:rPr>
          <w:rFonts w:ascii="Times New Roman" w:eastAsiaTheme="minorHAnsi" w:hAnsi="Times New Roman"/>
          <w:bCs/>
          <w:sz w:val="24"/>
          <w:szCs w:val="24"/>
        </w:rPr>
      </w:pPr>
      <w:r w:rsidRPr="00AD0D96">
        <w:rPr>
          <w:rFonts w:ascii="Times New Roman" w:eastAsiaTheme="minorHAnsi" w:hAnsi="Times New Roman"/>
          <w:bCs/>
          <w:sz w:val="24"/>
          <w:szCs w:val="24"/>
        </w:rPr>
        <w:t>Реализацию  ООП ООО  обеспечивает целый ряд  локальных нормативно-правовых документов:</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Коллективный договор;</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Правила внутреннего трудового распорядка;</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Положение о системе  оплаты  труда работников; </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 школьном  сайте;</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об электронном журнале;</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 рабочих программах;</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 контроле и  оценки достижений;</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 xml:space="preserve"> Положение о промежуточной и итоговой  аттестации;</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 Порядке перевода обучающихся;</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об организации внеурочной деятельности учащихся в классах, работающих в условиях ФГОС;</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w:t>
      </w:r>
      <w:r w:rsidR="00947659">
        <w:rPr>
          <w:rFonts w:ascii="Times New Roman" w:eastAsiaTheme="minorHAnsi" w:hAnsi="Times New Roman"/>
          <w:sz w:val="24"/>
          <w:szCs w:val="24"/>
        </w:rPr>
        <w:t>б</w:t>
      </w:r>
      <w:r w:rsidRPr="00AD0D96">
        <w:rPr>
          <w:rFonts w:ascii="Times New Roman" w:eastAsiaTheme="minorHAnsi" w:hAnsi="Times New Roman"/>
          <w:sz w:val="24"/>
          <w:szCs w:val="24"/>
        </w:rPr>
        <w:t xml:space="preserve">  </w:t>
      </w:r>
      <w:r w:rsidR="00947659">
        <w:rPr>
          <w:rFonts w:ascii="Times New Roman" w:eastAsiaTheme="minorHAnsi" w:hAnsi="Times New Roman"/>
          <w:sz w:val="24"/>
          <w:szCs w:val="24"/>
        </w:rPr>
        <w:t>Управляющем совете</w:t>
      </w:r>
      <w:r w:rsidRPr="00AD0D96">
        <w:rPr>
          <w:rFonts w:ascii="Times New Roman" w:eastAsiaTheme="minorHAnsi" w:hAnsi="Times New Roman"/>
          <w:sz w:val="24"/>
          <w:szCs w:val="24"/>
        </w:rPr>
        <w:t xml:space="preserve"> школы; </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 педагогическом совете;</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Правила  поведения для учащихся;</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 внутришкольном контроле;</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 службе примерения;</w:t>
      </w:r>
    </w:p>
    <w:p w:rsidR="00953083" w:rsidRPr="00AD0D96" w:rsidRDefault="00953083" w:rsidP="00C86C6E">
      <w:pPr>
        <w:numPr>
          <w:ilvl w:val="0"/>
          <w:numId w:val="224"/>
        </w:numPr>
        <w:spacing w:after="0" w:line="240" w:lineRule="auto"/>
        <w:contextualSpacing/>
        <w:jc w:val="both"/>
        <w:rPr>
          <w:rFonts w:ascii="Times New Roman" w:eastAsiaTheme="minorHAnsi" w:hAnsi="Times New Roman"/>
          <w:sz w:val="24"/>
          <w:szCs w:val="24"/>
        </w:rPr>
      </w:pPr>
      <w:r w:rsidRPr="00AD0D96">
        <w:rPr>
          <w:rFonts w:ascii="Times New Roman" w:eastAsiaTheme="minorHAnsi" w:hAnsi="Times New Roman"/>
          <w:sz w:val="24"/>
          <w:szCs w:val="24"/>
        </w:rPr>
        <w:t>Положение о совете профилактики;</w:t>
      </w:r>
    </w:p>
    <w:p w:rsidR="00953083" w:rsidRPr="00AD0D96" w:rsidRDefault="00953083" w:rsidP="00953083">
      <w:pPr>
        <w:spacing w:after="0" w:line="240" w:lineRule="auto"/>
        <w:ind w:left="1080"/>
        <w:contextualSpacing/>
        <w:jc w:val="both"/>
        <w:rPr>
          <w:rFonts w:ascii="Times New Roman" w:eastAsiaTheme="minorHAnsi" w:hAnsi="Times New Roman"/>
          <w:sz w:val="24"/>
          <w:szCs w:val="24"/>
        </w:rPr>
      </w:pPr>
    </w:p>
    <w:p w:rsidR="00953083" w:rsidRPr="00AD0D96" w:rsidRDefault="00953083" w:rsidP="00953083">
      <w:pPr>
        <w:spacing w:after="0" w:line="240" w:lineRule="auto"/>
        <w:rPr>
          <w:rFonts w:ascii="Times New Roman" w:eastAsia="Times New Roman" w:hAnsi="Times New Roman"/>
          <w:sz w:val="24"/>
          <w:szCs w:val="24"/>
        </w:rPr>
      </w:pPr>
      <w:r w:rsidRPr="00AD0D96">
        <w:rPr>
          <w:rFonts w:ascii="Times New Roman" w:eastAsia="Times New Roman" w:hAnsi="Times New Roman"/>
          <w:b/>
          <w:bCs/>
          <w:color w:val="000000"/>
          <w:sz w:val="24"/>
          <w:szCs w:val="24"/>
          <w:shd w:val="clear" w:color="auto" w:fill="FFFFFF"/>
        </w:rPr>
        <w:t>3.</w:t>
      </w:r>
      <w:r w:rsidR="00947659">
        <w:rPr>
          <w:rFonts w:ascii="Times New Roman" w:eastAsia="Times New Roman" w:hAnsi="Times New Roman"/>
          <w:b/>
          <w:bCs/>
          <w:color w:val="000000"/>
          <w:sz w:val="24"/>
          <w:szCs w:val="24"/>
          <w:shd w:val="clear" w:color="auto" w:fill="FFFFFF"/>
        </w:rPr>
        <w:t>2</w:t>
      </w:r>
      <w:r w:rsidRPr="00AD0D96">
        <w:rPr>
          <w:rFonts w:ascii="Times New Roman" w:eastAsia="Times New Roman" w:hAnsi="Times New Roman"/>
          <w:b/>
          <w:bCs/>
          <w:color w:val="000000"/>
          <w:sz w:val="24"/>
          <w:szCs w:val="24"/>
          <w:shd w:val="clear" w:color="auto" w:fill="FFFFFF"/>
        </w:rPr>
        <w:t xml:space="preserve">.8. </w:t>
      </w:r>
      <w:r w:rsidRPr="00AD0D96">
        <w:rPr>
          <w:rFonts w:ascii="Times New Roman" w:eastAsia="Times New Roman" w:hAnsi="Times New Roman"/>
          <w:b/>
          <w:bCs/>
          <w:i/>
          <w:color w:val="000000"/>
          <w:sz w:val="24"/>
          <w:szCs w:val="24"/>
          <w:shd w:val="clear" w:color="auto" w:fill="FFFFFF"/>
        </w:rPr>
        <w:t>Сетевой график (дорожная карта) по формированию необходимой </w:t>
      </w:r>
      <w:r w:rsidRPr="00AD0D96">
        <w:rPr>
          <w:rFonts w:ascii="Times New Roman" w:eastAsia="Times New Roman" w:hAnsi="Times New Roman"/>
          <w:i/>
          <w:color w:val="000000"/>
          <w:sz w:val="24"/>
          <w:szCs w:val="24"/>
        </w:rPr>
        <w:br/>
      </w:r>
      <w:r w:rsidRPr="00AD0D96">
        <w:rPr>
          <w:rFonts w:ascii="Times New Roman" w:eastAsia="Times New Roman" w:hAnsi="Times New Roman"/>
          <w:b/>
          <w:bCs/>
          <w:i/>
          <w:color w:val="000000"/>
          <w:sz w:val="24"/>
          <w:szCs w:val="24"/>
          <w:shd w:val="clear" w:color="auto" w:fill="FFFFFF"/>
        </w:rPr>
        <w:t>системы условий реализации образовательной программы</w:t>
      </w:r>
      <w:r w:rsidRPr="00AD0D96">
        <w:rPr>
          <w:rFonts w:ascii="Times New Roman" w:eastAsia="Times New Roman" w:hAnsi="Times New Roman"/>
          <w:b/>
          <w:bCs/>
          <w:color w:val="000000"/>
          <w:sz w:val="24"/>
          <w:szCs w:val="24"/>
          <w:shd w:val="clear" w:color="auto" w:fill="FFFFFF"/>
        </w:rPr>
        <w:t> </w:t>
      </w:r>
      <w:r w:rsidRPr="00AD0D96">
        <w:rPr>
          <w:rFonts w:ascii="Times New Roman" w:eastAsia="Times New Roman" w:hAnsi="Times New Roman"/>
          <w:color w:val="000000"/>
          <w:sz w:val="24"/>
          <w:szCs w:val="24"/>
        </w:rPr>
        <w:br/>
      </w:r>
      <w:r w:rsidRPr="00AD0D96">
        <w:rPr>
          <w:rFonts w:ascii="Times New Roman" w:eastAsia="Times New Roman" w:hAnsi="Times New Roman"/>
          <w:i/>
          <w:iCs/>
          <w:color w:val="000000"/>
          <w:sz w:val="24"/>
          <w:szCs w:val="24"/>
          <w:shd w:val="clear" w:color="auto" w:fill="FFFFFF"/>
        </w:rPr>
        <w:t xml:space="preserve">Цель: создание организационно - управленческих, кадровых, материально-технических, </w:t>
      </w:r>
      <w:r w:rsidRPr="00AD0D96">
        <w:rPr>
          <w:rFonts w:ascii="Times New Roman" w:eastAsia="Times New Roman" w:hAnsi="Times New Roman"/>
          <w:i/>
          <w:iCs/>
          <w:color w:val="000000"/>
          <w:sz w:val="24"/>
          <w:szCs w:val="24"/>
          <w:shd w:val="clear" w:color="auto" w:fill="FFFFFF"/>
        </w:rPr>
        <w:lastRenderedPageBreak/>
        <w:t>финансовых, научно-методических и информационных условий реализации ФГОС основного общего образования. </w:t>
      </w:r>
      <w:r w:rsidRPr="00AD0D96">
        <w:rPr>
          <w:rFonts w:ascii="Times New Roman" w:eastAsia="Times New Roman" w:hAnsi="Times New Roman"/>
          <w:color w:val="000000"/>
          <w:sz w:val="24"/>
          <w:szCs w:val="24"/>
        </w:rPr>
        <w:br/>
      </w:r>
    </w:p>
    <w:tbl>
      <w:tblPr>
        <w:tblW w:w="9645" w:type="dxa"/>
        <w:tblCellSpacing w:w="0" w:type="dxa"/>
        <w:shd w:val="clear" w:color="auto" w:fill="FFFFFF"/>
        <w:tblLayout w:type="fixed"/>
        <w:tblCellMar>
          <w:top w:w="105" w:type="dxa"/>
          <w:left w:w="105" w:type="dxa"/>
          <w:bottom w:w="105" w:type="dxa"/>
          <w:right w:w="105" w:type="dxa"/>
        </w:tblCellMar>
        <w:tblLook w:val="04A0"/>
      </w:tblPr>
      <w:tblGrid>
        <w:gridCol w:w="574"/>
        <w:gridCol w:w="1091"/>
        <w:gridCol w:w="5925"/>
        <w:gridCol w:w="2055"/>
      </w:tblGrid>
      <w:tr w:rsidR="00953083" w:rsidRPr="00AD0D96" w:rsidTr="00953083">
        <w:trPr>
          <w:tblCellSpacing w:w="0" w:type="dxa"/>
        </w:trPr>
        <w:tc>
          <w:tcPr>
            <w:tcW w:w="574"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 п/п</w:t>
            </w:r>
          </w:p>
        </w:tc>
        <w:tc>
          <w:tcPr>
            <w:tcW w:w="1091"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Направления мероприятий</w:t>
            </w: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Мероприятие</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Сроки</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t>реализации</w:t>
            </w:r>
          </w:p>
        </w:tc>
      </w:tr>
      <w:tr w:rsidR="00953083" w:rsidRPr="00AD0D96" w:rsidTr="00953083">
        <w:trPr>
          <w:tblCellSpacing w:w="0" w:type="dxa"/>
        </w:trPr>
        <w:tc>
          <w:tcPr>
            <w:tcW w:w="574" w:type="dxa"/>
            <w:vMerge w:val="restart"/>
            <w:shd w:val="clear" w:color="auto" w:fill="FFFFFF"/>
            <w:hideMark/>
          </w:tcPr>
          <w:p w:rsidR="00953083" w:rsidRPr="00AD0D96" w:rsidRDefault="00953083" w:rsidP="00953083">
            <w:pPr>
              <w:spacing w:after="27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1.</w:t>
            </w:r>
          </w:p>
        </w:tc>
        <w:tc>
          <w:tcPr>
            <w:tcW w:w="1091" w:type="dxa"/>
            <w:vMerge w:val="restart"/>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Нормативное обеспечение</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t>введения ФГОС</w:t>
            </w: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Наличие решения органа государственно-организационного управления во реализации ФГОС в ОУ</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2017-2020</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Внесение изменений и дополнений в Устав образовательного учреждения</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По необходимости</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Сбор нормативных документов, методических рекомендаций, в том числе в электронном формате.</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Постоянно</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Разработка и утверждение дорожной карты по подготовке и реализации направлений ФГОС основного общего образования</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 xml:space="preserve">Май </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Определение необходимых изменений в способах и организационных механизмах контроля образовательного процесса и оценки его результатов</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 xml:space="preserve">Май-август </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Создание проекта образовательной программы (ООП ООО)</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 xml:space="preserve">Май-июнь </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Внесение изменений и дополнений в документы, регламентирующие деятельность школы в связи с подготовкой к введению ФГОС ООО. Разработка новых положений, принятие приказов, новых должностных инструкций педагогических работников, иных документов</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До 1 сентября</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Организация курсовой подготовки по проблеме введения ФГОС основного общего образования</w:t>
            </w:r>
            <w:r w:rsidRPr="00AD0D96">
              <w:rPr>
                <w:rFonts w:ascii="Times New Roman" w:eastAsia="Times New Roman" w:hAnsi="Times New Roman"/>
                <w:color w:val="000000"/>
                <w:sz w:val="24"/>
                <w:szCs w:val="24"/>
              </w:rPr>
              <w:br/>
              <w:t>Внутриорганизационное обучение по вопросам введения ФГОС ООО</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в течение</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br/>
              <w:t>учебного года</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Рассмотрение вопросов подготовки и введения ФГОС ООО на августовском совещании, на текущих заседаниях педагогического совета, методического совета, на родительских собраниях</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 xml:space="preserve">Май-август </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Проведение инструктивно-методических совещаний и обучающих семинаров по вопросам введения ФГОС для учителей основной школы </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В течение уч.г.</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Разработка и утверждение:</w:t>
            </w:r>
            <w:r w:rsidRPr="00AD0D96">
              <w:rPr>
                <w:rFonts w:ascii="Times New Roman" w:eastAsia="Times New Roman" w:hAnsi="Times New Roman"/>
                <w:color w:val="000000"/>
                <w:sz w:val="24"/>
                <w:szCs w:val="24"/>
              </w:rPr>
              <w:br/>
              <w:t>- учебного плана;</w:t>
            </w:r>
            <w:r w:rsidRPr="00AD0D96">
              <w:rPr>
                <w:rFonts w:ascii="Times New Roman" w:eastAsia="Times New Roman" w:hAnsi="Times New Roman"/>
                <w:color w:val="000000"/>
                <w:sz w:val="24"/>
                <w:szCs w:val="24"/>
              </w:rPr>
              <w:br/>
              <w:t>- рабочих программ учебных предметов;</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rPr>
              <w:lastRenderedPageBreak/>
              <w:t>- годового календарного графика;</w:t>
            </w:r>
            <w:r w:rsidRPr="00AD0D96">
              <w:rPr>
                <w:rFonts w:ascii="Times New Roman" w:eastAsia="Times New Roman" w:hAnsi="Times New Roman"/>
                <w:color w:val="000000"/>
                <w:sz w:val="24"/>
                <w:szCs w:val="24"/>
              </w:rPr>
              <w:br/>
              <w:t>- плана внеурочной деятельности;</w:t>
            </w:r>
            <w:r w:rsidRPr="00AD0D96">
              <w:rPr>
                <w:rFonts w:ascii="Times New Roman" w:eastAsia="Times New Roman" w:hAnsi="Times New Roman"/>
                <w:color w:val="000000"/>
                <w:sz w:val="24"/>
                <w:szCs w:val="24"/>
              </w:rPr>
              <w:br/>
              <w:t>- основной образовательной программы ООО</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lastRenderedPageBreak/>
              <w:t>Ежегодно</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Разработка и утверждение программы воспитания и социализации обучающихся</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До июля</w:t>
            </w:r>
          </w:p>
        </w:tc>
      </w:tr>
      <w:tr w:rsidR="00953083" w:rsidRPr="00AD0D96" w:rsidTr="00953083">
        <w:trPr>
          <w:tblCellSpacing w:w="0" w:type="dxa"/>
        </w:trPr>
        <w:tc>
          <w:tcPr>
            <w:tcW w:w="574"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Организация индивидуального консультирования педагогов по вопросам психолого-педагогического сопровождения введения ФГОС</w:t>
            </w:r>
          </w:p>
        </w:tc>
        <w:tc>
          <w:tcPr>
            <w:tcW w:w="2055" w:type="dxa"/>
            <w:shd w:val="clear" w:color="auto" w:fill="FFFFFF"/>
            <w:vAlign w:val="center"/>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 течение учебного года</w:t>
            </w:r>
          </w:p>
        </w:tc>
      </w:tr>
      <w:tr w:rsidR="00953083" w:rsidRPr="00AD0D96" w:rsidTr="00953083">
        <w:trPr>
          <w:tblCellSpacing w:w="0" w:type="dxa"/>
        </w:trPr>
        <w:tc>
          <w:tcPr>
            <w:tcW w:w="574" w:type="dxa"/>
            <w:vMerge w:val="restart"/>
            <w:shd w:val="clear" w:color="auto" w:fill="FFFFFF"/>
            <w:hideMark/>
          </w:tcPr>
          <w:p w:rsidR="00953083" w:rsidRPr="00AD0D96" w:rsidRDefault="00953083" w:rsidP="00953083">
            <w:pPr>
              <w:spacing w:after="27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2</w:t>
            </w:r>
          </w:p>
        </w:tc>
        <w:tc>
          <w:tcPr>
            <w:tcW w:w="1091" w:type="dxa"/>
            <w:vMerge w:val="restart"/>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Кадровое обеспечение введения ФГОС</w:t>
            </w: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Подача заявок для прохождения повышения квалификации педагогов</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По плану </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Составление плана-графика поэтапного повышения квалификации учителей основной школы и членов администрации ОУ по вопросам ФГОС ООО</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 xml:space="preserve">Апрель </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Организация работы школы в различных семинарах по вопросам ФГОС муниципального, регионального уровней</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 течение уч.г.</w:t>
            </w:r>
          </w:p>
        </w:tc>
      </w:tr>
      <w:tr w:rsidR="00953083" w:rsidRPr="00AD0D96" w:rsidTr="00953083">
        <w:trPr>
          <w:tblCellSpacing w:w="0" w:type="dxa"/>
        </w:trPr>
        <w:tc>
          <w:tcPr>
            <w:tcW w:w="574" w:type="dxa"/>
            <w:vMerge w:val="restart"/>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3</w:t>
            </w:r>
          </w:p>
        </w:tc>
        <w:tc>
          <w:tcPr>
            <w:tcW w:w="1091" w:type="dxa"/>
            <w:vMerge w:val="restart"/>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Финансовое обеспечение введения ФГОС</w:t>
            </w: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Внесение изменений в локальные акты,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Июнь - август</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Заключение дополнительных соглашений к трудовому договору с педагогическими работниками.</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По необходимости</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Финансирование за счёт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 ООО.</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По графику</w:t>
            </w:r>
          </w:p>
        </w:tc>
      </w:tr>
      <w:tr w:rsidR="00953083" w:rsidRPr="00AD0D96" w:rsidTr="00953083">
        <w:trPr>
          <w:tblCellSpacing w:w="0" w:type="dxa"/>
        </w:trPr>
        <w:tc>
          <w:tcPr>
            <w:tcW w:w="574" w:type="dxa"/>
            <w:vMerge w:val="restart"/>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4</w:t>
            </w:r>
          </w:p>
        </w:tc>
        <w:tc>
          <w:tcPr>
            <w:tcW w:w="1091" w:type="dxa"/>
            <w:vMerge w:val="restart"/>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Материально-техническое обеспечение введения ФГОС</w:t>
            </w: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Анализ материально-ресурсного обеспечения введения и реализации ФГОС ООО. </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 xml:space="preserve">Апрель – май </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 течение учебного года</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Обеспечение укомплектованности библиотечного фонда печатными и электронными образовательными ресурсами по всем учебным предметам учебного плана ООП ООО.</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Постоянно</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Обеспечение доступа школы к электронным образовательным ресурсам, размещенным в </w:t>
            </w:r>
            <w:r w:rsidRPr="00AD0D96">
              <w:rPr>
                <w:rFonts w:ascii="Times New Roman" w:eastAsia="Times New Roman" w:hAnsi="Times New Roman"/>
                <w:color w:val="000000"/>
                <w:sz w:val="24"/>
                <w:szCs w:val="24"/>
              </w:rPr>
              <w:lastRenderedPageBreak/>
              <w:t>федеральных и региональных базах данных.</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lastRenderedPageBreak/>
              <w:br/>
              <w:t>Постоянно</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Постоянно </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Составление перечня УМК, используемого в 5 классе. Обеспечение учебниками и учебными пособиями обучающихся и учителей 5 класса.</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 xml:space="preserve">Март-август </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Обеспечение ОУ компьютерной техникой</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По необходимости </w:t>
            </w:r>
          </w:p>
        </w:tc>
      </w:tr>
      <w:tr w:rsidR="00953083" w:rsidRPr="00AD0D96" w:rsidTr="00953083">
        <w:trPr>
          <w:tblCellSpacing w:w="0" w:type="dxa"/>
        </w:trPr>
        <w:tc>
          <w:tcPr>
            <w:tcW w:w="574" w:type="dxa"/>
            <w:vMerge w:val="restart"/>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5</w:t>
            </w:r>
          </w:p>
        </w:tc>
        <w:tc>
          <w:tcPr>
            <w:tcW w:w="1091" w:type="dxa"/>
            <w:vMerge w:val="restart"/>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Информационное обеспечение введения ФГОС</w:t>
            </w: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Размещение на сайте школы информации о введении ФГОС ООО, банка нормативно-правовых документов, обеспечивающих введение ФГОС ООО на сайте школы.</w:t>
            </w:r>
          </w:p>
        </w:tc>
        <w:tc>
          <w:tcPr>
            <w:tcW w:w="2055" w:type="dxa"/>
            <w:shd w:val="clear" w:color="auto" w:fill="FFFFFF"/>
            <w:hideMark/>
          </w:tcPr>
          <w:p w:rsidR="00953083" w:rsidRPr="00AD0D96" w:rsidRDefault="00953083" w:rsidP="00953083">
            <w:pPr>
              <w:spacing w:after="27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По мере накопления информации</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Обеспечение публичной отчетности школы о ходе и результатах введения ФГОС ООО</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Ежегодно в июне </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Информирование родителей (законных представителей), общественности о подготовке к введению, порядке реализации  новых стандарты и результатах реализации ФГОС.</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 xml:space="preserve">Апрель-май </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Организация изучения общественного мнения по вопросам реализации стандартов и внесения дополнений в содержание ООП ООО</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Уч.год</w:t>
            </w:r>
          </w:p>
        </w:tc>
      </w:tr>
      <w:tr w:rsidR="00953083" w:rsidRPr="00AD0D96" w:rsidTr="00953083">
        <w:trPr>
          <w:tblCellSpacing w:w="0" w:type="dxa"/>
        </w:trPr>
        <w:tc>
          <w:tcPr>
            <w:tcW w:w="574"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1091" w:type="dxa"/>
            <w:vMerge/>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p>
        </w:tc>
        <w:tc>
          <w:tcPr>
            <w:tcW w:w="592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Разработка рекомендаций для педагогических работников: - по организации внеурочной деятельности обучающихся;</w:t>
            </w:r>
            <w:r w:rsidRPr="00AD0D96">
              <w:rPr>
                <w:rFonts w:ascii="Times New Roman" w:eastAsia="Times New Roman" w:hAnsi="Times New Roman"/>
                <w:color w:val="000000"/>
                <w:sz w:val="24"/>
                <w:szCs w:val="24"/>
              </w:rPr>
              <w:br/>
              <w:t>-по организации текущей и итоговой оценки достижения планируемых результатов</w:t>
            </w:r>
          </w:p>
        </w:tc>
        <w:tc>
          <w:tcPr>
            <w:tcW w:w="2055"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t>Уч. год</w:t>
            </w:r>
          </w:p>
        </w:tc>
      </w:tr>
    </w:tbl>
    <w:p w:rsidR="00953083" w:rsidRPr="00AD0D96" w:rsidRDefault="00953083" w:rsidP="00953083">
      <w:pPr>
        <w:spacing w:after="0" w:line="240" w:lineRule="auto"/>
        <w:contextualSpacing/>
        <w:jc w:val="both"/>
        <w:rPr>
          <w:rFonts w:ascii="Times New Roman" w:eastAsiaTheme="minorHAnsi" w:hAnsi="Times New Roman"/>
          <w:sz w:val="24"/>
          <w:szCs w:val="24"/>
        </w:rPr>
      </w:pPr>
    </w:p>
    <w:p w:rsidR="00953083" w:rsidRPr="00AD0D96" w:rsidRDefault="00953083" w:rsidP="00953083">
      <w:pPr>
        <w:spacing w:after="0" w:line="240" w:lineRule="auto"/>
        <w:jc w:val="both"/>
        <w:rPr>
          <w:rFonts w:ascii="Times New Roman" w:eastAsia="Times New Roman" w:hAnsi="Times New Roman"/>
          <w:sz w:val="24"/>
          <w:szCs w:val="24"/>
        </w:rPr>
      </w:pPr>
      <w:r w:rsidRPr="00AD0D96">
        <w:rPr>
          <w:rFonts w:ascii="Times New Roman" w:eastAsia="Times New Roman" w:hAnsi="Times New Roman"/>
          <w:b/>
          <w:bCs/>
          <w:i/>
          <w:color w:val="000000"/>
          <w:sz w:val="24"/>
          <w:szCs w:val="24"/>
          <w:shd w:val="clear" w:color="auto" w:fill="FFFFFF"/>
        </w:rPr>
        <w:t>3.</w:t>
      </w:r>
      <w:r w:rsidR="002731E5">
        <w:rPr>
          <w:rFonts w:ascii="Times New Roman" w:eastAsia="Times New Roman" w:hAnsi="Times New Roman"/>
          <w:b/>
          <w:bCs/>
          <w:i/>
          <w:color w:val="000000"/>
          <w:sz w:val="24"/>
          <w:szCs w:val="24"/>
          <w:shd w:val="clear" w:color="auto" w:fill="FFFFFF"/>
        </w:rPr>
        <w:t>2</w:t>
      </w:r>
      <w:r w:rsidRPr="00AD0D96">
        <w:rPr>
          <w:rFonts w:ascii="Times New Roman" w:eastAsia="Times New Roman" w:hAnsi="Times New Roman"/>
          <w:b/>
          <w:bCs/>
          <w:i/>
          <w:color w:val="000000"/>
          <w:sz w:val="24"/>
          <w:szCs w:val="24"/>
          <w:shd w:val="clear" w:color="auto" w:fill="FFFFFF"/>
        </w:rPr>
        <w:t>.9. Контроль за состоянием системы условий реализации ООП ООО</w:t>
      </w:r>
      <w:r w:rsidRPr="00AD0D96">
        <w:rPr>
          <w:rFonts w:ascii="Times New Roman" w:eastAsia="Times New Roman" w:hAnsi="Times New Roman"/>
          <w:i/>
          <w:color w:val="000000"/>
          <w:sz w:val="24"/>
          <w:szCs w:val="24"/>
        </w:rPr>
        <w:br/>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shd w:val="clear" w:color="auto" w:fill="FFFFFF"/>
        </w:rPr>
        <w:t>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shd w:val="clear" w:color="auto" w:fill="FFFFFF"/>
        </w:rPr>
        <w:t>Прогнозируемые риски в реализации сетевого графика:</w:t>
      </w:r>
    </w:p>
    <w:p w:rsidR="00953083" w:rsidRPr="00AD0D96" w:rsidRDefault="00953083" w:rsidP="00C86C6E">
      <w:pPr>
        <w:numPr>
          <w:ilvl w:val="0"/>
          <w:numId w:val="225"/>
        </w:numPr>
        <w:shd w:val="clear" w:color="auto" w:fill="FFFFFF"/>
        <w:spacing w:after="0"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дисбаланс спроса и предложения на рынке оборудования для общеобразовательных учреждений при строгом соблюдении требований к его качеству;</w:t>
      </w:r>
    </w:p>
    <w:p w:rsidR="00953083" w:rsidRPr="00AD0D96" w:rsidRDefault="00953083" w:rsidP="00C86C6E">
      <w:pPr>
        <w:numPr>
          <w:ilvl w:val="0"/>
          <w:numId w:val="225"/>
        </w:numPr>
        <w:shd w:val="clear" w:color="auto" w:fill="FFFFFF"/>
        <w:spacing w:after="0"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отсутствие достаточных навыков у части учителей Учреждения в использовании нового оборудования в образовательном процессе;</w:t>
      </w:r>
    </w:p>
    <w:p w:rsidR="00953083" w:rsidRPr="00AD0D96" w:rsidRDefault="00953083" w:rsidP="00C86C6E">
      <w:pPr>
        <w:numPr>
          <w:ilvl w:val="0"/>
          <w:numId w:val="225"/>
        </w:numPr>
        <w:shd w:val="clear" w:color="auto" w:fill="FFFFFF"/>
        <w:spacing w:after="0"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недостаточная обеспеченность инструментарием оценки качества образования в части измерения учебных и внеучебных достижений.</w:t>
      </w:r>
    </w:p>
    <w:p w:rsidR="00953083" w:rsidRPr="00AD0D96" w:rsidRDefault="00953083" w:rsidP="00953083">
      <w:pPr>
        <w:shd w:val="clear" w:color="auto" w:fill="FFFFFF"/>
        <w:spacing w:after="0" w:line="240" w:lineRule="auto"/>
        <w:jc w:val="both"/>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shd w:val="clear" w:color="auto" w:fill="FFFFFF"/>
        </w:rPr>
        <w:t xml:space="preserve">Контроль за состоянием системы условий реализации ООП ООО осуществляется посредством организации внутришкольного контроля и мониторинга в течение всего срока </w:t>
      </w:r>
      <w:r w:rsidRPr="00AD0D96">
        <w:rPr>
          <w:rFonts w:ascii="Times New Roman" w:eastAsia="Times New Roman" w:hAnsi="Times New Roman"/>
          <w:color w:val="000000"/>
          <w:sz w:val="24"/>
          <w:szCs w:val="24"/>
          <w:shd w:val="clear" w:color="auto" w:fill="FFFFFF"/>
        </w:rPr>
        <w:lastRenderedPageBreak/>
        <w:t>реализации ООП ООО.</w:t>
      </w: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shd w:val="clear" w:color="auto" w:fill="FFFFFF"/>
        </w:rPr>
        <w:t>Контроль</w:t>
      </w:r>
    </w:p>
    <w:tbl>
      <w:tblPr>
        <w:tblW w:w="9930" w:type="dxa"/>
        <w:tblCellSpacing w:w="0" w:type="dxa"/>
        <w:shd w:val="clear" w:color="auto" w:fill="FFFFFF"/>
        <w:tblCellMar>
          <w:top w:w="45" w:type="dxa"/>
          <w:left w:w="45" w:type="dxa"/>
          <w:bottom w:w="45" w:type="dxa"/>
          <w:right w:w="45" w:type="dxa"/>
        </w:tblCellMar>
        <w:tblLook w:val="04A0"/>
      </w:tblPr>
      <w:tblGrid>
        <w:gridCol w:w="1864"/>
        <w:gridCol w:w="8066"/>
      </w:tblGrid>
      <w:tr w:rsidR="00953083" w:rsidRPr="00AD0D96" w:rsidTr="00953083">
        <w:trPr>
          <w:trHeight w:val="510"/>
          <w:tblCellSpacing w:w="0" w:type="dxa"/>
        </w:trPr>
        <w:tc>
          <w:tcPr>
            <w:tcW w:w="174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rPr>
              <w:t>Условия реализации ООП ООО</w:t>
            </w:r>
          </w:p>
        </w:tc>
        <w:tc>
          <w:tcPr>
            <w:tcW w:w="798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rPr>
              <w:t>Направления руководства и контроля</w:t>
            </w:r>
          </w:p>
        </w:tc>
      </w:tr>
      <w:tr w:rsidR="00953083" w:rsidRPr="00AD0D96" w:rsidTr="00953083">
        <w:trPr>
          <w:trHeight w:val="495"/>
          <w:tblCellSpacing w:w="0" w:type="dxa"/>
        </w:trPr>
        <w:tc>
          <w:tcPr>
            <w:tcW w:w="174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rPr>
              <w:t>Кадровые</w:t>
            </w:r>
          </w:p>
        </w:tc>
        <w:tc>
          <w:tcPr>
            <w:tcW w:w="798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Контроль своевременного прохождения аттестации, наличие курсовой подготовки, повышение педагогической компетентности через самообразование и педагогических семинарах.</w:t>
            </w:r>
          </w:p>
        </w:tc>
      </w:tr>
      <w:tr w:rsidR="00953083" w:rsidRPr="00AD0D96" w:rsidTr="00953083">
        <w:trPr>
          <w:trHeight w:val="765"/>
          <w:tblCellSpacing w:w="0" w:type="dxa"/>
        </w:trPr>
        <w:tc>
          <w:tcPr>
            <w:tcW w:w="174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rPr>
              <w:t>Материально - технические</w:t>
            </w:r>
          </w:p>
        </w:tc>
        <w:tc>
          <w:tcPr>
            <w:tcW w:w="798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Контроль оснащения оборудованием учебных кабинетов в соответствии с требованиями ФГОС, обеспечение учебниками, установка автоматизированных рабочих мест учителя и общешкольной локальной сети.</w:t>
            </w:r>
          </w:p>
        </w:tc>
      </w:tr>
      <w:tr w:rsidR="00953083" w:rsidRPr="00AD0D96" w:rsidTr="00953083">
        <w:trPr>
          <w:trHeight w:val="765"/>
          <w:tblCellSpacing w:w="0" w:type="dxa"/>
        </w:trPr>
        <w:tc>
          <w:tcPr>
            <w:tcW w:w="174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rPr>
              <w:t>Методические</w:t>
            </w:r>
          </w:p>
        </w:tc>
        <w:tc>
          <w:tcPr>
            <w:tcW w:w="798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Соответствие рабочих программ и тематического планирования учителя требованиям ФГОС, организация различных видов контроля, работа творческих групп по реализации ФГОС.</w:t>
            </w:r>
          </w:p>
        </w:tc>
      </w:tr>
      <w:tr w:rsidR="00953083" w:rsidRPr="00AD0D96" w:rsidTr="00953083">
        <w:trPr>
          <w:trHeight w:val="735"/>
          <w:tblCellSpacing w:w="0" w:type="dxa"/>
        </w:trPr>
        <w:tc>
          <w:tcPr>
            <w:tcW w:w="174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rPr>
              <w:t>Психолого - педагогические</w:t>
            </w:r>
          </w:p>
        </w:tc>
        <w:tc>
          <w:tcPr>
            <w:tcW w:w="7980" w:type="dxa"/>
            <w:shd w:val="clear" w:color="auto" w:fill="FFFFFF"/>
            <w:hideMark/>
          </w:tcPr>
          <w:p w:rsidR="00953083" w:rsidRPr="00AD0D96" w:rsidRDefault="00953083" w:rsidP="00953083">
            <w:pPr>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Адаптация учащихся, работа социально-психологической службы, работа школьного психолого-медико-педагогического консилиума, система индивидуальной работы педагогов с учащимися.</w:t>
            </w:r>
          </w:p>
        </w:tc>
      </w:tr>
    </w:tbl>
    <w:p w:rsidR="00953083" w:rsidRPr="00AD0D96" w:rsidRDefault="00953083" w:rsidP="00953083">
      <w:pPr>
        <w:spacing w:after="0" w:line="240" w:lineRule="auto"/>
        <w:rPr>
          <w:rFonts w:ascii="Times New Roman" w:eastAsia="Times New Roman" w:hAnsi="Times New Roman"/>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shd w:val="clear" w:color="auto" w:fill="FFFFFF"/>
        </w:rPr>
        <w:t>Мониторинг</w:t>
      </w:r>
      <w:r w:rsidRPr="00AD0D96">
        <w:rPr>
          <w:rFonts w:ascii="Times New Roman" w:eastAsia="Times New Roman" w:hAnsi="Times New Roman"/>
          <w:color w:val="000000"/>
          <w:sz w:val="24"/>
          <w:szCs w:val="24"/>
        </w:rPr>
        <w:br/>
      </w:r>
      <w:r w:rsidRPr="00AD0D96">
        <w:rPr>
          <w:rFonts w:ascii="Times New Roman" w:eastAsia="Times New Roman" w:hAnsi="Times New Roman"/>
          <w:color w:val="000000"/>
          <w:sz w:val="24"/>
          <w:szCs w:val="24"/>
          <w:shd w:val="clear" w:color="auto" w:fill="FFFFFF"/>
        </w:rPr>
        <w:t>В содержательном плане мониторинг отражает следующие стороны функционирования школы:</w:t>
      </w:r>
    </w:p>
    <w:p w:rsidR="00953083" w:rsidRPr="00AD0D96" w:rsidRDefault="00953083" w:rsidP="00C86C6E">
      <w:pPr>
        <w:numPr>
          <w:ilvl w:val="0"/>
          <w:numId w:val="226"/>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контингент учащихся, его движение: поступление в ОУ, перевод, окончание;</w:t>
      </w:r>
    </w:p>
    <w:p w:rsidR="00953083" w:rsidRPr="00AD0D96" w:rsidRDefault="00953083" w:rsidP="00C86C6E">
      <w:pPr>
        <w:numPr>
          <w:ilvl w:val="0"/>
          <w:numId w:val="226"/>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учебно-воспитательный процесс: образовательные программы, проведение занятий, успеваемость, методическая работа;</w:t>
      </w:r>
    </w:p>
    <w:p w:rsidR="00953083" w:rsidRPr="00AD0D96" w:rsidRDefault="00953083" w:rsidP="00C86C6E">
      <w:pPr>
        <w:numPr>
          <w:ilvl w:val="0"/>
          <w:numId w:val="226"/>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фонды, обеспечение функций учреждения: обеспеченность учебниками, дополнительной литературой и пособиями, средствами обучения;</w:t>
      </w:r>
    </w:p>
    <w:p w:rsidR="00953083" w:rsidRPr="00AD0D96" w:rsidRDefault="00953083" w:rsidP="00C86C6E">
      <w:pPr>
        <w:numPr>
          <w:ilvl w:val="0"/>
          <w:numId w:val="226"/>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состояние персонала учреждения: тарификация преподавательского состава, обеспеченность вспомогательным персоналом.</w:t>
      </w:r>
    </w:p>
    <w:p w:rsidR="00953083" w:rsidRPr="00AD0D96" w:rsidRDefault="00953083" w:rsidP="00953083">
      <w:pPr>
        <w:spacing w:after="0" w:line="240" w:lineRule="auto"/>
        <w:rPr>
          <w:rFonts w:ascii="Times New Roman" w:eastAsia="Times New Roman" w:hAnsi="Times New Roman"/>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shd w:val="clear" w:color="auto" w:fill="FFFFFF"/>
        </w:rPr>
        <w:t>Мониторинг образовательной деятельности в школе включает следующие направления:</w:t>
      </w:r>
    </w:p>
    <w:p w:rsidR="00953083" w:rsidRPr="00AD0D96" w:rsidRDefault="00953083" w:rsidP="00C86C6E">
      <w:pPr>
        <w:numPr>
          <w:ilvl w:val="0"/>
          <w:numId w:val="227"/>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мониторинг состояния и качества функционирования образовательной системы;</w:t>
      </w:r>
    </w:p>
    <w:p w:rsidR="00953083" w:rsidRPr="00AD0D96" w:rsidRDefault="00953083" w:rsidP="00C86C6E">
      <w:pPr>
        <w:numPr>
          <w:ilvl w:val="0"/>
          <w:numId w:val="227"/>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мониторинг учебных достижений обучающихся;</w:t>
      </w:r>
    </w:p>
    <w:p w:rsidR="00953083" w:rsidRPr="00AD0D96" w:rsidRDefault="00953083" w:rsidP="00C86C6E">
      <w:pPr>
        <w:numPr>
          <w:ilvl w:val="0"/>
          <w:numId w:val="227"/>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мониторинг физического развития;</w:t>
      </w:r>
    </w:p>
    <w:p w:rsidR="00953083" w:rsidRPr="00AD0D96" w:rsidRDefault="00953083" w:rsidP="00C86C6E">
      <w:pPr>
        <w:numPr>
          <w:ilvl w:val="0"/>
          <w:numId w:val="227"/>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мониторинг воспитательной системы.</w:t>
      </w:r>
    </w:p>
    <w:p w:rsidR="00953083" w:rsidRPr="00AD0D96" w:rsidRDefault="00953083" w:rsidP="00953083">
      <w:pPr>
        <w:shd w:val="clear" w:color="auto" w:fill="FFFFFF"/>
        <w:spacing w:after="0" w:line="240" w:lineRule="auto"/>
        <w:ind w:left="360"/>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shd w:val="clear" w:color="auto" w:fill="FFFFFF"/>
        </w:rPr>
        <w:t>Мониторинг состояния и качества функционирования образовательной системы</w:t>
      </w:r>
      <w:r w:rsidRPr="00AD0D96">
        <w:rPr>
          <w:rFonts w:ascii="Times New Roman" w:eastAsia="Times New Roman" w:hAnsi="Times New Roman"/>
          <w:color w:val="000000"/>
          <w:sz w:val="24"/>
          <w:szCs w:val="24"/>
          <w:shd w:val="clear" w:color="auto" w:fill="FFFFFF"/>
        </w:rPr>
        <w:t> школы включает следующее:</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анализ работы (годовой план);</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выполнение учебных программ, учебного плана;</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организация внутришкольного контроля по результатам промежуточной аттестации;</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система методической работы;</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система работы МО;</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система работы школьной библиотеки;</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система воспитательной работы;</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система работы по обеспечению жизнедеятельности школы (безопасность, сохранение и поддержание здоровья);</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953083" w:rsidRPr="00AD0D96" w:rsidRDefault="00953083" w:rsidP="00C86C6E">
      <w:pPr>
        <w:numPr>
          <w:ilvl w:val="0"/>
          <w:numId w:val="228"/>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организация внеурочной деятельности обучающихся.</w:t>
      </w:r>
    </w:p>
    <w:p w:rsidR="00953083" w:rsidRPr="00AD0D96" w:rsidRDefault="00953083" w:rsidP="00953083">
      <w:pPr>
        <w:spacing w:after="0" w:line="240" w:lineRule="auto"/>
        <w:rPr>
          <w:rFonts w:ascii="Times New Roman" w:eastAsia="Times New Roman" w:hAnsi="Times New Roman"/>
          <w:sz w:val="24"/>
          <w:szCs w:val="24"/>
        </w:rPr>
      </w:pPr>
      <w:r w:rsidRPr="00AD0D96">
        <w:rPr>
          <w:rFonts w:ascii="Times New Roman" w:eastAsia="Times New Roman" w:hAnsi="Times New Roman"/>
          <w:color w:val="000000"/>
          <w:sz w:val="24"/>
          <w:szCs w:val="24"/>
        </w:rPr>
        <w:lastRenderedPageBreak/>
        <w:br/>
      </w:r>
      <w:r w:rsidRPr="00AD0D96">
        <w:rPr>
          <w:rFonts w:ascii="Times New Roman" w:eastAsia="Times New Roman" w:hAnsi="Times New Roman"/>
          <w:b/>
          <w:bCs/>
          <w:color w:val="000000"/>
          <w:sz w:val="24"/>
          <w:szCs w:val="24"/>
          <w:shd w:val="clear" w:color="auto" w:fill="FFFFFF"/>
        </w:rPr>
        <w:t>Мониторинг учебных достижений обучающихся </w:t>
      </w:r>
      <w:r w:rsidRPr="00AD0D96">
        <w:rPr>
          <w:rFonts w:ascii="Times New Roman" w:eastAsia="Times New Roman" w:hAnsi="Times New Roman"/>
          <w:color w:val="000000"/>
          <w:sz w:val="24"/>
          <w:szCs w:val="24"/>
          <w:shd w:val="clear" w:color="auto" w:fill="FFFFFF"/>
        </w:rPr>
        <w:t>в школе:</w:t>
      </w:r>
    </w:p>
    <w:p w:rsidR="00953083" w:rsidRPr="00AD0D96" w:rsidRDefault="00953083" w:rsidP="00C86C6E">
      <w:pPr>
        <w:numPr>
          <w:ilvl w:val="0"/>
          <w:numId w:val="229"/>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внутришкольное инспектирование (график ВШК);</w:t>
      </w:r>
    </w:p>
    <w:p w:rsidR="00953083" w:rsidRPr="00AD0D96" w:rsidRDefault="00953083" w:rsidP="00C86C6E">
      <w:pPr>
        <w:numPr>
          <w:ilvl w:val="0"/>
          <w:numId w:val="229"/>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результаты промежуточной аттестации (по четвертям, по полугодиям, за год);</w:t>
      </w:r>
    </w:p>
    <w:p w:rsidR="00953083" w:rsidRPr="00AD0D96" w:rsidRDefault="00953083" w:rsidP="00C86C6E">
      <w:pPr>
        <w:numPr>
          <w:ilvl w:val="0"/>
          <w:numId w:val="229"/>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качество знаний по предметам (по четвертям, по полугодиям, за год);</w:t>
      </w:r>
    </w:p>
    <w:p w:rsidR="00953083" w:rsidRPr="00AD0D96" w:rsidRDefault="00953083" w:rsidP="00C86C6E">
      <w:pPr>
        <w:numPr>
          <w:ilvl w:val="0"/>
          <w:numId w:val="229"/>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работа с неуспевающими обучающимися;</w:t>
      </w:r>
    </w:p>
    <w:p w:rsidR="00953083" w:rsidRPr="00AD0D96" w:rsidRDefault="00953083" w:rsidP="00C86C6E">
      <w:pPr>
        <w:numPr>
          <w:ilvl w:val="0"/>
          <w:numId w:val="229"/>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уровень социально-психологической адаптации личности;</w:t>
      </w:r>
    </w:p>
    <w:p w:rsidR="00953083" w:rsidRPr="00AD0D96" w:rsidRDefault="00953083" w:rsidP="00C86C6E">
      <w:pPr>
        <w:numPr>
          <w:ilvl w:val="0"/>
          <w:numId w:val="229"/>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достижения обучающихся в различных сферах деятельности (портфель достижений учащегося).</w:t>
      </w:r>
    </w:p>
    <w:p w:rsidR="00953083" w:rsidRPr="00AD0D96" w:rsidRDefault="00953083" w:rsidP="00953083">
      <w:pPr>
        <w:shd w:val="clear" w:color="auto" w:fill="FFFFFF"/>
        <w:spacing w:after="0" w:line="240" w:lineRule="auto"/>
        <w:ind w:left="720"/>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shd w:val="clear" w:color="auto" w:fill="FFFFFF"/>
        </w:rPr>
        <w:t>Мониторинг физического развития и состояния здоровья обучающихся </w:t>
      </w:r>
      <w:r w:rsidRPr="00AD0D96">
        <w:rPr>
          <w:rFonts w:ascii="Times New Roman" w:eastAsia="Times New Roman" w:hAnsi="Times New Roman"/>
          <w:color w:val="000000"/>
          <w:sz w:val="24"/>
          <w:szCs w:val="24"/>
          <w:shd w:val="clear" w:color="auto" w:fill="FFFFFF"/>
        </w:rPr>
        <w:t>школы:</w:t>
      </w:r>
    </w:p>
    <w:p w:rsidR="00953083" w:rsidRPr="00AD0D96" w:rsidRDefault="00953083" w:rsidP="00C86C6E">
      <w:pPr>
        <w:numPr>
          <w:ilvl w:val="0"/>
          <w:numId w:val="230"/>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распределение учащихся по группам здоровья;</w:t>
      </w:r>
    </w:p>
    <w:p w:rsidR="00953083" w:rsidRPr="00AD0D96" w:rsidRDefault="00953083" w:rsidP="00C86C6E">
      <w:pPr>
        <w:numPr>
          <w:ilvl w:val="0"/>
          <w:numId w:val="230"/>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количество дней, пропущенных по болезни;</w:t>
      </w:r>
    </w:p>
    <w:p w:rsidR="00953083" w:rsidRPr="00AD0D96" w:rsidRDefault="00953083" w:rsidP="00C86C6E">
      <w:pPr>
        <w:numPr>
          <w:ilvl w:val="0"/>
          <w:numId w:val="230"/>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занятость учащихся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953083" w:rsidRPr="00AD0D96" w:rsidRDefault="00953083" w:rsidP="00953083">
      <w:pPr>
        <w:shd w:val="clear" w:color="auto" w:fill="FFFFFF"/>
        <w:spacing w:after="0" w:line="240" w:lineRule="auto"/>
        <w:ind w:left="720"/>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br/>
      </w:r>
      <w:r w:rsidRPr="00AD0D96">
        <w:rPr>
          <w:rFonts w:ascii="Times New Roman" w:eastAsia="Times New Roman" w:hAnsi="Times New Roman"/>
          <w:b/>
          <w:bCs/>
          <w:color w:val="000000"/>
          <w:sz w:val="24"/>
          <w:szCs w:val="24"/>
          <w:shd w:val="clear" w:color="auto" w:fill="FFFFFF"/>
        </w:rPr>
        <w:t>Мониторинг воспитательной системы </w:t>
      </w:r>
      <w:r w:rsidRPr="00AD0D96">
        <w:rPr>
          <w:rFonts w:ascii="Times New Roman" w:eastAsia="Times New Roman" w:hAnsi="Times New Roman"/>
          <w:color w:val="000000"/>
          <w:sz w:val="24"/>
          <w:szCs w:val="24"/>
          <w:shd w:val="clear" w:color="auto" w:fill="FFFFFF"/>
        </w:rPr>
        <w:t>в школе:</w:t>
      </w:r>
    </w:p>
    <w:p w:rsidR="00953083" w:rsidRPr="00AD0D96" w:rsidRDefault="00953083" w:rsidP="00C86C6E">
      <w:pPr>
        <w:numPr>
          <w:ilvl w:val="0"/>
          <w:numId w:val="231"/>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реализация программы духовно-нравственного воспитания;</w:t>
      </w:r>
    </w:p>
    <w:p w:rsidR="00953083" w:rsidRPr="00AD0D96" w:rsidRDefault="00953083" w:rsidP="00C86C6E">
      <w:pPr>
        <w:numPr>
          <w:ilvl w:val="0"/>
          <w:numId w:val="231"/>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реализация программы воспитания и социализации;</w:t>
      </w:r>
    </w:p>
    <w:p w:rsidR="00953083" w:rsidRPr="00AD0D96" w:rsidRDefault="00953083" w:rsidP="00C86C6E">
      <w:pPr>
        <w:numPr>
          <w:ilvl w:val="0"/>
          <w:numId w:val="231"/>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организация и участие в работе детского объединения;</w:t>
      </w:r>
    </w:p>
    <w:p w:rsidR="00953083" w:rsidRPr="00AD0D96" w:rsidRDefault="00953083" w:rsidP="00C86C6E">
      <w:pPr>
        <w:numPr>
          <w:ilvl w:val="0"/>
          <w:numId w:val="231"/>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развитие ученического самоуправления (на уровне класса, на уровне школы);</w:t>
      </w:r>
    </w:p>
    <w:p w:rsidR="00953083" w:rsidRPr="00AD0D96" w:rsidRDefault="00953083" w:rsidP="00C86C6E">
      <w:pPr>
        <w:numPr>
          <w:ilvl w:val="0"/>
          <w:numId w:val="231"/>
        </w:numPr>
        <w:shd w:val="clear" w:color="auto" w:fill="FFFFFF"/>
        <w:spacing w:after="0" w:line="240" w:lineRule="auto"/>
        <w:rPr>
          <w:rFonts w:ascii="Times New Roman" w:eastAsia="Times New Roman" w:hAnsi="Times New Roman"/>
          <w:color w:val="000000"/>
          <w:sz w:val="24"/>
          <w:szCs w:val="24"/>
        </w:rPr>
      </w:pPr>
      <w:r w:rsidRPr="00AD0D96">
        <w:rPr>
          <w:rFonts w:ascii="Times New Roman" w:eastAsia="Times New Roman" w:hAnsi="Times New Roman"/>
          <w:color w:val="000000"/>
          <w:sz w:val="24"/>
          <w:szCs w:val="24"/>
        </w:rPr>
        <w:t>работа с обучающимися, находящимися в трудной жизненной ситуации.</w:t>
      </w:r>
    </w:p>
    <w:p w:rsidR="00953083" w:rsidRPr="00AD0D96" w:rsidRDefault="00953083" w:rsidP="00953083">
      <w:pPr>
        <w:spacing w:after="0"/>
        <w:jc w:val="both"/>
        <w:rPr>
          <w:rFonts w:ascii="Times New Roman" w:eastAsiaTheme="minorHAnsi" w:hAnsi="Times New Roman"/>
          <w:color w:val="000000"/>
          <w:sz w:val="24"/>
          <w:szCs w:val="24"/>
        </w:rPr>
      </w:pPr>
    </w:p>
    <w:p w:rsidR="00953083" w:rsidRPr="00AD0D96" w:rsidRDefault="00953083" w:rsidP="00953083">
      <w:pPr>
        <w:spacing w:after="0"/>
        <w:jc w:val="both"/>
        <w:rPr>
          <w:rFonts w:ascii="Times New Roman" w:eastAsiaTheme="minorHAnsi" w:hAnsi="Times New Roman"/>
          <w:color w:val="000000"/>
          <w:sz w:val="24"/>
          <w:szCs w:val="24"/>
        </w:rPr>
      </w:pPr>
    </w:p>
    <w:p w:rsidR="007B3D17" w:rsidRPr="008F3807" w:rsidRDefault="007B3D17" w:rsidP="00A032AA">
      <w:pPr>
        <w:spacing w:after="0" w:line="240" w:lineRule="auto"/>
        <w:ind w:firstLine="709"/>
        <w:jc w:val="both"/>
        <w:rPr>
          <w:rStyle w:val="30"/>
          <w:rFonts w:eastAsia="Calibri"/>
          <w:sz w:val="24"/>
          <w:szCs w:val="24"/>
        </w:rPr>
      </w:pPr>
    </w:p>
    <w:bookmarkEnd w:id="319"/>
    <w:p w:rsidR="00447CA6" w:rsidRPr="008F3807" w:rsidRDefault="00447CA6" w:rsidP="00A032AA">
      <w:pPr>
        <w:spacing w:after="0" w:line="240" w:lineRule="auto"/>
        <w:ind w:firstLine="709"/>
        <w:jc w:val="center"/>
        <w:rPr>
          <w:rFonts w:ascii="Times New Roman" w:hAnsi="Times New Roman"/>
          <w:sz w:val="24"/>
          <w:szCs w:val="24"/>
        </w:rPr>
      </w:pPr>
      <w:r w:rsidRPr="008F3807">
        <w:rPr>
          <w:rFonts w:ascii="Times New Roman" w:hAnsi="Times New Roman"/>
          <w:sz w:val="24"/>
          <w:szCs w:val="24"/>
        </w:rPr>
        <w:br w:type="page"/>
      </w:r>
    </w:p>
    <w:p w:rsidR="000A7509" w:rsidRPr="008F3807" w:rsidRDefault="0005656B" w:rsidP="00A032AA">
      <w:pPr>
        <w:spacing w:after="0" w:line="240" w:lineRule="auto"/>
        <w:jc w:val="center"/>
        <w:rPr>
          <w:rFonts w:ascii="Times New Roman" w:hAnsi="Times New Roman"/>
          <w:b/>
          <w:sz w:val="24"/>
          <w:szCs w:val="24"/>
        </w:rPr>
      </w:pPr>
      <w:r w:rsidRPr="008F3807">
        <w:rPr>
          <w:rFonts w:ascii="Times New Roman" w:hAnsi="Times New Roman"/>
          <w:b/>
          <w:sz w:val="24"/>
          <w:szCs w:val="24"/>
        </w:rPr>
        <w:lastRenderedPageBreak/>
        <w:t>Условные сокращения</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ФГОС – федеральный государственный образовательный стандарт</w:t>
      </w:r>
    </w:p>
    <w:p w:rsidR="00375353"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8F3807" w:rsidRDefault="00375353" w:rsidP="00A032AA">
      <w:pPr>
        <w:spacing w:after="0" w:line="240" w:lineRule="auto"/>
        <w:rPr>
          <w:rFonts w:ascii="Times New Roman" w:hAnsi="Times New Roman"/>
          <w:sz w:val="24"/>
          <w:szCs w:val="24"/>
        </w:rPr>
      </w:pPr>
      <w:r>
        <w:rPr>
          <w:rFonts w:ascii="Times New Roman" w:hAnsi="Times New Roman"/>
          <w:sz w:val="24"/>
          <w:szCs w:val="24"/>
        </w:rPr>
        <w:t xml:space="preserve">ООП ООО – </w:t>
      </w:r>
      <w:r w:rsidR="0005656B" w:rsidRPr="008F3807">
        <w:rPr>
          <w:rFonts w:ascii="Times New Roman" w:hAnsi="Times New Roman"/>
          <w:sz w:val="24"/>
          <w:szCs w:val="24"/>
        </w:rPr>
        <w:t xml:space="preserve"> основная образовательная программа основного общего образования</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ООП ООО – основная образовательная программа основного общего образования</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ООП – основная образовательная программа</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УУД – универсальные учебные действия</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ИКТ – информационно-коммуникационные технологии</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ОВЗ – ограниченные возможности здоровья</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ПКР – программа коррекционной работы</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ПМПК -  психолого-медико-педагогическ</w:t>
      </w:r>
      <w:r w:rsidR="00086D62" w:rsidRPr="008F3807">
        <w:rPr>
          <w:rFonts w:ascii="Times New Roman" w:hAnsi="Times New Roman"/>
          <w:sz w:val="24"/>
          <w:szCs w:val="24"/>
        </w:rPr>
        <w:t>ая</w:t>
      </w:r>
      <w:r w:rsidRPr="008F3807">
        <w:rPr>
          <w:rFonts w:ascii="Times New Roman" w:hAnsi="Times New Roman"/>
          <w:sz w:val="24"/>
          <w:szCs w:val="24"/>
        </w:rPr>
        <w:t xml:space="preserve"> комиссия</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ПМПк - психолого-медико-педагогическ</w:t>
      </w:r>
      <w:r w:rsidR="00086D62" w:rsidRPr="008F3807">
        <w:rPr>
          <w:rFonts w:ascii="Times New Roman" w:hAnsi="Times New Roman"/>
          <w:sz w:val="24"/>
          <w:szCs w:val="24"/>
        </w:rPr>
        <w:t>ий</w:t>
      </w:r>
      <w:r w:rsidRPr="008F3807">
        <w:rPr>
          <w:rFonts w:ascii="Times New Roman" w:hAnsi="Times New Roman"/>
          <w:sz w:val="24"/>
          <w:szCs w:val="24"/>
        </w:rPr>
        <w:t xml:space="preserve"> консилиум</w:t>
      </w:r>
    </w:p>
    <w:p w:rsidR="0005656B" w:rsidRPr="008F3807" w:rsidRDefault="0005656B" w:rsidP="00A032AA">
      <w:pPr>
        <w:spacing w:after="0" w:line="240" w:lineRule="auto"/>
        <w:rPr>
          <w:rFonts w:ascii="Times New Roman" w:hAnsi="Times New Roman"/>
          <w:sz w:val="24"/>
          <w:szCs w:val="24"/>
        </w:rPr>
      </w:pPr>
      <w:r w:rsidRPr="008F3807">
        <w:rPr>
          <w:rFonts w:ascii="Times New Roman" w:hAnsi="Times New Roman"/>
          <w:sz w:val="24"/>
          <w:szCs w:val="24"/>
        </w:rPr>
        <w:t>УМК – учебно-методический комплекс</w:t>
      </w:r>
    </w:p>
    <w:p w:rsidR="0005656B" w:rsidRPr="008F3807" w:rsidRDefault="0005656B" w:rsidP="00A032AA">
      <w:pPr>
        <w:spacing w:after="0" w:line="240" w:lineRule="auto"/>
        <w:jc w:val="center"/>
        <w:rPr>
          <w:rFonts w:ascii="Times New Roman" w:hAnsi="Times New Roman"/>
          <w:b/>
          <w:sz w:val="24"/>
          <w:szCs w:val="24"/>
        </w:rPr>
      </w:pPr>
    </w:p>
    <w:sectPr w:rsidR="0005656B" w:rsidRPr="008F3807" w:rsidSect="00185329">
      <w:footerReference w:type="default" r:id="rId49"/>
      <w:pgSz w:w="11906" w:h="16838"/>
      <w:pgMar w:top="1134" w:right="567" w:bottom="851" w:left="1843" w:header="680" w:footer="567"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27" w:rsidRDefault="00584827" w:rsidP="00B540EE">
      <w:pPr>
        <w:spacing w:after="0" w:line="240" w:lineRule="auto"/>
      </w:pPr>
      <w:r>
        <w:separator/>
      </w:r>
    </w:p>
  </w:endnote>
  <w:endnote w:type="continuationSeparator" w:id="0">
    <w:p w:rsidR="00584827" w:rsidRDefault="00584827"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MS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BookCTT-Re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950860"/>
      <w:docPartObj>
        <w:docPartGallery w:val="Page Numbers (Bottom of Page)"/>
        <w:docPartUnique/>
      </w:docPartObj>
    </w:sdtPr>
    <w:sdtContent>
      <w:p w:rsidR="00453EDA" w:rsidRDefault="00695413">
        <w:pPr>
          <w:pStyle w:val="af"/>
          <w:jc w:val="center"/>
        </w:pPr>
        <w:fldSimple w:instr=" PAGE   \* MERGEFORMAT ">
          <w:r w:rsidR="005A6E26">
            <w:rPr>
              <w:noProof/>
            </w:rPr>
            <w:t>1</w:t>
          </w:r>
        </w:fldSimple>
      </w:p>
    </w:sdtContent>
  </w:sdt>
  <w:p w:rsidR="00453EDA" w:rsidRDefault="00453ED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A" w:rsidRDefault="00453E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27" w:rsidRDefault="00584827" w:rsidP="00B540EE">
      <w:pPr>
        <w:spacing w:after="0" w:line="240" w:lineRule="auto"/>
      </w:pPr>
      <w:r>
        <w:separator/>
      </w:r>
    </w:p>
  </w:footnote>
  <w:footnote w:type="continuationSeparator" w:id="0">
    <w:p w:rsidR="00584827" w:rsidRDefault="00584827" w:rsidP="00B540EE">
      <w:pPr>
        <w:spacing w:after="0" w:line="240" w:lineRule="auto"/>
      </w:pPr>
      <w:r>
        <w:continuationSeparator/>
      </w:r>
    </w:p>
  </w:footnote>
  <w:footnote w:id="1">
    <w:p w:rsidR="00453EDA" w:rsidRDefault="00453EDA">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453EDA" w:rsidRPr="006940DA" w:rsidRDefault="00453EDA"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453EDA" w:rsidRDefault="00453EDA"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453EDA" w:rsidRDefault="00453ED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453EDA" w:rsidRDefault="00453EDA"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453EDA" w:rsidRDefault="00453ED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453EDA" w:rsidRDefault="00453EDA"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453EDA" w:rsidRPr="00451AC4" w:rsidRDefault="00453EDA"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453EDA" w:rsidRDefault="00453EDA"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453EDA" w:rsidRDefault="00453EDA"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453EDA" w:rsidRPr="0012121B" w:rsidRDefault="00453EDA"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 xml:space="preserve">способ фиксации освоения </w:t>
      </w:r>
      <w:r>
        <w:rPr>
          <w:rStyle w:val="dash041e0431044b0447043d044b0439char1"/>
          <w:b/>
          <w:sz w:val="20"/>
          <w:szCs w:val="20"/>
        </w:rPr>
        <w:t>обучающимся</w:t>
      </w:r>
      <w:r w:rsidRPr="0012121B">
        <w:rPr>
          <w:rStyle w:val="dash041e0431044b0447043d044b0439char1"/>
          <w:b/>
          <w:sz w:val="20"/>
          <w:szCs w:val="20"/>
        </w:rPr>
        <w:t xml:space="preserve">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453EDA" w:rsidRDefault="00453EDA">
      <w:pPr>
        <w:pStyle w:val="af4"/>
      </w:pPr>
    </w:p>
  </w:footnote>
  <w:footnote w:id="12">
    <w:p w:rsidR="00453EDA" w:rsidRPr="00B222AB" w:rsidRDefault="00453EDA"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453EDA" w:rsidRDefault="00453EDA"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4">
    <w:p w:rsidR="00453EDA" w:rsidRPr="001665A0" w:rsidRDefault="00453EDA">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453EDA" w:rsidRDefault="00453EDA"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E84B7A"/>
    <w:multiLevelType w:val="multilevel"/>
    <w:tmpl w:val="031214E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723B6"/>
    <w:multiLevelType w:val="hybridMultilevel"/>
    <w:tmpl w:val="81E24E26"/>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C06AD9"/>
    <w:multiLevelType w:val="hybridMultilevel"/>
    <w:tmpl w:val="CC706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58A2FF0"/>
    <w:multiLevelType w:val="multilevel"/>
    <w:tmpl w:val="AEDC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7905F1"/>
    <w:multiLevelType w:val="hybridMultilevel"/>
    <w:tmpl w:val="2C320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8D57FE8"/>
    <w:multiLevelType w:val="hybridMultilevel"/>
    <w:tmpl w:val="68B8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F22852"/>
    <w:multiLevelType w:val="hybridMultilevel"/>
    <w:tmpl w:val="0346CC64"/>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117B8"/>
    <w:multiLevelType w:val="hybridMultilevel"/>
    <w:tmpl w:val="C808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A414DC"/>
    <w:multiLevelType w:val="multilevel"/>
    <w:tmpl w:val="BAD0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3B3ED6"/>
    <w:multiLevelType w:val="multilevel"/>
    <w:tmpl w:val="A6E0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261366"/>
    <w:multiLevelType w:val="multilevel"/>
    <w:tmpl w:val="BAFCF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1154760D"/>
    <w:multiLevelType w:val="hybridMultilevel"/>
    <w:tmpl w:val="3B48A3D6"/>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6D4101"/>
    <w:multiLevelType w:val="hybridMultilevel"/>
    <w:tmpl w:val="CC5A3664"/>
    <w:lvl w:ilvl="0" w:tplc="5A84F4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DC4534"/>
    <w:multiLevelType w:val="hybridMultilevel"/>
    <w:tmpl w:val="2C76F850"/>
    <w:lvl w:ilvl="0" w:tplc="F000D03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1302557F"/>
    <w:multiLevelType w:val="hybridMultilevel"/>
    <w:tmpl w:val="6D6C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7815256"/>
    <w:multiLevelType w:val="hybridMultilevel"/>
    <w:tmpl w:val="D0EA427A"/>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EAA2795"/>
    <w:multiLevelType w:val="hybridMultilevel"/>
    <w:tmpl w:val="5A7E2B6E"/>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18E0088"/>
    <w:multiLevelType w:val="hybridMultilevel"/>
    <w:tmpl w:val="26806112"/>
    <w:lvl w:ilvl="0" w:tplc="F000D030">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33A32E3"/>
    <w:multiLevelType w:val="hybridMultilevel"/>
    <w:tmpl w:val="F926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34E24BF"/>
    <w:multiLevelType w:val="hybridMultilevel"/>
    <w:tmpl w:val="F4561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56F5C43"/>
    <w:multiLevelType w:val="hybridMultilevel"/>
    <w:tmpl w:val="65B43424"/>
    <w:lvl w:ilvl="0" w:tplc="93DAA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C337FD"/>
    <w:multiLevelType w:val="hybridMultilevel"/>
    <w:tmpl w:val="0B7C14E4"/>
    <w:lvl w:ilvl="0" w:tplc="C71ACF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4">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08470EE"/>
    <w:multiLevelType w:val="hybridMultilevel"/>
    <w:tmpl w:val="4E9E7644"/>
    <w:lvl w:ilvl="0" w:tplc="9DC06A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90E034A"/>
    <w:multiLevelType w:val="multilevel"/>
    <w:tmpl w:val="DBF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2">
    <w:nsid w:val="3B5915E8"/>
    <w:multiLevelType w:val="hybridMultilevel"/>
    <w:tmpl w:val="345E858C"/>
    <w:lvl w:ilvl="0" w:tplc="0419000D">
      <w:start w:val="1"/>
      <w:numFmt w:val="bullet"/>
      <w:lvlText w:val=""/>
      <w:lvlJc w:val="left"/>
      <w:pPr>
        <w:ind w:left="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4">
    <w:nsid w:val="3BDD5423"/>
    <w:multiLevelType w:val="hybridMultilevel"/>
    <w:tmpl w:val="2AB00A0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3DB45EDD"/>
    <w:multiLevelType w:val="multilevel"/>
    <w:tmpl w:val="0CA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DF80670"/>
    <w:multiLevelType w:val="hybridMultilevel"/>
    <w:tmpl w:val="55201EA6"/>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0D31D48"/>
    <w:multiLevelType w:val="hybridMultilevel"/>
    <w:tmpl w:val="064E5BCA"/>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3DA5503"/>
    <w:multiLevelType w:val="hybridMultilevel"/>
    <w:tmpl w:val="2C18E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7D9189A"/>
    <w:multiLevelType w:val="hybridMultilevel"/>
    <w:tmpl w:val="FE443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7">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A9C744A"/>
    <w:multiLevelType w:val="hybridMultilevel"/>
    <w:tmpl w:val="2B62B80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6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F6404F1"/>
    <w:multiLevelType w:val="multilevel"/>
    <w:tmpl w:val="6914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1">
    <w:nsid w:val="548B2B8A"/>
    <w:multiLevelType w:val="multilevel"/>
    <w:tmpl w:val="F948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5795152"/>
    <w:multiLevelType w:val="hybridMultilevel"/>
    <w:tmpl w:val="012C74BE"/>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86">
    <w:nsid w:val="5776174D"/>
    <w:multiLevelType w:val="hybridMultilevel"/>
    <w:tmpl w:val="13D07AF4"/>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B005D48"/>
    <w:multiLevelType w:val="hybridMultilevel"/>
    <w:tmpl w:val="A728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BA524A1"/>
    <w:multiLevelType w:val="hybridMultilevel"/>
    <w:tmpl w:val="E280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BAF03B0"/>
    <w:multiLevelType w:val="hybridMultilevel"/>
    <w:tmpl w:val="26C23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99">
    <w:nsid w:val="5C502FA9"/>
    <w:multiLevelType w:val="hybridMultilevel"/>
    <w:tmpl w:val="56AC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CEA3F9C"/>
    <w:multiLevelType w:val="multilevel"/>
    <w:tmpl w:val="13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5E6054FC"/>
    <w:multiLevelType w:val="hybridMultilevel"/>
    <w:tmpl w:val="25601754"/>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0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5F50488C"/>
    <w:multiLevelType w:val="hybridMultilevel"/>
    <w:tmpl w:val="E1C4B392"/>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F877E5F"/>
    <w:multiLevelType w:val="hybridMultilevel"/>
    <w:tmpl w:val="97787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cs="Times New Roman" w:hint="default"/>
      </w:rPr>
    </w:lvl>
    <w:lvl w:ilvl="1" w:tplc="04190003" w:tentative="1">
      <w:start w:val="1"/>
      <w:numFmt w:val="bullet"/>
      <w:lvlText w:val="o"/>
      <w:lvlJc w:val="left"/>
      <w:pPr>
        <w:tabs>
          <w:tab w:val="num" w:pos="-1175"/>
        </w:tabs>
        <w:ind w:left="-1175" w:hanging="360"/>
      </w:pPr>
      <w:rPr>
        <w:rFonts w:ascii="Courier New" w:hAnsi="Courier New" w:cs="Courier New" w:hint="default"/>
      </w:rPr>
    </w:lvl>
    <w:lvl w:ilvl="2" w:tplc="04190005" w:tentative="1">
      <w:start w:val="1"/>
      <w:numFmt w:val="bullet"/>
      <w:lvlText w:val=""/>
      <w:lvlJc w:val="left"/>
      <w:pPr>
        <w:tabs>
          <w:tab w:val="num" w:pos="-455"/>
        </w:tabs>
        <w:ind w:left="-455" w:hanging="360"/>
      </w:pPr>
      <w:rPr>
        <w:rFonts w:ascii="Wingdings" w:hAnsi="Wingdings" w:hint="default"/>
      </w:rPr>
    </w:lvl>
    <w:lvl w:ilvl="3" w:tplc="04190001" w:tentative="1">
      <w:start w:val="1"/>
      <w:numFmt w:val="bullet"/>
      <w:lvlText w:val=""/>
      <w:lvlJc w:val="left"/>
      <w:pPr>
        <w:tabs>
          <w:tab w:val="num" w:pos="265"/>
        </w:tabs>
        <w:ind w:left="265" w:hanging="360"/>
      </w:pPr>
      <w:rPr>
        <w:rFonts w:ascii="Symbol" w:hAnsi="Symbol" w:hint="default"/>
      </w:rPr>
    </w:lvl>
    <w:lvl w:ilvl="4" w:tplc="04190003" w:tentative="1">
      <w:start w:val="1"/>
      <w:numFmt w:val="bullet"/>
      <w:lvlText w:val="o"/>
      <w:lvlJc w:val="left"/>
      <w:pPr>
        <w:tabs>
          <w:tab w:val="num" w:pos="985"/>
        </w:tabs>
        <w:ind w:left="985" w:hanging="360"/>
      </w:pPr>
      <w:rPr>
        <w:rFonts w:ascii="Courier New" w:hAnsi="Courier New" w:cs="Courier New" w:hint="default"/>
      </w:rPr>
    </w:lvl>
    <w:lvl w:ilvl="5" w:tplc="04190005" w:tentative="1">
      <w:start w:val="1"/>
      <w:numFmt w:val="bullet"/>
      <w:lvlText w:val=""/>
      <w:lvlJc w:val="left"/>
      <w:pPr>
        <w:tabs>
          <w:tab w:val="num" w:pos="1705"/>
        </w:tabs>
        <w:ind w:left="1705" w:hanging="360"/>
      </w:pPr>
      <w:rPr>
        <w:rFonts w:ascii="Wingdings" w:hAnsi="Wingdings" w:hint="default"/>
      </w:rPr>
    </w:lvl>
    <w:lvl w:ilvl="6" w:tplc="04190001" w:tentative="1">
      <w:start w:val="1"/>
      <w:numFmt w:val="bullet"/>
      <w:lvlText w:val=""/>
      <w:lvlJc w:val="left"/>
      <w:pPr>
        <w:tabs>
          <w:tab w:val="num" w:pos="2425"/>
        </w:tabs>
        <w:ind w:left="2425" w:hanging="360"/>
      </w:pPr>
      <w:rPr>
        <w:rFonts w:ascii="Symbol" w:hAnsi="Symbol" w:hint="default"/>
      </w:rPr>
    </w:lvl>
    <w:lvl w:ilvl="7" w:tplc="04190003" w:tentative="1">
      <w:start w:val="1"/>
      <w:numFmt w:val="bullet"/>
      <w:lvlText w:val="o"/>
      <w:lvlJc w:val="left"/>
      <w:pPr>
        <w:tabs>
          <w:tab w:val="num" w:pos="3145"/>
        </w:tabs>
        <w:ind w:left="3145" w:hanging="360"/>
      </w:pPr>
      <w:rPr>
        <w:rFonts w:ascii="Courier New" w:hAnsi="Courier New" w:cs="Courier New" w:hint="default"/>
      </w:rPr>
    </w:lvl>
    <w:lvl w:ilvl="8" w:tplc="04190005" w:tentative="1">
      <w:start w:val="1"/>
      <w:numFmt w:val="bullet"/>
      <w:lvlText w:val=""/>
      <w:lvlJc w:val="left"/>
      <w:pPr>
        <w:tabs>
          <w:tab w:val="num" w:pos="3865"/>
        </w:tabs>
        <w:ind w:left="3865" w:hanging="360"/>
      </w:pPr>
      <w:rPr>
        <w:rFonts w:ascii="Wingdings" w:hAnsi="Wingdings" w:hint="default"/>
      </w:rPr>
    </w:lvl>
  </w:abstractNum>
  <w:abstractNum w:abstractNumId="22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63C42682"/>
    <w:multiLevelType w:val="hybridMultilevel"/>
    <w:tmpl w:val="E60E4CD0"/>
    <w:lvl w:ilvl="0" w:tplc="F000D03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4C111F2"/>
    <w:multiLevelType w:val="hybridMultilevel"/>
    <w:tmpl w:val="6780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5315A4F"/>
    <w:multiLevelType w:val="hybridMultilevel"/>
    <w:tmpl w:val="AB46277E"/>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66534880"/>
    <w:multiLevelType w:val="multilevel"/>
    <w:tmpl w:val="5736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4">
    <w:nsid w:val="66EE11D8"/>
    <w:multiLevelType w:val="hybridMultilevel"/>
    <w:tmpl w:val="808C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A394FCD"/>
    <w:multiLevelType w:val="hybridMultilevel"/>
    <w:tmpl w:val="64C4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nsid w:val="6D6B60CE"/>
    <w:multiLevelType w:val="hybridMultilevel"/>
    <w:tmpl w:val="0840D964"/>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5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1482F70"/>
    <w:multiLevelType w:val="hybridMultilevel"/>
    <w:tmpl w:val="F9864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2CD60C0"/>
    <w:multiLevelType w:val="multilevel"/>
    <w:tmpl w:val="EC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48B3780"/>
    <w:multiLevelType w:val="hybridMultilevel"/>
    <w:tmpl w:val="BA9C9720"/>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4">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8827824"/>
    <w:multiLevelType w:val="multilevel"/>
    <w:tmpl w:val="923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B764398"/>
    <w:multiLevelType w:val="hybridMultilevel"/>
    <w:tmpl w:val="BEE2570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7">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7"/>
  </w:num>
  <w:num w:numId="2">
    <w:abstractNumId w:val="44"/>
  </w:num>
  <w:num w:numId="3">
    <w:abstractNumId w:val="274"/>
  </w:num>
  <w:num w:numId="4">
    <w:abstractNumId w:val="271"/>
  </w:num>
  <w:num w:numId="5">
    <w:abstractNumId w:val="76"/>
  </w:num>
  <w:num w:numId="6">
    <w:abstractNumId w:val="226"/>
  </w:num>
  <w:num w:numId="7">
    <w:abstractNumId w:val="168"/>
  </w:num>
  <w:num w:numId="8">
    <w:abstractNumId w:val="65"/>
  </w:num>
  <w:num w:numId="9">
    <w:abstractNumId w:val="45"/>
  </w:num>
  <w:num w:numId="10">
    <w:abstractNumId w:val="251"/>
  </w:num>
  <w:num w:numId="11">
    <w:abstractNumId w:val="119"/>
  </w:num>
  <w:num w:numId="12">
    <w:abstractNumId w:val="285"/>
  </w:num>
  <w:num w:numId="13">
    <w:abstractNumId w:val="140"/>
  </w:num>
  <w:num w:numId="14">
    <w:abstractNumId w:val="42"/>
  </w:num>
  <w:num w:numId="15">
    <w:abstractNumId w:val="263"/>
  </w:num>
  <w:num w:numId="16">
    <w:abstractNumId w:val="40"/>
  </w:num>
  <w:num w:numId="17">
    <w:abstractNumId w:val="200"/>
  </w:num>
  <w:num w:numId="18">
    <w:abstractNumId w:val="59"/>
  </w:num>
  <w:num w:numId="19">
    <w:abstractNumId w:val="188"/>
  </w:num>
  <w:num w:numId="20">
    <w:abstractNumId w:val="70"/>
  </w:num>
  <w:num w:numId="21">
    <w:abstractNumId w:val="223"/>
  </w:num>
  <w:num w:numId="22">
    <w:abstractNumId w:val="233"/>
  </w:num>
  <w:num w:numId="23">
    <w:abstractNumId w:val="230"/>
  </w:num>
  <w:num w:numId="24">
    <w:abstractNumId w:val="179"/>
  </w:num>
  <w:num w:numId="25">
    <w:abstractNumId w:val="156"/>
  </w:num>
  <w:num w:numId="26">
    <w:abstractNumId w:val="212"/>
  </w:num>
  <w:num w:numId="27">
    <w:abstractNumId w:val="242"/>
  </w:num>
  <w:num w:numId="28">
    <w:abstractNumId w:val="1"/>
  </w:num>
  <w:num w:numId="29">
    <w:abstractNumId w:val="71"/>
  </w:num>
  <w:num w:numId="30">
    <w:abstractNumId w:val="141"/>
  </w:num>
  <w:num w:numId="31">
    <w:abstractNumId w:val="53"/>
  </w:num>
  <w:num w:numId="32">
    <w:abstractNumId w:val="106"/>
  </w:num>
  <w:num w:numId="33">
    <w:abstractNumId w:val="55"/>
  </w:num>
  <w:num w:numId="34">
    <w:abstractNumId w:val="82"/>
  </w:num>
  <w:num w:numId="35">
    <w:abstractNumId w:val="190"/>
  </w:num>
  <w:num w:numId="36">
    <w:abstractNumId w:val="51"/>
  </w:num>
  <w:num w:numId="37">
    <w:abstractNumId w:val="98"/>
  </w:num>
  <w:num w:numId="38">
    <w:abstractNumId w:val="284"/>
  </w:num>
  <w:num w:numId="39">
    <w:abstractNumId w:val="126"/>
  </w:num>
  <w:num w:numId="40">
    <w:abstractNumId w:val="243"/>
  </w:num>
  <w:num w:numId="41">
    <w:abstractNumId w:val="88"/>
  </w:num>
  <w:num w:numId="42">
    <w:abstractNumId w:val="219"/>
  </w:num>
  <w:num w:numId="43">
    <w:abstractNumId w:val="166"/>
  </w:num>
  <w:num w:numId="44">
    <w:abstractNumId w:val="262"/>
  </w:num>
  <w:num w:numId="45">
    <w:abstractNumId w:val="7"/>
  </w:num>
  <w:num w:numId="46">
    <w:abstractNumId w:val="244"/>
  </w:num>
  <w:num w:numId="47">
    <w:abstractNumId w:val="267"/>
  </w:num>
  <w:num w:numId="48">
    <w:abstractNumId w:val="213"/>
  </w:num>
  <w:num w:numId="49">
    <w:abstractNumId w:val="189"/>
  </w:num>
  <w:num w:numId="50">
    <w:abstractNumId w:val="129"/>
  </w:num>
  <w:num w:numId="51">
    <w:abstractNumId w:val="19"/>
  </w:num>
  <w:num w:numId="52">
    <w:abstractNumId w:val="20"/>
  </w:num>
  <w:num w:numId="53">
    <w:abstractNumId w:val="268"/>
  </w:num>
  <w:num w:numId="54">
    <w:abstractNumId w:val="282"/>
  </w:num>
  <w:num w:numId="55">
    <w:abstractNumId w:val="169"/>
  </w:num>
  <w:num w:numId="56">
    <w:abstractNumId w:val="12"/>
  </w:num>
  <w:num w:numId="57">
    <w:abstractNumId w:val="39"/>
  </w:num>
  <w:num w:numId="58">
    <w:abstractNumId w:val="146"/>
  </w:num>
  <w:num w:numId="59">
    <w:abstractNumId w:val="93"/>
  </w:num>
  <w:num w:numId="60">
    <w:abstractNumId w:val="187"/>
  </w:num>
  <w:num w:numId="61">
    <w:abstractNumId w:val="0"/>
  </w:num>
  <w:num w:numId="62">
    <w:abstractNumId w:val="192"/>
  </w:num>
  <w:num w:numId="63">
    <w:abstractNumId w:val="183"/>
  </w:num>
  <w:num w:numId="64">
    <w:abstractNumId w:val="78"/>
  </w:num>
  <w:num w:numId="65">
    <w:abstractNumId w:val="245"/>
  </w:num>
  <w:num w:numId="66">
    <w:abstractNumId w:val="240"/>
  </w:num>
  <w:num w:numId="67">
    <w:abstractNumId w:val="113"/>
  </w:num>
  <w:num w:numId="68">
    <w:abstractNumId w:val="269"/>
  </w:num>
  <w:num w:numId="69">
    <w:abstractNumId w:val="165"/>
  </w:num>
  <w:num w:numId="70">
    <w:abstractNumId w:val="222"/>
  </w:num>
  <w:num w:numId="71">
    <w:abstractNumId w:val="96"/>
  </w:num>
  <w:num w:numId="72">
    <w:abstractNumId w:val="273"/>
  </w:num>
  <w:num w:numId="73">
    <w:abstractNumId w:val="261"/>
  </w:num>
  <w:num w:numId="74">
    <w:abstractNumId w:val="238"/>
  </w:num>
  <w:num w:numId="75">
    <w:abstractNumId w:val="2"/>
  </w:num>
  <w:num w:numId="76">
    <w:abstractNumId w:val="103"/>
  </w:num>
  <w:num w:numId="77">
    <w:abstractNumId w:val="132"/>
  </w:num>
  <w:num w:numId="78">
    <w:abstractNumId w:val="34"/>
  </w:num>
  <w:num w:numId="79">
    <w:abstractNumId w:val="161"/>
  </w:num>
  <w:num w:numId="80">
    <w:abstractNumId w:val="202"/>
  </w:num>
  <w:num w:numId="81">
    <w:abstractNumId w:val="49"/>
  </w:num>
  <w:num w:numId="82">
    <w:abstractNumId w:val="58"/>
  </w:num>
  <w:num w:numId="83">
    <w:abstractNumId w:val="28"/>
  </w:num>
  <w:num w:numId="84">
    <w:abstractNumId w:val="265"/>
  </w:num>
  <w:num w:numId="85">
    <w:abstractNumId w:val="122"/>
  </w:num>
  <w:num w:numId="86">
    <w:abstractNumId w:val="138"/>
  </w:num>
  <w:num w:numId="87">
    <w:abstractNumId w:val="6"/>
  </w:num>
  <w:num w:numId="88">
    <w:abstractNumId w:val="23"/>
  </w:num>
  <w:num w:numId="89">
    <w:abstractNumId w:val="257"/>
  </w:num>
  <w:num w:numId="90">
    <w:abstractNumId w:val="255"/>
  </w:num>
  <w:num w:numId="91">
    <w:abstractNumId w:val="210"/>
  </w:num>
  <w:num w:numId="92">
    <w:abstractNumId w:val="152"/>
  </w:num>
  <w:num w:numId="93">
    <w:abstractNumId w:val="104"/>
  </w:num>
  <w:num w:numId="94">
    <w:abstractNumId w:val="176"/>
  </w:num>
  <w:num w:numId="95">
    <w:abstractNumId w:val="62"/>
  </w:num>
  <w:num w:numId="96">
    <w:abstractNumId w:val="118"/>
  </w:num>
  <w:num w:numId="97">
    <w:abstractNumId w:val="195"/>
  </w:num>
  <w:num w:numId="98">
    <w:abstractNumId w:val="72"/>
  </w:num>
  <w:num w:numId="99">
    <w:abstractNumId w:val="66"/>
  </w:num>
  <w:num w:numId="100">
    <w:abstractNumId w:val="155"/>
  </w:num>
  <w:num w:numId="101">
    <w:abstractNumId w:val="86"/>
  </w:num>
  <w:num w:numId="102">
    <w:abstractNumId w:val="185"/>
  </w:num>
  <w:num w:numId="103">
    <w:abstractNumId w:val="99"/>
  </w:num>
  <w:num w:numId="104">
    <w:abstractNumId w:val="134"/>
  </w:num>
  <w:num w:numId="105">
    <w:abstractNumId w:val="137"/>
  </w:num>
  <w:num w:numId="106">
    <w:abstractNumId w:val="30"/>
  </w:num>
  <w:num w:numId="107">
    <w:abstractNumId w:val="127"/>
  </w:num>
  <w:num w:numId="108">
    <w:abstractNumId w:val="198"/>
  </w:num>
  <w:num w:numId="109">
    <w:abstractNumId w:val="111"/>
  </w:num>
  <w:num w:numId="110">
    <w:abstractNumId w:val="89"/>
  </w:num>
  <w:num w:numId="111">
    <w:abstractNumId w:val="85"/>
  </w:num>
  <w:num w:numId="112">
    <w:abstractNumId w:val="128"/>
  </w:num>
  <w:num w:numId="113">
    <w:abstractNumId w:val="180"/>
  </w:num>
  <w:num w:numId="114">
    <w:abstractNumId w:val="227"/>
  </w:num>
  <w:num w:numId="115">
    <w:abstractNumId w:val="214"/>
  </w:num>
  <w:num w:numId="116">
    <w:abstractNumId w:val="164"/>
  </w:num>
  <w:num w:numId="117">
    <w:abstractNumId w:val="87"/>
  </w:num>
  <w:num w:numId="118">
    <w:abstractNumId w:val="60"/>
  </w:num>
  <w:num w:numId="119">
    <w:abstractNumId w:val="215"/>
  </w:num>
  <w:num w:numId="120">
    <w:abstractNumId w:val="69"/>
  </w:num>
  <w:num w:numId="121">
    <w:abstractNumId w:val="115"/>
  </w:num>
  <w:num w:numId="122">
    <w:abstractNumId w:val="170"/>
  </w:num>
  <w:num w:numId="123">
    <w:abstractNumId w:val="217"/>
  </w:num>
  <w:num w:numId="124">
    <w:abstractNumId w:val="47"/>
  </w:num>
  <w:num w:numId="125">
    <w:abstractNumId w:val="150"/>
  </w:num>
  <w:num w:numId="126">
    <w:abstractNumId w:val="231"/>
  </w:num>
  <w:num w:numId="127">
    <w:abstractNumId w:val="279"/>
  </w:num>
  <w:num w:numId="128">
    <w:abstractNumId w:val="117"/>
    <w:lvlOverride w:ilvl="0">
      <w:startOverride w:val="1"/>
    </w:lvlOverride>
  </w:num>
  <w:num w:numId="129">
    <w:abstractNumId w:val="236"/>
  </w:num>
  <w:num w:numId="130">
    <w:abstractNumId w:val="154"/>
  </w:num>
  <w:num w:numId="131">
    <w:abstractNumId w:val="100"/>
  </w:num>
  <w:num w:numId="132">
    <w:abstractNumId w:val="120"/>
  </w:num>
  <w:num w:numId="133">
    <w:abstractNumId w:val="208"/>
  </w:num>
  <w:num w:numId="134">
    <w:abstractNumId w:val="18"/>
  </w:num>
  <w:num w:numId="135">
    <w:abstractNumId w:val="124"/>
  </w:num>
  <w:num w:numId="136">
    <w:abstractNumId w:val="105"/>
  </w:num>
  <w:num w:numId="137">
    <w:abstractNumId w:val="281"/>
  </w:num>
  <w:num w:numId="138">
    <w:abstractNumId w:val="79"/>
  </w:num>
  <w:num w:numId="139">
    <w:abstractNumId w:val="80"/>
  </w:num>
  <w:num w:numId="140">
    <w:abstractNumId w:val="136"/>
  </w:num>
  <w:num w:numId="141">
    <w:abstractNumId w:val="144"/>
  </w:num>
  <w:num w:numId="142">
    <w:abstractNumId w:val="15"/>
  </w:num>
  <w:num w:numId="143">
    <w:abstractNumId w:val="177"/>
  </w:num>
  <w:num w:numId="144">
    <w:abstractNumId w:val="48"/>
  </w:num>
  <w:num w:numId="145">
    <w:abstractNumId w:val="125"/>
  </w:num>
  <w:num w:numId="146">
    <w:abstractNumId w:val="158"/>
  </w:num>
  <w:num w:numId="147">
    <w:abstractNumId w:val="77"/>
  </w:num>
  <w:num w:numId="148">
    <w:abstractNumId w:val="46"/>
  </w:num>
  <w:num w:numId="149">
    <w:abstractNumId w:val="191"/>
  </w:num>
  <w:num w:numId="150">
    <w:abstractNumId w:val="206"/>
  </w:num>
  <w:num w:numId="151">
    <w:abstractNumId w:val="270"/>
  </w:num>
  <w:num w:numId="152">
    <w:abstractNumId w:val="235"/>
  </w:num>
  <w:num w:numId="153">
    <w:abstractNumId w:val="25"/>
  </w:num>
  <w:num w:numId="154">
    <w:abstractNumId w:val="175"/>
  </w:num>
  <w:num w:numId="155">
    <w:abstractNumId w:val="11"/>
  </w:num>
  <w:num w:numId="156">
    <w:abstractNumId w:val="249"/>
  </w:num>
  <w:num w:numId="157">
    <w:abstractNumId w:val="204"/>
  </w:num>
  <w:num w:numId="158">
    <w:abstractNumId w:val="246"/>
  </w:num>
  <w:num w:numId="159">
    <w:abstractNumId w:val="160"/>
  </w:num>
  <w:num w:numId="160">
    <w:abstractNumId w:val="57"/>
  </w:num>
  <w:num w:numId="161">
    <w:abstractNumId w:val="52"/>
  </w:num>
  <w:num w:numId="162">
    <w:abstractNumId w:val="135"/>
  </w:num>
  <w:num w:numId="163">
    <w:abstractNumId w:val="239"/>
  </w:num>
  <w:num w:numId="164">
    <w:abstractNumId w:val="178"/>
  </w:num>
  <w:num w:numId="165">
    <w:abstractNumId w:val="193"/>
  </w:num>
  <w:num w:numId="166">
    <w:abstractNumId w:val="163"/>
  </w:num>
  <w:num w:numId="167">
    <w:abstractNumId w:val="258"/>
  </w:num>
  <w:num w:numId="168">
    <w:abstractNumId w:val="107"/>
  </w:num>
  <w:num w:numId="169">
    <w:abstractNumId w:val="84"/>
  </w:num>
  <w:num w:numId="170">
    <w:abstractNumId w:val="75"/>
  </w:num>
  <w:num w:numId="171">
    <w:abstractNumId w:val="29"/>
  </w:num>
  <w:num w:numId="172">
    <w:abstractNumId w:val="216"/>
  </w:num>
  <w:num w:numId="173">
    <w:abstractNumId w:val="259"/>
  </w:num>
  <w:num w:numId="174">
    <w:abstractNumId w:val="16"/>
  </w:num>
  <w:num w:numId="175">
    <w:abstractNumId w:val="184"/>
  </w:num>
  <w:num w:numId="176">
    <w:abstractNumId w:val="147"/>
  </w:num>
  <w:num w:numId="177">
    <w:abstractNumId w:val="224"/>
  </w:num>
  <w:num w:numId="178">
    <w:abstractNumId w:val="116"/>
  </w:num>
  <w:num w:numId="179">
    <w:abstractNumId w:val="159"/>
  </w:num>
  <w:num w:numId="180">
    <w:abstractNumId w:val="92"/>
  </w:num>
  <w:num w:numId="181">
    <w:abstractNumId w:val="283"/>
  </w:num>
  <w:num w:numId="182">
    <w:abstractNumId w:val="250"/>
  </w:num>
  <w:num w:numId="183">
    <w:abstractNumId w:val="173"/>
  </w:num>
  <w:num w:numId="184">
    <w:abstractNumId w:val="199"/>
  </w:num>
  <w:num w:numId="185">
    <w:abstractNumId w:val="73"/>
  </w:num>
  <w:num w:numId="186">
    <w:abstractNumId w:val="95"/>
  </w:num>
  <w:num w:numId="187">
    <w:abstractNumId w:val="197"/>
  </w:num>
  <w:num w:numId="188">
    <w:abstractNumId w:val="67"/>
  </w:num>
  <w:num w:numId="189">
    <w:abstractNumId w:val="68"/>
  </w:num>
  <w:num w:numId="190">
    <w:abstractNumId w:val="10"/>
  </w:num>
  <w:num w:numId="191">
    <w:abstractNumId w:val="17"/>
  </w:num>
  <w:num w:numId="192">
    <w:abstractNumId w:val="14"/>
  </w:num>
  <w:num w:numId="193">
    <w:abstractNumId w:val="142"/>
  </w:num>
  <w:num w:numId="194">
    <w:abstractNumId w:val="149"/>
  </w:num>
  <w:num w:numId="195">
    <w:abstractNumId w:val="211"/>
  </w:num>
  <w:num w:numId="196">
    <w:abstractNumId w:val="234"/>
  </w:num>
  <w:num w:numId="197">
    <w:abstractNumId w:val="194"/>
  </w:num>
  <w:num w:numId="198">
    <w:abstractNumId w:val="229"/>
  </w:num>
  <w:num w:numId="199">
    <w:abstractNumId w:val="74"/>
  </w:num>
  <w:num w:numId="200">
    <w:abstractNumId w:val="260"/>
  </w:num>
  <w:num w:numId="201">
    <w:abstractNumId w:val="131"/>
  </w:num>
  <w:num w:numId="202">
    <w:abstractNumId w:val="56"/>
  </w:num>
  <w:num w:numId="203">
    <w:abstractNumId w:val="209"/>
  </w:num>
  <w:num w:numId="204">
    <w:abstractNumId w:val="33"/>
  </w:num>
  <w:num w:numId="205">
    <w:abstractNumId w:val="21"/>
  </w:num>
  <w:num w:numId="206">
    <w:abstractNumId w:val="123"/>
  </w:num>
  <w:num w:numId="207">
    <w:abstractNumId w:val="247"/>
  </w:num>
  <w:num w:numId="208">
    <w:abstractNumId w:val="43"/>
  </w:num>
  <w:num w:numId="209">
    <w:abstractNumId w:val="32"/>
  </w:num>
  <w:num w:numId="210">
    <w:abstractNumId w:val="182"/>
  </w:num>
  <w:num w:numId="211">
    <w:abstractNumId w:val="9"/>
  </w:num>
  <w:num w:numId="212">
    <w:abstractNumId w:val="186"/>
  </w:num>
  <w:num w:numId="21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num>
  <w:num w:numId="215">
    <w:abstractNumId w:val="114"/>
  </w:num>
  <w:num w:numId="216">
    <w:abstractNumId w:val="162"/>
  </w:num>
  <w:num w:numId="217">
    <w:abstractNumId w:val="205"/>
  </w:num>
  <w:num w:numId="218">
    <w:abstractNumId w:val="276"/>
  </w:num>
  <w:num w:numId="219">
    <w:abstractNumId w:val="196"/>
  </w:num>
  <w:num w:numId="220">
    <w:abstractNumId w:val="36"/>
  </w:num>
  <w:num w:numId="221">
    <w:abstractNumId w:val="228"/>
  </w:num>
  <w:num w:numId="222">
    <w:abstractNumId w:val="225"/>
  </w:num>
  <w:num w:numId="223">
    <w:abstractNumId w:val="64"/>
  </w:num>
  <w:num w:numId="224">
    <w:abstractNumId w:val="35"/>
  </w:num>
  <w:num w:numId="225">
    <w:abstractNumId w:val="24"/>
  </w:num>
  <w:num w:numId="226">
    <w:abstractNumId w:val="31"/>
  </w:num>
  <w:num w:numId="227">
    <w:abstractNumId w:val="256"/>
  </w:num>
  <w:num w:numId="228">
    <w:abstractNumId w:val="121"/>
  </w:num>
  <w:num w:numId="229">
    <w:abstractNumId w:val="201"/>
  </w:num>
  <w:num w:numId="230">
    <w:abstractNumId w:val="26"/>
  </w:num>
  <w:num w:numId="231">
    <w:abstractNumId w:val="13"/>
  </w:num>
  <w:num w:numId="232">
    <w:abstractNumId w:val="254"/>
  </w:num>
  <w:num w:numId="233">
    <w:abstractNumId w:val="241"/>
  </w:num>
  <w:num w:numId="234">
    <w:abstractNumId w:val="172"/>
  </w:num>
  <w:num w:numId="235">
    <w:abstractNumId w:val="110"/>
  </w:num>
  <w:num w:numId="236">
    <w:abstractNumId w:val="232"/>
  </w:num>
  <w:num w:numId="237">
    <w:abstractNumId w:val="181"/>
  </w:num>
  <w:num w:numId="238">
    <w:abstractNumId w:val="266"/>
  </w:num>
  <w:num w:numId="239">
    <w:abstractNumId w:val="278"/>
  </w:num>
  <w:num w:numId="240">
    <w:abstractNumId w:val="4"/>
  </w:num>
  <w:num w:numId="241">
    <w:abstractNumId w:val="109"/>
  </w:num>
  <w:num w:numId="242">
    <w:abstractNumId w:val="61"/>
  </w:num>
  <w:num w:numId="243">
    <w:abstractNumId w:val="94"/>
  </w:num>
  <w:num w:numId="244">
    <w:abstractNumId w:val="264"/>
  </w:num>
  <w:num w:numId="245">
    <w:abstractNumId w:val="139"/>
  </w:num>
  <w:num w:numId="246">
    <w:abstractNumId w:val="237"/>
  </w:num>
  <w:num w:numId="247">
    <w:abstractNumId w:val="3"/>
  </w:num>
  <w:num w:numId="248">
    <w:abstractNumId w:val="41"/>
  </w:num>
  <w:num w:numId="249">
    <w:abstractNumId w:val="130"/>
  </w:num>
  <w:num w:numId="250">
    <w:abstractNumId w:val="248"/>
  </w:num>
  <w:num w:numId="251">
    <w:abstractNumId w:val="220"/>
  </w:num>
  <w:num w:numId="252">
    <w:abstractNumId w:val="5"/>
  </w:num>
  <w:num w:numId="253">
    <w:abstractNumId w:val="133"/>
  </w:num>
  <w:num w:numId="254">
    <w:abstractNumId w:val="50"/>
  </w:num>
  <w:num w:numId="255">
    <w:abstractNumId w:val="145"/>
  </w:num>
  <w:num w:numId="256">
    <w:abstractNumId w:val="81"/>
  </w:num>
  <w:num w:numId="257">
    <w:abstractNumId w:val="157"/>
  </w:num>
  <w:num w:numId="258">
    <w:abstractNumId w:val="54"/>
  </w:num>
  <w:num w:numId="259">
    <w:abstractNumId w:val="221"/>
  </w:num>
  <w:num w:numId="260">
    <w:abstractNumId w:val="218"/>
  </w:num>
  <w:num w:numId="261">
    <w:abstractNumId w:val="207"/>
  </w:num>
  <w:num w:numId="262">
    <w:abstractNumId w:val="91"/>
  </w:num>
  <w:num w:numId="263">
    <w:abstractNumId w:val="280"/>
  </w:num>
  <w:num w:numId="264">
    <w:abstractNumId w:val="27"/>
  </w:num>
  <w:num w:numId="265">
    <w:abstractNumId w:val="252"/>
  </w:num>
  <w:num w:numId="266">
    <w:abstractNumId w:val="83"/>
  </w:num>
  <w:num w:numId="267">
    <w:abstractNumId w:val="101"/>
  </w:num>
  <w:num w:numId="268">
    <w:abstractNumId w:val="37"/>
  </w:num>
  <w:num w:numId="269">
    <w:abstractNumId w:val="253"/>
  </w:num>
  <w:num w:numId="270">
    <w:abstractNumId w:val="151"/>
  </w:num>
  <w:num w:numId="271">
    <w:abstractNumId w:val="174"/>
  </w:num>
  <w:num w:numId="272">
    <w:abstractNumId w:val="272"/>
  </w:num>
  <w:num w:numId="273">
    <w:abstractNumId w:val="108"/>
  </w:num>
  <w:num w:numId="274">
    <w:abstractNumId w:val="90"/>
  </w:num>
  <w:num w:numId="275">
    <w:abstractNumId w:val="277"/>
  </w:num>
  <w:num w:numId="276">
    <w:abstractNumId w:val="153"/>
  </w:num>
  <w:num w:numId="277">
    <w:abstractNumId w:val="203"/>
  </w:num>
  <w:num w:numId="278">
    <w:abstractNumId w:val="8"/>
  </w:num>
  <w:num w:numId="279">
    <w:abstractNumId w:val="143"/>
  </w:num>
  <w:num w:numId="280">
    <w:abstractNumId w:val="102"/>
  </w:num>
  <w:num w:numId="281">
    <w:abstractNumId w:val="171"/>
  </w:num>
  <w:num w:numId="282">
    <w:abstractNumId w:val="148"/>
  </w:num>
  <w:num w:numId="283">
    <w:abstractNumId w:val="38"/>
  </w:num>
  <w:num w:numId="284">
    <w:abstractNumId w:val="63"/>
  </w:num>
  <w:num w:numId="285">
    <w:abstractNumId w:val="97"/>
  </w:num>
  <w:num w:numId="286">
    <w:abstractNumId w:val="275"/>
  </w:num>
  <w:num w:numId="28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5344"/>
    <w:rsid w:val="00004970"/>
    <w:rsid w:val="0000583E"/>
    <w:rsid w:val="00007840"/>
    <w:rsid w:val="00007D82"/>
    <w:rsid w:val="00013510"/>
    <w:rsid w:val="000176A6"/>
    <w:rsid w:val="0002076A"/>
    <w:rsid w:val="0002260B"/>
    <w:rsid w:val="00023C18"/>
    <w:rsid w:val="00023FEE"/>
    <w:rsid w:val="00025D75"/>
    <w:rsid w:val="00026BC9"/>
    <w:rsid w:val="00027367"/>
    <w:rsid w:val="000278A6"/>
    <w:rsid w:val="000313D7"/>
    <w:rsid w:val="0004126E"/>
    <w:rsid w:val="0004145B"/>
    <w:rsid w:val="0004371E"/>
    <w:rsid w:val="00043962"/>
    <w:rsid w:val="0005174D"/>
    <w:rsid w:val="000527FE"/>
    <w:rsid w:val="000541DA"/>
    <w:rsid w:val="00055A91"/>
    <w:rsid w:val="0005656B"/>
    <w:rsid w:val="00056684"/>
    <w:rsid w:val="00063525"/>
    <w:rsid w:val="00064403"/>
    <w:rsid w:val="000648EC"/>
    <w:rsid w:val="00065FDD"/>
    <w:rsid w:val="00070154"/>
    <w:rsid w:val="00071BA1"/>
    <w:rsid w:val="00076DE5"/>
    <w:rsid w:val="000778F8"/>
    <w:rsid w:val="00084383"/>
    <w:rsid w:val="0008553E"/>
    <w:rsid w:val="000855F2"/>
    <w:rsid w:val="00086301"/>
    <w:rsid w:val="00086BF2"/>
    <w:rsid w:val="00086D62"/>
    <w:rsid w:val="00087B13"/>
    <w:rsid w:val="0009461B"/>
    <w:rsid w:val="00095746"/>
    <w:rsid w:val="0009746A"/>
    <w:rsid w:val="000A10C6"/>
    <w:rsid w:val="000A2456"/>
    <w:rsid w:val="000A364A"/>
    <w:rsid w:val="000A400B"/>
    <w:rsid w:val="000A60B7"/>
    <w:rsid w:val="000A6C91"/>
    <w:rsid w:val="000A6E09"/>
    <w:rsid w:val="000A7509"/>
    <w:rsid w:val="000B0072"/>
    <w:rsid w:val="000B6563"/>
    <w:rsid w:val="000B698C"/>
    <w:rsid w:val="000B7959"/>
    <w:rsid w:val="000C39DD"/>
    <w:rsid w:val="000C4138"/>
    <w:rsid w:val="000C470D"/>
    <w:rsid w:val="000D18F7"/>
    <w:rsid w:val="000D2CAC"/>
    <w:rsid w:val="000D4F24"/>
    <w:rsid w:val="000D5085"/>
    <w:rsid w:val="000D6F3F"/>
    <w:rsid w:val="000D7AF8"/>
    <w:rsid w:val="000E2D31"/>
    <w:rsid w:val="000E2DB0"/>
    <w:rsid w:val="000E4C37"/>
    <w:rsid w:val="000E66CC"/>
    <w:rsid w:val="000E7267"/>
    <w:rsid w:val="000F4324"/>
    <w:rsid w:val="000F4EE3"/>
    <w:rsid w:val="000F55DA"/>
    <w:rsid w:val="000F6F68"/>
    <w:rsid w:val="0010197D"/>
    <w:rsid w:val="001036C6"/>
    <w:rsid w:val="00104104"/>
    <w:rsid w:val="00104484"/>
    <w:rsid w:val="00105119"/>
    <w:rsid w:val="00106F6C"/>
    <w:rsid w:val="00107A90"/>
    <w:rsid w:val="001117EF"/>
    <w:rsid w:val="00117308"/>
    <w:rsid w:val="0011766B"/>
    <w:rsid w:val="0012022C"/>
    <w:rsid w:val="0012121B"/>
    <w:rsid w:val="001225ED"/>
    <w:rsid w:val="00126E6B"/>
    <w:rsid w:val="00133A00"/>
    <w:rsid w:val="001341D0"/>
    <w:rsid w:val="00137599"/>
    <w:rsid w:val="00140CF3"/>
    <w:rsid w:val="0014539E"/>
    <w:rsid w:val="00147EDA"/>
    <w:rsid w:val="00150EE8"/>
    <w:rsid w:val="00152BA1"/>
    <w:rsid w:val="001546F0"/>
    <w:rsid w:val="00155853"/>
    <w:rsid w:val="00155B8F"/>
    <w:rsid w:val="001570E4"/>
    <w:rsid w:val="00161D3F"/>
    <w:rsid w:val="001631FD"/>
    <w:rsid w:val="001665A0"/>
    <w:rsid w:val="00171AC2"/>
    <w:rsid w:val="001726DC"/>
    <w:rsid w:val="00173FF1"/>
    <w:rsid w:val="00175DBF"/>
    <w:rsid w:val="00180889"/>
    <w:rsid w:val="00180CC0"/>
    <w:rsid w:val="00185329"/>
    <w:rsid w:val="00185AF1"/>
    <w:rsid w:val="00186E59"/>
    <w:rsid w:val="001905EA"/>
    <w:rsid w:val="001917AA"/>
    <w:rsid w:val="001937F7"/>
    <w:rsid w:val="00194CEC"/>
    <w:rsid w:val="001962CB"/>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4B57"/>
    <w:rsid w:val="001D533B"/>
    <w:rsid w:val="001D63D1"/>
    <w:rsid w:val="001E021F"/>
    <w:rsid w:val="001E0A10"/>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0DB0"/>
    <w:rsid w:val="002320DB"/>
    <w:rsid w:val="00235CF8"/>
    <w:rsid w:val="002364B5"/>
    <w:rsid w:val="00240807"/>
    <w:rsid w:val="00242CED"/>
    <w:rsid w:val="00243496"/>
    <w:rsid w:val="00243C14"/>
    <w:rsid w:val="002455AC"/>
    <w:rsid w:val="00245F1D"/>
    <w:rsid w:val="0024776D"/>
    <w:rsid w:val="00252AC6"/>
    <w:rsid w:val="00257FAF"/>
    <w:rsid w:val="002626F3"/>
    <w:rsid w:val="00265811"/>
    <w:rsid w:val="002658F5"/>
    <w:rsid w:val="00267863"/>
    <w:rsid w:val="002703AE"/>
    <w:rsid w:val="002731E5"/>
    <w:rsid w:val="00277366"/>
    <w:rsid w:val="00280649"/>
    <w:rsid w:val="00280BE2"/>
    <w:rsid w:val="002818BE"/>
    <w:rsid w:val="00282434"/>
    <w:rsid w:val="002838FE"/>
    <w:rsid w:val="00283B5A"/>
    <w:rsid w:val="0028720C"/>
    <w:rsid w:val="00291BAB"/>
    <w:rsid w:val="00292DD6"/>
    <w:rsid w:val="00293218"/>
    <w:rsid w:val="00297DD4"/>
    <w:rsid w:val="002B3133"/>
    <w:rsid w:val="002B4028"/>
    <w:rsid w:val="002C3C71"/>
    <w:rsid w:val="002C4D3C"/>
    <w:rsid w:val="002C5437"/>
    <w:rsid w:val="002C6EB2"/>
    <w:rsid w:val="002C72F0"/>
    <w:rsid w:val="002C79B9"/>
    <w:rsid w:val="002C7D8E"/>
    <w:rsid w:val="002D2CBD"/>
    <w:rsid w:val="002E6BD0"/>
    <w:rsid w:val="002F0061"/>
    <w:rsid w:val="002F41E9"/>
    <w:rsid w:val="002F42E8"/>
    <w:rsid w:val="002F5340"/>
    <w:rsid w:val="00301DC9"/>
    <w:rsid w:val="003025D8"/>
    <w:rsid w:val="003033F2"/>
    <w:rsid w:val="0030367C"/>
    <w:rsid w:val="00304C71"/>
    <w:rsid w:val="003069DE"/>
    <w:rsid w:val="00307772"/>
    <w:rsid w:val="003117B7"/>
    <w:rsid w:val="003134E9"/>
    <w:rsid w:val="00313A40"/>
    <w:rsid w:val="00314F0F"/>
    <w:rsid w:val="003160A4"/>
    <w:rsid w:val="00317BBB"/>
    <w:rsid w:val="00321A8B"/>
    <w:rsid w:val="0032277D"/>
    <w:rsid w:val="00323A58"/>
    <w:rsid w:val="00331F3D"/>
    <w:rsid w:val="00334558"/>
    <w:rsid w:val="00334BAC"/>
    <w:rsid w:val="00337D47"/>
    <w:rsid w:val="00344FFD"/>
    <w:rsid w:val="003501A6"/>
    <w:rsid w:val="00353142"/>
    <w:rsid w:val="00353937"/>
    <w:rsid w:val="00353CAF"/>
    <w:rsid w:val="00356107"/>
    <w:rsid w:val="00357C6D"/>
    <w:rsid w:val="0036263B"/>
    <w:rsid w:val="003636BC"/>
    <w:rsid w:val="00365A96"/>
    <w:rsid w:val="00370F49"/>
    <w:rsid w:val="003726A0"/>
    <w:rsid w:val="003750DA"/>
    <w:rsid w:val="00375353"/>
    <w:rsid w:val="003753EE"/>
    <w:rsid w:val="00375955"/>
    <w:rsid w:val="00376FEF"/>
    <w:rsid w:val="00380679"/>
    <w:rsid w:val="00382905"/>
    <w:rsid w:val="00384E5D"/>
    <w:rsid w:val="0038753A"/>
    <w:rsid w:val="00387BEC"/>
    <w:rsid w:val="00394AB6"/>
    <w:rsid w:val="0039744F"/>
    <w:rsid w:val="003A2BB4"/>
    <w:rsid w:val="003A5128"/>
    <w:rsid w:val="003B3426"/>
    <w:rsid w:val="003B5AC2"/>
    <w:rsid w:val="003C1C81"/>
    <w:rsid w:val="003C1F55"/>
    <w:rsid w:val="003D1399"/>
    <w:rsid w:val="003D2480"/>
    <w:rsid w:val="003D3307"/>
    <w:rsid w:val="003D4330"/>
    <w:rsid w:val="003E1723"/>
    <w:rsid w:val="003E1B9F"/>
    <w:rsid w:val="003E2FF0"/>
    <w:rsid w:val="003E4860"/>
    <w:rsid w:val="003E7F3F"/>
    <w:rsid w:val="003F277B"/>
    <w:rsid w:val="003F3D78"/>
    <w:rsid w:val="003F6F38"/>
    <w:rsid w:val="00400075"/>
    <w:rsid w:val="00401E6D"/>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10E6"/>
    <w:rsid w:val="00442630"/>
    <w:rsid w:val="004433DF"/>
    <w:rsid w:val="00444D8D"/>
    <w:rsid w:val="00447CA6"/>
    <w:rsid w:val="00450FB7"/>
    <w:rsid w:val="00452C5F"/>
    <w:rsid w:val="00453EDA"/>
    <w:rsid w:val="00465674"/>
    <w:rsid w:val="00465A4E"/>
    <w:rsid w:val="00465EEE"/>
    <w:rsid w:val="004701A4"/>
    <w:rsid w:val="00475353"/>
    <w:rsid w:val="004766FF"/>
    <w:rsid w:val="00477646"/>
    <w:rsid w:val="0048158A"/>
    <w:rsid w:val="004874DE"/>
    <w:rsid w:val="00487EE9"/>
    <w:rsid w:val="00490A9E"/>
    <w:rsid w:val="00496B51"/>
    <w:rsid w:val="00496ECF"/>
    <w:rsid w:val="00497DC9"/>
    <w:rsid w:val="004A12AA"/>
    <w:rsid w:val="004A1E43"/>
    <w:rsid w:val="004A5C87"/>
    <w:rsid w:val="004A6043"/>
    <w:rsid w:val="004A662A"/>
    <w:rsid w:val="004A67A6"/>
    <w:rsid w:val="004B140D"/>
    <w:rsid w:val="004B34BF"/>
    <w:rsid w:val="004B450E"/>
    <w:rsid w:val="004B6D86"/>
    <w:rsid w:val="004C21D1"/>
    <w:rsid w:val="004C3A4C"/>
    <w:rsid w:val="004C512C"/>
    <w:rsid w:val="004C5224"/>
    <w:rsid w:val="004C5C79"/>
    <w:rsid w:val="004C67AD"/>
    <w:rsid w:val="004D14B9"/>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479E"/>
    <w:rsid w:val="0052580C"/>
    <w:rsid w:val="00525A43"/>
    <w:rsid w:val="00525B70"/>
    <w:rsid w:val="005300E1"/>
    <w:rsid w:val="00532C2C"/>
    <w:rsid w:val="00532FA9"/>
    <w:rsid w:val="00533ABE"/>
    <w:rsid w:val="005348F8"/>
    <w:rsid w:val="00537109"/>
    <w:rsid w:val="00540FB8"/>
    <w:rsid w:val="005442ED"/>
    <w:rsid w:val="00546D9F"/>
    <w:rsid w:val="0055194B"/>
    <w:rsid w:val="00556039"/>
    <w:rsid w:val="00563523"/>
    <w:rsid w:val="00565E7E"/>
    <w:rsid w:val="005666EB"/>
    <w:rsid w:val="00570835"/>
    <w:rsid w:val="00571A66"/>
    <w:rsid w:val="00572237"/>
    <w:rsid w:val="00572C2A"/>
    <w:rsid w:val="005731AE"/>
    <w:rsid w:val="0057391A"/>
    <w:rsid w:val="00573C79"/>
    <w:rsid w:val="0058009A"/>
    <w:rsid w:val="00584827"/>
    <w:rsid w:val="00587979"/>
    <w:rsid w:val="005945A1"/>
    <w:rsid w:val="0059475C"/>
    <w:rsid w:val="00597840"/>
    <w:rsid w:val="005A0FD2"/>
    <w:rsid w:val="005A2659"/>
    <w:rsid w:val="005A401E"/>
    <w:rsid w:val="005A6C3C"/>
    <w:rsid w:val="005A6E26"/>
    <w:rsid w:val="005A6FB8"/>
    <w:rsid w:val="005B0297"/>
    <w:rsid w:val="005B02AF"/>
    <w:rsid w:val="005B178C"/>
    <w:rsid w:val="005B3328"/>
    <w:rsid w:val="005B46CD"/>
    <w:rsid w:val="005B481D"/>
    <w:rsid w:val="005B681D"/>
    <w:rsid w:val="005C04DA"/>
    <w:rsid w:val="005C1EE4"/>
    <w:rsid w:val="005C3821"/>
    <w:rsid w:val="005C3A1C"/>
    <w:rsid w:val="005C6C27"/>
    <w:rsid w:val="005C6D0D"/>
    <w:rsid w:val="005D01B7"/>
    <w:rsid w:val="005D0B6D"/>
    <w:rsid w:val="005D0ECB"/>
    <w:rsid w:val="005D39F5"/>
    <w:rsid w:val="005D5B28"/>
    <w:rsid w:val="005D5F24"/>
    <w:rsid w:val="005D64CA"/>
    <w:rsid w:val="005E3AA4"/>
    <w:rsid w:val="005E6AA5"/>
    <w:rsid w:val="005E7955"/>
    <w:rsid w:val="005F0DC9"/>
    <w:rsid w:val="005F3E1D"/>
    <w:rsid w:val="005F4975"/>
    <w:rsid w:val="005F5408"/>
    <w:rsid w:val="005F5F3E"/>
    <w:rsid w:val="0060150E"/>
    <w:rsid w:val="00601D93"/>
    <w:rsid w:val="00603E10"/>
    <w:rsid w:val="00605966"/>
    <w:rsid w:val="00607749"/>
    <w:rsid w:val="00612604"/>
    <w:rsid w:val="00622153"/>
    <w:rsid w:val="00622170"/>
    <w:rsid w:val="006255B6"/>
    <w:rsid w:val="0063039F"/>
    <w:rsid w:val="00637DFA"/>
    <w:rsid w:val="006402BD"/>
    <w:rsid w:val="006444B5"/>
    <w:rsid w:val="006460EB"/>
    <w:rsid w:val="00646A25"/>
    <w:rsid w:val="00647DEE"/>
    <w:rsid w:val="00650F52"/>
    <w:rsid w:val="006549A3"/>
    <w:rsid w:val="00665190"/>
    <w:rsid w:val="006658DB"/>
    <w:rsid w:val="006660A3"/>
    <w:rsid w:val="00666B2A"/>
    <w:rsid w:val="00667765"/>
    <w:rsid w:val="00667803"/>
    <w:rsid w:val="00672342"/>
    <w:rsid w:val="00672440"/>
    <w:rsid w:val="006732BE"/>
    <w:rsid w:val="00674456"/>
    <w:rsid w:val="00676B2F"/>
    <w:rsid w:val="006772B9"/>
    <w:rsid w:val="006827E0"/>
    <w:rsid w:val="00682F69"/>
    <w:rsid w:val="00687182"/>
    <w:rsid w:val="00687FC6"/>
    <w:rsid w:val="00692F84"/>
    <w:rsid w:val="006940DA"/>
    <w:rsid w:val="00694B42"/>
    <w:rsid w:val="00695413"/>
    <w:rsid w:val="006969DC"/>
    <w:rsid w:val="00696CEE"/>
    <w:rsid w:val="006A5C7B"/>
    <w:rsid w:val="006A6E27"/>
    <w:rsid w:val="006B0423"/>
    <w:rsid w:val="006B1EC1"/>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23BD"/>
    <w:rsid w:val="006E3DCD"/>
    <w:rsid w:val="006E54D0"/>
    <w:rsid w:val="006E6575"/>
    <w:rsid w:val="006E794E"/>
    <w:rsid w:val="006F1150"/>
    <w:rsid w:val="006F38B1"/>
    <w:rsid w:val="006F3B39"/>
    <w:rsid w:val="006F4D9F"/>
    <w:rsid w:val="006F777F"/>
    <w:rsid w:val="00700AFE"/>
    <w:rsid w:val="00701DD8"/>
    <w:rsid w:val="0071154C"/>
    <w:rsid w:val="007116EB"/>
    <w:rsid w:val="007124EF"/>
    <w:rsid w:val="00715FA7"/>
    <w:rsid w:val="007173EE"/>
    <w:rsid w:val="00721D59"/>
    <w:rsid w:val="007229BC"/>
    <w:rsid w:val="00723B70"/>
    <w:rsid w:val="007242D1"/>
    <w:rsid w:val="00724CAD"/>
    <w:rsid w:val="00726303"/>
    <w:rsid w:val="00726968"/>
    <w:rsid w:val="007307A6"/>
    <w:rsid w:val="00731D9E"/>
    <w:rsid w:val="007332F5"/>
    <w:rsid w:val="0073382A"/>
    <w:rsid w:val="00734856"/>
    <w:rsid w:val="00736D7C"/>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67387"/>
    <w:rsid w:val="007708D1"/>
    <w:rsid w:val="00774079"/>
    <w:rsid w:val="00774AF5"/>
    <w:rsid w:val="007750FB"/>
    <w:rsid w:val="007755BB"/>
    <w:rsid w:val="00775BAD"/>
    <w:rsid w:val="00776C10"/>
    <w:rsid w:val="00780D94"/>
    <w:rsid w:val="00782464"/>
    <w:rsid w:val="00783FEF"/>
    <w:rsid w:val="00787E5B"/>
    <w:rsid w:val="007929B5"/>
    <w:rsid w:val="0079347F"/>
    <w:rsid w:val="007951C8"/>
    <w:rsid w:val="007A1E4C"/>
    <w:rsid w:val="007A1ECF"/>
    <w:rsid w:val="007A2E63"/>
    <w:rsid w:val="007A4063"/>
    <w:rsid w:val="007A41C0"/>
    <w:rsid w:val="007A4A2C"/>
    <w:rsid w:val="007B0737"/>
    <w:rsid w:val="007B37F7"/>
    <w:rsid w:val="007B3D17"/>
    <w:rsid w:val="007B4927"/>
    <w:rsid w:val="007B584E"/>
    <w:rsid w:val="007B7960"/>
    <w:rsid w:val="007C1A16"/>
    <w:rsid w:val="007C3BBA"/>
    <w:rsid w:val="007C4191"/>
    <w:rsid w:val="007C5AE5"/>
    <w:rsid w:val="007C6E2A"/>
    <w:rsid w:val="007D0F60"/>
    <w:rsid w:val="007D1FCD"/>
    <w:rsid w:val="007D3294"/>
    <w:rsid w:val="007D62DE"/>
    <w:rsid w:val="007D785A"/>
    <w:rsid w:val="007E631D"/>
    <w:rsid w:val="007E6E5F"/>
    <w:rsid w:val="007F1502"/>
    <w:rsid w:val="007F2269"/>
    <w:rsid w:val="007F474E"/>
    <w:rsid w:val="007F4A4F"/>
    <w:rsid w:val="007F7E4D"/>
    <w:rsid w:val="00800607"/>
    <w:rsid w:val="00802A74"/>
    <w:rsid w:val="00805F45"/>
    <w:rsid w:val="008075D8"/>
    <w:rsid w:val="00807EE4"/>
    <w:rsid w:val="00810D2D"/>
    <w:rsid w:val="008130C4"/>
    <w:rsid w:val="00813C2D"/>
    <w:rsid w:val="0081481A"/>
    <w:rsid w:val="00814B02"/>
    <w:rsid w:val="00815183"/>
    <w:rsid w:val="00821D24"/>
    <w:rsid w:val="0082206B"/>
    <w:rsid w:val="00822099"/>
    <w:rsid w:val="00823A1C"/>
    <w:rsid w:val="008241B4"/>
    <w:rsid w:val="0082582F"/>
    <w:rsid w:val="00825E20"/>
    <w:rsid w:val="00830CCB"/>
    <w:rsid w:val="0083282A"/>
    <w:rsid w:val="00833724"/>
    <w:rsid w:val="00833D36"/>
    <w:rsid w:val="00834238"/>
    <w:rsid w:val="00836829"/>
    <w:rsid w:val="008375B5"/>
    <w:rsid w:val="008403B2"/>
    <w:rsid w:val="008444C3"/>
    <w:rsid w:val="00844567"/>
    <w:rsid w:val="0085144F"/>
    <w:rsid w:val="0085207C"/>
    <w:rsid w:val="0085567C"/>
    <w:rsid w:val="00862723"/>
    <w:rsid w:val="008649D0"/>
    <w:rsid w:val="0087209D"/>
    <w:rsid w:val="008737AA"/>
    <w:rsid w:val="008757CD"/>
    <w:rsid w:val="00876BA0"/>
    <w:rsid w:val="00880044"/>
    <w:rsid w:val="00883CFB"/>
    <w:rsid w:val="00883D96"/>
    <w:rsid w:val="00884F75"/>
    <w:rsid w:val="00885C54"/>
    <w:rsid w:val="00886104"/>
    <w:rsid w:val="008914DC"/>
    <w:rsid w:val="00891514"/>
    <w:rsid w:val="00892DBA"/>
    <w:rsid w:val="00893C3C"/>
    <w:rsid w:val="0089784F"/>
    <w:rsid w:val="008A39FC"/>
    <w:rsid w:val="008A6CA4"/>
    <w:rsid w:val="008B20BB"/>
    <w:rsid w:val="008B2AAC"/>
    <w:rsid w:val="008C053C"/>
    <w:rsid w:val="008C1476"/>
    <w:rsid w:val="008C26AB"/>
    <w:rsid w:val="008C5325"/>
    <w:rsid w:val="008D26EB"/>
    <w:rsid w:val="008D29FE"/>
    <w:rsid w:val="008D3F63"/>
    <w:rsid w:val="008D75ED"/>
    <w:rsid w:val="008E08E2"/>
    <w:rsid w:val="008E45DC"/>
    <w:rsid w:val="008E46E5"/>
    <w:rsid w:val="008E46FF"/>
    <w:rsid w:val="008E7CA7"/>
    <w:rsid w:val="008F111A"/>
    <w:rsid w:val="008F3807"/>
    <w:rsid w:val="008F5461"/>
    <w:rsid w:val="008F6420"/>
    <w:rsid w:val="008F7666"/>
    <w:rsid w:val="00900E75"/>
    <w:rsid w:val="00902E25"/>
    <w:rsid w:val="0090433A"/>
    <w:rsid w:val="00906E95"/>
    <w:rsid w:val="009114D7"/>
    <w:rsid w:val="00913573"/>
    <w:rsid w:val="00916611"/>
    <w:rsid w:val="00922047"/>
    <w:rsid w:val="009220E5"/>
    <w:rsid w:val="00922AD4"/>
    <w:rsid w:val="00922C1F"/>
    <w:rsid w:val="00923922"/>
    <w:rsid w:val="00923C7B"/>
    <w:rsid w:val="00923D42"/>
    <w:rsid w:val="00924759"/>
    <w:rsid w:val="0092557B"/>
    <w:rsid w:val="009267C9"/>
    <w:rsid w:val="009302C9"/>
    <w:rsid w:val="00930F7B"/>
    <w:rsid w:val="00933260"/>
    <w:rsid w:val="009341D8"/>
    <w:rsid w:val="0093548C"/>
    <w:rsid w:val="009360F3"/>
    <w:rsid w:val="00936E7E"/>
    <w:rsid w:val="00937746"/>
    <w:rsid w:val="00940641"/>
    <w:rsid w:val="00940668"/>
    <w:rsid w:val="00941C6C"/>
    <w:rsid w:val="00947659"/>
    <w:rsid w:val="0095261D"/>
    <w:rsid w:val="00953083"/>
    <w:rsid w:val="0095315B"/>
    <w:rsid w:val="009670A3"/>
    <w:rsid w:val="00972E8C"/>
    <w:rsid w:val="00974D0F"/>
    <w:rsid w:val="00977339"/>
    <w:rsid w:val="00977AF7"/>
    <w:rsid w:val="00980C1E"/>
    <w:rsid w:val="009817A1"/>
    <w:rsid w:val="00982D7D"/>
    <w:rsid w:val="009868F5"/>
    <w:rsid w:val="00990DC4"/>
    <w:rsid w:val="00991E84"/>
    <w:rsid w:val="00994D34"/>
    <w:rsid w:val="00996271"/>
    <w:rsid w:val="009A01D5"/>
    <w:rsid w:val="009A15E8"/>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152"/>
    <w:rsid w:val="009D39F4"/>
    <w:rsid w:val="009D3D40"/>
    <w:rsid w:val="009D46A4"/>
    <w:rsid w:val="009D55F4"/>
    <w:rsid w:val="009D6DDB"/>
    <w:rsid w:val="009D6E34"/>
    <w:rsid w:val="009E075F"/>
    <w:rsid w:val="009E1255"/>
    <w:rsid w:val="009E206B"/>
    <w:rsid w:val="009E3A2F"/>
    <w:rsid w:val="009E4DAE"/>
    <w:rsid w:val="009E5AD3"/>
    <w:rsid w:val="009F1B96"/>
    <w:rsid w:val="009F2AAF"/>
    <w:rsid w:val="009F412A"/>
    <w:rsid w:val="009F45E5"/>
    <w:rsid w:val="009F644A"/>
    <w:rsid w:val="00A00050"/>
    <w:rsid w:val="00A013A6"/>
    <w:rsid w:val="00A01D87"/>
    <w:rsid w:val="00A024FD"/>
    <w:rsid w:val="00A032AA"/>
    <w:rsid w:val="00A05A51"/>
    <w:rsid w:val="00A0642E"/>
    <w:rsid w:val="00A11705"/>
    <w:rsid w:val="00A144F9"/>
    <w:rsid w:val="00A147FD"/>
    <w:rsid w:val="00A1663C"/>
    <w:rsid w:val="00A17411"/>
    <w:rsid w:val="00A206A0"/>
    <w:rsid w:val="00A22245"/>
    <w:rsid w:val="00A23AB5"/>
    <w:rsid w:val="00A23AF6"/>
    <w:rsid w:val="00A2432E"/>
    <w:rsid w:val="00A24790"/>
    <w:rsid w:val="00A25B35"/>
    <w:rsid w:val="00A274AB"/>
    <w:rsid w:val="00A27BA4"/>
    <w:rsid w:val="00A309E2"/>
    <w:rsid w:val="00A327F6"/>
    <w:rsid w:val="00A339D1"/>
    <w:rsid w:val="00A34B02"/>
    <w:rsid w:val="00A36EF2"/>
    <w:rsid w:val="00A40444"/>
    <w:rsid w:val="00A404B2"/>
    <w:rsid w:val="00A41B22"/>
    <w:rsid w:val="00A42504"/>
    <w:rsid w:val="00A428B9"/>
    <w:rsid w:val="00A444B6"/>
    <w:rsid w:val="00A45C4D"/>
    <w:rsid w:val="00A50ED3"/>
    <w:rsid w:val="00A51045"/>
    <w:rsid w:val="00A5172D"/>
    <w:rsid w:val="00A52363"/>
    <w:rsid w:val="00A536FB"/>
    <w:rsid w:val="00A550FC"/>
    <w:rsid w:val="00A56B3C"/>
    <w:rsid w:val="00A611CE"/>
    <w:rsid w:val="00A61E55"/>
    <w:rsid w:val="00A62DF2"/>
    <w:rsid w:val="00A66109"/>
    <w:rsid w:val="00A72827"/>
    <w:rsid w:val="00A75A9E"/>
    <w:rsid w:val="00A76F4A"/>
    <w:rsid w:val="00A779F5"/>
    <w:rsid w:val="00A800F3"/>
    <w:rsid w:val="00A80510"/>
    <w:rsid w:val="00A81159"/>
    <w:rsid w:val="00A863F7"/>
    <w:rsid w:val="00A86D52"/>
    <w:rsid w:val="00A91113"/>
    <w:rsid w:val="00A91E7B"/>
    <w:rsid w:val="00A92B69"/>
    <w:rsid w:val="00A96AE6"/>
    <w:rsid w:val="00AA06FD"/>
    <w:rsid w:val="00AA138B"/>
    <w:rsid w:val="00AA1567"/>
    <w:rsid w:val="00AA456A"/>
    <w:rsid w:val="00AA5786"/>
    <w:rsid w:val="00AB0A45"/>
    <w:rsid w:val="00AB0D2A"/>
    <w:rsid w:val="00AB455B"/>
    <w:rsid w:val="00AB45FE"/>
    <w:rsid w:val="00AB475B"/>
    <w:rsid w:val="00AB7055"/>
    <w:rsid w:val="00AC1C09"/>
    <w:rsid w:val="00AC2389"/>
    <w:rsid w:val="00AC3382"/>
    <w:rsid w:val="00AC362A"/>
    <w:rsid w:val="00AC5FC7"/>
    <w:rsid w:val="00AC7420"/>
    <w:rsid w:val="00AD272E"/>
    <w:rsid w:val="00AD2793"/>
    <w:rsid w:val="00AD5FB9"/>
    <w:rsid w:val="00AD617F"/>
    <w:rsid w:val="00AE0A36"/>
    <w:rsid w:val="00AE165E"/>
    <w:rsid w:val="00AE4EA3"/>
    <w:rsid w:val="00AF2978"/>
    <w:rsid w:val="00AF4254"/>
    <w:rsid w:val="00B028EF"/>
    <w:rsid w:val="00B12AF3"/>
    <w:rsid w:val="00B13C98"/>
    <w:rsid w:val="00B15373"/>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6A24"/>
    <w:rsid w:val="00B67BC2"/>
    <w:rsid w:val="00B70807"/>
    <w:rsid w:val="00B708A8"/>
    <w:rsid w:val="00B71638"/>
    <w:rsid w:val="00B7203A"/>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1753"/>
    <w:rsid w:val="00BD43A2"/>
    <w:rsid w:val="00BD54E6"/>
    <w:rsid w:val="00BD6194"/>
    <w:rsid w:val="00BE0FC4"/>
    <w:rsid w:val="00BE176C"/>
    <w:rsid w:val="00BE627F"/>
    <w:rsid w:val="00BE7224"/>
    <w:rsid w:val="00BE7673"/>
    <w:rsid w:val="00BF0BED"/>
    <w:rsid w:val="00BF26A2"/>
    <w:rsid w:val="00BF27A5"/>
    <w:rsid w:val="00BF7AD9"/>
    <w:rsid w:val="00C02497"/>
    <w:rsid w:val="00C10F9F"/>
    <w:rsid w:val="00C12019"/>
    <w:rsid w:val="00C17595"/>
    <w:rsid w:val="00C17DB8"/>
    <w:rsid w:val="00C255C0"/>
    <w:rsid w:val="00C25AB4"/>
    <w:rsid w:val="00C26BFF"/>
    <w:rsid w:val="00C31256"/>
    <w:rsid w:val="00C35054"/>
    <w:rsid w:val="00C35852"/>
    <w:rsid w:val="00C35F3F"/>
    <w:rsid w:val="00C40BE2"/>
    <w:rsid w:val="00C40E35"/>
    <w:rsid w:val="00C41217"/>
    <w:rsid w:val="00C43CEE"/>
    <w:rsid w:val="00C45A7A"/>
    <w:rsid w:val="00C47010"/>
    <w:rsid w:val="00C47E05"/>
    <w:rsid w:val="00C52E3C"/>
    <w:rsid w:val="00C5393F"/>
    <w:rsid w:val="00C55790"/>
    <w:rsid w:val="00C56832"/>
    <w:rsid w:val="00C60B50"/>
    <w:rsid w:val="00C60ED5"/>
    <w:rsid w:val="00C611B5"/>
    <w:rsid w:val="00C6201F"/>
    <w:rsid w:val="00C66CE5"/>
    <w:rsid w:val="00C66EAE"/>
    <w:rsid w:val="00C672F2"/>
    <w:rsid w:val="00C71ED1"/>
    <w:rsid w:val="00C72DE0"/>
    <w:rsid w:val="00C8308D"/>
    <w:rsid w:val="00C83F0A"/>
    <w:rsid w:val="00C8496F"/>
    <w:rsid w:val="00C86C6E"/>
    <w:rsid w:val="00C90812"/>
    <w:rsid w:val="00C92A67"/>
    <w:rsid w:val="00C92E8E"/>
    <w:rsid w:val="00C93154"/>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6F00"/>
    <w:rsid w:val="00CB731E"/>
    <w:rsid w:val="00CB7527"/>
    <w:rsid w:val="00CB7715"/>
    <w:rsid w:val="00CC2B62"/>
    <w:rsid w:val="00CC6674"/>
    <w:rsid w:val="00CD16C4"/>
    <w:rsid w:val="00CD367E"/>
    <w:rsid w:val="00CD3A09"/>
    <w:rsid w:val="00CD6A00"/>
    <w:rsid w:val="00CE20E9"/>
    <w:rsid w:val="00CE4A6B"/>
    <w:rsid w:val="00CE5404"/>
    <w:rsid w:val="00CE7258"/>
    <w:rsid w:val="00CE7866"/>
    <w:rsid w:val="00CE79C8"/>
    <w:rsid w:val="00CF0178"/>
    <w:rsid w:val="00CF0D68"/>
    <w:rsid w:val="00CF1EA1"/>
    <w:rsid w:val="00CF61AC"/>
    <w:rsid w:val="00CF7045"/>
    <w:rsid w:val="00D00440"/>
    <w:rsid w:val="00D011CF"/>
    <w:rsid w:val="00D051E4"/>
    <w:rsid w:val="00D11E29"/>
    <w:rsid w:val="00D14C2C"/>
    <w:rsid w:val="00D15720"/>
    <w:rsid w:val="00D166AB"/>
    <w:rsid w:val="00D20335"/>
    <w:rsid w:val="00D20553"/>
    <w:rsid w:val="00D20C93"/>
    <w:rsid w:val="00D21562"/>
    <w:rsid w:val="00D21921"/>
    <w:rsid w:val="00D23249"/>
    <w:rsid w:val="00D2339C"/>
    <w:rsid w:val="00D23ADF"/>
    <w:rsid w:val="00D23B3D"/>
    <w:rsid w:val="00D2425F"/>
    <w:rsid w:val="00D309BA"/>
    <w:rsid w:val="00D32726"/>
    <w:rsid w:val="00D374E0"/>
    <w:rsid w:val="00D40BEE"/>
    <w:rsid w:val="00D46213"/>
    <w:rsid w:val="00D50E0C"/>
    <w:rsid w:val="00D516C1"/>
    <w:rsid w:val="00D56A0F"/>
    <w:rsid w:val="00D56BAC"/>
    <w:rsid w:val="00D61201"/>
    <w:rsid w:val="00D61E5E"/>
    <w:rsid w:val="00D64076"/>
    <w:rsid w:val="00D66950"/>
    <w:rsid w:val="00D73ED0"/>
    <w:rsid w:val="00D7686B"/>
    <w:rsid w:val="00D77229"/>
    <w:rsid w:val="00D83951"/>
    <w:rsid w:val="00D85D0E"/>
    <w:rsid w:val="00D86092"/>
    <w:rsid w:val="00D96096"/>
    <w:rsid w:val="00D9650A"/>
    <w:rsid w:val="00DA12A4"/>
    <w:rsid w:val="00DA159E"/>
    <w:rsid w:val="00DA34A9"/>
    <w:rsid w:val="00DA35A7"/>
    <w:rsid w:val="00DA3709"/>
    <w:rsid w:val="00DA5EC5"/>
    <w:rsid w:val="00DA5F82"/>
    <w:rsid w:val="00DA6D8B"/>
    <w:rsid w:val="00DB4D37"/>
    <w:rsid w:val="00DB516A"/>
    <w:rsid w:val="00DC02A2"/>
    <w:rsid w:val="00DC73F9"/>
    <w:rsid w:val="00DD476C"/>
    <w:rsid w:val="00DD6D6D"/>
    <w:rsid w:val="00DD71D5"/>
    <w:rsid w:val="00DE5E81"/>
    <w:rsid w:val="00DE6BC2"/>
    <w:rsid w:val="00DE720B"/>
    <w:rsid w:val="00DF0AB7"/>
    <w:rsid w:val="00DF1E1B"/>
    <w:rsid w:val="00DF3BE0"/>
    <w:rsid w:val="00DF4250"/>
    <w:rsid w:val="00DF6F5B"/>
    <w:rsid w:val="00E01FF0"/>
    <w:rsid w:val="00E04E9D"/>
    <w:rsid w:val="00E11496"/>
    <w:rsid w:val="00E126E2"/>
    <w:rsid w:val="00E137AE"/>
    <w:rsid w:val="00E17BFA"/>
    <w:rsid w:val="00E235E2"/>
    <w:rsid w:val="00E23955"/>
    <w:rsid w:val="00E26E32"/>
    <w:rsid w:val="00E2725A"/>
    <w:rsid w:val="00E2772E"/>
    <w:rsid w:val="00E27E21"/>
    <w:rsid w:val="00E3046F"/>
    <w:rsid w:val="00E30F6F"/>
    <w:rsid w:val="00E31FDB"/>
    <w:rsid w:val="00E32CA3"/>
    <w:rsid w:val="00E32F9C"/>
    <w:rsid w:val="00E33388"/>
    <w:rsid w:val="00E344A6"/>
    <w:rsid w:val="00E37666"/>
    <w:rsid w:val="00E40448"/>
    <w:rsid w:val="00E41BF9"/>
    <w:rsid w:val="00E43C3E"/>
    <w:rsid w:val="00E45809"/>
    <w:rsid w:val="00E503E5"/>
    <w:rsid w:val="00E5241E"/>
    <w:rsid w:val="00E531DE"/>
    <w:rsid w:val="00E53743"/>
    <w:rsid w:val="00E5382A"/>
    <w:rsid w:val="00E53CA6"/>
    <w:rsid w:val="00E60BFA"/>
    <w:rsid w:val="00E613E4"/>
    <w:rsid w:val="00E6348D"/>
    <w:rsid w:val="00E63D8D"/>
    <w:rsid w:val="00E664F6"/>
    <w:rsid w:val="00E70135"/>
    <w:rsid w:val="00E71029"/>
    <w:rsid w:val="00E72C99"/>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257B"/>
    <w:rsid w:val="00EC334E"/>
    <w:rsid w:val="00EC3D40"/>
    <w:rsid w:val="00EC3D62"/>
    <w:rsid w:val="00EC4A32"/>
    <w:rsid w:val="00EC4DDB"/>
    <w:rsid w:val="00EC5938"/>
    <w:rsid w:val="00EC62AC"/>
    <w:rsid w:val="00EC713E"/>
    <w:rsid w:val="00EC777D"/>
    <w:rsid w:val="00ED18CB"/>
    <w:rsid w:val="00ED3318"/>
    <w:rsid w:val="00ED40B4"/>
    <w:rsid w:val="00ED4AB1"/>
    <w:rsid w:val="00EE31C6"/>
    <w:rsid w:val="00EE3ACB"/>
    <w:rsid w:val="00EF653B"/>
    <w:rsid w:val="00F004B2"/>
    <w:rsid w:val="00F00CDA"/>
    <w:rsid w:val="00F01082"/>
    <w:rsid w:val="00F0133A"/>
    <w:rsid w:val="00F03F48"/>
    <w:rsid w:val="00F07F39"/>
    <w:rsid w:val="00F17097"/>
    <w:rsid w:val="00F2086F"/>
    <w:rsid w:val="00F20F5C"/>
    <w:rsid w:val="00F21876"/>
    <w:rsid w:val="00F2291F"/>
    <w:rsid w:val="00F23ED0"/>
    <w:rsid w:val="00F279E4"/>
    <w:rsid w:val="00F31C66"/>
    <w:rsid w:val="00F32B1F"/>
    <w:rsid w:val="00F336E0"/>
    <w:rsid w:val="00F3553E"/>
    <w:rsid w:val="00F40486"/>
    <w:rsid w:val="00F44AF3"/>
    <w:rsid w:val="00F46B1B"/>
    <w:rsid w:val="00F4751F"/>
    <w:rsid w:val="00F523CF"/>
    <w:rsid w:val="00F53E38"/>
    <w:rsid w:val="00F556C7"/>
    <w:rsid w:val="00F572CD"/>
    <w:rsid w:val="00F578F2"/>
    <w:rsid w:val="00F6182D"/>
    <w:rsid w:val="00F61939"/>
    <w:rsid w:val="00F61AB1"/>
    <w:rsid w:val="00F61CB7"/>
    <w:rsid w:val="00F61CD2"/>
    <w:rsid w:val="00F62AD8"/>
    <w:rsid w:val="00F637C6"/>
    <w:rsid w:val="00F73554"/>
    <w:rsid w:val="00F7508F"/>
    <w:rsid w:val="00F7583D"/>
    <w:rsid w:val="00F77A40"/>
    <w:rsid w:val="00F8120C"/>
    <w:rsid w:val="00F82139"/>
    <w:rsid w:val="00F82BEA"/>
    <w:rsid w:val="00F84EA0"/>
    <w:rsid w:val="00F90668"/>
    <w:rsid w:val="00F91F55"/>
    <w:rsid w:val="00F926A2"/>
    <w:rsid w:val="00F92A57"/>
    <w:rsid w:val="00F956D1"/>
    <w:rsid w:val="00F95F84"/>
    <w:rsid w:val="00F962DD"/>
    <w:rsid w:val="00FA02DA"/>
    <w:rsid w:val="00FA035C"/>
    <w:rsid w:val="00FA26AC"/>
    <w:rsid w:val="00FA4054"/>
    <w:rsid w:val="00FA438B"/>
    <w:rsid w:val="00FA53E2"/>
    <w:rsid w:val="00FA7A95"/>
    <w:rsid w:val="00FB0A6D"/>
    <w:rsid w:val="00FB26A1"/>
    <w:rsid w:val="00FB2B16"/>
    <w:rsid w:val="00FC14E7"/>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122"/>
    <o:shapelayout v:ext="edit">
      <o:idmap v:ext="edit" data="1"/>
      <o:rules v:ext="edit">
        <o:r id="V:Rule53" type="connector" idref="#_x0000_s1096"/>
        <o:r id="V:Rule54" type="connector" idref="#_x0000_s1098"/>
        <o:r id="V:Rule55" type="connector" idref="#_x0000_s1080"/>
        <o:r id="V:Rule56" type="connector" idref="#_x0000_s1079"/>
        <o:r id="V:Rule57" type="connector" idref="#_x0000_s1095"/>
        <o:r id="V:Rule58" type="connector" idref="#_x0000_s1145"/>
        <o:r id="V:Rule59" type="connector" idref="#_x0000_s1067"/>
        <o:r id="V:Rule60" type="connector" idref="#_x0000_s1083"/>
        <o:r id="V:Rule61" type="connector" idref="#_x0000_s1152"/>
        <o:r id="V:Rule62" type="connector" idref="#_x0000_s1050"/>
        <o:r id="V:Rule63" type="connector" idref="#_x0000_s1115"/>
        <o:r id="V:Rule64" type="connector" idref="#_x0000_s1064"/>
        <o:r id="V:Rule65" type="connector" idref="#_x0000_s1119"/>
        <o:r id="V:Rule66" type="connector" idref="#_x0000_s1116"/>
        <o:r id="V:Rule67" type="connector" idref="#_x0000_s1101"/>
        <o:r id="V:Rule68" type="connector" idref="#_x0000_s1085"/>
        <o:r id="V:Rule69" type="connector" idref="#_x0000_s1082"/>
        <o:r id="V:Rule70" type="connector" idref="#_x0000_s1170"/>
        <o:r id="V:Rule71" type="connector" idref="#_x0000_s1148"/>
        <o:r id="V:Rule72" type="connector" idref="#_x0000_s1146"/>
        <o:r id="V:Rule73" type="connector" idref="#_x0000_s1102"/>
        <o:r id="V:Rule74" type="connector" idref="#_x0000_s1173"/>
        <o:r id="V:Rule75" type="connector" idref="#_x0000_s1132"/>
        <o:r id="V:Rule76" type="connector" idref="#_x0000_s1168"/>
        <o:r id="V:Rule77" type="connector" idref="#_x0000_s1167"/>
        <o:r id="V:Rule78" type="connector" idref="#_x0000_s1099"/>
        <o:r id="V:Rule79" type="connector" idref="#_x0000_s1117"/>
        <o:r id="V:Rule80" type="connector" idref="#_x0000_s1150"/>
        <o:r id="V:Rule81" type="connector" idref="#_x0000_s1131"/>
        <o:r id="V:Rule82" type="connector" idref="#_x0000_s1063"/>
        <o:r id="V:Rule83" type="connector" idref="#_x0000_s1097"/>
        <o:r id="V:Rule84" type="connector" idref="#_x0000_s1100"/>
        <o:r id="V:Rule85" type="connector" idref="#_x0000_s1134"/>
        <o:r id="V:Rule86" type="connector" idref="#_x0000_s1062"/>
        <o:r id="V:Rule87" type="connector" idref="#_x0000_s1084"/>
        <o:r id="V:Rule88" type="connector" idref="#_x0000_s1147"/>
        <o:r id="V:Rule89" type="connector" idref="#_x0000_s1118"/>
        <o:r id="V:Rule90" type="connector" idref="#_x0000_s1114"/>
        <o:r id="V:Rule91" type="connector" idref="#_x0000_s1151"/>
        <o:r id="V:Rule92" type="connector" idref="#_x0000_s1133"/>
        <o:r id="V:Rule93" type="connector" idref="#_x0000_s1130"/>
        <o:r id="V:Rule94" type="connector" idref="#_x0000_s1149"/>
        <o:r id="V:Rule95" type="connector" idref="#_x0000_s1113"/>
        <o:r id="V:Rule96" type="connector" idref="#_x0000_s1086"/>
        <o:r id="V:Rule97" type="connector" idref="#_x0000_s1081"/>
        <o:r id="V:Rule98" type="connector" idref="#_x0000_s1112"/>
        <o:r id="V:Rule99" type="connector" idref="#_x0000_s1070"/>
        <o:r id="V:Rule100" type="connector" idref="#_x0000_s1068"/>
        <o:r id="V:Rule101" type="connector" idref="#_x0000_s1129"/>
        <o:r id="V:Rule102" type="connector" idref="#_x0000_s1065"/>
        <o:r id="V:Rule103" type="connector" idref="#_x0000_s1135"/>
        <o:r id="V:Rule104"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semiHidden="0"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E31FDB"/>
    <w:pPr>
      <w:tabs>
        <w:tab w:val="left" w:pos="880"/>
        <w:tab w:val="left" w:pos="993"/>
        <w:tab w:val="right" w:leader="dot" w:pos="9356"/>
      </w:tabs>
      <w:spacing w:after="0" w:line="240" w:lineRule="auto"/>
      <w:ind w:left="993" w:right="140"/>
    </w:pPr>
    <w:rPr>
      <w:rFonts w:ascii="Times New Roman" w:hAnsi="Times New Roman"/>
      <w:iCs/>
      <w:noProof/>
      <w:spacing w:val="-20"/>
      <w:sz w:val="24"/>
      <w:szCs w:val="24"/>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2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uiPriority w:val="99"/>
    <w:semiHidden/>
    <w:unhideWhenUsed/>
    <w:rsid w:val="00700AFE"/>
  </w:style>
  <w:style w:type="table" w:customStyle="1" w:styleId="2ff1">
    <w:name w:val="Сетка таблицы2"/>
    <w:basedOn w:val="a2"/>
    <w:next w:val="a4"/>
    <w:rsid w:val="00700AF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3">
    <w:name w:val="Placeholder Text"/>
    <w:basedOn w:val="a1"/>
    <w:uiPriority w:val="99"/>
    <w:rsid w:val="00700AFE"/>
    <w:rPr>
      <w:color w:val="808080"/>
    </w:rPr>
  </w:style>
  <w:style w:type="character" w:customStyle="1" w:styleId="FontStyle49">
    <w:name w:val="Font Style49"/>
    <w:basedOn w:val="a1"/>
    <w:rsid w:val="00700AFE"/>
    <w:rPr>
      <w:rFonts w:ascii="Times New Roman" w:hAnsi="Times New Roman" w:cs="Times New Roman"/>
      <w:sz w:val="20"/>
      <w:szCs w:val="20"/>
    </w:rPr>
  </w:style>
  <w:style w:type="paragraph" w:customStyle="1" w:styleId="311">
    <w:name w:val="Заголовок 31"/>
    <w:basedOn w:val="a0"/>
    <w:uiPriority w:val="99"/>
    <w:rsid w:val="00DA5EC5"/>
    <w:pPr>
      <w:widowControl w:val="0"/>
      <w:spacing w:after="0" w:line="240" w:lineRule="auto"/>
      <w:ind w:left="970" w:hanging="852"/>
      <w:outlineLvl w:val="3"/>
    </w:pPr>
    <w:rPr>
      <w:rFonts w:ascii="Arial" w:hAnsi="Arial"/>
      <w:b/>
      <w:bCs/>
      <w:i/>
      <w:sz w:val="28"/>
      <w:szCs w:val="28"/>
      <w:lang w:val="en-US"/>
    </w:rPr>
  </w:style>
  <w:style w:type="paragraph" w:customStyle="1" w:styleId="p9">
    <w:name w:val="p9"/>
    <w:basedOn w:val="a0"/>
    <w:rsid w:val="005635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563523"/>
    <w:pPr>
      <w:widowControl w:val="0"/>
      <w:autoSpaceDE w:val="0"/>
      <w:autoSpaceDN w:val="0"/>
      <w:adjustRightInd w:val="0"/>
    </w:pPr>
    <w:rPr>
      <w:rFonts w:ascii="Arial" w:eastAsiaTheme="minorEastAsia" w:hAnsi="Arial" w:cs="Arial"/>
    </w:rPr>
  </w:style>
  <w:style w:type="paragraph" w:customStyle="1" w:styleId="xl65">
    <w:name w:val="xl65"/>
    <w:basedOn w:val="a0"/>
    <w:rsid w:val="005635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font5">
    <w:name w:val="font5"/>
    <w:basedOn w:val="a0"/>
    <w:rsid w:val="00563523"/>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pboth">
    <w:name w:val="pboth"/>
    <w:basedOn w:val="a0"/>
    <w:rsid w:val="005635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0"/>
    <w:rsid w:val="005635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
    <w:basedOn w:val="a0"/>
    <w:rsid w:val="00563523"/>
    <w:pPr>
      <w:spacing w:before="27" w:after="27" w:line="240" w:lineRule="auto"/>
    </w:pPr>
    <w:rPr>
      <w:rFonts w:ascii="Times New Roman" w:eastAsia="Times New Roman" w:hAnsi="Times New Roman"/>
      <w:sz w:val="20"/>
      <w:szCs w:val="20"/>
      <w:lang w:eastAsia="ru-RU"/>
    </w:rPr>
  </w:style>
  <w:style w:type="character" w:customStyle="1" w:styleId="10pt">
    <w:name w:val="Основной текст + 10 pt;Полужирный"/>
    <w:basedOn w:val="a1"/>
    <w:rsid w:val="007B073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115">
    <w:name w:val="Заголовок 11"/>
    <w:basedOn w:val="a0"/>
    <w:uiPriority w:val="99"/>
    <w:rsid w:val="005A6E26"/>
    <w:pPr>
      <w:widowControl w:val="0"/>
      <w:spacing w:before="43" w:after="0" w:line="240" w:lineRule="auto"/>
      <w:ind w:left="550" w:hanging="432"/>
      <w:outlineLvl w:val="1"/>
    </w:pPr>
    <w:rPr>
      <w:rFonts w:ascii="Arial" w:hAnsi="Arial"/>
      <w:b/>
      <w:bCs/>
      <w:sz w:val="32"/>
      <w:szCs w:val="32"/>
      <w:lang w:val="en-US"/>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07847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948E-CCD2-41F0-A90C-AACADB1D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302</Pages>
  <Words>126947</Words>
  <Characters>723598</Characters>
  <Application>Microsoft Office Word</Application>
  <DocSecurity>0</DocSecurity>
  <Lines>6029</Lines>
  <Paragraphs>1697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848848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Школа № 15</cp:lastModifiedBy>
  <cp:revision>54</cp:revision>
  <cp:lastPrinted>2019-08-31T21:40:00Z</cp:lastPrinted>
  <dcterms:created xsi:type="dcterms:W3CDTF">2016-02-01T17:35:00Z</dcterms:created>
  <dcterms:modified xsi:type="dcterms:W3CDTF">2019-08-31T21:40:00Z</dcterms:modified>
</cp:coreProperties>
</file>