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00" w:rsidRDefault="00BB4C00" w:rsidP="009F0A46">
      <w:pPr>
        <w:jc w:val="right"/>
        <w:rPr>
          <w:b/>
          <w:sz w:val="28"/>
          <w:szCs w:val="28"/>
        </w:rPr>
      </w:pPr>
    </w:p>
    <w:p w:rsidR="00BB4C00" w:rsidRDefault="00BB4C00" w:rsidP="0051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по итогам работы ОГИБДД ОМВД России по Андроповскому району</w:t>
      </w:r>
    </w:p>
    <w:p w:rsidR="00BB4C00" w:rsidRDefault="00BB4C00" w:rsidP="00D30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12месяцев 2016 года</w:t>
      </w:r>
    </w:p>
    <w:p w:rsidR="00BB4C00" w:rsidRDefault="00BB4C00" w:rsidP="00D30B80">
      <w:pPr>
        <w:jc w:val="center"/>
        <w:rPr>
          <w:b/>
          <w:sz w:val="28"/>
          <w:szCs w:val="28"/>
        </w:rPr>
      </w:pPr>
    </w:p>
    <w:p w:rsidR="00BB4C00" w:rsidRDefault="00BB4C00" w:rsidP="00CB0977">
      <w:pPr>
        <w:rPr>
          <w:sz w:val="28"/>
          <w:szCs w:val="28"/>
        </w:rPr>
      </w:pPr>
      <w:r>
        <w:rPr>
          <w:sz w:val="28"/>
          <w:szCs w:val="28"/>
        </w:rPr>
        <w:t>По штату – 27 человек</w:t>
      </w:r>
    </w:p>
    <w:p w:rsidR="00BB4C00" w:rsidRDefault="00BB4C00" w:rsidP="00CB0977">
      <w:pPr>
        <w:rPr>
          <w:sz w:val="28"/>
          <w:szCs w:val="28"/>
        </w:rPr>
      </w:pPr>
      <w:r>
        <w:rPr>
          <w:sz w:val="28"/>
          <w:szCs w:val="28"/>
        </w:rPr>
        <w:t>По списку – 25 человека</w:t>
      </w:r>
    </w:p>
    <w:p w:rsidR="00BB4C00" w:rsidRPr="00CB0977" w:rsidRDefault="00BB4C00" w:rsidP="00CB0977">
      <w:pPr>
        <w:rPr>
          <w:sz w:val="28"/>
          <w:szCs w:val="28"/>
        </w:rPr>
      </w:pPr>
      <w:r>
        <w:rPr>
          <w:sz w:val="28"/>
          <w:szCs w:val="28"/>
        </w:rPr>
        <w:t>Некомплект – 2 человека</w:t>
      </w:r>
    </w:p>
    <w:p w:rsidR="00BB4C00" w:rsidRDefault="00BB4C00" w:rsidP="00D30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Андроповского района находится в южной части Ставропольского края и занимает площадь в 3695 квадратных километров. Район граничит с Карачаево-Черкесской республикой-</w:t>
      </w:r>
      <w:smartTag w:uri="urn:schemas-microsoft-com:office:smarttags" w:element="metricconverter">
        <w:smartTagPr>
          <w:attr w:name="ProductID" w:val="60,2 км"/>
        </w:smartTagPr>
        <w:r>
          <w:rPr>
            <w:sz w:val="28"/>
            <w:szCs w:val="28"/>
          </w:rPr>
          <w:t>60,2 км</w:t>
        </w:r>
      </w:smartTag>
      <w:r>
        <w:rPr>
          <w:sz w:val="28"/>
          <w:szCs w:val="28"/>
        </w:rPr>
        <w:t xml:space="preserve">.,  а в крае со Шпаковским районом, Кочубеевским районом- </w:t>
      </w:r>
      <w:smartTag w:uri="urn:schemas-microsoft-com:office:smarttags" w:element="metricconverter">
        <w:smartTagPr>
          <w:attr w:name="ProductID" w:val="33,2 км"/>
        </w:smartTagPr>
        <w:r>
          <w:rPr>
            <w:sz w:val="28"/>
            <w:szCs w:val="28"/>
          </w:rPr>
          <w:t>33,2 км</w:t>
        </w:r>
      </w:smartTag>
      <w:r>
        <w:rPr>
          <w:sz w:val="28"/>
          <w:szCs w:val="28"/>
        </w:rPr>
        <w:t>, Александровским районом-</w:t>
      </w:r>
      <w:smartTag w:uri="urn:schemas-microsoft-com:office:smarttags" w:element="metricconverter">
        <w:smartTagPr>
          <w:attr w:name="ProductID" w:val="93,5 км"/>
        </w:smartTagPr>
        <w:r>
          <w:rPr>
            <w:sz w:val="28"/>
            <w:szCs w:val="28"/>
          </w:rPr>
          <w:t>93,5 км</w:t>
        </w:r>
      </w:smartTag>
      <w:r>
        <w:rPr>
          <w:sz w:val="28"/>
          <w:szCs w:val="28"/>
        </w:rPr>
        <w:t>, Предгорным районом, Грачевским районом и Минераловодским районом-</w:t>
      </w:r>
      <w:smartTag w:uri="urn:schemas-microsoft-com:office:smarttags" w:element="metricconverter">
        <w:smartTagPr>
          <w:attr w:name="ProductID" w:val="18,7 км"/>
        </w:smartTagPr>
        <w:r>
          <w:rPr>
            <w:sz w:val="28"/>
            <w:szCs w:val="28"/>
          </w:rPr>
          <w:t>18,7 км</w:t>
        </w:r>
      </w:smartTag>
      <w:r>
        <w:rPr>
          <w:sz w:val="28"/>
          <w:szCs w:val="28"/>
        </w:rPr>
        <w:t>. На территории района проживает более 34400 человек 42 национальностей.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протяженность дорог общего пользования района </w:t>
      </w:r>
      <w:smartTag w:uri="urn:schemas-microsoft-com:office:smarttags" w:element="metricconverter">
        <w:smartTagPr>
          <w:attr w:name="ProductID" w:val="230,1 км"/>
        </w:smartTagPr>
        <w:r>
          <w:rPr>
            <w:sz w:val="28"/>
            <w:szCs w:val="28"/>
          </w:rPr>
          <w:t>230,1 км</w:t>
        </w:r>
      </w:smartTag>
      <w:r>
        <w:rPr>
          <w:sz w:val="28"/>
          <w:szCs w:val="28"/>
        </w:rPr>
        <w:t xml:space="preserve">, территориальных а\д состоящих на балансе дорожного хозяйства </w:t>
      </w:r>
      <w:smartTag w:uri="urn:schemas-microsoft-com:office:smarttags" w:element="metricconverter">
        <w:smartTagPr>
          <w:attr w:name="ProductID" w:val="155,11 км"/>
        </w:smartTagPr>
        <w:r>
          <w:rPr>
            <w:sz w:val="28"/>
            <w:szCs w:val="28"/>
          </w:rPr>
          <w:t>155,11 км</w:t>
        </w:r>
      </w:smartTag>
      <w:r>
        <w:rPr>
          <w:sz w:val="28"/>
          <w:szCs w:val="28"/>
        </w:rPr>
        <w:t xml:space="preserve">, территориальных а\д находящихся в муниципальной собственности </w:t>
      </w:r>
      <w:smartTag w:uri="urn:schemas-microsoft-com:office:smarttags" w:element="metricconverter">
        <w:smartTagPr>
          <w:attr w:name="ProductID" w:val="74,99 км"/>
        </w:smartTagPr>
        <w:r>
          <w:rPr>
            <w:sz w:val="28"/>
            <w:szCs w:val="28"/>
          </w:rPr>
          <w:t>74,99 км</w:t>
        </w:r>
      </w:smartTag>
      <w:r>
        <w:rPr>
          <w:sz w:val="28"/>
          <w:szCs w:val="28"/>
        </w:rPr>
        <w:t xml:space="preserve">, на которых находится 7 ж/д переездов и 14 мостов. Улично-дорожная сеть с. Курсавка составляет </w:t>
      </w:r>
      <w:smartTag w:uri="urn:schemas-microsoft-com:office:smarttags" w:element="metricconverter">
        <w:smartTagPr>
          <w:attr w:name="ProductID" w:val="63,7 км"/>
        </w:smartTagPr>
        <w:r>
          <w:rPr>
            <w:sz w:val="28"/>
            <w:szCs w:val="28"/>
          </w:rPr>
          <w:t>63,7 км</w:t>
        </w:r>
      </w:smartTag>
      <w:r>
        <w:rPr>
          <w:sz w:val="28"/>
          <w:szCs w:val="28"/>
        </w:rPr>
        <w:t xml:space="preserve"> и ведомственных автодорог района </w:t>
      </w:r>
      <w:smartTag w:uri="urn:schemas-microsoft-com:office:smarttags" w:element="metricconverter">
        <w:smartTagPr>
          <w:attr w:name="ProductID" w:val="132 км"/>
        </w:smartTagPr>
        <w:r>
          <w:rPr>
            <w:sz w:val="28"/>
            <w:szCs w:val="28"/>
          </w:rPr>
          <w:t>132 км</w:t>
        </w:r>
      </w:smartTag>
      <w:r>
        <w:rPr>
          <w:sz w:val="28"/>
          <w:szCs w:val="28"/>
        </w:rPr>
        <w:t>.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течении 12 месяцев 2016 года ОГИБДД ОВД по Андроповскому району проводилась работа по профилактике безопасности дорожного движения и предупреждения нарушений ПДД на улицах и дорогах района.</w:t>
      </w:r>
    </w:p>
    <w:p w:rsidR="00BB4C00" w:rsidRPr="00CE48B1" w:rsidRDefault="00BB4C00" w:rsidP="00D30B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CE48B1">
        <w:rPr>
          <w:b/>
          <w:sz w:val="28"/>
          <w:szCs w:val="28"/>
        </w:rPr>
        <w:t>Анализ дорожно-транспортных происшествий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в Андроповском районе за 12 месяцев 2016 года имеет следующую картину: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0"/>
        <w:gridCol w:w="1927"/>
        <w:gridCol w:w="1927"/>
        <w:gridCol w:w="1851"/>
      </w:tblGrid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7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  <w:lang w:val="en-US"/>
              </w:rPr>
            </w:pPr>
            <w:r w:rsidRPr="00B861C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927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  <w:lang w:val="en-US"/>
              </w:rPr>
            </w:pPr>
            <w:r w:rsidRPr="00B861C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51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%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b/>
                <w:sz w:val="26"/>
                <w:szCs w:val="26"/>
              </w:rPr>
            </w:pPr>
            <w:r w:rsidRPr="00B861CC">
              <w:rPr>
                <w:b/>
                <w:sz w:val="26"/>
                <w:szCs w:val="26"/>
              </w:rPr>
              <w:t>Совершено ДТП (всего)</w:t>
            </w:r>
          </w:p>
        </w:tc>
        <w:tc>
          <w:tcPr>
            <w:tcW w:w="1927" w:type="dxa"/>
          </w:tcPr>
          <w:p w:rsidR="00BB4C00" w:rsidRPr="006A6A27" w:rsidRDefault="00BB4C00" w:rsidP="00DC1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1927" w:type="dxa"/>
          </w:tcPr>
          <w:p w:rsidR="00BB4C00" w:rsidRPr="006A6A27" w:rsidRDefault="00BB4C00" w:rsidP="00DC1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1851" w:type="dxa"/>
          </w:tcPr>
          <w:p w:rsidR="00BB4C00" w:rsidRPr="00CE2B71" w:rsidRDefault="00BB4C00" w:rsidP="00DC1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-12.2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b/>
                <w:sz w:val="26"/>
                <w:szCs w:val="26"/>
              </w:rPr>
              <w:t>ДТП с пострадавшими</w:t>
            </w:r>
            <w:r w:rsidRPr="00B861CC">
              <w:rPr>
                <w:sz w:val="26"/>
                <w:szCs w:val="26"/>
              </w:rPr>
              <w:t>: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27" w:type="dxa"/>
          </w:tcPr>
          <w:p w:rsidR="00BB4C00" w:rsidRPr="00DD27DE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51" w:type="dxa"/>
          </w:tcPr>
          <w:p w:rsidR="00BB4C00" w:rsidRPr="00CE2B71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Погибло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BB4C00" w:rsidRPr="00DD27DE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Ранено</w:t>
            </w:r>
          </w:p>
        </w:tc>
        <w:tc>
          <w:tcPr>
            <w:tcW w:w="1927" w:type="dxa"/>
          </w:tcPr>
          <w:p w:rsidR="00BB4C00" w:rsidRPr="0044448F" w:rsidRDefault="00BB4C00" w:rsidP="00CE4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27" w:type="dxa"/>
          </w:tcPr>
          <w:p w:rsidR="00BB4C00" w:rsidRPr="00DD27DE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51" w:type="dxa"/>
          </w:tcPr>
          <w:p w:rsidR="00BB4C00" w:rsidRPr="00CE2B71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ДТП с участием детей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CE2B71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Погибло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0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CE2B71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Ранено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CE2B71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b/>
                <w:sz w:val="26"/>
                <w:szCs w:val="26"/>
              </w:rPr>
            </w:pPr>
            <w:r w:rsidRPr="00B861CC">
              <w:rPr>
                <w:b/>
                <w:sz w:val="26"/>
                <w:szCs w:val="26"/>
              </w:rPr>
              <w:t>ДТП по вине вод.инд. т/с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27" w:type="dxa"/>
          </w:tcPr>
          <w:p w:rsidR="00BB4C00" w:rsidRPr="00EE260A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51" w:type="dxa"/>
          </w:tcPr>
          <w:p w:rsidR="00BB4C00" w:rsidRPr="00CE2B71" w:rsidRDefault="00BB4C00" w:rsidP="00CE4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Погибло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CE2B71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Ранено</w:t>
            </w:r>
          </w:p>
        </w:tc>
        <w:tc>
          <w:tcPr>
            <w:tcW w:w="1927" w:type="dxa"/>
          </w:tcPr>
          <w:p w:rsidR="00BB4C00" w:rsidRPr="0044448F" w:rsidRDefault="00BB4C00" w:rsidP="00DC1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27" w:type="dxa"/>
          </w:tcPr>
          <w:p w:rsidR="00BB4C00" w:rsidRPr="00EE260A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51" w:type="dxa"/>
          </w:tcPr>
          <w:p w:rsidR="00BB4C00" w:rsidRPr="00CE2B71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b/>
                <w:sz w:val="26"/>
                <w:szCs w:val="26"/>
              </w:rPr>
            </w:pPr>
            <w:r w:rsidRPr="00B861CC">
              <w:rPr>
                <w:b/>
                <w:sz w:val="26"/>
                <w:szCs w:val="26"/>
              </w:rPr>
              <w:t>ДТП по вине мотто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 xml:space="preserve">Погибло 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0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Ранено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b/>
                <w:sz w:val="26"/>
                <w:szCs w:val="26"/>
              </w:rPr>
            </w:pPr>
            <w:r w:rsidRPr="00B861CC">
              <w:rPr>
                <w:b/>
                <w:sz w:val="26"/>
                <w:szCs w:val="26"/>
              </w:rPr>
              <w:t>ДТП по вине гос. транспорта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0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Погибло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0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Ранено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0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b/>
                <w:sz w:val="26"/>
                <w:szCs w:val="26"/>
              </w:rPr>
            </w:pPr>
            <w:r w:rsidRPr="00B861CC">
              <w:rPr>
                <w:b/>
                <w:sz w:val="26"/>
                <w:szCs w:val="26"/>
              </w:rPr>
              <w:t>Совершено ДТП в н/с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BB4C00" w:rsidRPr="00CE2B71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Погибло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CE2B71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Ранено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51" w:type="dxa"/>
          </w:tcPr>
          <w:p w:rsidR="00BB4C00" w:rsidRPr="00CE2B71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b/>
                <w:sz w:val="26"/>
                <w:szCs w:val="26"/>
              </w:rPr>
            </w:pPr>
            <w:r w:rsidRPr="00B861CC">
              <w:rPr>
                <w:b/>
                <w:sz w:val="26"/>
                <w:szCs w:val="26"/>
              </w:rPr>
              <w:t>ДТП по вине пешеходов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0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Погибло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0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CE2B71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Ранено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0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CE2B71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4C00" w:rsidTr="004820C7">
        <w:tc>
          <w:tcPr>
            <w:tcW w:w="3640" w:type="dxa"/>
          </w:tcPr>
          <w:p w:rsidR="00BB4C00" w:rsidRPr="003C1C8E" w:rsidRDefault="00BB4C00" w:rsidP="00206EE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:rsidR="00BB4C00" w:rsidRPr="00026327" w:rsidRDefault="00BB4C00" w:rsidP="00206E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BB4C00" w:rsidRPr="003C1C8E" w:rsidRDefault="00BB4C00" w:rsidP="00206EED">
            <w:pPr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b/>
                <w:sz w:val="26"/>
                <w:szCs w:val="26"/>
              </w:rPr>
            </w:pPr>
            <w:r w:rsidRPr="00B861CC">
              <w:rPr>
                <w:b/>
                <w:sz w:val="26"/>
                <w:szCs w:val="26"/>
              </w:rPr>
              <w:t>ДТП с участием пешеходов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0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51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Погибло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0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Ранено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0</w:t>
            </w:r>
          </w:p>
        </w:tc>
        <w:tc>
          <w:tcPr>
            <w:tcW w:w="1927" w:type="dxa"/>
          </w:tcPr>
          <w:p w:rsidR="00BB4C00" w:rsidRPr="00EE260A" w:rsidRDefault="00BB4C00" w:rsidP="00206EED">
            <w:pPr>
              <w:jc w:val="center"/>
              <w:rPr>
                <w:sz w:val="26"/>
                <w:szCs w:val="26"/>
              </w:rPr>
            </w:pPr>
            <w:r w:rsidRPr="00EE260A">
              <w:rPr>
                <w:sz w:val="26"/>
                <w:szCs w:val="26"/>
              </w:rPr>
              <w:t>1</w:t>
            </w:r>
          </w:p>
        </w:tc>
        <w:tc>
          <w:tcPr>
            <w:tcW w:w="1851" w:type="dxa"/>
          </w:tcPr>
          <w:p w:rsidR="00BB4C00" w:rsidRPr="00CE2B71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b/>
                <w:sz w:val="26"/>
                <w:szCs w:val="26"/>
              </w:rPr>
            </w:pPr>
            <w:r w:rsidRPr="00B861CC">
              <w:rPr>
                <w:b/>
                <w:sz w:val="26"/>
                <w:szCs w:val="26"/>
              </w:rPr>
              <w:t>По причине превышения/не соответствия скорости</w:t>
            </w:r>
          </w:p>
        </w:tc>
        <w:tc>
          <w:tcPr>
            <w:tcW w:w="1927" w:type="dxa"/>
          </w:tcPr>
          <w:p w:rsidR="00BB4C00" w:rsidRPr="0044448F" w:rsidRDefault="00BB4C00" w:rsidP="00CE48B1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>
              <w:rPr>
                <w:sz w:val="26"/>
                <w:szCs w:val="26"/>
              </w:rPr>
              <w:t>0/5</w:t>
            </w:r>
          </w:p>
        </w:tc>
        <w:tc>
          <w:tcPr>
            <w:tcW w:w="1851" w:type="dxa"/>
          </w:tcPr>
          <w:p w:rsidR="00BB4C00" w:rsidRPr="00B861CC" w:rsidRDefault="00BB4C00" w:rsidP="00DC1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0/-40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Погибло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Ранено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27" w:type="dxa"/>
          </w:tcPr>
          <w:p w:rsidR="00BB4C00" w:rsidRPr="002F3256" w:rsidRDefault="00BB4C00" w:rsidP="00206EED">
            <w:pPr>
              <w:jc w:val="center"/>
            </w:pPr>
            <w:r>
              <w:t>6</w:t>
            </w:r>
          </w:p>
        </w:tc>
        <w:tc>
          <w:tcPr>
            <w:tcW w:w="1851" w:type="dxa"/>
          </w:tcPr>
          <w:p w:rsidR="00BB4C00" w:rsidRPr="00B861CC" w:rsidRDefault="00BB4C00" w:rsidP="00CE4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-33.3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b/>
                <w:sz w:val="26"/>
                <w:szCs w:val="26"/>
              </w:rPr>
            </w:pPr>
            <w:r w:rsidRPr="00B861CC">
              <w:rPr>
                <w:b/>
                <w:sz w:val="26"/>
                <w:szCs w:val="26"/>
              </w:rPr>
              <w:t>По причине нарушения правил обгона</w:t>
            </w:r>
            <w:r>
              <w:rPr>
                <w:b/>
                <w:sz w:val="26"/>
                <w:szCs w:val="26"/>
              </w:rPr>
              <w:t>/выезд на встречную полосу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/0</w:t>
            </w:r>
          </w:p>
        </w:tc>
        <w:tc>
          <w:tcPr>
            <w:tcW w:w="1851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0/100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Погибло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 w:rsidRPr="0044448F">
              <w:rPr>
                <w:sz w:val="26"/>
                <w:szCs w:val="26"/>
              </w:rPr>
              <w:t>0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4C00" w:rsidTr="004820C7">
        <w:tc>
          <w:tcPr>
            <w:tcW w:w="3640" w:type="dxa"/>
          </w:tcPr>
          <w:p w:rsidR="00BB4C00" w:rsidRPr="00B861CC" w:rsidRDefault="00BB4C00" w:rsidP="00206EED">
            <w:pPr>
              <w:jc w:val="both"/>
              <w:rPr>
                <w:sz w:val="26"/>
                <w:szCs w:val="26"/>
              </w:rPr>
            </w:pPr>
            <w:r w:rsidRPr="00B861CC">
              <w:rPr>
                <w:sz w:val="26"/>
                <w:szCs w:val="26"/>
              </w:rPr>
              <w:t>Ранено</w:t>
            </w:r>
          </w:p>
        </w:tc>
        <w:tc>
          <w:tcPr>
            <w:tcW w:w="1927" w:type="dxa"/>
          </w:tcPr>
          <w:p w:rsidR="00BB4C00" w:rsidRPr="0044448F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BB4C00" w:rsidRDefault="00BB4C00" w:rsidP="00206EED">
            <w:pPr>
              <w:jc w:val="center"/>
            </w:pPr>
            <w:r w:rsidRPr="00237CC6">
              <w:rPr>
                <w:sz w:val="26"/>
                <w:szCs w:val="26"/>
              </w:rPr>
              <w:t>0</w:t>
            </w:r>
          </w:p>
        </w:tc>
        <w:tc>
          <w:tcPr>
            <w:tcW w:w="1851" w:type="dxa"/>
          </w:tcPr>
          <w:p w:rsidR="00BB4C00" w:rsidRPr="00B861CC" w:rsidRDefault="00BB4C00" w:rsidP="00206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2016 года на территории обслуживания ОГИБДД зарегистрировано всего166 ДТП из которых 10 ДТП в результате которых погибло1 человек получили ранения 12 человек. В 2015 совершенно всего 189 ДТП из которых 8 ДТП в результате которых погибло 0 человека получили ранения 10 человек. Зарегистрировано 156 ДТП с причинением материального ущерба (АППГ-181). В 2016 году причиной ДТП с пострадавшим явилось несоответствие скорости конкретным дорожным условиямвыезд на полосу встречного движения, нарушение правил проезда Ж/Д переезда, не предоставление преимущества в движении т/с. </w:t>
      </w:r>
    </w:p>
    <w:p w:rsidR="00BB4C00" w:rsidRDefault="00BB4C00" w:rsidP="00D30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Причинами ДТП, с причинением материального ущерба в основном являются: нарушение правил расположения ТС на проезжей части -48, не предоставление преимущества в движении - 42 и иные -66</w:t>
      </w:r>
    </w:p>
    <w:p w:rsidR="00BB4C00" w:rsidRDefault="00BB4C00" w:rsidP="00D30B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выявленных нарушений за 12 месяцев2016 года имеет следующую картину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4"/>
        <w:gridCol w:w="1599"/>
        <w:gridCol w:w="1599"/>
        <w:gridCol w:w="1807"/>
        <w:gridCol w:w="1351"/>
      </w:tblGrid>
      <w:tr w:rsidR="00BB4C00" w:rsidTr="00D30B80">
        <w:trPr>
          <w:trHeight w:val="381"/>
        </w:trPr>
        <w:tc>
          <w:tcPr>
            <w:tcW w:w="3484" w:type="dxa"/>
          </w:tcPr>
          <w:p w:rsidR="00BB4C00" w:rsidRDefault="00BB4C00">
            <w:pPr>
              <w:rPr>
                <w:b/>
                <w:color w:val="000000"/>
              </w:rPr>
            </w:pPr>
          </w:p>
        </w:tc>
        <w:tc>
          <w:tcPr>
            <w:tcW w:w="1599" w:type="dxa"/>
          </w:tcPr>
          <w:p w:rsidR="00BB4C00" w:rsidRDefault="00BB4C00" w:rsidP="00F824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1599" w:type="dxa"/>
          </w:tcPr>
          <w:p w:rsidR="00BB4C00" w:rsidRPr="00F8246A" w:rsidRDefault="00BB4C00" w:rsidP="00F824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</w:t>
            </w:r>
          </w:p>
        </w:tc>
        <w:tc>
          <w:tcPr>
            <w:tcW w:w="1807" w:type="dxa"/>
          </w:tcPr>
          <w:p w:rsidR="00BB4C00" w:rsidRDefault="00BB4C00">
            <w:pPr>
              <w:jc w:val="center"/>
              <w:rPr>
                <w:b/>
              </w:rPr>
            </w:pPr>
            <w:r>
              <w:rPr>
                <w:b/>
              </w:rPr>
              <w:t>+/-</w:t>
            </w:r>
          </w:p>
        </w:tc>
        <w:tc>
          <w:tcPr>
            <w:tcW w:w="1351" w:type="dxa"/>
          </w:tcPr>
          <w:p w:rsidR="00BB4C00" w:rsidRDefault="00BB4C00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Всего нарушений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3874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3863</w:t>
            </w:r>
          </w:p>
        </w:tc>
        <w:tc>
          <w:tcPr>
            <w:tcW w:w="1807" w:type="dxa"/>
          </w:tcPr>
          <w:p w:rsidR="00BB4C00" w:rsidRDefault="00BB4C00" w:rsidP="00C42BCB">
            <w:pPr>
              <w:jc w:val="center"/>
            </w:pPr>
            <w:r>
              <w:t>11</w:t>
            </w:r>
          </w:p>
        </w:tc>
        <w:tc>
          <w:tcPr>
            <w:tcW w:w="1351" w:type="dxa"/>
          </w:tcPr>
          <w:p w:rsidR="00BB4C00" w:rsidRDefault="00BB4C00" w:rsidP="00C42BCB">
            <w:pPr>
              <w:jc w:val="center"/>
            </w:pPr>
            <w:r>
              <w:t>0.2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Управление транспортным средством, не имея права управления (12.7 ч.1 и2)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55</w:t>
            </w:r>
          </w:p>
        </w:tc>
        <w:tc>
          <w:tcPr>
            <w:tcW w:w="1807" w:type="dxa"/>
          </w:tcPr>
          <w:p w:rsidR="00BB4C00" w:rsidRDefault="00BB4C00" w:rsidP="00890719">
            <w:pPr>
              <w:jc w:val="center"/>
            </w:pPr>
            <w:r>
              <w:t>-15</w:t>
            </w:r>
          </w:p>
        </w:tc>
        <w:tc>
          <w:tcPr>
            <w:tcW w:w="1351" w:type="dxa"/>
          </w:tcPr>
          <w:p w:rsidR="00BB4C00" w:rsidRDefault="00BB4C00" w:rsidP="00C42BCB">
            <w:pPr>
              <w:jc w:val="center"/>
            </w:pPr>
            <w:r>
              <w:t>-27.2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Управление в н/с (ст. 12.8 )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31</w:t>
            </w:r>
          </w:p>
        </w:tc>
        <w:tc>
          <w:tcPr>
            <w:tcW w:w="1807" w:type="dxa"/>
          </w:tcPr>
          <w:p w:rsidR="00BB4C00" w:rsidRDefault="00BB4C00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BB4C00" w:rsidRDefault="00BB4C00" w:rsidP="00890719">
            <w:pPr>
              <w:jc w:val="center"/>
            </w:pPr>
            <w:r>
              <w:t>9.6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Превышение скорости (12.9 ч.2,3,4)</w:t>
            </w:r>
          </w:p>
        </w:tc>
        <w:tc>
          <w:tcPr>
            <w:tcW w:w="1599" w:type="dxa"/>
          </w:tcPr>
          <w:p w:rsidR="00BB4C00" w:rsidRPr="00035E25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16</w:t>
            </w:r>
          </w:p>
        </w:tc>
        <w:tc>
          <w:tcPr>
            <w:tcW w:w="1807" w:type="dxa"/>
          </w:tcPr>
          <w:p w:rsidR="00BB4C00" w:rsidRDefault="00BB4C00">
            <w:pPr>
              <w:jc w:val="center"/>
            </w:pPr>
            <w:r>
              <w:t>-14</w:t>
            </w:r>
          </w:p>
        </w:tc>
        <w:tc>
          <w:tcPr>
            <w:tcW w:w="1351" w:type="dxa"/>
          </w:tcPr>
          <w:p w:rsidR="00BB4C00" w:rsidRDefault="00BB4C00">
            <w:pPr>
              <w:jc w:val="center"/>
            </w:pPr>
            <w:r>
              <w:t>-87.5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Нарушение правил проезда ЖД (ст.12.10ч.1)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10</w:t>
            </w:r>
          </w:p>
        </w:tc>
        <w:tc>
          <w:tcPr>
            <w:tcW w:w="1807" w:type="dxa"/>
          </w:tcPr>
          <w:p w:rsidR="00BB4C00" w:rsidRDefault="00BB4C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BB4C00" w:rsidRDefault="00BB4C00">
            <w:pPr>
              <w:jc w:val="center"/>
            </w:pPr>
            <w:r>
              <w:t>10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 w:rsidP="00A95E5C">
            <w:pPr>
              <w:rPr>
                <w:color w:val="000000"/>
              </w:rPr>
            </w:pPr>
            <w:r>
              <w:rPr>
                <w:color w:val="000000"/>
              </w:rPr>
              <w:t>Нарушение правил расположения ТС (12.15 ч.2,3)</w:t>
            </w:r>
          </w:p>
        </w:tc>
        <w:tc>
          <w:tcPr>
            <w:tcW w:w="1599" w:type="dxa"/>
          </w:tcPr>
          <w:p w:rsidR="00BB4C00" w:rsidRDefault="00BB4C00" w:rsidP="00C42B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9" w:type="dxa"/>
          </w:tcPr>
          <w:p w:rsidR="00BB4C00" w:rsidRDefault="00BB4C00" w:rsidP="00C42BCB">
            <w:pPr>
              <w:jc w:val="center"/>
            </w:pPr>
            <w:r>
              <w:t>4</w:t>
            </w:r>
          </w:p>
        </w:tc>
        <w:tc>
          <w:tcPr>
            <w:tcW w:w="1807" w:type="dxa"/>
          </w:tcPr>
          <w:p w:rsidR="00BB4C00" w:rsidRDefault="00BB4C00" w:rsidP="00C42BCB">
            <w:pPr>
              <w:jc w:val="center"/>
            </w:pPr>
            <w:r>
              <w:t>Уровень</w:t>
            </w:r>
          </w:p>
        </w:tc>
        <w:tc>
          <w:tcPr>
            <w:tcW w:w="1351" w:type="dxa"/>
          </w:tcPr>
          <w:p w:rsidR="00BB4C00" w:rsidRDefault="00BB4C00" w:rsidP="00C42BCB">
            <w:pPr>
              <w:jc w:val="center"/>
            </w:pPr>
            <w:r>
              <w:t>Уровень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Выезд на полосу встречного движения (12.15 ч.4)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68</w:t>
            </w:r>
          </w:p>
        </w:tc>
        <w:tc>
          <w:tcPr>
            <w:tcW w:w="1807" w:type="dxa"/>
          </w:tcPr>
          <w:p w:rsidR="00BB4C00" w:rsidRDefault="00BB4C00" w:rsidP="006A5CDB">
            <w:pPr>
              <w:jc w:val="center"/>
            </w:pPr>
            <w:r>
              <w:t>-14</w:t>
            </w:r>
          </w:p>
        </w:tc>
        <w:tc>
          <w:tcPr>
            <w:tcW w:w="1351" w:type="dxa"/>
          </w:tcPr>
          <w:p w:rsidR="00BB4C00" w:rsidRDefault="00BB4C00">
            <w:pPr>
              <w:jc w:val="center"/>
            </w:pPr>
            <w:r>
              <w:t>-20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Несоблюдение требований дорожных знаков (12.16 ч.2,3)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29</w:t>
            </w:r>
          </w:p>
        </w:tc>
        <w:tc>
          <w:tcPr>
            <w:tcW w:w="1807" w:type="dxa"/>
          </w:tcPr>
          <w:p w:rsidR="00BB4C00" w:rsidRDefault="00BB4C00" w:rsidP="006A5CDB">
            <w:pPr>
              <w:jc w:val="center"/>
            </w:pPr>
            <w:r>
              <w:t>-6</w:t>
            </w:r>
          </w:p>
        </w:tc>
        <w:tc>
          <w:tcPr>
            <w:tcW w:w="1351" w:type="dxa"/>
          </w:tcPr>
          <w:p w:rsidR="00BB4C00" w:rsidRDefault="00BB4C00">
            <w:pPr>
              <w:jc w:val="center"/>
            </w:pPr>
            <w:r>
              <w:t>-20.6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Непредоставление преимущества в движении ТС (12.13 ч 2)</w:t>
            </w:r>
          </w:p>
        </w:tc>
        <w:tc>
          <w:tcPr>
            <w:tcW w:w="1599" w:type="dxa"/>
          </w:tcPr>
          <w:p w:rsidR="00BB4C00" w:rsidRPr="000E050B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81</w:t>
            </w:r>
          </w:p>
        </w:tc>
        <w:tc>
          <w:tcPr>
            <w:tcW w:w="1807" w:type="dxa"/>
          </w:tcPr>
          <w:p w:rsidR="00BB4C00" w:rsidRDefault="00BB4C00" w:rsidP="006A5CDB">
            <w:pPr>
              <w:jc w:val="center"/>
            </w:pPr>
            <w:r>
              <w:t>-2</w:t>
            </w:r>
          </w:p>
        </w:tc>
        <w:tc>
          <w:tcPr>
            <w:tcW w:w="1351" w:type="dxa"/>
          </w:tcPr>
          <w:p w:rsidR="00BB4C00" w:rsidRDefault="00BB4C00" w:rsidP="006A5CDB">
            <w:pPr>
              <w:jc w:val="center"/>
            </w:pPr>
            <w:r>
              <w:t>-2.4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Непредоставление преимущества пешеходу (12.18)</w:t>
            </w:r>
          </w:p>
        </w:tc>
        <w:tc>
          <w:tcPr>
            <w:tcW w:w="1599" w:type="dxa"/>
          </w:tcPr>
          <w:p w:rsidR="00BB4C00" w:rsidRDefault="00BB4C00" w:rsidP="00E25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274</w:t>
            </w:r>
          </w:p>
        </w:tc>
        <w:tc>
          <w:tcPr>
            <w:tcW w:w="1807" w:type="dxa"/>
          </w:tcPr>
          <w:p w:rsidR="00BB4C00" w:rsidRDefault="00BB4C00" w:rsidP="003B6173">
            <w:pPr>
              <w:jc w:val="center"/>
            </w:pPr>
            <w:r>
              <w:t>-3</w:t>
            </w:r>
          </w:p>
        </w:tc>
        <w:tc>
          <w:tcPr>
            <w:tcW w:w="1351" w:type="dxa"/>
          </w:tcPr>
          <w:p w:rsidR="00BB4C00" w:rsidRDefault="00BB4C00">
            <w:pPr>
              <w:jc w:val="center"/>
            </w:pPr>
            <w:r>
              <w:t>-1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 w:rsidP="00C42BCB">
            <w:pPr>
              <w:rPr>
                <w:color w:val="000000"/>
              </w:rPr>
            </w:pPr>
            <w:r>
              <w:rPr>
                <w:color w:val="000000"/>
              </w:rPr>
              <w:t>Нарушение перевозки ОГ, ТГ, КГГ(12.21.1)</w:t>
            </w:r>
          </w:p>
        </w:tc>
        <w:tc>
          <w:tcPr>
            <w:tcW w:w="1599" w:type="dxa"/>
          </w:tcPr>
          <w:p w:rsidR="00BB4C00" w:rsidRDefault="00BB4C00" w:rsidP="00C42B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9" w:type="dxa"/>
          </w:tcPr>
          <w:p w:rsidR="00BB4C00" w:rsidRDefault="00BB4C00" w:rsidP="00C42BCB">
            <w:pPr>
              <w:jc w:val="center"/>
            </w:pPr>
            <w:r>
              <w:t>19</w:t>
            </w:r>
          </w:p>
        </w:tc>
        <w:tc>
          <w:tcPr>
            <w:tcW w:w="1807" w:type="dxa"/>
          </w:tcPr>
          <w:p w:rsidR="00BB4C00" w:rsidRDefault="00BB4C00" w:rsidP="00C42BCB">
            <w:pPr>
              <w:jc w:val="center"/>
            </w:pPr>
            <w:r>
              <w:t>-16</w:t>
            </w:r>
          </w:p>
        </w:tc>
        <w:tc>
          <w:tcPr>
            <w:tcW w:w="1351" w:type="dxa"/>
          </w:tcPr>
          <w:p w:rsidR="00BB4C00" w:rsidRDefault="00BB4C00" w:rsidP="00C42BCB">
            <w:pPr>
              <w:jc w:val="center"/>
            </w:pPr>
            <w:r>
              <w:t>-84.2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Нарушение правил перевозки детей (ч. 3 ст. 12.23)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270</w:t>
            </w:r>
          </w:p>
        </w:tc>
        <w:tc>
          <w:tcPr>
            <w:tcW w:w="1807" w:type="dxa"/>
          </w:tcPr>
          <w:p w:rsidR="00BB4C00" w:rsidRDefault="00BB4C00" w:rsidP="0075328B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BB4C00" w:rsidRDefault="00BB4C00" w:rsidP="00F84904">
            <w:pPr>
              <w:jc w:val="center"/>
            </w:pPr>
            <w:r>
              <w:t>0.7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Отказ от медицинского освидетельствования  (12.26)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99" w:type="dxa"/>
          </w:tcPr>
          <w:p w:rsidR="00BB4C00" w:rsidRPr="00E00811" w:rsidRDefault="00BB4C00">
            <w:pPr>
              <w:jc w:val="center"/>
            </w:pPr>
            <w:r>
              <w:t>80</w:t>
            </w:r>
          </w:p>
        </w:tc>
        <w:tc>
          <w:tcPr>
            <w:tcW w:w="1807" w:type="dxa"/>
          </w:tcPr>
          <w:p w:rsidR="00BB4C00" w:rsidRPr="00F84904" w:rsidRDefault="00BB4C00" w:rsidP="003B6173">
            <w:pPr>
              <w:jc w:val="center"/>
            </w:pPr>
            <w:r>
              <w:t>-26</w:t>
            </w:r>
          </w:p>
        </w:tc>
        <w:tc>
          <w:tcPr>
            <w:tcW w:w="1351" w:type="dxa"/>
          </w:tcPr>
          <w:p w:rsidR="00BB4C00" w:rsidRDefault="00BB4C00" w:rsidP="006A5CDB">
            <w:pPr>
              <w:jc w:val="center"/>
            </w:pPr>
            <w:r>
              <w:t>-32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Нарушения ПДД пешеходами (12.29 ч.1)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437</w:t>
            </w:r>
          </w:p>
        </w:tc>
        <w:tc>
          <w:tcPr>
            <w:tcW w:w="1807" w:type="dxa"/>
          </w:tcPr>
          <w:p w:rsidR="00BB4C00" w:rsidRDefault="00BB4C00" w:rsidP="0075328B">
            <w:pPr>
              <w:jc w:val="center"/>
            </w:pPr>
            <w:r>
              <w:t>-4</w:t>
            </w:r>
          </w:p>
        </w:tc>
        <w:tc>
          <w:tcPr>
            <w:tcW w:w="1351" w:type="dxa"/>
          </w:tcPr>
          <w:p w:rsidR="00BB4C00" w:rsidRDefault="00BB4C00">
            <w:pPr>
              <w:jc w:val="center"/>
            </w:pPr>
            <w:r>
              <w:t>-0.9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Нарушения ПДД   12.6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746</w:t>
            </w:r>
          </w:p>
        </w:tc>
        <w:tc>
          <w:tcPr>
            <w:tcW w:w="1807" w:type="dxa"/>
          </w:tcPr>
          <w:p w:rsidR="00BB4C00" w:rsidRDefault="00BB4C00" w:rsidP="006A5CDB">
            <w:pPr>
              <w:jc w:val="center"/>
            </w:pPr>
            <w:r>
              <w:t>96</w:t>
            </w:r>
          </w:p>
        </w:tc>
        <w:tc>
          <w:tcPr>
            <w:tcW w:w="1351" w:type="dxa"/>
          </w:tcPr>
          <w:p w:rsidR="00BB4C00" w:rsidRDefault="00BB4C00">
            <w:pPr>
              <w:jc w:val="center"/>
            </w:pPr>
            <w:r>
              <w:t>12.8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Неповиновение сотруднику полиции (19.3)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6</w:t>
            </w:r>
          </w:p>
        </w:tc>
        <w:tc>
          <w:tcPr>
            <w:tcW w:w="1807" w:type="dxa"/>
          </w:tcPr>
          <w:p w:rsidR="00BB4C00" w:rsidRDefault="00BB4C00">
            <w:pPr>
              <w:jc w:val="center"/>
            </w:pPr>
            <w:r>
              <w:t>6</w:t>
            </w:r>
          </w:p>
        </w:tc>
        <w:tc>
          <w:tcPr>
            <w:tcW w:w="1351" w:type="dxa"/>
          </w:tcPr>
          <w:p w:rsidR="00BB4C00" w:rsidRDefault="00BB4C00">
            <w:pPr>
              <w:jc w:val="center"/>
            </w:pPr>
            <w:r>
              <w:t>100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Неуплата штрафа (20.25 ч.1)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599" w:type="dxa"/>
          </w:tcPr>
          <w:p w:rsidR="00BB4C00" w:rsidRPr="00E00811" w:rsidRDefault="00BB4C00">
            <w:pPr>
              <w:jc w:val="center"/>
            </w:pPr>
            <w:r>
              <w:t>130</w:t>
            </w:r>
          </w:p>
        </w:tc>
        <w:tc>
          <w:tcPr>
            <w:tcW w:w="1807" w:type="dxa"/>
          </w:tcPr>
          <w:p w:rsidR="00BB4C00" w:rsidRDefault="00BB4C00">
            <w:pPr>
              <w:jc w:val="center"/>
            </w:pPr>
            <w:r>
              <w:t>82</w:t>
            </w:r>
          </w:p>
        </w:tc>
        <w:tc>
          <w:tcPr>
            <w:tcW w:w="1351" w:type="dxa"/>
          </w:tcPr>
          <w:p w:rsidR="00BB4C00" w:rsidRDefault="00BB4C00">
            <w:pPr>
              <w:jc w:val="center"/>
            </w:pPr>
            <w:r>
              <w:t>63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Тонировка (12.5 ч.3-1)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357</w:t>
            </w:r>
          </w:p>
        </w:tc>
        <w:tc>
          <w:tcPr>
            <w:tcW w:w="1807" w:type="dxa"/>
          </w:tcPr>
          <w:p w:rsidR="00BB4C00" w:rsidRDefault="00BB4C00" w:rsidP="00E52A43">
            <w:pPr>
              <w:jc w:val="center"/>
            </w:pPr>
            <w:r>
              <w:t>53</w:t>
            </w:r>
          </w:p>
        </w:tc>
        <w:tc>
          <w:tcPr>
            <w:tcW w:w="1351" w:type="dxa"/>
          </w:tcPr>
          <w:p w:rsidR="00BB4C00" w:rsidRDefault="00BB4C00" w:rsidP="00E52A43">
            <w:pPr>
              <w:jc w:val="center"/>
            </w:pPr>
            <w:r>
              <w:t>14.8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Оставление места ДТП 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6</w:t>
            </w:r>
          </w:p>
        </w:tc>
        <w:tc>
          <w:tcPr>
            <w:tcW w:w="1807" w:type="dxa"/>
          </w:tcPr>
          <w:p w:rsidR="00BB4C00" w:rsidRDefault="00BB4C00">
            <w:pPr>
              <w:jc w:val="center"/>
            </w:pPr>
            <w:r>
              <w:t>-5</w:t>
            </w:r>
          </w:p>
        </w:tc>
        <w:tc>
          <w:tcPr>
            <w:tcW w:w="1351" w:type="dxa"/>
          </w:tcPr>
          <w:p w:rsidR="00BB4C00" w:rsidRDefault="00BB4C00">
            <w:pPr>
              <w:jc w:val="center"/>
            </w:pPr>
            <w:r>
              <w:t>-83</w:t>
            </w:r>
          </w:p>
        </w:tc>
      </w:tr>
      <w:tr w:rsidR="00BB4C00" w:rsidTr="000E050B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Причинение вреда здоровью</w:t>
            </w:r>
          </w:p>
        </w:tc>
        <w:tc>
          <w:tcPr>
            <w:tcW w:w="1599" w:type="dxa"/>
          </w:tcPr>
          <w:p w:rsidR="00BB4C00" w:rsidRPr="00890719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99" w:type="dxa"/>
          </w:tcPr>
          <w:p w:rsidR="00BB4C00" w:rsidRPr="00AC5FD9" w:rsidRDefault="00BB4C00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B4C00" w:rsidRDefault="00BB4C00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BB4C00" w:rsidRDefault="00BB4C00">
            <w:pPr>
              <w:jc w:val="center"/>
            </w:pPr>
            <w:r>
              <w:t>500</w:t>
            </w:r>
          </w:p>
        </w:tc>
      </w:tr>
      <w:tr w:rsidR="00BB4C00" w:rsidTr="000B5849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Наложено штрафов- сумма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6631750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6466400</w:t>
            </w:r>
          </w:p>
        </w:tc>
        <w:tc>
          <w:tcPr>
            <w:tcW w:w="3158" w:type="dxa"/>
            <w:gridSpan w:val="2"/>
          </w:tcPr>
          <w:p w:rsidR="00BB4C00" w:rsidRDefault="00BB4C00" w:rsidP="00F8246A">
            <w:pPr>
              <w:jc w:val="center"/>
            </w:pPr>
            <w:r>
              <w:t xml:space="preserve">Взыскаемость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 – 79.6</w:t>
            </w:r>
            <w:bookmarkStart w:id="0" w:name="_GoBack"/>
            <w:bookmarkEnd w:id="0"/>
          </w:p>
        </w:tc>
      </w:tr>
      <w:tr w:rsidR="00BB4C00" w:rsidTr="00A76952">
        <w:tc>
          <w:tcPr>
            <w:tcW w:w="3484" w:type="dxa"/>
          </w:tcPr>
          <w:p w:rsidR="00BB4C00" w:rsidRDefault="00BB4C00">
            <w:pPr>
              <w:rPr>
                <w:color w:val="000000"/>
              </w:rPr>
            </w:pPr>
            <w:r>
              <w:rPr>
                <w:color w:val="000000"/>
              </w:rPr>
              <w:t>Взыскано штрафов- сумма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4725878</w:t>
            </w:r>
          </w:p>
        </w:tc>
        <w:tc>
          <w:tcPr>
            <w:tcW w:w="1599" w:type="dxa"/>
          </w:tcPr>
          <w:p w:rsidR="00BB4C00" w:rsidRDefault="00BB4C00">
            <w:pPr>
              <w:jc w:val="center"/>
            </w:pPr>
            <w:r>
              <w:t>5150066</w:t>
            </w:r>
          </w:p>
        </w:tc>
        <w:tc>
          <w:tcPr>
            <w:tcW w:w="3158" w:type="dxa"/>
            <w:gridSpan w:val="2"/>
          </w:tcPr>
          <w:p w:rsidR="00BB4C00" w:rsidRDefault="00BB4C00" w:rsidP="00F8246A">
            <w:pPr>
              <w:jc w:val="center"/>
              <w:rPr>
                <w:color w:val="FF0000"/>
              </w:rPr>
            </w:pPr>
            <w:r>
              <w:t>Взыскаемость 2016г – 71.2</w:t>
            </w:r>
          </w:p>
        </w:tc>
      </w:tr>
    </w:tbl>
    <w:p w:rsidR="00BB4C00" w:rsidRPr="004F5121" w:rsidRDefault="00BB4C00" w:rsidP="00D90278">
      <w:pPr>
        <w:rPr>
          <w:b/>
          <w:sz w:val="16"/>
          <w:szCs w:val="16"/>
        </w:rPr>
      </w:pPr>
    </w:p>
    <w:p w:rsidR="00BB4C00" w:rsidRPr="004F5121" w:rsidRDefault="00BB4C00" w:rsidP="00D30B80">
      <w:pPr>
        <w:jc w:val="both"/>
        <w:rPr>
          <w:sz w:val="28"/>
          <w:szCs w:val="28"/>
        </w:rPr>
      </w:pPr>
      <w:r w:rsidRPr="004F5121">
        <w:rPr>
          <w:sz w:val="28"/>
          <w:szCs w:val="28"/>
        </w:rPr>
        <w:tab/>
        <w:t xml:space="preserve">В районе за </w:t>
      </w:r>
      <w:r>
        <w:rPr>
          <w:sz w:val="28"/>
          <w:szCs w:val="28"/>
        </w:rPr>
        <w:t>12</w:t>
      </w:r>
      <w:r w:rsidRPr="004F5121">
        <w:rPr>
          <w:sz w:val="28"/>
          <w:szCs w:val="28"/>
        </w:rPr>
        <w:t xml:space="preserve"> месяцев 2016 года </w:t>
      </w:r>
      <w:r>
        <w:rPr>
          <w:sz w:val="28"/>
          <w:szCs w:val="28"/>
        </w:rPr>
        <w:t xml:space="preserve">зарегистрировано </w:t>
      </w:r>
      <w:r w:rsidRPr="004F5121">
        <w:rPr>
          <w:sz w:val="28"/>
          <w:szCs w:val="28"/>
        </w:rPr>
        <w:t>краж</w:t>
      </w:r>
      <w:r>
        <w:rPr>
          <w:sz w:val="28"/>
          <w:szCs w:val="28"/>
        </w:rPr>
        <w:t xml:space="preserve"> и</w:t>
      </w:r>
      <w:r w:rsidRPr="004F5121">
        <w:rPr>
          <w:sz w:val="28"/>
          <w:szCs w:val="28"/>
        </w:rPr>
        <w:t xml:space="preserve"> угонов АМТС</w:t>
      </w:r>
      <w:r>
        <w:rPr>
          <w:sz w:val="28"/>
          <w:szCs w:val="28"/>
        </w:rPr>
        <w:t>-2</w:t>
      </w:r>
      <w:r w:rsidRPr="004F5121">
        <w:rPr>
          <w:sz w:val="28"/>
          <w:szCs w:val="28"/>
        </w:rPr>
        <w:t xml:space="preserve">, за АППГ - </w:t>
      </w:r>
      <w:r>
        <w:rPr>
          <w:sz w:val="28"/>
          <w:szCs w:val="28"/>
        </w:rPr>
        <w:t>2</w:t>
      </w:r>
      <w:r w:rsidRPr="004F5121">
        <w:rPr>
          <w:sz w:val="28"/>
          <w:szCs w:val="28"/>
        </w:rPr>
        <w:t xml:space="preserve">, ДТП с места которого водители скрылись - 0, АППГ - </w:t>
      </w:r>
      <w:r>
        <w:rPr>
          <w:sz w:val="28"/>
          <w:szCs w:val="28"/>
        </w:rPr>
        <w:t>2</w:t>
      </w:r>
      <w:r w:rsidRPr="004F5121">
        <w:rPr>
          <w:sz w:val="28"/>
          <w:szCs w:val="28"/>
        </w:rPr>
        <w:t>.</w:t>
      </w:r>
    </w:p>
    <w:p w:rsidR="00BB4C00" w:rsidRPr="004F5121" w:rsidRDefault="00BB4C00" w:rsidP="00D30B80">
      <w:pPr>
        <w:rPr>
          <w:sz w:val="28"/>
          <w:szCs w:val="28"/>
        </w:rPr>
      </w:pPr>
      <w:r w:rsidRPr="004F5121">
        <w:rPr>
          <w:sz w:val="28"/>
          <w:szCs w:val="28"/>
        </w:rPr>
        <w:t xml:space="preserve">За </w:t>
      </w:r>
      <w:r>
        <w:rPr>
          <w:sz w:val="28"/>
          <w:szCs w:val="28"/>
        </w:rPr>
        <w:t>12</w:t>
      </w:r>
      <w:r w:rsidRPr="004F5121">
        <w:rPr>
          <w:sz w:val="28"/>
          <w:szCs w:val="28"/>
        </w:rPr>
        <w:t xml:space="preserve"> месяцев 2016 года ОГИБДД задержана 0 а/м в розыске, за АППГ- 0,</w:t>
      </w:r>
    </w:p>
    <w:p w:rsidR="00BB4C00" w:rsidRPr="004F5121" w:rsidRDefault="00BB4C00" w:rsidP="00D30B80">
      <w:pPr>
        <w:rPr>
          <w:sz w:val="28"/>
          <w:szCs w:val="28"/>
        </w:rPr>
      </w:pPr>
      <w:r w:rsidRPr="004F5121">
        <w:rPr>
          <w:sz w:val="28"/>
          <w:szCs w:val="28"/>
        </w:rPr>
        <w:t>раскрыто преступлений -</w:t>
      </w:r>
      <w:r>
        <w:rPr>
          <w:sz w:val="28"/>
          <w:szCs w:val="28"/>
        </w:rPr>
        <w:t>21</w:t>
      </w:r>
      <w:r w:rsidRPr="004F5121">
        <w:rPr>
          <w:sz w:val="28"/>
          <w:szCs w:val="28"/>
        </w:rPr>
        <w:t xml:space="preserve"> (АППГ-</w:t>
      </w:r>
      <w:r>
        <w:rPr>
          <w:sz w:val="28"/>
          <w:szCs w:val="28"/>
        </w:rPr>
        <w:t>14</w:t>
      </w:r>
      <w:r w:rsidRPr="004F5121">
        <w:rPr>
          <w:sz w:val="28"/>
          <w:szCs w:val="28"/>
        </w:rPr>
        <w:t>), задержано лиц находящихся в розыске 2 (АППГ-1)</w:t>
      </w:r>
    </w:p>
    <w:p w:rsidR="00BB4C00" w:rsidRPr="004F5121" w:rsidRDefault="00BB4C00" w:rsidP="00D30B80">
      <w:pPr>
        <w:rPr>
          <w:sz w:val="28"/>
          <w:szCs w:val="28"/>
        </w:rPr>
      </w:pPr>
      <w:r w:rsidRPr="004F5121">
        <w:rPr>
          <w:sz w:val="28"/>
          <w:szCs w:val="28"/>
        </w:rPr>
        <w:t xml:space="preserve">Всего ОГИБДД ОМВД  России по Андроповскому району за </w:t>
      </w:r>
      <w:r>
        <w:rPr>
          <w:sz w:val="28"/>
          <w:szCs w:val="28"/>
        </w:rPr>
        <w:t>12</w:t>
      </w:r>
      <w:r w:rsidRPr="004F5121">
        <w:rPr>
          <w:sz w:val="28"/>
          <w:szCs w:val="28"/>
        </w:rPr>
        <w:t xml:space="preserve"> месяцев 2016 года выявлено </w:t>
      </w:r>
      <w:r>
        <w:rPr>
          <w:sz w:val="28"/>
          <w:szCs w:val="28"/>
        </w:rPr>
        <w:t>28</w:t>
      </w:r>
      <w:r w:rsidRPr="004F5121">
        <w:rPr>
          <w:sz w:val="28"/>
          <w:szCs w:val="28"/>
        </w:rPr>
        <w:t xml:space="preserve"> фактов задержаний.</w:t>
      </w:r>
    </w:p>
    <w:p w:rsidR="00BB4C00" w:rsidRPr="004F5121" w:rsidRDefault="00BB4C00" w:rsidP="00D30B80">
      <w:pPr>
        <w:rPr>
          <w:sz w:val="28"/>
          <w:szCs w:val="28"/>
        </w:rPr>
      </w:pPr>
      <w:r w:rsidRPr="004F5121">
        <w:rPr>
          <w:sz w:val="28"/>
          <w:szCs w:val="28"/>
        </w:rPr>
        <w:t>Из них:</w:t>
      </w:r>
    </w:p>
    <w:p w:rsidR="00BB4C00" w:rsidRPr="004F5121" w:rsidRDefault="00BB4C00" w:rsidP="00D30B80">
      <w:pPr>
        <w:rPr>
          <w:sz w:val="28"/>
          <w:szCs w:val="28"/>
        </w:rPr>
      </w:pPr>
      <w:r w:rsidRPr="004F5121">
        <w:rPr>
          <w:sz w:val="28"/>
          <w:szCs w:val="28"/>
        </w:rPr>
        <w:t>-КРС-8 факта/39 голов.</w:t>
      </w:r>
    </w:p>
    <w:p w:rsidR="00BB4C00" w:rsidRPr="004F5121" w:rsidRDefault="00BB4C00" w:rsidP="00D30B80">
      <w:pPr>
        <w:rPr>
          <w:sz w:val="28"/>
          <w:szCs w:val="28"/>
        </w:rPr>
      </w:pPr>
      <w:r w:rsidRPr="004F5121">
        <w:rPr>
          <w:sz w:val="28"/>
          <w:szCs w:val="28"/>
        </w:rPr>
        <w:t>-МРС-</w:t>
      </w:r>
      <w:r>
        <w:rPr>
          <w:sz w:val="28"/>
          <w:szCs w:val="28"/>
        </w:rPr>
        <w:t>6</w:t>
      </w:r>
      <w:r w:rsidRPr="004F5121">
        <w:rPr>
          <w:sz w:val="28"/>
          <w:szCs w:val="28"/>
        </w:rPr>
        <w:t xml:space="preserve"> факта/1</w:t>
      </w:r>
      <w:r>
        <w:rPr>
          <w:sz w:val="28"/>
          <w:szCs w:val="28"/>
        </w:rPr>
        <w:t>10</w:t>
      </w:r>
      <w:r w:rsidRPr="004F5121">
        <w:rPr>
          <w:sz w:val="28"/>
          <w:szCs w:val="28"/>
        </w:rPr>
        <w:t xml:space="preserve"> голов.</w:t>
      </w:r>
    </w:p>
    <w:p w:rsidR="00BB4C00" w:rsidRPr="004F5121" w:rsidRDefault="00BB4C00" w:rsidP="00D30B80">
      <w:pPr>
        <w:rPr>
          <w:sz w:val="28"/>
          <w:szCs w:val="28"/>
        </w:rPr>
      </w:pPr>
      <w:r w:rsidRPr="004F5121">
        <w:rPr>
          <w:sz w:val="28"/>
          <w:szCs w:val="28"/>
        </w:rPr>
        <w:t>-Спиртосодержащая продукция-</w:t>
      </w:r>
      <w:r>
        <w:rPr>
          <w:sz w:val="28"/>
          <w:szCs w:val="28"/>
        </w:rPr>
        <w:t>5</w:t>
      </w:r>
      <w:r w:rsidRPr="004F5121">
        <w:rPr>
          <w:sz w:val="28"/>
          <w:szCs w:val="28"/>
        </w:rPr>
        <w:t xml:space="preserve"> факт</w:t>
      </w:r>
      <w:r>
        <w:rPr>
          <w:sz w:val="28"/>
          <w:szCs w:val="28"/>
        </w:rPr>
        <w:t>ов</w:t>
      </w:r>
      <w:r w:rsidRPr="004F5121">
        <w:rPr>
          <w:sz w:val="28"/>
          <w:szCs w:val="28"/>
        </w:rPr>
        <w:t>/</w:t>
      </w:r>
      <w:r>
        <w:rPr>
          <w:sz w:val="28"/>
          <w:szCs w:val="28"/>
        </w:rPr>
        <w:t>952</w:t>
      </w:r>
      <w:r w:rsidRPr="004F5121">
        <w:rPr>
          <w:sz w:val="28"/>
          <w:szCs w:val="28"/>
        </w:rPr>
        <w:t xml:space="preserve"> литров.</w:t>
      </w:r>
    </w:p>
    <w:p w:rsidR="00BB4C00" w:rsidRDefault="00BB4C00" w:rsidP="00D30B80">
      <w:pPr>
        <w:rPr>
          <w:sz w:val="28"/>
          <w:szCs w:val="28"/>
        </w:rPr>
      </w:pPr>
      <w:r w:rsidRPr="004F5121">
        <w:rPr>
          <w:sz w:val="28"/>
          <w:szCs w:val="28"/>
        </w:rPr>
        <w:t>- Охотничье оружие и оружие самообороны-</w:t>
      </w:r>
      <w:r>
        <w:rPr>
          <w:sz w:val="28"/>
          <w:szCs w:val="28"/>
        </w:rPr>
        <w:t>7</w:t>
      </w:r>
      <w:r w:rsidRPr="004F5121">
        <w:rPr>
          <w:sz w:val="28"/>
          <w:szCs w:val="28"/>
        </w:rPr>
        <w:t>факт/</w:t>
      </w:r>
      <w:r>
        <w:rPr>
          <w:sz w:val="28"/>
          <w:szCs w:val="28"/>
        </w:rPr>
        <w:t>7</w:t>
      </w:r>
      <w:r w:rsidRPr="004F5121">
        <w:rPr>
          <w:sz w:val="28"/>
          <w:szCs w:val="28"/>
        </w:rPr>
        <w:t>ед</w:t>
      </w:r>
    </w:p>
    <w:p w:rsidR="00BB4C00" w:rsidRDefault="00BB4C00" w:rsidP="00D30B80">
      <w:pPr>
        <w:rPr>
          <w:sz w:val="28"/>
          <w:szCs w:val="28"/>
        </w:rPr>
      </w:pPr>
      <w:r>
        <w:rPr>
          <w:sz w:val="28"/>
          <w:szCs w:val="28"/>
        </w:rPr>
        <w:t>- Зерновые культуры-1факт/1тонна</w:t>
      </w:r>
    </w:p>
    <w:p w:rsidR="00BB4C00" w:rsidRPr="004F5121" w:rsidRDefault="00BB4C00" w:rsidP="00D30B80">
      <w:pPr>
        <w:rPr>
          <w:sz w:val="28"/>
          <w:szCs w:val="28"/>
        </w:rPr>
      </w:pPr>
      <w:r>
        <w:rPr>
          <w:sz w:val="28"/>
          <w:szCs w:val="28"/>
        </w:rPr>
        <w:t>- Наркотические вещества-1факт/75,84</w:t>
      </w:r>
    </w:p>
    <w:p w:rsidR="00BB4C00" w:rsidRDefault="00BB4C00" w:rsidP="00D30B80">
      <w:pPr>
        <w:rPr>
          <w:sz w:val="28"/>
          <w:szCs w:val="28"/>
        </w:rPr>
      </w:pP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12 месяцев 2016года госинспектором ДН ОГИБДД Отдела МВД России по Андроповскому району проделана следующая работа;</w:t>
      </w:r>
    </w:p>
    <w:p w:rsidR="00BB4C00" w:rsidRDefault="00BB4C00" w:rsidP="00D30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Привлечено должностных и юридических лиц к административной ответственности, всего -36 АППГ -35 из них; 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правил ремонта и содержания дорог, дорожных сооружений и ж/д переездов, в порядке ст. 12.34 КоАП РФ составлено 17 административных протоколов- АППГ- 16, из них; ответственных за содержание ж/д- 1 АППГ-1, дорожных организаций -15 АППГ-14, юридических лиц-1 АППГ-1.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невыполнение в срок законных предписаний, в отношении должностных лиц, в порядке ч.1 ст.19.5 КоАП РФ составлено 9 протоколов /АППГ-9. 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-за повреждение дорог, ж\д переездов и других дорожных сооружений и умышленное создание помех в дорожном движении по ст. 12.33 КоАП РФ -3 протоколов, АППГ -3.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правил использования полосы отвода дороги по ст. 11.21 КоАП РФ -2 протокола, АППГ -2.</w:t>
      </w:r>
    </w:p>
    <w:p w:rsidR="00BB4C00" w:rsidRDefault="00BB4C00" w:rsidP="00D30B80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текущий период на устранение недостатков в содержании и обустройстве УДС, дорог, ТСРДД  выдано 159 предписаний- АППГ- 155, </w:t>
      </w:r>
    </w:p>
    <w:p w:rsidR="00BB4C00" w:rsidRDefault="00BB4C00" w:rsidP="00D30B80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представлений (ст. 29.13 КРФ об АП) об устранении причин, способствующих совершению административных правонарушений и ДТП -8, АППГ-6. </w:t>
      </w:r>
    </w:p>
    <w:p w:rsidR="00BB4C00" w:rsidRDefault="00BB4C00" w:rsidP="00D30B80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Привлечено к ответственности должностных лиц в соответствии ст. 19.6 КоАП РФ –1, АППГ-1.</w:t>
      </w:r>
    </w:p>
    <w:p w:rsidR="00BB4C00" w:rsidRDefault="00BB4C00" w:rsidP="00D30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Инспекторским составом ОГИБДД Отдела МВД России по Андроповскому району составлено 276 актов по выявлению недостатков в содержании УДС и технических средств организации дорожного движения, за АППГ- 268</w:t>
      </w:r>
    </w:p>
    <w:p w:rsidR="00BB4C00" w:rsidRDefault="00BB4C00" w:rsidP="00D30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Выпущено статей в средствах массовой информации, касающихся неисполнения должностными лицами своих должностных обязанностей по содержанию улично-дорожной сети в безопасном для движения состоянии- 7, АППГ- 6. </w:t>
      </w:r>
    </w:p>
    <w:p w:rsidR="00BB4C00" w:rsidRPr="00D90278" w:rsidRDefault="00BB4C00" w:rsidP="00D90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Обследовано автодорог </w:t>
      </w:r>
      <w:smartTag w:uri="urn:schemas-microsoft-com:office:smarttags" w:element="metricconverter">
        <w:smartTagPr>
          <w:attr w:name="ProductID" w:val="7870 км"/>
        </w:smartTagPr>
        <w:r>
          <w:rPr>
            <w:sz w:val="28"/>
            <w:szCs w:val="28"/>
          </w:rPr>
          <w:t>7870 км</w:t>
        </w:r>
      </w:smartTag>
      <w:r>
        <w:rPr>
          <w:sz w:val="28"/>
          <w:szCs w:val="28"/>
        </w:rPr>
        <w:t xml:space="preserve">, АППГ </w:t>
      </w:r>
      <w:smartTag w:uri="urn:schemas-microsoft-com:office:smarttags" w:element="metricconverter">
        <w:smartTagPr>
          <w:attr w:name="ProductID" w:val="7300 км"/>
        </w:smartTagPr>
        <w:r>
          <w:rPr>
            <w:sz w:val="28"/>
            <w:szCs w:val="28"/>
          </w:rPr>
          <w:t>7300 км</w:t>
        </w:r>
      </w:smartTag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территории Андроповского района зарегистрировано 68 авто предприятие, 13143 автотранспортных средств, из них: грузовых- 1433; легковых-9416; автобусов- 141; мотто транспорта- 1963; прицепов- 218, полуприцепов- 64. За государственными предприятиями зарегистрировано 1990 автотранспортных средств и 11245 принадлежит индивидуальным владельцам.  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Проверено авто гаражей при выпуске на линию-9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Выдано предписаний- 12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плановых проверок авто гаражей- 9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Оштрафовано должностных лиц- 25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юридических лиц-5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Выявлено технически неисправных т/с- 46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Выявлено нарушений ПДД по ст. 12.31 КоАП РФ – 9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ДТП по причине тех. неисправностей- 0 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Выявлено несоответствия узлов и агрегатов ТС- 1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Выявлено транспортных средств в розыске при проверки т\с- 0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Выявлено лиц в розыске при проверке т\с- 0</w:t>
      </w:r>
    </w:p>
    <w:p w:rsidR="00BB4C00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Выявлено документов с признаками подделки- 1</w:t>
      </w:r>
    </w:p>
    <w:p w:rsidR="00BB4C00" w:rsidRPr="00D90278" w:rsidRDefault="00BB4C00" w:rsidP="00D30B80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Выдано актов – 130</w:t>
      </w:r>
    </w:p>
    <w:p w:rsidR="00BB4C00" w:rsidRPr="00D90278" w:rsidRDefault="00BB4C00" w:rsidP="00D30B80">
      <w:pPr>
        <w:jc w:val="both"/>
        <w:rPr>
          <w:b/>
          <w:sz w:val="28"/>
          <w:szCs w:val="28"/>
        </w:rPr>
      </w:pPr>
      <w:r w:rsidRPr="00D90278">
        <w:rPr>
          <w:b/>
          <w:sz w:val="28"/>
          <w:szCs w:val="28"/>
        </w:rPr>
        <w:t xml:space="preserve">Начальник ОГИБДД Отдела МВД России </w:t>
      </w:r>
    </w:p>
    <w:p w:rsidR="00BB4C00" w:rsidRPr="00D90278" w:rsidRDefault="00BB4C00" w:rsidP="00D30B80">
      <w:pPr>
        <w:jc w:val="both"/>
        <w:rPr>
          <w:b/>
          <w:sz w:val="28"/>
          <w:szCs w:val="28"/>
        </w:rPr>
      </w:pPr>
      <w:r w:rsidRPr="00D90278">
        <w:rPr>
          <w:b/>
          <w:sz w:val="28"/>
          <w:szCs w:val="28"/>
        </w:rPr>
        <w:t>по Андроповскому району</w:t>
      </w:r>
    </w:p>
    <w:p w:rsidR="00BB4C00" w:rsidRPr="00D90278" w:rsidRDefault="00BB4C00" w:rsidP="00D30B80">
      <w:pPr>
        <w:rPr>
          <w:b/>
        </w:rPr>
      </w:pPr>
      <w:r w:rsidRPr="00D90278">
        <w:rPr>
          <w:b/>
          <w:sz w:val="28"/>
          <w:szCs w:val="28"/>
        </w:rPr>
        <w:t>старший лейтенант полиции</w:t>
      </w:r>
      <w:r w:rsidRPr="00D90278">
        <w:rPr>
          <w:b/>
          <w:sz w:val="28"/>
          <w:szCs w:val="28"/>
        </w:rPr>
        <w:tab/>
      </w:r>
      <w:r w:rsidRPr="00D90278">
        <w:rPr>
          <w:b/>
          <w:sz w:val="28"/>
          <w:szCs w:val="28"/>
        </w:rPr>
        <w:tab/>
      </w:r>
      <w:r w:rsidRPr="00D90278">
        <w:rPr>
          <w:b/>
          <w:sz w:val="28"/>
          <w:szCs w:val="28"/>
        </w:rPr>
        <w:tab/>
        <w:t xml:space="preserve">                           А.С. Вороной</w:t>
      </w:r>
    </w:p>
    <w:sectPr w:rsidR="00BB4C00" w:rsidRPr="00D90278" w:rsidSect="0096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C00" w:rsidRDefault="00BB4C00" w:rsidP="0038411F">
      <w:r>
        <w:separator/>
      </w:r>
    </w:p>
  </w:endnote>
  <w:endnote w:type="continuationSeparator" w:id="1">
    <w:p w:rsidR="00BB4C00" w:rsidRDefault="00BB4C00" w:rsidP="00384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C00" w:rsidRDefault="00BB4C00" w:rsidP="0038411F">
      <w:r>
        <w:separator/>
      </w:r>
    </w:p>
  </w:footnote>
  <w:footnote w:type="continuationSeparator" w:id="1">
    <w:p w:rsidR="00BB4C00" w:rsidRDefault="00BB4C00" w:rsidP="00384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4C6"/>
    <w:rsid w:val="0002369E"/>
    <w:rsid w:val="00023DF1"/>
    <w:rsid w:val="00026327"/>
    <w:rsid w:val="00031995"/>
    <w:rsid w:val="000333D1"/>
    <w:rsid w:val="00035E25"/>
    <w:rsid w:val="00041148"/>
    <w:rsid w:val="00041C2A"/>
    <w:rsid w:val="00046DC4"/>
    <w:rsid w:val="00057447"/>
    <w:rsid w:val="00086484"/>
    <w:rsid w:val="000963D6"/>
    <w:rsid w:val="000B5849"/>
    <w:rsid w:val="000C1026"/>
    <w:rsid w:val="000C6044"/>
    <w:rsid w:val="000E050B"/>
    <w:rsid w:val="00110222"/>
    <w:rsid w:val="0011416C"/>
    <w:rsid w:val="0012689B"/>
    <w:rsid w:val="001317F4"/>
    <w:rsid w:val="00193294"/>
    <w:rsid w:val="0020324B"/>
    <w:rsid w:val="00206EED"/>
    <w:rsid w:val="00214B1B"/>
    <w:rsid w:val="00227E6F"/>
    <w:rsid w:val="00237CC6"/>
    <w:rsid w:val="00242C0B"/>
    <w:rsid w:val="002435AA"/>
    <w:rsid w:val="0024428F"/>
    <w:rsid w:val="00257A1F"/>
    <w:rsid w:val="00273BF7"/>
    <w:rsid w:val="00282648"/>
    <w:rsid w:val="00283293"/>
    <w:rsid w:val="00284685"/>
    <w:rsid w:val="002C09DB"/>
    <w:rsid w:val="002C505F"/>
    <w:rsid w:val="002C5138"/>
    <w:rsid w:val="002D73D9"/>
    <w:rsid w:val="002E4114"/>
    <w:rsid w:val="002E6AC6"/>
    <w:rsid w:val="002F3256"/>
    <w:rsid w:val="00304698"/>
    <w:rsid w:val="0031215D"/>
    <w:rsid w:val="003249B3"/>
    <w:rsid w:val="003269F1"/>
    <w:rsid w:val="0033440E"/>
    <w:rsid w:val="0034493D"/>
    <w:rsid w:val="00353474"/>
    <w:rsid w:val="00361DC5"/>
    <w:rsid w:val="00364335"/>
    <w:rsid w:val="00373942"/>
    <w:rsid w:val="0038411F"/>
    <w:rsid w:val="003B3AC2"/>
    <w:rsid w:val="003B6173"/>
    <w:rsid w:val="003B7032"/>
    <w:rsid w:val="003C1C8E"/>
    <w:rsid w:val="003D2E9A"/>
    <w:rsid w:val="003D4ADF"/>
    <w:rsid w:val="003D4D3F"/>
    <w:rsid w:val="003E4148"/>
    <w:rsid w:val="0040092A"/>
    <w:rsid w:val="00410191"/>
    <w:rsid w:val="00424247"/>
    <w:rsid w:val="00425F4B"/>
    <w:rsid w:val="004319CF"/>
    <w:rsid w:val="00441C44"/>
    <w:rsid w:val="0044448F"/>
    <w:rsid w:val="0044492E"/>
    <w:rsid w:val="00450503"/>
    <w:rsid w:val="00455F1C"/>
    <w:rsid w:val="0046522C"/>
    <w:rsid w:val="004820C7"/>
    <w:rsid w:val="00490B63"/>
    <w:rsid w:val="004A021B"/>
    <w:rsid w:val="004A0284"/>
    <w:rsid w:val="004B2025"/>
    <w:rsid w:val="004D369E"/>
    <w:rsid w:val="004F5121"/>
    <w:rsid w:val="0050115B"/>
    <w:rsid w:val="00507F01"/>
    <w:rsid w:val="0051032A"/>
    <w:rsid w:val="005121C8"/>
    <w:rsid w:val="005250AC"/>
    <w:rsid w:val="005273AE"/>
    <w:rsid w:val="00527F53"/>
    <w:rsid w:val="005451F9"/>
    <w:rsid w:val="005A77FE"/>
    <w:rsid w:val="005B56AB"/>
    <w:rsid w:val="005F1AE0"/>
    <w:rsid w:val="005F539A"/>
    <w:rsid w:val="006022DE"/>
    <w:rsid w:val="0060271C"/>
    <w:rsid w:val="006271E9"/>
    <w:rsid w:val="00654042"/>
    <w:rsid w:val="00654637"/>
    <w:rsid w:val="00662F38"/>
    <w:rsid w:val="0067138D"/>
    <w:rsid w:val="0067669E"/>
    <w:rsid w:val="00696629"/>
    <w:rsid w:val="006A12E9"/>
    <w:rsid w:val="006A319A"/>
    <w:rsid w:val="006A33B1"/>
    <w:rsid w:val="006A5CDB"/>
    <w:rsid w:val="006A6A27"/>
    <w:rsid w:val="006A7462"/>
    <w:rsid w:val="006C2EED"/>
    <w:rsid w:val="006D56C5"/>
    <w:rsid w:val="006D6A26"/>
    <w:rsid w:val="006E1FB7"/>
    <w:rsid w:val="006E59BB"/>
    <w:rsid w:val="006F1295"/>
    <w:rsid w:val="00713B9C"/>
    <w:rsid w:val="007222D0"/>
    <w:rsid w:val="00736174"/>
    <w:rsid w:val="0075328B"/>
    <w:rsid w:val="00764965"/>
    <w:rsid w:val="00785464"/>
    <w:rsid w:val="007961EA"/>
    <w:rsid w:val="00796A5D"/>
    <w:rsid w:val="007B0345"/>
    <w:rsid w:val="007C2E82"/>
    <w:rsid w:val="007C769E"/>
    <w:rsid w:val="007D5FE1"/>
    <w:rsid w:val="007F2D31"/>
    <w:rsid w:val="00801413"/>
    <w:rsid w:val="008139FA"/>
    <w:rsid w:val="00842C25"/>
    <w:rsid w:val="00863585"/>
    <w:rsid w:val="0087494E"/>
    <w:rsid w:val="00875533"/>
    <w:rsid w:val="00890719"/>
    <w:rsid w:val="008971A4"/>
    <w:rsid w:val="008A48D5"/>
    <w:rsid w:val="008A57CB"/>
    <w:rsid w:val="008B0830"/>
    <w:rsid w:val="008C47A2"/>
    <w:rsid w:val="008D2EEF"/>
    <w:rsid w:val="008D79B1"/>
    <w:rsid w:val="009129BB"/>
    <w:rsid w:val="00914618"/>
    <w:rsid w:val="009417D4"/>
    <w:rsid w:val="0096235E"/>
    <w:rsid w:val="00967851"/>
    <w:rsid w:val="00982875"/>
    <w:rsid w:val="009C0532"/>
    <w:rsid w:val="009C1E3F"/>
    <w:rsid w:val="009E014C"/>
    <w:rsid w:val="009E0B22"/>
    <w:rsid w:val="009E4C9C"/>
    <w:rsid w:val="009F022D"/>
    <w:rsid w:val="009F0A46"/>
    <w:rsid w:val="00A03FFB"/>
    <w:rsid w:val="00A049A1"/>
    <w:rsid w:val="00A06F39"/>
    <w:rsid w:val="00A37FBB"/>
    <w:rsid w:val="00A477AC"/>
    <w:rsid w:val="00A64CBF"/>
    <w:rsid w:val="00A6669C"/>
    <w:rsid w:val="00A6775B"/>
    <w:rsid w:val="00A76952"/>
    <w:rsid w:val="00A95E5C"/>
    <w:rsid w:val="00AA15DA"/>
    <w:rsid w:val="00AC1B3C"/>
    <w:rsid w:val="00AC4327"/>
    <w:rsid w:val="00AC46EF"/>
    <w:rsid w:val="00AC5FD9"/>
    <w:rsid w:val="00AD0ECC"/>
    <w:rsid w:val="00B10D3B"/>
    <w:rsid w:val="00B21CB2"/>
    <w:rsid w:val="00B64926"/>
    <w:rsid w:val="00B72239"/>
    <w:rsid w:val="00B737CD"/>
    <w:rsid w:val="00B85FE6"/>
    <w:rsid w:val="00B861CC"/>
    <w:rsid w:val="00B96924"/>
    <w:rsid w:val="00BA4909"/>
    <w:rsid w:val="00BA74ED"/>
    <w:rsid w:val="00BB13EF"/>
    <w:rsid w:val="00BB3A65"/>
    <w:rsid w:val="00BB4C00"/>
    <w:rsid w:val="00BC6E81"/>
    <w:rsid w:val="00BD1BBE"/>
    <w:rsid w:val="00BD3771"/>
    <w:rsid w:val="00BD6A13"/>
    <w:rsid w:val="00C40586"/>
    <w:rsid w:val="00C42446"/>
    <w:rsid w:val="00C42BCB"/>
    <w:rsid w:val="00C650F5"/>
    <w:rsid w:val="00C72C62"/>
    <w:rsid w:val="00C74FDB"/>
    <w:rsid w:val="00C7566C"/>
    <w:rsid w:val="00CB0977"/>
    <w:rsid w:val="00CB125A"/>
    <w:rsid w:val="00CB4A43"/>
    <w:rsid w:val="00CC328C"/>
    <w:rsid w:val="00CE2B71"/>
    <w:rsid w:val="00CE48B1"/>
    <w:rsid w:val="00D21E24"/>
    <w:rsid w:val="00D22D41"/>
    <w:rsid w:val="00D30B80"/>
    <w:rsid w:val="00D45E92"/>
    <w:rsid w:val="00D50C11"/>
    <w:rsid w:val="00D6079B"/>
    <w:rsid w:val="00D61052"/>
    <w:rsid w:val="00D627E4"/>
    <w:rsid w:val="00D80957"/>
    <w:rsid w:val="00D90278"/>
    <w:rsid w:val="00DA2E3F"/>
    <w:rsid w:val="00DA51A3"/>
    <w:rsid w:val="00DA7173"/>
    <w:rsid w:val="00DC1233"/>
    <w:rsid w:val="00DD04C6"/>
    <w:rsid w:val="00DD0ADB"/>
    <w:rsid w:val="00DD27DE"/>
    <w:rsid w:val="00DD50B0"/>
    <w:rsid w:val="00E00811"/>
    <w:rsid w:val="00E00EAA"/>
    <w:rsid w:val="00E04DC7"/>
    <w:rsid w:val="00E16604"/>
    <w:rsid w:val="00E25115"/>
    <w:rsid w:val="00E327F8"/>
    <w:rsid w:val="00E52A43"/>
    <w:rsid w:val="00E6111E"/>
    <w:rsid w:val="00E67162"/>
    <w:rsid w:val="00E713C1"/>
    <w:rsid w:val="00EB7C22"/>
    <w:rsid w:val="00ED6FDF"/>
    <w:rsid w:val="00EE260A"/>
    <w:rsid w:val="00EE316C"/>
    <w:rsid w:val="00F56E12"/>
    <w:rsid w:val="00F61AA6"/>
    <w:rsid w:val="00F628BD"/>
    <w:rsid w:val="00F8246A"/>
    <w:rsid w:val="00F84904"/>
    <w:rsid w:val="00FB02E5"/>
    <w:rsid w:val="00FB40F9"/>
    <w:rsid w:val="00FB4653"/>
    <w:rsid w:val="00FC2B0D"/>
    <w:rsid w:val="00FE5F99"/>
    <w:rsid w:val="00FF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30B80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0B80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B4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653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3841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411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841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411F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841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847</TotalTime>
  <Pages>4</Pages>
  <Words>1113</Words>
  <Characters>6345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</dc:creator>
  <cp:keywords/>
  <dc:description/>
  <cp:lastModifiedBy>Гордиенко Александр</cp:lastModifiedBy>
  <cp:revision>182</cp:revision>
  <cp:lastPrinted>2016-12-01T08:27:00Z</cp:lastPrinted>
  <dcterms:created xsi:type="dcterms:W3CDTF">2016-03-09T06:30:00Z</dcterms:created>
  <dcterms:modified xsi:type="dcterms:W3CDTF">2017-01-13T11:03:00Z</dcterms:modified>
</cp:coreProperties>
</file>